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5D9D" w14:textId="04B9FE15" w:rsidR="00B4793B" w:rsidRPr="00D73F34" w:rsidRDefault="0085675C" w:rsidP="00D73F34">
      <w:pPr>
        <w:spacing w:line="240" w:lineRule="auto"/>
        <w:jc w:val="center"/>
        <w:rPr>
          <w:b/>
          <w:bCs/>
          <w:sz w:val="32"/>
          <w:szCs w:val="28"/>
        </w:rPr>
      </w:pPr>
      <w:r w:rsidRPr="00D73F34">
        <w:rPr>
          <w:b/>
          <w:bCs/>
          <w:sz w:val="32"/>
          <w:szCs w:val="28"/>
        </w:rPr>
        <w:t xml:space="preserve">PENGARUH </w:t>
      </w:r>
      <w:r w:rsidR="002F20E9" w:rsidRPr="002F20E9">
        <w:rPr>
          <w:b/>
          <w:bCs/>
          <w:i/>
          <w:iCs/>
          <w:sz w:val="32"/>
          <w:szCs w:val="28"/>
        </w:rPr>
        <w:t>PERCEIVED EASE OF USE</w:t>
      </w:r>
      <w:r w:rsidRPr="00D73F34">
        <w:rPr>
          <w:b/>
          <w:bCs/>
          <w:sz w:val="32"/>
          <w:szCs w:val="28"/>
        </w:rPr>
        <w:t xml:space="preserve"> DAN </w:t>
      </w:r>
      <w:r w:rsidR="00450546" w:rsidRPr="00450546">
        <w:rPr>
          <w:b/>
          <w:bCs/>
          <w:i/>
          <w:iCs/>
          <w:sz w:val="32"/>
          <w:szCs w:val="28"/>
        </w:rPr>
        <w:t>TECHNOSTRESS</w:t>
      </w:r>
      <w:r w:rsidRPr="00D73F34">
        <w:rPr>
          <w:b/>
          <w:bCs/>
          <w:sz w:val="32"/>
          <w:szCs w:val="28"/>
        </w:rPr>
        <w:t xml:space="preserve"> TERHADAP KEPATUHAN PAJAK MELALUI SIKAP TERHADAP </w:t>
      </w:r>
      <w:r w:rsidR="00053C82" w:rsidRPr="00D73F34">
        <w:rPr>
          <w:b/>
          <w:bCs/>
          <w:caps/>
          <w:sz w:val="32"/>
          <w:szCs w:val="28"/>
        </w:rPr>
        <w:t xml:space="preserve">PENGGUNAAN </w:t>
      </w:r>
      <w:r w:rsidR="00450546" w:rsidRPr="00450546">
        <w:rPr>
          <w:b/>
          <w:bCs/>
          <w:i/>
          <w:iCs/>
          <w:caps/>
          <w:sz w:val="32"/>
          <w:szCs w:val="28"/>
        </w:rPr>
        <w:t>CORETAX</w:t>
      </w:r>
      <w:r w:rsidRPr="00D73F34">
        <w:rPr>
          <w:b/>
          <w:bCs/>
          <w:sz w:val="32"/>
          <w:szCs w:val="28"/>
        </w:rPr>
        <w:t xml:space="preserve"> SEBAGAI VARIABEL MEDIASI</w:t>
      </w:r>
    </w:p>
    <w:p w14:paraId="2B198F1F" w14:textId="77777777" w:rsidR="00D101FD" w:rsidRPr="005904A9" w:rsidRDefault="00D101FD" w:rsidP="00D73F34">
      <w:pPr>
        <w:spacing w:line="240" w:lineRule="auto"/>
        <w:jc w:val="center"/>
        <w:rPr>
          <w:rFonts w:cs="Times New Roman"/>
          <w:b/>
          <w:bCs/>
          <w:sz w:val="32"/>
          <w:szCs w:val="32"/>
        </w:rPr>
      </w:pPr>
    </w:p>
    <w:p w14:paraId="645E5FB7" w14:textId="0E946E5C" w:rsidR="0085675C" w:rsidRPr="00D73F34" w:rsidRDefault="00B4793B" w:rsidP="00D73F34">
      <w:pPr>
        <w:spacing w:line="240" w:lineRule="auto"/>
        <w:jc w:val="center"/>
        <w:rPr>
          <w:b/>
          <w:bCs/>
          <w:sz w:val="28"/>
          <w:szCs w:val="24"/>
        </w:rPr>
      </w:pPr>
      <w:r w:rsidRPr="00D73F34">
        <w:rPr>
          <w:b/>
          <w:bCs/>
          <w:sz w:val="28"/>
          <w:szCs w:val="24"/>
        </w:rPr>
        <w:t>SKRIPSI</w:t>
      </w:r>
    </w:p>
    <w:p w14:paraId="0F194F2A" w14:textId="77777777" w:rsidR="00D73F34" w:rsidRPr="00D73F34" w:rsidRDefault="00D73F34" w:rsidP="00D73F34">
      <w:pPr>
        <w:spacing w:line="240" w:lineRule="auto"/>
        <w:jc w:val="center"/>
        <w:rPr>
          <w:b/>
          <w:bCs/>
        </w:rPr>
      </w:pPr>
    </w:p>
    <w:p w14:paraId="6B0ECECF" w14:textId="77777777" w:rsidR="00B4793B" w:rsidRPr="005904A9" w:rsidRDefault="00B4793B" w:rsidP="00D73F34">
      <w:pPr>
        <w:spacing w:line="240" w:lineRule="auto"/>
        <w:jc w:val="center"/>
        <w:rPr>
          <w:szCs w:val="24"/>
        </w:rPr>
      </w:pPr>
      <w:r w:rsidRPr="005904A9">
        <w:rPr>
          <w:szCs w:val="24"/>
        </w:rPr>
        <w:t>UNTUK SEMINAR PROPOSAL</w:t>
      </w:r>
    </w:p>
    <w:p w14:paraId="3220D050" w14:textId="77777777" w:rsidR="00B4793B" w:rsidRDefault="00B4793B" w:rsidP="00D73F34">
      <w:pPr>
        <w:spacing w:line="240" w:lineRule="auto"/>
        <w:jc w:val="center"/>
        <w:rPr>
          <w:noProof/>
        </w:rPr>
      </w:pPr>
    </w:p>
    <w:p w14:paraId="3C5A3D76" w14:textId="77777777" w:rsidR="00D73F34" w:rsidRDefault="00D73F34" w:rsidP="00D73F34">
      <w:pPr>
        <w:spacing w:line="240" w:lineRule="auto"/>
        <w:jc w:val="center"/>
        <w:rPr>
          <w:noProof/>
        </w:rPr>
      </w:pPr>
    </w:p>
    <w:p w14:paraId="2FE4634E" w14:textId="77777777" w:rsidR="00B4793B" w:rsidRDefault="00B4793B" w:rsidP="00D73F34">
      <w:pPr>
        <w:spacing w:line="240" w:lineRule="auto"/>
        <w:jc w:val="center"/>
        <w:rPr>
          <w:rFonts w:cs="Times New Roman"/>
          <w:sz w:val="32"/>
          <w:szCs w:val="32"/>
        </w:rPr>
      </w:pPr>
      <w:r>
        <w:rPr>
          <w:noProof/>
        </w:rPr>
        <w:drawing>
          <wp:inline distT="0" distB="0" distL="0" distR="0" wp14:anchorId="4F3A3680" wp14:editId="524BC7CB">
            <wp:extent cx="1800000" cy="1800000"/>
            <wp:effectExtent l="0" t="0" r="0" b="0"/>
            <wp:docPr id="616134411" name="Picture 2" descr="Universitas Mulawarman - Wikip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7C283CC" w14:textId="77777777" w:rsidR="00B4793B" w:rsidRDefault="00B4793B" w:rsidP="00D73F34">
      <w:pPr>
        <w:spacing w:line="240" w:lineRule="auto"/>
        <w:jc w:val="center"/>
        <w:rPr>
          <w:rFonts w:cs="Times New Roman"/>
          <w:sz w:val="32"/>
          <w:szCs w:val="32"/>
        </w:rPr>
      </w:pPr>
    </w:p>
    <w:p w14:paraId="0454C748" w14:textId="77777777" w:rsidR="00D73F34" w:rsidRDefault="00D73F34" w:rsidP="00D73F34">
      <w:pPr>
        <w:spacing w:line="240" w:lineRule="auto"/>
        <w:jc w:val="center"/>
        <w:rPr>
          <w:rFonts w:cs="Times New Roman"/>
          <w:sz w:val="32"/>
          <w:szCs w:val="32"/>
        </w:rPr>
      </w:pPr>
    </w:p>
    <w:p w14:paraId="52BF780F" w14:textId="77777777" w:rsidR="00D73F34" w:rsidRDefault="00D73F34" w:rsidP="00D73F34">
      <w:pPr>
        <w:spacing w:line="240" w:lineRule="auto"/>
        <w:jc w:val="center"/>
        <w:rPr>
          <w:rFonts w:cs="Times New Roman"/>
          <w:sz w:val="32"/>
          <w:szCs w:val="32"/>
        </w:rPr>
      </w:pPr>
    </w:p>
    <w:p w14:paraId="085CBF63" w14:textId="77777777" w:rsidR="00D73F34" w:rsidRDefault="00D73F34" w:rsidP="00D73F34">
      <w:pPr>
        <w:spacing w:line="240" w:lineRule="auto"/>
        <w:jc w:val="center"/>
        <w:rPr>
          <w:rFonts w:cs="Times New Roman"/>
          <w:sz w:val="32"/>
          <w:szCs w:val="32"/>
        </w:rPr>
      </w:pPr>
    </w:p>
    <w:p w14:paraId="7A44A6C0" w14:textId="3A3AAC59" w:rsidR="00D101FD" w:rsidRDefault="00B4793B" w:rsidP="00D73F34">
      <w:pPr>
        <w:spacing w:line="240" w:lineRule="auto"/>
        <w:jc w:val="center"/>
      </w:pPr>
      <w:r w:rsidRPr="005904A9">
        <w:t>Oleh:</w:t>
      </w:r>
    </w:p>
    <w:p w14:paraId="6458104D" w14:textId="77777777" w:rsidR="00D73F34" w:rsidRPr="005904A9" w:rsidRDefault="00D73F34" w:rsidP="00D73F34">
      <w:pPr>
        <w:spacing w:line="240" w:lineRule="auto"/>
        <w:jc w:val="center"/>
      </w:pPr>
    </w:p>
    <w:p w14:paraId="3C1DAC61" w14:textId="77777777" w:rsidR="00B4793B" w:rsidRPr="005904A9" w:rsidRDefault="00B4793B" w:rsidP="00D73F34">
      <w:pPr>
        <w:spacing w:line="240" w:lineRule="auto"/>
        <w:jc w:val="center"/>
        <w:rPr>
          <w:b/>
          <w:bCs/>
          <w:sz w:val="28"/>
          <w:szCs w:val="28"/>
        </w:rPr>
      </w:pPr>
      <w:r w:rsidRPr="005904A9">
        <w:rPr>
          <w:b/>
          <w:bCs/>
          <w:sz w:val="28"/>
          <w:szCs w:val="28"/>
        </w:rPr>
        <w:t>Chatarine Panjaitan</w:t>
      </w:r>
    </w:p>
    <w:p w14:paraId="596AE093" w14:textId="77777777" w:rsidR="00B4793B" w:rsidRDefault="00B4793B" w:rsidP="00D73F34">
      <w:pPr>
        <w:spacing w:line="240" w:lineRule="auto"/>
        <w:jc w:val="center"/>
        <w:rPr>
          <w:sz w:val="28"/>
          <w:szCs w:val="28"/>
        </w:rPr>
      </w:pPr>
      <w:r w:rsidRPr="0085675C">
        <w:rPr>
          <w:sz w:val="28"/>
          <w:szCs w:val="28"/>
        </w:rPr>
        <w:t>2201036172</w:t>
      </w:r>
    </w:p>
    <w:p w14:paraId="4F387E07" w14:textId="77777777" w:rsidR="00D73F34" w:rsidRPr="0085675C" w:rsidRDefault="00D73F34" w:rsidP="00D73F34">
      <w:pPr>
        <w:spacing w:line="240" w:lineRule="auto"/>
        <w:jc w:val="center"/>
        <w:rPr>
          <w:sz w:val="28"/>
          <w:szCs w:val="28"/>
        </w:rPr>
      </w:pPr>
    </w:p>
    <w:p w14:paraId="22FD7B20" w14:textId="77F2A81F" w:rsidR="00B4793B" w:rsidRDefault="00D101FD" w:rsidP="00D73F34">
      <w:pPr>
        <w:spacing w:line="240" w:lineRule="auto"/>
        <w:jc w:val="center"/>
        <w:rPr>
          <w:b/>
          <w:bCs/>
          <w:sz w:val="28"/>
          <w:szCs w:val="28"/>
        </w:rPr>
      </w:pPr>
      <w:r>
        <w:rPr>
          <w:b/>
          <w:bCs/>
          <w:sz w:val="28"/>
          <w:szCs w:val="28"/>
        </w:rPr>
        <w:t>AKUNTANSI</w:t>
      </w:r>
    </w:p>
    <w:p w14:paraId="68B5C865" w14:textId="77777777" w:rsidR="00D73F34" w:rsidRDefault="00D73F34" w:rsidP="00D73F34">
      <w:pPr>
        <w:spacing w:line="240" w:lineRule="auto"/>
        <w:jc w:val="center"/>
        <w:rPr>
          <w:b/>
          <w:bCs/>
          <w:sz w:val="28"/>
          <w:szCs w:val="28"/>
        </w:rPr>
      </w:pPr>
    </w:p>
    <w:p w14:paraId="40633814" w14:textId="77777777" w:rsidR="00D73F34" w:rsidRDefault="00D73F34" w:rsidP="00D73F34">
      <w:pPr>
        <w:spacing w:line="240" w:lineRule="auto"/>
        <w:jc w:val="center"/>
        <w:rPr>
          <w:b/>
          <w:bCs/>
          <w:sz w:val="28"/>
          <w:szCs w:val="28"/>
        </w:rPr>
      </w:pPr>
    </w:p>
    <w:p w14:paraId="5D9009C7" w14:textId="77777777" w:rsidR="00D73F34" w:rsidRDefault="00D73F34" w:rsidP="00D73F34">
      <w:pPr>
        <w:spacing w:line="240" w:lineRule="auto"/>
        <w:jc w:val="center"/>
        <w:rPr>
          <w:b/>
          <w:bCs/>
          <w:sz w:val="28"/>
          <w:szCs w:val="28"/>
        </w:rPr>
      </w:pPr>
    </w:p>
    <w:p w14:paraId="1629B2A3" w14:textId="77777777" w:rsidR="00D73F34" w:rsidRDefault="00D73F34" w:rsidP="00D73F34">
      <w:pPr>
        <w:spacing w:line="240" w:lineRule="auto"/>
        <w:jc w:val="center"/>
        <w:rPr>
          <w:b/>
          <w:bCs/>
          <w:sz w:val="28"/>
          <w:szCs w:val="28"/>
        </w:rPr>
      </w:pPr>
    </w:p>
    <w:p w14:paraId="7B0B919F" w14:textId="77777777" w:rsidR="00D73F34" w:rsidRDefault="00D73F34" w:rsidP="00D73F34">
      <w:pPr>
        <w:spacing w:line="240" w:lineRule="auto"/>
        <w:jc w:val="center"/>
        <w:rPr>
          <w:b/>
          <w:bCs/>
          <w:sz w:val="28"/>
          <w:szCs w:val="28"/>
        </w:rPr>
      </w:pPr>
    </w:p>
    <w:p w14:paraId="40FE3865" w14:textId="77777777" w:rsidR="00D73F34" w:rsidRPr="00D73F34" w:rsidRDefault="00D73F34" w:rsidP="00D73F34">
      <w:pPr>
        <w:spacing w:line="240" w:lineRule="auto"/>
        <w:jc w:val="center"/>
        <w:rPr>
          <w:b/>
          <w:bCs/>
          <w:sz w:val="28"/>
          <w:szCs w:val="28"/>
        </w:rPr>
      </w:pPr>
    </w:p>
    <w:p w14:paraId="71692D46" w14:textId="77777777" w:rsidR="00B4793B" w:rsidRPr="00D73F34" w:rsidRDefault="00B4793B" w:rsidP="00D73F34">
      <w:pPr>
        <w:spacing w:line="240" w:lineRule="auto"/>
        <w:jc w:val="center"/>
        <w:rPr>
          <w:b/>
          <w:bCs/>
          <w:sz w:val="32"/>
          <w:szCs w:val="28"/>
        </w:rPr>
      </w:pPr>
      <w:r w:rsidRPr="00D73F34">
        <w:rPr>
          <w:b/>
          <w:bCs/>
          <w:sz w:val="32"/>
          <w:szCs w:val="28"/>
        </w:rPr>
        <w:t>FAKULTAS EKONOMI DAN BISNIS</w:t>
      </w:r>
    </w:p>
    <w:p w14:paraId="6AFACE8A" w14:textId="77777777" w:rsidR="00B4793B" w:rsidRPr="00D73F34" w:rsidRDefault="00B4793B" w:rsidP="00D73F34">
      <w:pPr>
        <w:spacing w:line="240" w:lineRule="auto"/>
        <w:jc w:val="center"/>
        <w:rPr>
          <w:b/>
          <w:bCs/>
          <w:sz w:val="32"/>
          <w:szCs w:val="28"/>
        </w:rPr>
      </w:pPr>
      <w:r w:rsidRPr="00D73F34">
        <w:rPr>
          <w:b/>
          <w:bCs/>
          <w:sz w:val="32"/>
          <w:szCs w:val="28"/>
        </w:rPr>
        <w:t>UNIVERSITAS MULWARMAN</w:t>
      </w:r>
    </w:p>
    <w:p w14:paraId="32D26491" w14:textId="77777777" w:rsidR="00B4793B" w:rsidRPr="00D73F34" w:rsidRDefault="00B4793B" w:rsidP="00D73F34">
      <w:pPr>
        <w:spacing w:line="240" w:lineRule="auto"/>
        <w:jc w:val="center"/>
        <w:rPr>
          <w:b/>
          <w:bCs/>
          <w:sz w:val="32"/>
          <w:szCs w:val="28"/>
        </w:rPr>
      </w:pPr>
      <w:r w:rsidRPr="00D73F34">
        <w:rPr>
          <w:b/>
          <w:bCs/>
          <w:sz w:val="32"/>
          <w:szCs w:val="28"/>
        </w:rPr>
        <w:t>SAMARINDA</w:t>
      </w:r>
    </w:p>
    <w:p w14:paraId="54A4C9F5" w14:textId="1BA58B92" w:rsidR="00D73F34" w:rsidRDefault="00B4793B" w:rsidP="00D73F34">
      <w:pPr>
        <w:spacing w:line="240" w:lineRule="auto"/>
        <w:jc w:val="center"/>
        <w:rPr>
          <w:b/>
          <w:bCs/>
          <w:sz w:val="32"/>
          <w:szCs w:val="28"/>
        </w:rPr>
      </w:pPr>
      <w:r w:rsidRPr="00D73F34">
        <w:rPr>
          <w:b/>
          <w:bCs/>
          <w:sz w:val="32"/>
          <w:szCs w:val="28"/>
        </w:rPr>
        <w:t>202</w:t>
      </w:r>
      <w:r w:rsidR="0085675C" w:rsidRPr="00D73F34">
        <w:rPr>
          <w:b/>
          <w:bCs/>
          <w:sz w:val="32"/>
          <w:szCs w:val="28"/>
        </w:rPr>
        <w:t>6</w:t>
      </w:r>
      <w:r w:rsidR="00D73F34">
        <w:rPr>
          <w:b/>
          <w:bCs/>
          <w:sz w:val="32"/>
          <w:szCs w:val="28"/>
        </w:rPr>
        <w:br w:type="page"/>
      </w:r>
    </w:p>
    <w:p w14:paraId="05CD98FA" w14:textId="77777777" w:rsidR="001715A0" w:rsidRDefault="00D73F34" w:rsidP="00D73F34">
      <w:pPr>
        <w:pStyle w:val="Heading1"/>
        <w:numPr>
          <w:ilvl w:val="0"/>
          <w:numId w:val="0"/>
        </w:numPr>
      </w:pPr>
      <w:bookmarkStart w:id="0" w:name="_Toc223099114"/>
      <w:r>
        <w:lastRenderedPageBreak/>
        <w:t>DAFTAR ISI</w:t>
      </w:r>
      <w:bookmarkEnd w:id="0"/>
    </w:p>
    <w:sdt>
      <w:sdtPr>
        <w:rPr>
          <w:rFonts w:ascii="Times New Roman" w:eastAsiaTheme="minorHAnsi" w:hAnsi="Times New Roman" w:cstheme="minorBidi"/>
          <w:color w:val="auto"/>
          <w:kern w:val="2"/>
          <w:sz w:val="24"/>
          <w:szCs w:val="22"/>
          <w:lang w:val="en-ID"/>
          <w14:ligatures w14:val="standardContextual"/>
        </w:rPr>
        <w:id w:val="1634593723"/>
        <w:docPartObj>
          <w:docPartGallery w:val="Table of Contents"/>
          <w:docPartUnique/>
        </w:docPartObj>
      </w:sdtPr>
      <w:sdtEndPr>
        <w:rPr>
          <w:b/>
          <w:bCs/>
          <w:noProof/>
        </w:rPr>
      </w:sdtEndPr>
      <w:sdtContent>
        <w:p w14:paraId="559E564B" w14:textId="4A5F5AF0" w:rsidR="001715A0" w:rsidRPr="001715A0" w:rsidRDefault="001715A0" w:rsidP="002652E0">
          <w:pPr>
            <w:pStyle w:val="TOCHeading"/>
            <w:spacing w:before="0" w:line="240" w:lineRule="auto"/>
            <w:rPr>
              <w:sz w:val="2"/>
              <w:szCs w:val="2"/>
            </w:rPr>
          </w:pPr>
        </w:p>
        <w:p w14:paraId="572C9A05" w14:textId="2720919E" w:rsidR="001715A0" w:rsidRDefault="001715A0" w:rsidP="002652E0">
          <w:pPr>
            <w:pStyle w:val="TOC1"/>
            <w:spacing w:line="240" w:lineRule="auto"/>
          </w:pPr>
          <w:r>
            <w:fldChar w:fldCharType="begin"/>
          </w:r>
          <w:r>
            <w:instrText xml:space="preserve"> TOC \o "1-3" \h \z \u </w:instrText>
          </w:r>
          <w:r>
            <w:fldChar w:fldCharType="separate"/>
          </w:r>
          <w:hyperlink w:anchor="_Toc223099114" w:history="1">
            <w:r w:rsidRPr="002D69FC">
              <w:rPr>
                <w:rStyle w:val="Hyperlink"/>
              </w:rPr>
              <w:t>DAFTAR ISI</w:t>
            </w:r>
            <w:r>
              <w:rPr>
                <w:webHidden/>
              </w:rPr>
              <w:tab/>
            </w:r>
            <w:r>
              <w:rPr>
                <w:webHidden/>
              </w:rPr>
              <w:fldChar w:fldCharType="begin"/>
            </w:r>
            <w:r>
              <w:rPr>
                <w:webHidden/>
              </w:rPr>
              <w:instrText xml:space="preserve"> PAGEREF _Toc223099114 \h </w:instrText>
            </w:r>
            <w:r>
              <w:rPr>
                <w:webHidden/>
              </w:rPr>
            </w:r>
            <w:r>
              <w:rPr>
                <w:webHidden/>
              </w:rPr>
              <w:fldChar w:fldCharType="separate"/>
            </w:r>
            <w:r w:rsidR="007439E0">
              <w:rPr>
                <w:webHidden/>
              </w:rPr>
              <w:t>ii</w:t>
            </w:r>
            <w:r>
              <w:rPr>
                <w:webHidden/>
              </w:rPr>
              <w:fldChar w:fldCharType="end"/>
            </w:r>
          </w:hyperlink>
        </w:p>
        <w:p w14:paraId="651DA8BA" w14:textId="2B5857BE" w:rsidR="001715A0" w:rsidRDefault="001715A0" w:rsidP="002652E0">
          <w:pPr>
            <w:pStyle w:val="TOC1"/>
            <w:spacing w:line="240" w:lineRule="auto"/>
          </w:pPr>
          <w:hyperlink w:anchor="_Toc223099115" w:history="1">
            <w:r w:rsidRPr="002D69FC">
              <w:rPr>
                <w:rStyle w:val="Hyperlink"/>
              </w:rPr>
              <w:t>DAFTAR TABEL</w:t>
            </w:r>
            <w:r>
              <w:rPr>
                <w:webHidden/>
              </w:rPr>
              <w:tab/>
            </w:r>
            <w:r>
              <w:rPr>
                <w:webHidden/>
              </w:rPr>
              <w:fldChar w:fldCharType="begin"/>
            </w:r>
            <w:r>
              <w:rPr>
                <w:webHidden/>
              </w:rPr>
              <w:instrText xml:space="preserve"> PAGEREF _Toc223099115 \h </w:instrText>
            </w:r>
            <w:r>
              <w:rPr>
                <w:webHidden/>
              </w:rPr>
            </w:r>
            <w:r>
              <w:rPr>
                <w:webHidden/>
              </w:rPr>
              <w:fldChar w:fldCharType="separate"/>
            </w:r>
            <w:r w:rsidR="007439E0">
              <w:rPr>
                <w:webHidden/>
              </w:rPr>
              <w:t>v</w:t>
            </w:r>
            <w:r>
              <w:rPr>
                <w:webHidden/>
              </w:rPr>
              <w:fldChar w:fldCharType="end"/>
            </w:r>
          </w:hyperlink>
        </w:p>
        <w:p w14:paraId="3DDECB86" w14:textId="41C0CDD1" w:rsidR="001715A0" w:rsidRDefault="001715A0" w:rsidP="002652E0">
          <w:pPr>
            <w:pStyle w:val="TOC1"/>
            <w:spacing w:line="240" w:lineRule="auto"/>
          </w:pPr>
          <w:hyperlink w:anchor="_Toc223099116" w:history="1">
            <w:r w:rsidRPr="002D69FC">
              <w:rPr>
                <w:rStyle w:val="Hyperlink"/>
              </w:rPr>
              <w:t>DAFTAR GAMBAR</w:t>
            </w:r>
            <w:r>
              <w:rPr>
                <w:webHidden/>
              </w:rPr>
              <w:tab/>
            </w:r>
            <w:r>
              <w:rPr>
                <w:webHidden/>
              </w:rPr>
              <w:fldChar w:fldCharType="begin"/>
            </w:r>
            <w:r>
              <w:rPr>
                <w:webHidden/>
              </w:rPr>
              <w:instrText xml:space="preserve"> PAGEREF _Toc223099116 \h </w:instrText>
            </w:r>
            <w:r>
              <w:rPr>
                <w:webHidden/>
              </w:rPr>
            </w:r>
            <w:r>
              <w:rPr>
                <w:webHidden/>
              </w:rPr>
              <w:fldChar w:fldCharType="separate"/>
            </w:r>
            <w:r w:rsidR="007439E0">
              <w:rPr>
                <w:webHidden/>
              </w:rPr>
              <w:t>vi</w:t>
            </w:r>
            <w:r>
              <w:rPr>
                <w:webHidden/>
              </w:rPr>
              <w:fldChar w:fldCharType="end"/>
            </w:r>
          </w:hyperlink>
        </w:p>
        <w:p w14:paraId="2732B95C" w14:textId="710D1EFF" w:rsidR="001715A0" w:rsidRPr="001715A0" w:rsidRDefault="001715A0" w:rsidP="002652E0">
          <w:pPr>
            <w:pStyle w:val="TOC1"/>
            <w:spacing w:line="240" w:lineRule="auto"/>
          </w:pPr>
          <w:hyperlink w:anchor="_Toc223099117" w:history="1">
            <w:r w:rsidRPr="001715A0">
              <w:rPr>
                <w:rStyle w:val="Hyperlink"/>
                <w:b w:val="0"/>
                <w:bCs w:val="0"/>
              </w:rPr>
              <w:t>BAB I PENDAHULUAN</w:t>
            </w:r>
            <w:r w:rsidRPr="001715A0">
              <w:rPr>
                <w:webHidden/>
              </w:rPr>
              <w:tab/>
            </w:r>
            <w:r w:rsidRPr="001715A0">
              <w:rPr>
                <w:webHidden/>
              </w:rPr>
              <w:fldChar w:fldCharType="begin"/>
            </w:r>
            <w:r w:rsidRPr="001715A0">
              <w:rPr>
                <w:webHidden/>
              </w:rPr>
              <w:instrText xml:space="preserve"> PAGEREF _Toc223099117 \h </w:instrText>
            </w:r>
            <w:r w:rsidRPr="001715A0">
              <w:rPr>
                <w:webHidden/>
              </w:rPr>
            </w:r>
            <w:r w:rsidRPr="001715A0">
              <w:rPr>
                <w:webHidden/>
              </w:rPr>
              <w:fldChar w:fldCharType="separate"/>
            </w:r>
            <w:r w:rsidR="007439E0">
              <w:rPr>
                <w:webHidden/>
              </w:rPr>
              <w:t>1</w:t>
            </w:r>
            <w:r w:rsidRPr="001715A0">
              <w:rPr>
                <w:webHidden/>
              </w:rPr>
              <w:fldChar w:fldCharType="end"/>
            </w:r>
          </w:hyperlink>
        </w:p>
        <w:p w14:paraId="5FFDC48E" w14:textId="69724A8B" w:rsidR="001715A0" w:rsidRDefault="001715A0" w:rsidP="002652E0">
          <w:pPr>
            <w:pStyle w:val="TOC2"/>
            <w:spacing w:line="240" w:lineRule="auto"/>
            <w:rPr>
              <w:noProof/>
            </w:rPr>
          </w:pPr>
          <w:hyperlink w:anchor="_Toc223099118" w:history="1">
            <w:r w:rsidRPr="002D69FC">
              <w:rPr>
                <w:rStyle w:val="Hyperlink"/>
                <w:noProof/>
              </w:rPr>
              <w:t>1.1</w:t>
            </w:r>
            <w:r>
              <w:rPr>
                <w:noProof/>
              </w:rPr>
              <w:tab/>
            </w:r>
            <w:r w:rsidRPr="002D69FC">
              <w:rPr>
                <w:rStyle w:val="Hyperlink"/>
                <w:noProof/>
              </w:rPr>
              <w:t>Latar Belakang</w:t>
            </w:r>
            <w:r>
              <w:rPr>
                <w:noProof/>
                <w:webHidden/>
              </w:rPr>
              <w:tab/>
            </w:r>
            <w:r>
              <w:rPr>
                <w:noProof/>
                <w:webHidden/>
              </w:rPr>
              <w:fldChar w:fldCharType="begin"/>
            </w:r>
            <w:r>
              <w:rPr>
                <w:noProof/>
                <w:webHidden/>
              </w:rPr>
              <w:instrText xml:space="preserve"> PAGEREF _Toc223099118 \h </w:instrText>
            </w:r>
            <w:r>
              <w:rPr>
                <w:noProof/>
                <w:webHidden/>
              </w:rPr>
            </w:r>
            <w:r>
              <w:rPr>
                <w:noProof/>
                <w:webHidden/>
              </w:rPr>
              <w:fldChar w:fldCharType="separate"/>
            </w:r>
            <w:r w:rsidR="007439E0">
              <w:rPr>
                <w:noProof/>
                <w:webHidden/>
              </w:rPr>
              <w:t>1</w:t>
            </w:r>
            <w:r>
              <w:rPr>
                <w:noProof/>
                <w:webHidden/>
              </w:rPr>
              <w:fldChar w:fldCharType="end"/>
            </w:r>
          </w:hyperlink>
        </w:p>
        <w:p w14:paraId="256A5607" w14:textId="59960D3F" w:rsidR="001715A0" w:rsidRDefault="001715A0" w:rsidP="002652E0">
          <w:pPr>
            <w:pStyle w:val="TOC2"/>
            <w:spacing w:line="240" w:lineRule="auto"/>
            <w:rPr>
              <w:noProof/>
            </w:rPr>
          </w:pPr>
          <w:hyperlink w:anchor="_Toc223099119" w:history="1">
            <w:r w:rsidRPr="002D69FC">
              <w:rPr>
                <w:rStyle w:val="Hyperlink"/>
                <w:noProof/>
              </w:rPr>
              <w:t>1.2</w:t>
            </w:r>
            <w:r>
              <w:rPr>
                <w:noProof/>
              </w:rPr>
              <w:tab/>
            </w:r>
            <w:r w:rsidRPr="002D69FC">
              <w:rPr>
                <w:rStyle w:val="Hyperlink"/>
                <w:noProof/>
              </w:rPr>
              <w:t>Rumusan Masalah</w:t>
            </w:r>
            <w:r>
              <w:rPr>
                <w:noProof/>
                <w:webHidden/>
              </w:rPr>
              <w:tab/>
            </w:r>
            <w:r>
              <w:rPr>
                <w:noProof/>
                <w:webHidden/>
              </w:rPr>
              <w:fldChar w:fldCharType="begin"/>
            </w:r>
            <w:r>
              <w:rPr>
                <w:noProof/>
                <w:webHidden/>
              </w:rPr>
              <w:instrText xml:space="preserve"> PAGEREF _Toc223099119 \h </w:instrText>
            </w:r>
            <w:r>
              <w:rPr>
                <w:noProof/>
                <w:webHidden/>
              </w:rPr>
            </w:r>
            <w:r>
              <w:rPr>
                <w:noProof/>
                <w:webHidden/>
              </w:rPr>
              <w:fldChar w:fldCharType="separate"/>
            </w:r>
            <w:r w:rsidR="007439E0">
              <w:rPr>
                <w:noProof/>
                <w:webHidden/>
              </w:rPr>
              <w:t>8</w:t>
            </w:r>
            <w:r>
              <w:rPr>
                <w:noProof/>
                <w:webHidden/>
              </w:rPr>
              <w:fldChar w:fldCharType="end"/>
            </w:r>
          </w:hyperlink>
        </w:p>
        <w:p w14:paraId="7B73073B" w14:textId="148C9264" w:rsidR="001715A0" w:rsidRDefault="001715A0" w:rsidP="002652E0">
          <w:pPr>
            <w:pStyle w:val="TOC2"/>
            <w:spacing w:line="240" w:lineRule="auto"/>
            <w:rPr>
              <w:noProof/>
            </w:rPr>
          </w:pPr>
          <w:hyperlink w:anchor="_Toc223099120" w:history="1">
            <w:r w:rsidRPr="002D69FC">
              <w:rPr>
                <w:rStyle w:val="Hyperlink"/>
                <w:noProof/>
              </w:rPr>
              <w:t>1.3</w:t>
            </w:r>
            <w:r>
              <w:rPr>
                <w:noProof/>
              </w:rPr>
              <w:tab/>
            </w:r>
            <w:r w:rsidRPr="002D69FC">
              <w:rPr>
                <w:rStyle w:val="Hyperlink"/>
                <w:noProof/>
              </w:rPr>
              <w:t>Tujuan Penelitian</w:t>
            </w:r>
            <w:r>
              <w:rPr>
                <w:noProof/>
                <w:webHidden/>
              </w:rPr>
              <w:tab/>
            </w:r>
            <w:r>
              <w:rPr>
                <w:noProof/>
                <w:webHidden/>
              </w:rPr>
              <w:fldChar w:fldCharType="begin"/>
            </w:r>
            <w:r>
              <w:rPr>
                <w:noProof/>
                <w:webHidden/>
              </w:rPr>
              <w:instrText xml:space="preserve"> PAGEREF _Toc223099120 \h </w:instrText>
            </w:r>
            <w:r>
              <w:rPr>
                <w:noProof/>
                <w:webHidden/>
              </w:rPr>
            </w:r>
            <w:r>
              <w:rPr>
                <w:noProof/>
                <w:webHidden/>
              </w:rPr>
              <w:fldChar w:fldCharType="separate"/>
            </w:r>
            <w:r w:rsidR="007439E0">
              <w:rPr>
                <w:noProof/>
                <w:webHidden/>
              </w:rPr>
              <w:t>9</w:t>
            </w:r>
            <w:r>
              <w:rPr>
                <w:noProof/>
                <w:webHidden/>
              </w:rPr>
              <w:fldChar w:fldCharType="end"/>
            </w:r>
          </w:hyperlink>
        </w:p>
        <w:p w14:paraId="06E96796" w14:textId="676B705E" w:rsidR="001715A0" w:rsidRDefault="001715A0" w:rsidP="002652E0">
          <w:pPr>
            <w:pStyle w:val="TOC2"/>
            <w:spacing w:line="240" w:lineRule="auto"/>
            <w:rPr>
              <w:noProof/>
            </w:rPr>
          </w:pPr>
          <w:hyperlink w:anchor="_Toc223099121" w:history="1">
            <w:r w:rsidRPr="002D69FC">
              <w:rPr>
                <w:rStyle w:val="Hyperlink"/>
                <w:noProof/>
              </w:rPr>
              <w:t>1.4</w:t>
            </w:r>
            <w:r>
              <w:rPr>
                <w:noProof/>
              </w:rPr>
              <w:tab/>
            </w:r>
            <w:r w:rsidRPr="002D69FC">
              <w:rPr>
                <w:rStyle w:val="Hyperlink"/>
                <w:noProof/>
              </w:rPr>
              <w:t>Manfaat Penelitian</w:t>
            </w:r>
            <w:r>
              <w:rPr>
                <w:noProof/>
                <w:webHidden/>
              </w:rPr>
              <w:tab/>
            </w:r>
            <w:r>
              <w:rPr>
                <w:noProof/>
                <w:webHidden/>
              </w:rPr>
              <w:fldChar w:fldCharType="begin"/>
            </w:r>
            <w:r>
              <w:rPr>
                <w:noProof/>
                <w:webHidden/>
              </w:rPr>
              <w:instrText xml:space="preserve"> PAGEREF _Toc223099121 \h </w:instrText>
            </w:r>
            <w:r>
              <w:rPr>
                <w:noProof/>
                <w:webHidden/>
              </w:rPr>
            </w:r>
            <w:r>
              <w:rPr>
                <w:noProof/>
                <w:webHidden/>
              </w:rPr>
              <w:fldChar w:fldCharType="separate"/>
            </w:r>
            <w:r w:rsidR="007439E0">
              <w:rPr>
                <w:noProof/>
                <w:webHidden/>
              </w:rPr>
              <w:t>10</w:t>
            </w:r>
            <w:r>
              <w:rPr>
                <w:noProof/>
                <w:webHidden/>
              </w:rPr>
              <w:fldChar w:fldCharType="end"/>
            </w:r>
          </w:hyperlink>
        </w:p>
        <w:p w14:paraId="4337906D" w14:textId="0E573B56" w:rsidR="001715A0" w:rsidRDefault="001715A0" w:rsidP="002652E0">
          <w:pPr>
            <w:pStyle w:val="TOC1"/>
            <w:spacing w:line="240" w:lineRule="auto"/>
          </w:pPr>
          <w:hyperlink w:anchor="_Toc223099122" w:history="1">
            <w:r w:rsidRPr="002D69FC">
              <w:rPr>
                <w:rStyle w:val="Hyperlink"/>
              </w:rPr>
              <w:t>BAB II KAJIAN PUSTAKA</w:t>
            </w:r>
            <w:r>
              <w:rPr>
                <w:webHidden/>
              </w:rPr>
              <w:tab/>
            </w:r>
            <w:r>
              <w:rPr>
                <w:webHidden/>
              </w:rPr>
              <w:fldChar w:fldCharType="begin"/>
            </w:r>
            <w:r>
              <w:rPr>
                <w:webHidden/>
              </w:rPr>
              <w:instrText xml:space="preserve"> PAGEREF _Toc223099122 \h </w:instrText>
            </w:r>
            <w:r>
              <w:rPr>
                <w:webHidden/>
              </w:rPr>
            </w:r>
            <w:r>
              <w:rPr>
                <w:webHidden/>
              </w:rPr>
              <w:fldChar w:fldCharType="separate"/>
            </w:r>
            <w:r w:rsidR="007439E0">
              <w:rPr>
                <w:webHidden/>
              </w:rPr>
              <w:t>12</w:t>
            </w:r>
            <w:r>
              <w:rPr>
                <w:webHidden/>
              </w:rPr>
              <w:fldChar w:fldCharType="end"/>
            </w:r>
          </w:hyperlink>
        </w:p>
        <w:p w14:paraId="45AC8282" w14:textId="6E81ECFA" w:rsidR="001715A0" w:rsidRDefault="001715A0" w:rsidP="002652E0">
          <w:pPr>
            <w:pStyle w:val="TOC2"/>
            <w:spacing w:line="240" w:lineRule="auto"/>
            <w:rPr>
              <w:noProof/>
            </w:rPr>
          </w:pPr>
          <w:hyperlink w:anchor="_Toc223099123" w:history="1">
            <w:r w:rsidRPr="002D69FC">
              <w:rPr>
                <w:rStyle w:val="Hyperlink"/>
                <w:noProof/>
              </w:rPr>
              <w:t>2.1</w:t>
            </w:r>
            <w:r>
              <w:rPr>
                <w:noProof/>
              </w:rPr>
              <w:tab/>
            </w:r>
            <w:r w:rsidRPr="002D69FC">
              <w:rPr>
                <w:rStyle w:val="Hyperlink"/>
                <w:noProof/>
              </w:rPr>
              <w:t>Landasan Teori</w:t>
            </w:r>
            <w:r>
              <w:rPr>
                <w:noProof/>
                <w:webHidden/>
              </w:rPr>
              <w:tab/>
            </w:r>
            <w:r>
              <w:rPr>
                <w:noProof/>
                <w:webHidden/>
              </w:rPr>
              <w:fldChar w:fldCharType="begin"/>
            </w:r>
            <w:r>
              <w:rPr>
                <w:noProof/>
                <w:webHidden/>
              </w:rPr>
              <w:instrText xml:space="preserve"> PAGEREF _Toc223099123 \h </w:instrText>
            </w:r>
            <w:r>
              <w:rPr>
                <w:noProof/>
                <w:webHidden/>
              </w:rPr>
            </w:r>
            <w:r>
              <w:rPr>
                <w:noProof/>
                <w:webHidden/>
              </w:rPr>
              <w:fldChar w:fldCharType="separate"/>
            </w:r>
            <w:r w:rsidR="007439E0">
              <w:rPr>
                <w:noProof/>
                <w:webHidden/>
              </w:rPr>
              <w:t>12</w:t>
            </w:r>
            <w:r>
              <w:rPr>
                <w:noProof/>
                <w:webHidden/>
              </w:rPr>
              <w:fldChar w:fldCharType="end"/>
            </w:r>
          </w:hyperlink>
        </w:p>
        <w:p w14:paraId="06179810" w14:textId="3CB5C5A7" w:rsidR="001715A0" w:rsidRDefault="001715A0" w:rsidP="002652E0">
          <w:pPr>
            <w:pStyle w:val="TOC3"/>
            <w:spacing w:line="240" w:lineRule="auto"/>
            <w:rPr>
              <w:noProof/>
            </w:rPr>
          </w:pPr>
          <w:hyperlink w:anchor="_Toc223099124" w:history="1">
            <w:r w:rsidRPr="002D69FC">
              <w:rPr>
                <w:rStyle w:val="Hyperlink"/>
                <w:noProof/>
              </w:rPr>
              <w:t>2.1.1</w:t>
            </w:r>
            <w:r>
              <w:rPr>
                <w:noProof/>
              </w:rPr>
              <w:tab/>
            </w:r>
            <w:r w:rsidRPr="002D69FC">
              <w:rPr>
                <w:rStyle w:val="Hyperlink"/>
                <w:noProof/>
              </w:rPr>
              <w:t xml:space="preserve">Teori </w:t>
            </w:r>
            <w:r w:rsidRPr="002D69FC">
              <w:rPr>
                <w:rStyle w:val="Hyperlink"/>
                <w:i/>
                <w:iCs/>
                <w:noProof/>
              </w:rPr>
              <w:t>Technology Acceptance Model</w:t>
            </w:r>
            <w:r w:rsidRPr="002D69FC">
              <w:rPr>
                <w:rStyle w:val="Hyperlink"/>
                <w:noProof/>
              </w:rPr>
              <w:t xml:space="preserve"> (TAM)</w:t>
            </w:r>
            <w:r>
              <w:rPr>
                <w:noProof/>
                <w:webHidden/>
              </w:rPr>
              <w:tab/>
            </w:r>
            <w:r>
              <w:rPr>
                <w:noProof/>
                <w:webHidden/>
              </w:rPr>
              <w:fldChar w:fldCharType="begin"/>
            </w:r>
            <w:r>
              <w:rPr>
                <w:noProof/>
                <w:webHidden/>
              </w:rPr>
              <w:instrText xml:space="preserve"> PAGEREF _Toc223099124 \h </w:instrText>
            </w:r>
            <w:r>
              <w:rPr>
                <w:noProof/>
                <w:webHidden/>
              </w:rPr>
            </w:r>
            <w:r>
              <w:rPr>
                <w:noProof/>
                <w:webHidden/>
              </w:rPr>
              <w:fldChar w:fldCharType="separate"/>
            </w:r>
            <w:r w:rsidR="007439E0">
              <w:rPr>
                <w:noProof/>
                <w:webHidden/>
              </w:rPr>
              <w:t>12</w:t>
            </w:r>
            <w:r>
              <w:rPr>
                <w:noProof/>
                <w:webHidden/>
              </w:rPr>
              <w:fldChar w:fldCharType="end"/>
            </w:r>
          </w:hyperlink>
        </w:p>
        <w:p w14:paraId="52314154" w14:textId="6DE40A10" w:rsidR="001715A0" w:rsidRDefault="001715A0" w:rsidP="002652E0">
          <w:pPr>
            <w:pStyle w:val="TOC3"/>
            <w:spacing w:line="240" w:lineRule="auto"/>
            <w:rPr>
              <w:noProof/>
            </w:rPr>
          </w:pPr>
          <w:hyperlink w:anchor="_Toc223099125" w:history="1">
            <w:r w:rsidRPr="002D69FC">
              <w:rPr>
                <w:rStyle w:val="Hyperlink"/>
                <w:noProof/>
              </w:rPr>
              <w:t>2.1.2</w:t>
            </w:r>
            <w:r>
              <w:rPr>
                <w:noProof/>
              </w:rPr>
              <w:tab/>
            </w:r>
            <w:r w:rsidRPr="002D69FC">
              <w:rPr>
                <w:rStyle w:val="Hyperlink"/>
                <w:noProof/>
              </w:rPr>
              <w:t xml:space="preserve">Teori </w:t>
            </w:r>
            <w:r w:rsidRPr="002D69FC">
              <w:rPr>
                <w:rStyle w:val="Hyperlink"/>
                <w:i/>
                <w:iCs/>
                <w:noProof/>
              </w:rPr>
              <w:t>Technostress</w:t>
            </w:r>
            <w:r>
              <w:rPr>
                <w:noProof/>
                <w:webHidden/>
              </w:rPr>
              <w:tab/>
            </w:r>
            <w:r>
              <w:rPr>
                <w:noProof/>
                <w:webHidden/>
              </w:rPr>
              <w:fldChar w:fldCharType="begin"/>
            </w:r>
            <w:r>
              <w:rPr>
                <w:noProof/>
                <w:webHidden/>
              </w:rPr>
              <w:instrText xml:space="preserve"> PAGEREF _Toc223099125 \h </w:instrText>
            </w:r>
            <w:r>
              <w:rPr>
                <w:noProof/>
                <w:webHidden/>
              </w:rPr>
            </w:r>
            <w:r>
              <w:rPr>
                <w:noProof/>
                <w:webHidden/>
              </w:rPr>
              <w:fldChar w:fldCharType="separate"/>
            </w:r>
            <w:r w:rsidR="007439E0">
              <w:rPr>
                <w:noProof/>
                <w:webHidden/>
              </w:rPr>
              <w:t>14</w:t>
            </w:r>
            <w:r>
              <w:rPr>
                <w:noProof/>
                <w:webHidden/>
              </w:rPr>
              <w:fldChar w:fldCharType="end"/>
            </w:r>
          </w:hyperlink>
        </w:p>
        <w:p w14:paraId="46A4111A" w14:textId="4EDBD9CB" w:rsidR="001715A0" w:rsidRDefault="001715A0" w:rsidP="002652E0">
          <w:pPr>
            <w:pStyle w:val="TOC3"/>
            <w:spacing w:line="240" w:lineRule="auto"/>
            <w:rPr>
              <w:noProof/>
            </w:rPr>
          </w:pPr>
          <w:hyperlink w:anchor="_Toc223099126" w:history="1">
            <w:r w:rsidRPr="002D69FC">
              <w:rPr>
                <w:rStyle w:val="Hyperlink"/>
                <w:noProof/>
              </w:rPr>
              <w:t>2.1.3</w:t>
            </w:r>
            <w:r>
              <w:rPr>
                <w:noProof/>
              </w:rPr>
              <w:tab/>
            </w:r>
            <w:r w:rsidRPr="002D69FC">
              <w:rPr>
                <w:rStyle w:val="Hyperlink"/>
                <w:i/>
                <w:iCs/>
                <w:noProof/>
              </w:rPr>
              <w:t>Technostress</w:t>
            </w:r>
            <w:r>
              <w:rPr>
                <w:noProof/>
                <w:webHidden/>
              </w:rPr>
              <w:tab/>
            </w:r>
            <w:r>
              <w:rPr>
                <w:noProof/>
                <w:webHidden/>
              </w:rPr>
              <w:fldChar w:fldCharType="begin"/>
            </w:r>
            <w:r>
              <w:rPr>
                <w:noProof/>
                <w:webHidden/>
              </w:rPr>
              <w:instrText xml:space="preserve"> PAGEREF _Toc223099126 \h </w:instrText>
            </w:r>
            <w:r>
              <w:rPr>
                <w:noProof/>
                <w:webHidden/>
              </w:rPr>
            </w:r>
            <w:r>
              <w:rPr>
                <w:noProof/>
                <w:webHidden/>
              </w:rPr>
              <w:fldChar w:fldCharType="separate"/>
            </w:r>
            <w:r w:rsidR="007439E0">
              <w:rPr>
                <w:noProof/>
                <w:webHidden/>
              </w:rPr>
              <w:t>16</w:t>
            </w:r>
            <w:r>
              <w:rPr>
                <w:noProof/>
                <w:webHidden/>
              </w:rPr>
              <w:fldChar w:fldCharType="end"/>
            </w:r>
          </w:hyperlink>
        </w:p>
        <w:p w14:paraId="1F30E744" w14:textId="0789D70E" w:rsidR="001715A0" w:rsidRDefault="001715A0" w:rsidP="002652E0">
          <w:pPr>
            <w:pStyle w:val="TOC3"/>
            <w:spacing w:line="240" w:lineRule="auto"/>
            <w:rPr>
              <w:noProof/>
            </w:rPr>
          </w:pPr>
          <w:hyperlink w:anchor="_Toc223099127" w:history="1">
            <w:r w:rsidRPr="002D69FC">
              <w:rPr>
                <w:rStyle w:val="Hyperlink"/>
                <w:iCs/>
                <w:noProof/>
              </w:rPr>
              <w:t>2.1.4</w:t>
            </w:r>
            <w:r>
              <w:rPr>
                <w:noProof/>
              </w:rPr>
              <w:tab/>
            </w:r>
            <w:r w:rsidRPr="002D69FC">
              <w:rPr>
                <w:rStyle w:val="Hyperlink"/>
                <w:i/>
                <w:iCs/>
                <w:noProof/>
              </w:rPr>
              <w:t>Perceived Ease of Use</w:t>
            </w:r>
            <w:r>
              <w:rPr>
                <w:noProof/>
                <w:webHidden/>
              </w:rPr>
              <w:tab/>
            </w:r>
            <w:r>
              <w:rPr>
                <w:noProof/>
                <w:webHidden/>
              </w:rPr>
              <w:fldChar w:fldCharType="begin"/>
            </w:r>
            <w:r>
              <w:rPr>
                <w:noProof/>
                <w:webHidden/>
              </w:rPr>
              <w:instrText xml:space="preserve"> PAGEREF _Toc223099127 \h </w:instrText>
            </w:r>
            <w:r>
              <w:rPr>
                <w:noProof/>
                <w:webHidden/>
              </w:rPr>
            </w:r>
            <w:r>
              <w:rPr>
                <w:noProof/>
                <w:webHidden/>
              </w:rPr>
              <w:fldChar w:fldCharType="separate"/>
            </w:r>
            <w:r w:rsidR="007439E0">
              <w:rPr>
                <w:noProof/>
                <w:webHidden/>
              </w:rPr>
              <w:t>18</w:t>
            </w:r>
            <w:r>
              <w:rPr>
                <w:noProof/>
                <w:webHidden/>
              </w:rPr>
              <w:fldChar w:fldCharType="end"/>
            </w:r>
          </w:hyperlink>
        </w:p>
        <w:p w14:paraId="3224E6DB" w14:textId="3A352BAF" w:rsidR="001715A0" w:rsidRDefault="001715A0" w:rsidP="002652E0">
          <w:pPr>
            <w:pStyle w:val="TOC3"/>
            <w:spacing w:line="240" w:lineRule="auto"/>
            <w:rPr>
              <w:noProof/>
            </w:rPr>
          </w:pPr>
          <w:hyperlink w:anchor="_Toc223099128" w:history="1">
            <w:r w:rsidRPr="002D69FC">
              <w:rPr>
                <w:rStyle w:val="Hyperlink"/>
                <w:noProof/>
              </w:rPr>
              <w:t>2.1.5</w:t>
            </w:r>
            <w:r>
              <w:rPr>
                <w:noProof/>
              </w:rPr>
              <w:tab/>
            </w:r>
            <w:r w:rsidRPr="002D69FC">
              <w:rPr>
                <w:rStyle w:val="Hyperlink"/>
                <w:noProof/>
              </w:rPr>
              <w:t xml:space="preserve">Sikap terhadap </w:t>
            </w:r>
            <w:r w:rsidRPr="002D69FC">
              <w:rPr>
                <w:rStyle w:val="Hyperlink"/>
                <w:i/>
                <w:iCs/>
                <w:noProof/>
              </w:rPr>
              <w:t>Coretax</w:t>
            </w:r>
            <w:r>
              <w:rPr>
                <w:noProof/>
                <w:webHidden/>
              </w:rPr>
              <w:tab/>
            </w:r>
            <w:r>
              <w:rPr>
                <w:noProof/>
                <w:webHidden/>
              </w:rPr>
              <w:fldChar w:fldCharType="begin"/>
            </w:r>
            <w:r>
              <w:rPr>
                <w:noProof/>
                <w:webHidden/>
              </w:rPr>
              <w:instrText xml:space="preserve"> PAGEREF _Toc223099128 \h </w:instrText>
            </w:r>
            <w:r>
              <w:rPr>
                <w:noProof/>
                <w:webHidden/>
              </w:rPr>
            </w:r>
            <w:r>
              <w:rPr>
                <w:noProof/>
                <w:webHidden/>
              </w:rPr>
              <w:fldChar w:fldCharType="separate"/>
            </w:r>
            <w:r w:rsidR="007439E0">
              <w:rPr>
                <w:noProof/>
                <w:webHidden/>
              </w:rPr>
              <w:t>20</w:t>
            </w:r>
            <w:r>
              <w:rPr>
                <w:noProof/>
                <w:webHidden/>
              </w:rPr>
              <w:fldChar w:fldCharType="end"/>
            </w:r>
          </w:hyperlink>
        </w:p>
        <w:p w14:paraId="4CB94084" w14:textId="4C3A19BA" w:rsidR="001715A0" w:rsidRDefault="001715A0" w:rsidP="002652E0">
          <w:pPr>
            <w:pStyle w:val="TOC3"/>
            <w:spacing w:line="240" w:lineRule="auto"/>
            <w:rPr>
              <w:noProof/>
            </w:rPr>
          </w:pPr>
          <w:hyperlink w:anchor="_Toc223099129" w:history="1">
            <w:r w:rsidRPr="002D69FC">
              <w:rPr>
                <w:rStyle w:val="Hyperlink"/>
                <w:noProof/>
              </w:rPr>
              <w:t>2.1.6</w:t>
            </w:r>
            <w:r>
              <w:rPr>
                <w:noProof/>
              </w:rPr>
              <w:tab/>
            </w:r>
            <w:r w:rsidRPr="002D69FC">
              <w:rPr>
                <w:rStyle w:val="Hyperlink"/>
                <w:noProof/>
              </w:rPr>
              <w:t>Kepatuhan Pajak</w:t>
            </w:r>
            <w:r>
              <w:rPr>
                <w:noProof/>
                <w:webHidden/>
              </w:rPr>
              <w:tab/>
            </w:r>
            <w:r>
              <w:rPr>
                <w:noProof/>
                <w:webHidden/>
              </w:rPr>
              <w:fldChar w:fldCharType="begin"/>
            </w:r>
            <w:r>
              <w:rPr>
                <w:noProof/>
                <w:webHidden/>
              </w:rPr>
              <w:instrText xml:space="preserve"> PAGEREF _Toc223099129 \h </w:instrText>
            </w:r>
            <w:r>
              <w:rPr>
                <w:noProof/>
                <w:webHidden/>
              </w:rPr>
            </w:r>
            <w:r>
              <w:rPr>
                <w:noProof/>
                <w:webHidden/>
              </w:rPr>
              <w:fldChar w:fldCharType="separate"/>
            </w:r>
            <w:r w:rsidR="007439E0">
              <w:rPr>
                <w:noProof/>
                <w:webHidden/>
              </w:rPr>
              <w:t>24</w:t>
            </w:r>
            <w:r>
              <w:rPr>
                <w:noProof/>
                <w:webHidden/>
              </w:rPr>
              <w:fldChar w:fldCharType="end"/>
            </w:r>
          </w:hyperlink>
        </w:p>
        <w:p w14:paraId="79ECE370" w14:textId="68AFCC7B" w:rsidR="001715A0" w:rsidRDefault="001715A0" w:rsidP="002652E0">
          <w:pPr>
            <w:pStyle w:val="TOC2"/>
            <w:spacing w:line="240" w:lineRule="auto"/>
            <w:rPr>
              <w:noProof/>
            </w:rPr>
          </w:pPr>
          <w:hyperlink w:anchor="_Toc223099130" w:history="1">
            <w:r w:rsidRPr="002D69FC">
              <w:rPr>
                <w:rStyle w:val="Hyperlink"/>
                <w:noProof/>
              </w:rPr>
              <w:t>2.2</w:t>
            </w:r>
            <w:r>
              <w:rPr>
                <w:noProof/>
              </w:rPr>
              <w:tab/>
            </w:r>
            <w:r w:rsidRPr="002D69FC">
              <w:rPr>
                <w:rStyle w:val="Hyperlink"/>
                <w:noProof/>
              </w:rPr>
              <w:t>Penelitian Terdahulu</w:t>
            </w:r>
            <w:r>
              <w:rPr>
                <w:noProof/>
                <w:webHidden/>
              </w:rPr>
              <w:tab/>
            </w:r>
            <w:r>
              <w:rPr>
                <w:noProof/>
                <w:webHidden/>
              </w:rPr>
              <w:fldChar w:fldCharType="begin"/>
            </w:r>
            <w:r>
              <w:rPr>
                <w:noProof/>
                <w:webHidden/>
              </w:rPr>
              <w:instrText xml:space="preserve"> PAGEREF _Toc223099130 \h </w:instrText>
            </w:r>
            <w:r>
              <w:rPr>
                <w:noProof/>
                <w:webHidden/>
              </w:rPr>
            </w:r>
            <w:r>
              <w:rPr>
                <w:noProof/>
                <w:webHidden/>
              </w:rPr>
              <w:fldChar w:fldCharType="separate"/>
            </w:r>
            <w:r w:rsidR="007439E0">
              <w:rPr>
                <w:noProof/>
                <w:webHidden/>
              </w:rPr>
              <w:t>27</w:t>
            </w:r>
            <w:r>
              <w:rPr>
                <w:noProof/>
                <w:webHidden/>
              </w:rPr>
              <w:fldChar w:fldCharType="end"/>
            </w:r>
          </w:hyperlink>
        </w:p>
        <w:p w14:paraId="0FDE3793" w14:textId="4AE52DF0" w:rsidR="001715A0" w:rsidRDefault="001715A0" w:rsidP="002652E0">
          <w:pPr>
            <w:pStyle w:val="TOC2"/>
            <w:spacing w:line="240" w:lineRule="auto"/>
            <w:rPr>
              <w:noProof/>
            </w:rPr>
          </w:pPr>
          <w:hyperlink w:anchor="_Toc223099131" w:history="1">
            <w:r w:rsidRPr="002D69FC">
              <w:rPr>
                <w:rStyle w:val="Hyperlink"/>
                <w:noProof/>
              </w:rPr>
              <w:t>2.3</w:t>
            </w:r>
            <w:r>
              <w:rPr>
                <w:noProof/>
              </w:rPr>
              <w:tab/>
            </w:r>
            <w:r w:rsidRPr="002D69FC">
              <w:rPr>
                <w:rStyle w:val="Hyperlink"/>
                <w:noProof/>
              </w:rPr>
              <w:t>Kerangka Konseptual</w:t>
            </w:r>
            <w:r>
              <w:rPr>
                <w:noProof/>
                <w:webHidden/>
              </w:rPr>
              <w:tab/>
            </w:r>
            <w:r>
              <w:rPr>
                <w:noProof/>
                <w:webHidden/>
              </w:rPr>
              <w:fldChar w:fldCharType="begin"/>
            </w:r>
            <w:r>
              <w:rPr>
                <w:noProof/>
                <w:webHidden/>
              </w:rPr>
              <w:instrText xml:space="preserve"> PAGEREF _Toc223099131 \h </w:instrText>
            </w:r>
            <w:r>
              <w:rPr>
                <w:noProof/>
                <w:webHidden/>
              </w:rPr>
            </w:r>
            <w:r>
              <w:rPr>
                <w:noProof/>
                <w:webHidden/>
              </w:rPr>
              <w:fldChar w:fldCharType="separate"/>
            </w:r>
            <w:r w:rsidR="007439E0">
              <w:rPr>
                <w:noProof/>
                <w:webHidden/>
              </w:rPr>
              <w:t>29</w:t>
            </w:r>
            <w:r>
              <w:rPr>
                <w:noProof/>
                <w:webHidden/>
              </w:rPr>
              <w:fldChar w:fldCharType="end"/>
            </w:r>
          </w:hyperlink>
        </w:p>
        <w:p w14:paraId="5B06CDDB" w14:textId="4C1BF5AF" w:rsidR="001715A0" w:rsidRDefault="001715A0" w:rsidP="002652E0">
          <w:pPr>
            <w:pStyle w:val="TOC2"/>
            <w:spacing w:line="240" w:lineRule="auto"/>
            <w:rPr>
              <w:noProof/>
            </w:rPr>
          </w:pPr>
          <w:hyperlink w:anchor="_Toc223099132" w:history="1">
            <w:r w:rsidRPr="002D69FC">
              <w:rPr>
                <w:rStyle w:val="Hyperlink"/>
                <w:noProof/>
              </w:rPr>
              <w:t>2.4</w:t>
            </w:r>
            <w:r>
              <w:rPr>
                <w:noProof/>
              </w:rPr>
              <w:tab/>
            </w:r>
            <w:r w:rsidRPr="002D69FC">
              <w:rPr>
                <w:rStyle w:val="Hyperlink"/>
                <w:noProof/>
              </w:rPr>
              <w:t>Pengembangan Hipotesis</w:t>
            </w:r>
            <w:r>
              <w:rPr>
                <w:noProof/>
                <w:webHidden/>
              </w:rPr>
              <w:tab/>
            </w:r>
            <w:r>
              <w:rPr>
                <w:noProof/>
                <w:webHidden/>
              </w:rPr>
              <w:fldChar w:fldCharType="begin"/>
            </w:r>
            <w:r>
              <w:rPr>
                <w:noProof/>
                <w:webHidden/>
              </w:rPr>
              <w:instrText xml:space="preserve"> PAGEREF _Toc223099132 \h </w:instrText>
            </w:r>
            <w:r>
              <w:rPr>
                <w:noProof/>
                <w:webHidden/>
              </w:rPr>
            </w:r>
            <w:r>
              <w:rPr>
                <w:noProof/>
                <w:webHidden/>
              </w:rPr>
              <w:fldChar w:fldCharType="separate"/>
            </w:r>
            <w:r w:rsidR="007439E0">
              <w:rPr>
                <w:noProof/>
                <w:webHidden/>
              </w:rPr>
              <w:t>29</w:t>
            </w:r>
            <w:r>
              <w:rPr>
                <w:noProof/>
                <w:webHidden/>
              </w:rPr>
              <w:fldChar w:fldCharType="end"/>
            </w:r>
          </w:hyperlink>
        </w:p>
        <w:p w14:paraId="2F142107" w14:textId="74EC8413" w:rsidR="001715A0" w:rsidRDefault="001715A0" w:rsidP="002652E0">
          <w:pPr>
            <w:pStyle w:val="TOC3"/>
            <w:spacing w:line="240" w:lineRule="auto"/>
            <w:rPr>
              <w:noProof/>
            </w:rPr>
          </w:pPr>
          <w:hyperlink w:anchor="_Toc223099133" w:history="1">
            <w:r w:rsidRPr="002D69FC">
              <w:rPr>
                <w:rStyle w:val="Hyperlink"/>
                <w:noProof/>
              </w:rPr>
              <w:t>2.4.1</w:t>
            </w:r>
            <w:r>
              <w:rPr>
                <w:noProof/>
              </w:rPr>
              <w:tab/>
            </w:r>
            <w:r w:rsidRPr="002D69FC">
              <w:rPr>
                <w:rStyle w:val="Hyperlink"/>
                <w:noProof/>
              </w:rPr>
              <w:t xml:space="preserve">Pengaruh </w:t>
            </w:r>
            <w:r w:rsidRPr="002D69FC">
              <w:rPr>
                <w:rStyle w:val="Hyperlink"/>
                <w:rFonts w:cs="Times New Roman"/>
                <w:i/>
                <w:iCs/>
                <w:noProof/>
              </w:rPr>
              <w:t>Perceived Ease of Use</w:t>
            </w:r>
            <w:r w:rsidRPr="002D69FC">
              <w:rPr>
                <w:rStyle w:val="Hyperlink"/>
                <w:noProof/>
              </w:rPr>
              <w:t xml:space="preserve"> terhadap Sikap terhadap Penggunaan </w:t>
            </w:r>
            <w:r w:rsidRPr="002D69FC">
              <w:rPr>
                <w:rStyle w:val="Hyperlink"/>
                <w:i/>
                <w:iCs/>
                <w:noProof/>
              </w:rPr>
              <w:t>Coretax</w:t>
            </w:r>
            <w:r>
              <w:rPr>
                <w:noProof/>
                <w:webHidden/>
              </w:rPr>
              <w:tab/>
            </w:r>
            <w:r>
              <w:rPr>
                <w:noProof/>
                <w:webHidden/>
              </w:rPr>
              <w:fldChar w:fldCharType="begin"/>
            </w:r>
            <w:r>
              <w:rPr>
                <w:noProof/>
                <w:webHidden/>
              </w:rPr>
              <w:instrText xml:space="preserve"> PAGEREF _Toc223099133 \h </w:instrText>
            </w:r>
            <w:r>
              <w:rPr>
                <w:noProof/>
                <w:webHidden/>
              </w:rPr>
            </w:r>
            <w:r>
              <w:rPr>
                <w:noProof/>
                <w:webHidden/>
              </w:rPr>
              <w:fldChar w:fldCharType="separate"/>
            </w:r>
            <w:r w:rsidR="007439E0">
              <w:rPr>
                <w:noProof/>
                <w:webHidden/>
              </w:rPr>
              <w:t>29</w:t>
            </w:r>
            <w:r>
              <w:rPr>
                <w:noProof/>
                <w:webHidden/>
              </w:rPr>
              <w:fldChar w:fldCharType="end"/>
            </w:r>
          </w:hyperlink>
        </w:p>
        <w:p w14:paraId="3243D48C" w14:textId="30729F18" w:rsidR="001715A0" w:rsidRDefault="001715A0" w:rsidP="002652E0">
          <w:pPr>
            <w:pStyle w:val="TOC3"/>
            <w:spacing w:line="240" w:lineRule="auto"/>
            <w:rPr>
              <w:noProof/>
            </w:rPr>
          </w:pPr>
          <w:hyperlink w:anchor="_Toc223099134" w:history="1">
            <w:r w:rsidRPr="002D69FC">
              <w:rPr>
                <w:rStyle w:val="Hyperlink"/>
                <w:noProof/>
              </w:rPr>
              <w:t>2.4.2</w:t>
            </w:r>
            <w:r>
              <w:rPr>
                <w:noProof/>
              </w:rPr>
              <w:tab/>
            </w:r>
            <w:r w:rsidRPr="002D69FC">
              <w:rPr>
                <w:rStyle w:val="Hyperlink"/>
                <w:noProof/>
              </w:rPr>
              <w:t xml:space="preserve">Pengaruh </w:t>
            </w:r>
            <w:r w:rsidRPr="002D69FC">
              <w:rPr>
                <w:rStyle w:val="Hyperlink"/>
                <w:rFonts w:cs="Times New Roman"/>
                <w:i/>
                <w:iCs/>
                <w:noProof/>
              </w:rPr>
              <w:t>Technostress</w:t>
            </w:r>
            <w:r w:rsidRPr="002D69FC">
              <w:rPr>
                <w:rStyle w:val="Hyperlink"/>
                <w:noProof/>
              </w:rPr>
              <w:t xml:space="preserve"> terhadap Sikap terhadap Penggunaan </w:t>
            </w:r>
            <w:r w:rsidRPr="002D69FC">
              <w:rPr>
                <w:rStyle w:val="Hyperlink"/>
                <w:i/>
                <w:iCs/>
                <w:noProof/>
              </w:rPr>
              <w:t>Coretax</w:t>
            </w:r>
            <w:r>
              <w:rPr>
                <w:noProof/>
                <w:webHidden/>
              </w:rPr>
              <w:tab/>
            </w:r>
            <w:r>
              <w:rPr>
                <w:noProof/>
                <w:webHidden/>
              </w:rPr>
              <w:fldChar w:fldCharType="begin"/>
            </w:r>
            <w:r>
              <w:rPr>
                <w:noProof/>
                <w:webHidden/>
              </w:rPr>
              <w:instrText xml:space="preserve"> PAGEREF _Toc223099134 \h </w:instrText>
            </w:r>
            <w:r>
              <w:rPr>
                <w:noProof/>
                <w:webHidden/>
              </w:rPr>
            </w:r>
            <w:r>
              <w:rPr>
                <w:noProof/>
                <w:webHidden/>
              </w:rPr>
              <w:fldChar w:fldCharType="separate"/>
            </w:r>
            <w:r w:rsidR="007439E0">
              <w:rPr>
                <w:noProof/>
                <w:webHidden/>
              </w:rPr>
              <w:t>31</w:t>
            </w:r>
            <w:r>
              <w:rPr>
                <w:noProof/>
                <w:webHidden/>
              </w:rPr>
              <w:fldChar w:fldCharType="end"/>
            </w:r>
          </w:hyperlink>
        </w:p>
        <w:p w14:paraId="6F3DD1E1" w14:textId="272811A3" w:rsidR="001715A0" w:rsidRDefault="001715A0" w:rsidP="002652E0">
          <w:pPr>
            <w:pStyle w:val="TOC3"/>
            <w:spacing w:line="240" w:lineRule="auto"/>
            <w:rPr>
              <w:noProof/>
            </w:rPr>
          </w:pPr>
          <w:hyperlink w:anchor="_Toc223099135" w:history="1">
            <w:r w:rsidRPr="002D69FC">
              <w:rPr>
                <w:rStyle w:val="Hyperlink"/>
                <w:noProof/>
              </w:rPr>
              <w:t>2.4.3</w:t>
            </w:r>
            <w:r>
              <w:rPr>
                <w:noProof/>
              </w:rPr>
              <w:tab/>
            </w:r>
            <w:r w:rsidRPr="002D69FC">
              <w:rPr>
                <w:rStyle w:val="Hyperlink"/>
                <w:noProof/>
              </w:rPr>
              <w:t xml:space="preserve">Pengaruh </w:t>
            </w:r>
            <w:r w:rsidRPr="002D69FC">
              <w:rPr>
                <w:rStyle w:val="Hyperlink"/>
                <w:rFonts w:cs="Times New Roman"/>
                <w:i/>
                <w:iCs/>
                <w:noProof/>
              </w:rPr>
              <w:t>Perceived Ease of Use</w:t>
            </w:r>
            <w:r w:rsidRPr="002D69FC">
              <w:rPr>
                <w:rStyle w:val="Hyperlink"/>
                <w:noProof/>
              </w:rPr>
              <w:t xml:space="preserve"> terhadap Kepatuhan Pajak</w:t>
            </w:r>
            <w:r>
              <w:rPr>
                <w:noProof/>
                <w:webHidden/>
              </w:rPr>
              <w:tab/>
            </w:r>
            <w:r>
              <w:rPr>
                <w:noProof/>
                <w:webHidden/>
              </w:rPr>
              <w:fldChar w:fldCharType="begin"/>
            </w:r>
            <w:r>
              <w:rPr>
                <w:noProof/>
                <w:webHidden/>
              </w:rPr>
              <w:instrText xml:space="preserve"> PAGEREF _Toc223099135 \h </w:instrText>
            </w:r>
            <w:r>
              <w:rPr>
                <w:noProof/>
                <w:webHidden/>
              </w:rPr>
            </w:r>
            <w:r>
              <w:rPr>
                <w:noProof/>
                <w:webHidden/>
              </w:rPr>
              <w:fldChar w:fldCharType="separate"/>
            </w:r>
            <w:r w:rsidR="007439E0">
              <w:rPr>
                <w:noProof/>
                <w:webHidden/>
              </w:rPr>
              <w:t>32</w:t>
            </w:r>
            <w:r>
              <w:rPr>
                <w:noProof/>
                <w:webHidden/>
              </w:rPr>
              <w:fldChar w:fldCharType="end"/>
            </w:r>
          </w:hyperlink>
        </w:p>
        <w:p w14:paraId="31A98878" w14:textId="006E428D" w:rsidR="001715A0" w:rsidRDefault="001715A0" w:rsidP="002652E0">
          <w:pPr>
            <w:pStyle w:val="TOC3"/>
            <w:spacing w:line="240" w:lineRule="auto"/>
            <w:rPr>
              <w:noProof/>
            </w:rPr>
          </w:pPr>
          <w:hyperlink w:anchor="_Toc223099136" w:history="1">
            <w:r w:rsidRPr="002D69FC">
              <w:rPr>
                <w:rStyle w:val="Hyperlink"/>
                <w:noProof/>
              </w:rPr>
              <w:t>2.4.4</w:t>
            </w:r>
            <w:r>
              <w:rPr>
                <w:noProof/>
              </w:rPr>
              <w:tab/>
            </w:r>
            <w:r w:rsidRPr="002D69FC">
              <w:rPr>
                <w:rStyle w:val="Hyperlink"/>
                <w:noProof/>
              </w:rPr>
              <w:t xml:space="preserve">Pengaruh </w:t>
            </w:r>
            <w:r w:rsidRPr="002D69FC">
              <w:rPr>
                <w:rStyle w:val="Hyperlink"/>
                <w:rFonts w:cs="Times New Roman"/>
                <w:i/>
                <w:iCs/>
                <w:noProof/>
              </w:rPr>
              <w:t>Technostress</w:t>
            </w:r>
            <w:r w:rsidRPr="002D69FC">
              <w:rPr>
                <w:rStyle w:val="Hyperlink"/>
                <w:noProof/>
              </w:rPr>
              <w:t xml:space="preserve"> terhadap Kepatuhan Pajak</w:t>
            </w:r>
            <w:r>
              <w:rPr>
                <w:noProof/>
                <w:webHidden/>
              </w:rPr>
              <w:tab/>
            </w:r>
            <w:r>
              <w:rPr>
                <w:noProof/>
                <w:webHidden/>
              </w:rPr>
              <w:fldChar w:fldCharType="begin"/>
            </w:r>
            <w:r>
              <w:rPr>
                <w:noProof/>
                <w:webHidden/>
              </w:rPr>
              <w:instrText xml:space="preserve"> PAGEREF _Toc223099136 \h </w:instrText>
            </w:r>
            <w:r>
              <w:rPr>
                <w:noProof/>
                <w:webHidden/>
              </w:rPr>
            </w:r>
            <w:r>
              <w:rPr>
                <w:noProof/>
                <w:webHidden/>
              </w:rPr>
              <w:fldChar w:fldCharType="separate"/>
            </w:r>
            <w:r w:rsidR="007439E0">
              <w:rPr>
                <w:noProof/>
                <w:webHidden/>
              </w:rPr>
              <w:t>33</w:t>
            </w:r>
            <w:r>
              <w:rPr>
                <w:noProof/>
                <w:webHidden/>
              </w:rPr>
              <w:fldChar w:fldCharType="end"/>
            </w:r>
          </w:hyperlink>
        </w:p>
        <w:p w14:paraId="4FE53471" w14:textId="73E580D9" w:rsidR="001715A0" w:rsidRDefault="001715A0" w:rsidP="002652E0">
          <w:pPr>
            <w:pStyle w:val="TOC3"/>
            <w:spacing w:line="240" w:lineRule="auto"/>
            <w:rPr>
              <w:noProof/>
            </w:rPr>
          </w:pPr>
          <w:hyperlink w:anchor="_Toc223099137" w:history="1">
            <w:r w:rsidRPr="002D69FC">
              <w:rPr>
                <w:rStyle w:val="Hyperlink"/>
                <w:noProof/>
              </w:rPr>
              <w:t>2.4.5</w:t>
            </w:r>
            <w:r>
              <w:rPr>
                <w:noProof/>
              </w:rPr>
              <w:tab/>
            </w:r>
            <w:r w:rsidRPr="002D69FC">
              <w:rPr>
                <w:rStyle w:val="Hyperlink"/>
                <w:noProof/>
              </w:rPr>
              <w:t>Pengaruh Sikap terhadap Kepatuhan Pajak</w:t>
            </w:r>
            <w:r>
              <w:rPr>
                <w:noProof/>
                <w:webHidden/>
              </w:rPr>
              <w:tab/>
            </w:r>
            <w:r>
              <w:rPr>
                <w:noProof/>
                <w:webHidden/>
              </w:rPr>
              <w:fldChar w:fldCharType="begin"/>
            </w:r>
            <w:r>
              <w:rPr>
                <w:noProof/>
                <w:webHidden/>
              </w:rPr>
              <w:instrText xml:space="preserve"> PAGEREF _Toc223099137 \h </w:instrText>
            </w:r>
            <w:r>
              <w:rPr>
                <w:noProof/>
                <w:webHidden/>
              </w:rPr>
            </w:r>
            <w:r>
              <w:rPr>
                <w:noProof/>
                <w:webHidden/>
              </w:rPr>
              <w:fldChar w:fldCharType="separate"/>
            </w:r>
            <w:r w:rsidR="007439E0">
              <w:rPr>
                <w:noProof/>
                <w:webHidden/>
              </w:rPr>
              <w:t>33</w:t>
            </w:r>
            <w:r>
              <w:rPr>
                <w:noProof/>
                <w:webHidden/>
              </w:rPr>
              <w:fldChar w:fldCharType="end"/>
            </w:r>
          </w:hyperlink>
        </w:p>
        <w:p w14:paraId="2719AC84" w14:textId="2AE5ED78" w:rsidR="001715A0" w:rsidRDefault="001715A0" w:rsidP="002652E0">
          <w:pPr>
            <w:pStyle w:val="TOC3"/>
            <w:spacing w:line="240" w:lineRule="auto"/>
            <w:rPr>
              <w:noProof/>
            </w:rPr>
          </w:pPr>
          <w:hyperlink w:anchor="_Toc223099138" w:history="1">
            <w:r w:rsidRPr="002D69FC">
              <w:rPr>
                <w:rStyle w:val="Hyperlink"/>
                <w:noProof/>
              </w:rPr>
              <w:t>2.4.6</w:t>
            </w:r>
            <w:r>
              <w:rPr>
                <w:noProof/>
              </w:rPr>
              <w:tab/>
            </w:r>
            <w:r w:rsidRPr="002D69FC">
              <w:rPr>
                <w:rStyle w:val="Hyperlink"/>
                <w:noProof/>
              </w:rPr>
              <w:t xml:space="preserve">Sikap sebagai Variabel Mediasi antara </w:t>
            </w:r>
            <w:r w:rsidRPr="002D69FC">
              <w:rPr>
                <w:rStyle w:val="Hyperlink"/>
                <w:rFonts w:cs="Times New Roman"/>
                <w:i/>
                <w:iCs/>
                <w:noProof/>
              </w:rPr>
              <w:t>Perceived Ease of Use</w:t>
            </w:r>
            <w:r w:rsidRPr="002D69FC">
              <w:rPr>
                <w:rStyle w:val="Hyperlink"/>
                <w:noProof/>
              </w:rPr>
              <w:t xml:space="preserve"> dan Kepatuhan Pajak</w:t>
            </w:r>
            <w:r>
              <w:rPr>
                <w:noProof/>
                <w:webHidden/>
              </w:rPr>
              <w:tab/>
            </w:r>
            <w:r>
              <w:rPr>
                <w:noProof/>
                <w:webHidden/>
              </w:rPr>
              <w:fldChar w:fldCharType="begin"/>
            </w:r>
            <w:r>
              <w:rPr>
                <w:noProof/>
                <w:webHidden/>
              </w:rPr>
              <w:instrText xml:space="preserve"> PAGEREF _Toc223099138 \h </w:instrText>
            </w:r>
            <w:r>
              <w:rPr>
                <w:noProof/>
                <w:webHidden/>
              </w:rPr>
            </w:r>
            <w:r>
              <w:rPr>
                <w:noProof/>
                <w:webHidden/>
              </w:rPr>
              <w:fldChar w:fldCharType="separate"/>
            </w:r>
            <w:r w:rsidR="007439E0">
              <w:rPr>
                <w:noProof/>
                <w:webHidden/>
              </w:rPr>
              <w:t>34</w:t>
            </w:r>
            <w:r>
              <w:rPr>
                <w:noProof/>
                <w:webHidden/>
              </w:rPr>
              <w:fldChar w:fldCharType="end"/>
            </w:r>
          </w:hyperlink>
        </w:p>
        <w:p w14:paraId="1EFC1926" w14:textId="467DF764" w:rsidR="001715A0" w:rsidRDefault="001715A0" w:rsidP="002652E0">
          <w:pPr>
            <w:pStyle w:val="TOC3"/>
            <w:spacing w:line="240" w:lineRule="auto"/>
            <w:rPr>
              <w:noProof/>
            </w:rPr>
          </w:pPr>
          <w:hyperlink w:anchor="_Toc223099139" w:history="1">
            <w:r w:rsidRPr="002D69FC">
              <w:rPr>
                <w:rStyle w:val="Hyperlink"/>
                <w:noProof/>
              </w:rPr>
              <w:t>2.4.7</w:t>
            </w:r>
            <w:r>
              <w:rPr>
                <w:noProof/>
              </w:rPr>
              <w:tab/>
            </w:r>
            <w:r w:rsidRPr="002D69FC">
              <w:rPr>
                <w:rStyle w:val="Hyperlink"/>
                <w:noProof/>
              </w:rPr>
              <w:t xml:space="preserve">Sikap sebagai Variabel Mediasi antara </w:t>
            </w:r>
            <w:r w:rsidRPr="002D69FC">
              <w:rPr>
                <w:rStyle w:val="Hyperlink"/>
                <w:rFonts w:cs="Times New Roman"/>
                <w:i/>
                <w:iCs/>
                <w:noProof/>
              </w:rPr>
              <w:t>Technostress</w:t>
            </w:r>
            <w:r w:rsidRPr="002D69FC">
              <w:rPr>
                <w:rStyle w:val="Hyperlink"/>
                <w:noProof/>
              </w:rPr>
              <w:t xml:space="preserve"> dan Kepatuhan Pajak</w:t>
            </w:r>
            <w:r>
              <w:rPr>
                <w:noProof/>
                <w:webHidden/>
              </w:rPr>
              <w:tab/>
            </w:r>
            <w:r>
              <w:rPr>
                <w:noProof/>
                <w:webHidden/>
              </w:rPr>
              <w:fldChar w:fldCharType="begin"/>
            </w:r>
            <w:r>
              <w:rPr>
                <w:noProof/>
                <w:webHidden/>
              </w:rPr>
              <w:instrText xml:space="preserve"> PAGEREF _Toc223099139 \h </w:instrText>
            </w:r>
            <w:r>
              <w:rPr>
                <w:noProof/>
                <w:webHidden/>
              </w:rPr>
            </w:r>
            <w:r>
              <w:rPr>
                <w:noProof/>
                <w:webHidden/>
              </w:rPr>
              <w:fldChar w:fldCharType="separate"/>
            </w:r>
            <w:r w:rsidR="007439E0">
              <w:rPr>
                <w:noProof/>
                <w:webHidden/>
              </w:rPr>
              <w:t>35</w:t>
            </w:r>
            <w:r>
              <w:rPr>
                <w:noProof/>
                <w:webHidden/>
              </w:rPr>
              <w:fldChar w:fldCharType="end"/>
            </w:r>
          </w:hyperlink>
        </w:p>
        <w:p w14:paraId="485D8E70" w14:textId="3572A499" w:rsidR="001715A0" w:rsidRDefault="001715A0" w:rsidP="002652E0">
          <w:pPr>
            <w:pStyle w:val="TOC2"/>
            <w:spacing w:line="240" w:lineRule="auto"/>
            <w:rPr>
              <w:noProof/>
            </w:rPr>
          </w:pPr>
          <w:hyperlink w:anchor="_Toc223099140" w:history="1">
            <w:r w:rsidRPr="002D69FC">
              <w:rPr>
                <w:rStyle w:val="Hyperlink"/>
                <w:noProof/>
              </w:rPr>
              <w:t>2.5</w:t>
            </w:r>
            <w:r>
              <w:rPr>
                <w:noProof/>
              </w:rPr>
              <w:tab/>
            </w:r>
            <w:r w:rsidRPr="002D69FC">
              <w:rPr>
                <w:rStyle w:val="Hyperlink"/>
                <w:noProof/>
              </w:rPr>
              <w:t>Model Penelitian</w:t>
            </w:r>
            <w:r>
              <w:rPr>
                <w:noProof/>
                <w:webHidden/>
              </w:rPr>
              <w:tab/>
            </w:r>
            <w:r>
              <w:rPr>
                <w:noProof/>
                <w:webHidden/>
              </w:rPr>
              <w:fldChar w:fldCharType="begin"/>
            </w:r>
            <w:r>
              <w:rPr>
                <w:noProof/>
                <w:webHidden/>
              </w:rPr>
              <w:instrText xml:space="preserve"> PAGEREF _Toc223099140 \h </w:instrText>
            </w:r>
            <w:r>
              <w:rPr>
                <w:noProof/>
                <w:webHidden/>
              </w:rPr>
            </w:r>
            <w:r>
              <w:rPr>
                <w:noProof/>
                <w:webHidden/>
              </w:rPr>
              <w:fldChar w:fldCharType="separate"/>
            </w:r>
            <w:r w:rsidR="007439E0">
              <w:rPr>
                <w:noProof/>
                <w:webHidden/>
              </w:rPr>
              <w:t>36</w:t>
            </w:r>
            <w:r>
              <w:rPr>
                <w:noProof/>
                <w:webHidden/>
              </w:rPr>
              <w:fldChar w:fldCharType="end"/>
            </w:r>
          </w:hyperlink>
        </w:p>
        <w:p w14:paraId="482E2B0A" w14:textId="3BE5799B" w:rsidR="001715A0" w:rsidRDefault="001715A0" w:rsidP="002652E0">
          <w:pPr>
            <w:pStyle w:val="TOC1"/>
            <w:spacing w:line="240" w:lineRule="auto"/>
          </w:pPr>
          <w:hyperlink w:anchor="_Toc223099141" w:history="1">
            <w:r w:rsidRPr="002D69FC">
              <w:rPr>
                <w:rStyle w:val="Hyperlink"/>
              </w:rPr>
              <w:t>BAB III METODOLOGI PENELITIAN</w:t>
            </w:r>
            <w:r>
              <w:rPr>
                <w:webHidden/>
              </w:rPr>
              <w:tab/>
            </w:r>
            <w:r>
              <w:rPr>
                <w:webHidden/>
              </w:rPr>
              <w:fldChar w:fldCharType="begin"/>
            </w:r>
            <w:r>
              <w:rPr>
                <w:webHidden/>
              </w:rPr>
              <w:instrText xml:space="preserve"> PAGEREF _Toc223099141 \h </w:instrText>
            </w:r>
            <w:r>
              <w:rPr>
                <w:webHidden/>
              </w:rPr>
            </w:r>
            <w:r>
              <w:rPr>
                <w:webHidden/>
              </w:rPr>
              <w:fldChar w:fldCharType="separate"/>
            </w:r>
            <w:r w:rsidR="007439E0">
              <w:rPr>
                <w:webHidden/>
              </w:rPr>
              <w:t>37</w:t>
            </w:r>
            <w:r>
              <w:rPr>
                <w:webHidden/>
              </w:rPr>
              <w:fldChar w:fldCharType="end"/>
            </w:r>
          </w:hyperlink>
        </w:p>
        <w:p w14:paraId="2E35FBFF" w14:textId="0AE8E581" w:rsidR="001715A0" w:rsidRDefault="001715A0" w:rsidP="002652E0">
          <w:pPr>
            <w:pStyle w:val="TOC2"/>
            <w:spacing w:line="240" w:lineRule="auto"/>
            <w:rPr>
              <w:noProof/>
            </w:rPr>
          </w:pPr>
          <w:hyperlink w:anchor="_Toc223099142" w:history="1">
            <w:r w:rsidRPr="002D69FC">
              <w:rPr>
                <w:rStyle w:val="Hyperlink"/>
                <w:noProof/>
              </w:rPr>
              <w:t>3.1</w:t>
            </w:r>
            <w:r>
              <w:rPr>
                <w:noProof/>
              </w:rPr>
              <w:tab/>
            </w:r>
            <w:r w:rsidRPr="002D69FC">
              <w:rPr>
                <w:rStyle w:val="Hyperlink"/>
                <w:noProof/>
              </w:rPr>
              <w:t>Jenis dan Pendekatan Penelitian</w:t>
            </w:r>
            <w:r>
              <w:rPr>
                <w:noProof/>
                <w:webHidden/>
              </w:rPr>
              <w:tab/>
            </w:r>
            <w:r>
              <w:rPr>
                <w:noProof/>
                <w:webHidden/>
              </w:rPr>
              <w:fldChar w:fldCharType="begin"/>
            </w:r>
            <w:r>
              <w:rPr>
                <w:noProof/>
                <w:webHidden/>
              </w:rPr>
              <w:instrText xml:space="preserve"> PAGEREF _Toc223099142 \h </w:instrText>
            </w:r>
            <w:r>
              <w:rPr>
                <w:noProof/>
                <w:webHidden/>
              </w:rPr>
            </w:r>
            <w:r>
              <w:rPr>
                <w:noProof/>
                <w:webHidden/>
              </w:rPr>
              <w:fldChar w:fldCharType="separate"/>
            </w:r>
            <w:r w:rsidR="007439E0">
              <w:rPr>
                <w:noProof/>
                <w:webHidden/>
              </w:rPr>
              <w:t>37</w:t>
            </w:r>
            <w:r>
              <w:rPr>
                <w:noProof/>
                <w:webHidden/>
              </w:rPr>
              <w:fldChar w:fldCharType="end"/>
            </w:r>
          </w:hyperlink>
        </w:p>
        <w:p w14:paraId="6811258C" w14:textId="16D62DE1" w:rsidR="001715A0" w:rsidRDefault="001715A0" w:rsidP="002652E0">
          <w:pPr>
            <w:pStyle w:val="TOC2"/>
            <w:spacing w:line="240" w:lineRule="auto"/>
            <w:rPr>
              <w:noProof/>
            </w:rPr>
          </w:pPr>
          <w:hyperlink w:anchor="_Toc223099143" w:history="1">
            <w:r w:rsidRPr="002D69FC">
              <w:rPr>
                <w:rStyle w:val="Hyperlink"/>
                <w:noProof/>
              </w:rPr>
              <w:t>3.2</w:t>
            </w:r>
            <w:r>
              <w:rPr>
                <w:noProof/>
              </w:rPr>
              <w:tab/>
            </w:r>
            <w:r w:rsidRPr="002D69FC">
              <w:rPr>
                <w:rStyle w:val="Hyperlink"/>
                <w:noProof/>
              </w:rPr>
              <w:t>Populasi dan Sampel</w:t>
            </w:r>
            <w:r>
              <w:rPr>
                <w:noProof/>
                <w:webHidden/>
              </w:rPr>
              <w:tab/>
            </w:r>
            <w:r>
              <w:rPr>
                <w:noProof/>
                <w:webHidden/>
              </w:rPr>
              <w:fldChar w:fldCharType="begin"/>
            </w:r>
            <w:r>
              <w:rPr>
                <w:noProof/>
                <w:webHidden/>
              </w:rPr>
              <w:instrText xml:space="preserve"> PAGEREF _Toc223099143 \h </w:instrText>
            </w:r>
            <w:r>
              <w:rPr>
                <w:noProof/>
                <w:webHidden/>
              </w:rPr>
            </w:r>
            <w:r>
              <w:rPr>
                <w:noProof/>
                <w:webHidden/>
              </w:rPr>
              <w:fldChar w:fldCharType="separate"/>
            </w:r>
            <w:r w:rsidR="007439E0">
              <w:rPr>
                <w:noProof/>
                <w:webHidden/>
              </w:rPr>
              <w:t>38</w:t>
            </w:r>
            <w:r>
              <w:rPr>
                <w:noProof/>
                <w:webHidden/>
              </w:rPr>
              <w:fldChar w:fldCharType="end"/>
            </w:r>
          </w:hyperlink>
        </w:p>
        <w:p w14:paraId="74DA69BC" w14:textId="0197A83D" w:rsidR="001715A0" w:rsidRDefault="001715A0" w:rsidP="002652E0">
          <w:pPr>
            <w:pStyle w:val="TOC2"/>
            <w:spacing w:line="240" w:lineRule="auto"/>
            <w:rPr>
              <w:noProof/>
            </w:rPr>
          </w:pPr>
          <w:hyperlink w:anchor="_Toc223099144" w:history="1">
            <w:r w:rsidRPr="002D69FC">
              <w:rPr>
                <w:rStyle w:val="Hyperlink"/>
                <w:noProof/>
              </w:rPr>
              <w:t>3.3</w:t>
            </w:r>
            <w:r>
              <w:rPr>
                <w:noProof/>
              </w:rPr>
              <w:tab/>
            </w:r>
            <w:r w:rsidRPr="002D69FC">
              <w:rPr>
                <w:rStyle w:val="Hyperlink"/>
                <w:noProof/>
              </w:rPr>
              <w:t>Jenis dan Sumber Data</w:t>
            </w:r>
            <w:r>
              <w:rPr>
                <w:noProof/>
                <w:webHidden/>
              </w:rPr>
              <w:tab/>
            </w:r>
            <w:r>
              <w:rPr>
                <w:noProof/>
                <w:webHidden/>
              </w:rPr>
              <w:fldChar w:fldCharType="begin"/>
            </w:r>
            <w:r>
              <w:rPr>
                <w:noProof/>
                <w:webHidden/>
              </w:rPr>
              <w:instrText xml:space="preserve"> PAGEREF _Toc223099144 \h </w:instrText>
            </w:r>
            <w:r>
              <w:rPr>
                <w:noProof/>
                <w:webHidden/>
              </w:rPr>
            </w:r>
            <w:r>
              <w:rPr>
                <w:noProof/>
                <w:webHidden/>
              </w:rPr>
              <w:fldChar w:fldCharType="separate"/>
            </w:r>
            <w:r w:rsidR="007439E0">
              <w:rPr>
                <w:noProof/>
                <w:webHidden/>
              </w:rPr>
              <w:t>39</w:t>
            </w:r>
            <w:r>
              <w:rPr>
                <w:noProof/>
                <w:webHidden/>
              </w:rPr>
              <w:fldChar w:fldCharType="end"/>
            </w:r>
          </w:hyperlink>
        </w:p>
        <w:p w14:paraId="7A17577D" w14:textId="405573AA" w:rsidR="001715A0" w:rsidRDefault="001715A0" w:rsidP="002652E0">
          <w:pPr>
            <w:pStyle w:val="TOC2"/>
            <w:spacing w:line="240" w:lineRule="auto"/>
            <w:rPr>
              <w:noProof/>
            </w:rPr>
          </w:pPr>
          <w:hyperlink w:anchor="_Toc223099145" w:history="1">
            <w:r w:rsidRPr="002D69FC">
              <w:rPr>
                <w:rStyle w:val="Hyperlink"/>
                <w:noProof/>
              </w:rPr>
              <w:t>3.4</w:t>
            </w:r>
            <w:r>
              <w:rPr>
                <w:noProof/>
              </w:rPr>
              <w:tab/>
            </w:r>
            <w:r w:rsidRPr="002D69FC">
              <w:rPr>
                <w:rStyle w:val="Hyperlink"/>
                <w:noProof/>
              </w:rPr>
              <w:t>Definisi Operasional dan Pengukuran Variabel</w:t>
            </w:r>
            <w:r>
              <w:rPr>
                <w:noProof/>
                <w:webHidden/>
              </w:rPr>
              <w:tab/>
            </w:r>
            <w:r>
              <w:rPr>
                <w:noProof/>
                <w:webHidden/>
              </w:rPr>
              <w:fldChar w:fldCharType="begin"/>
            </w:r>
            <w:r>
              <w:rPr>
                <w:noProof/>
                <w:webHidden/>
              </w:rPr>
              <w:instrText xml:space="preserve"> PAGEREF _Toc223099145 \h </w:instrText>
            </w:r>
            <w:r>
              <w:rPr>
                <w:noProof/>
                <w:webHidden/>
              </w:rPr>
            </w:r>
            <w:r>
              <w:rPr>
                <w:noProof/>
                <w:webHidden/>
              </w:rPr>
              <w:fldChar w:fldCharType="separate"/>
            </w:r>
            <w:r w:rsidR="007439E0">
              <w:rPr>
                <w:noProof/>
                <w:webHidden/>
              </w:rPr>
              <w:t>41</w:t>
            </w:r>
            <w:r>
              <w:rPr>
                <w:noProof/>
                <w:webHidden/>
              </w:rPr>
              <w:fldChar w:fldCharType="end"/>
            </w:r>
          </w:hyperlink>
        </w:p>
        <w:p w14:paraId="6C8462E6" w14:textId="0B56A447" w:rsidR="001715A0" w:rsidRDefault="001715A0" w:rsidP="002652E0">
          <w:pPr>
            <w:pStyle w:val="TOC2"/>
            <w:spacing w:line="240" w:lineRule="auto"/>
            <w:rPr>
              <w:noProof/>
            </w:rPr>
          </w:pPr>
          <w:hyperlink w:anchor="_Toc223099146" w:history="1">
            <w:r w:rsidRPr="002D69FC">
              <w:rPr>
                <w:rStyle w:val="Hyperlink"/>
                <w:noProof/>
              </w:rPr>
              <w:t>3.5</w:t>
            </w:r>
            <w:r>
              <w:rPr>
                <w:noProof/>
              </w:rPr>
              <w:tab/>
            </w:r>
            <w:r w:rsidRPr="002D69FC">
              <w:rPr>
                <w:rStyle w:val="Hyperlink"/>
                <w:noProof/>
              </w:rPr>
              <w:t>Analisis Instrumen Data</w:t>
            </w:r>
            <w:r>
              <w:rPr>
                <w:noProof/>
                <w:webHidden/>
              </w:rPr>
              <w:tab/>
            </w:r>
            <w:r>
              <w:rPr>
                <w:noProof/>
                <w:webHidden/>
              </w:rPr>
              <w:fldChar w:fldCharType="begin"/>
            </w:r>
            <w:r>
              <w:rPr>
                <w:noProof/>
                <w:webHidden/>
              </w:rPr>
              <w:instrText xml:space="preserve"> PAGEREF _Toc223099146 \h </w:instrText>
            </w:r>
            <w:r>
              <w:rPr>
                <w:noProof/>
                <w:webHidden/>
              </w:rPr>
            </w:r>
            <w:r>
              <w:rPr>
                <w:noProof/>
                <w:webHidden/>
              </w:rPr>
              <w:fldChar w:fldCharType="separate"/>
            </w:r>
            <w:r w:rsidR="007439E0">
              <w:rPr>
                <w:noProof/>
                <w:webHidden/>
              </w:rPr>
              <w:t>41</w:t>
            </w:r>
            <w:r>
              <w:rPr>
                <w:noProof/>
                <w:webHidden/>
              </w:rPr>
              <w:fldChar w:fldCharType="end"/>
            </w:r>
          </w:hyperlink>
        </w:p>
        <w:p w14:paraId="2DD30193" w14:textId="245FBEB0" w:rsidR="001715A0" w:rsidRDefault="001715A0" w:rsidP="002652E0">
          <w:pPr>
            <w:pStyle w:val="TOC3"/>
            <w:spacing w:line="240" w:lineRule="auto"/>
            <w:rPr>
              <w:noProof/>
            </w:rPr>
          </w:pPr>
          <w:hyperlink w:anchor="_Toc223099147" w:history="1">
            <w:r w:rsidRPr="002D69FC">
              <w:rPr>
                <w:rStyle w:val="Hyperlink"/>
                <w:noProof/>
              </w:rPr>
              <w:t>3.5.1</w:t>
            </w:r>
            <w:r>
              <w:rPr>
                <w:noProof/>
              </w:rPr>
              <w:tab/>
            </w:r>
            <w:r w:rsidRPr="002D69FC">
              <w:rPr>
                <w:rStyle w:val="Hyperlink"/>
                <w:noProof/>
              </w:rPr>
              <w:t>Analisis Statistik Deskriptif</w:t>
            </w:r>
            <w:r>
              <w:rPr>
                <w:noProof/>
                <w:webHidden/>
              </w:rPr>
              <w:tab/>
            </w:r>
            <w:r>
              <w:rPr>
                <w:noProof/>
                <w:webHidden/>
              </w:rPr>
              <w:fldChar w:fldCharType="begin"/>
            </w:r>
            <w:r>
              <w:rPr>
                <w:noProof/>
                <w:webHidden/>
              </w:rPr>
              <w:instrText xml:space="preserve"> PAGEREF _Toc223099147 \h </w:instrText>
            </w:r>
            <w:r>
              <w:rPr>
                <w:noProof/>
                <w:webHidden/>
              </w:rPr>
            </w:r>
            <w:r>
              <w:rPr>
                <w:noProof/>
                <w:webHidden/>
              </w:rPr>
              <w:fldChar w:fldCharType="separate"/>
            </w:r>
            <w:r w:rsidR="007439E0">
              <w:rPr>
                <w:noProof/>
                <w:webHidden/>
              </w:rPr>
              <w:t>41</w:t>
            </w:r>
            <w:r>
              <w:rPr>
                <w:noProof/>
                <w:webHidden/>
              </w:rPr>
              <w:fldChar w:fldCharType="end"/>
            </w:r>
          </w:hyperlink>
        </w:p>
        <w:p w14:paraId="12F02D29" w14:textId="4844AA24" w:rsidR="001715A0" w:rsidRDefault="001715A0" w:rsidP="002652E0">
          <w:pPr>
            <w:pStyle w:val="TOC3"/>
            <w:spacing w:line="240" w:lineRule="auto"/>
            <w:rPr>
              <w:noProof/>
            </w:rPr>
          </w:pPr>
          <w:hyperlink w:anchor="_Toc223099148" w:history="1">
            <w:r w:rsidRPr="002D69FC">
              <w:rPr>
                <w:rStyle w:val="Hyperlink"/>
                <w:noProof/>
              </w:rPr>
              <w:t>3.5.2</w:t>
            </w:r>
            <w:r>
              <w:rPr>
                <w:noProof/>
              </w:rPr>
              <w:tab/>
            </w:r>
            <w:r w:rsidRPr="002D69FC">
              <w:rPr>
                <w:rStyle w:val="Hyperlink"/>
                <w:i/>
                <w:iCs/>
                <w:noProof/>
              </w:rPr>
              <w:t>Structural Equation Modeling berbasis Partial Least Squares</w:t>
            </w:r>
            <w:r w:rsidRPr="002D69FC">
              <w:rPr>
                <w:rStyle w:val="Hyperlink"/>
                <w:noProof/>
              </w:rPr>
              <w:t xml:space="preserve"> (PLS-SEM)</w:t>
            </w:r>
            <w:r>
              <w:rPr>
                <w:noProof/>
                <w:webHidden/>
              </w:rPr>
              <w:tab/>
            </w:r>
            <w:r>
              <w:rPr>
                <w:noProof/>
                <w:webHidden/>
              </w:rPr>
              <w:fldChar w:fldCharType="begin"/>
            </w:r>
            <w:r>
              <w:rPr>
                <w:noProof/>
                <w:webHidden/>
              </w:rPr>
              <w:instrText xml:space="preserve"> PAGEREF _Toc223099148 \h </w:instrText>
            </w:r>
            <w:r>
              <w:rPr>
                <w:noProof/>
                <w:webHidden/>
              </w:rPr>
            </w:r>
            <w:r>
              <w:rPr>
                <w:noProof/>
                <w:webHidden/>
              </w:rPr>
              <w:fldChar w:fldCharType="separate"/>
            </w:r>
            <w:r w:rsidR="007439E0">
              <w:rPr>
                <w:noProof/>
                <w:webHidden/>
              </w:rPr>
              <w:t>42</w:t>
            </w:r>
            <w:r>
              <w:rPr>
                <w:noProof/>
                <w:webHidden/>
              </w:rPr>
              <w:fldChar w:fldCharType="end"/>
            </w:r>
          </w:hyperlink>
        </w:p>
        <w:p w14:paraId="23013FAF" w14:textId="6CA0BB55" w:rsidR="001715A0" w:rsidRDefault="001715A0" w:rsidP="002652E0">
          <w:pPr>
            <w:pStyle w:val="TOC3"/>
            <w:spacing w:line="240" w:lineRule="auto"/>
            <w:rPr>
              <w:noProof/>
            </w:rPr>
          </w:pPr>
          <w:hyperlink w:anchor="_Toc223099149" w:history="1">
            <w:r w:rsidRPr="002D69FC">
              <w:rPr>
                <w:rStyle w:val="Hyperlink"/>
                <w:noProof/>
              </w:rPr>
              <w:t>3.5.3</w:t>
            </w:r>
            <w:r>
              <w:rPr>
                <w:noProof/>
              </w:rPr>
              <w:tab/>
            </w:r>
            <w:r w:rsidRPr="002D69FC">
              <w:rPr>
                <w:rStyle w:val="Hyperlink"/>
                <w:noProof/>
              </w:rPr>
              <w:t>Model Pengukuran (</w:t>
            </w:r>
            <w:r w:rsidRPr="002D69FC">
              <w:rPr>
                <w:rStyle w:val="Hyperlink"/>
                <w:i/>
                <w:iCs/>
                <w:noProof/>
              </w:rPr>
              <w:t>Outer Model</w:t>
            </w:r>
            <w:r w:rsidRPr="002D69FC">
              <w:rPr>
                <w:rStyle w:val="Hyperlink"/>
                <w:noProof/>
              </w:rPr>
              <w:t>)</w:t>
            </w:r>
            <w:r>
              <w:rPr>
                <w:noProof/>
                <w:webHidden/>
              </w:rPr>
              <w:tab/>
            </w:r>
            <w:r>
              <w:rPr>
                <w:noProof/>
                <w:webHidden/>
              </w:rPr>
              <w:fldChar w:fldCharType="begin"/>
            </w:r>
            <w:r>
              <w:rPr>
                <w:noProof/>
                <w:webHidden/>
              </w:rPr>
              <w:instrText xml:space="preserve"> PAGEREF _Toc223099149 \h </w:instrText>
            </w:r>
            <w:r>
              <w:rPr>
                <w:noProof/>
                <w:webHidden/>
              </w:rPr>
            </w:r>
            <w:r>
              <w:rPr>
                <w:noProof/>
                <w:webHidden/>
              </w:rPr>
              <w:fldChar w:fldCharType="separate"/>
            </w:r>
            <w:r w:rsidR="007439E0">
              <w:rPr>
                <w:noProof/>
                <w:webHidden/>
              </w:rPr>
              <w:t>42</w:t>
            </w:r>
            <w:r>
              <w:rPr>
                <w:noProof/>
                <w:webHidden/>
              </w:rPr>
              <w:fldChar w:fldCharType="end"/>
            </w:r>
          </w:hyperlink>
        </w:p>
        <w:p w14:paraId="01F4E27D" w14:textId="3C6F0DC2" w:rsidR="001715A0" w:rsidRDefault="001715A0" w:rsidP="002652E0">
          <w:pPr>
            <w:pStyle w:val="TOC3"/>
            <w:spacing w:line="240" w:lineRule="auto"/>
            <w:rPr>
              <w:noProof/>
            </w:rPr>
          </w:pPr>
          <w:hyperlink w:anchor="_Toc223099150" w:history="1">
            <w:r w:rsidRPr="002D69FC">
              <w:rPr>
                <w:rStyle w:val="Hyperlink"/>
                <w:noProof/>
              </w:rPr>
              <w:t>3.5.4</w:t>
            </w:r>
            <w:r>
              <w:rPr>
                <w:noProof/>
              </w:rPr>
              <w:tab/>
            </w:r>
            <w:r w:rsidRPr="002D69FC">
              <w:rPr>
                <w:rStyle w:val="Hyperlink"/>
                <w:noProof/>
              </w:rPr>
              <w:t>Model Struktural (</w:t>
            </w:r>
            <w:r w:rsidRPr="002D69FC">
              <w:rPr>
                <w:rStyle w:val="Hyperlink"/>
                <w:i/>
                <w:iCs/>
                <w:noProof/>
              </w:rPr>
              <w:t>Inner Model</w:t>
            </w:r>
            <w:r w:rsidRPr="002D69FC">
              <w:rPr>
                <w:rStyle w:val="Hyperlink"/>
                <w:noProof/>
              </w:rPr>
              <w:t>)</w:t>
            </w:r>
            <w:r>
              <w:rPr>
                <w:noProof/>
                <w:webHidden/>
              </w:rPr>
              <w:tab/>
            </w:r>
            <w:r>
              <w:rPr>
                <w:noProof/>
                <w:webHidden/>
              </w:rPr>
              <w:fldChar w:fldCharType="begin"/>
            </w:r>
            <w:r>
              <w:rPr>
                <w:noProof/>
                <w:webHidden/>
              </w:rPr>
              <w:instrText xml:space="preserve"> PAGEREF _Toc223099150 \h </w:instrText>
            </w:r>
            <w:r>
              <w:rPr>
                <w:noProof/>
                <w:webHidden/>
              </w:rPr>
            </w:r>
            <w:r>
              <w:rPr>
                <w:noProof/>
                <w:webHidden/>
              </w:rPr>
              <w:fldChar w:fldCharType="separate"/>
            </w:r>
            <w:r w:rsidR="007439E0">
              <w:rPr>
                <w:noProof/>
                <w:webHidden/>
              </w:rPr>
              <w:t>44</w:t>
            </w:r>
            <w:r>
              <w:rPr>
                <w:noProof/>
                <w:webHidden/>
              </w:rPr>
              <w:fldChar w:fldCharType="end"/>
            </w:r>
          </w:hyperlink>
        </w:p>
        <w:p w14:paraId="2AA17495" w14:textId="55A46068" w:rsidR="001715A0" w:rsidRDefault="001715A0" w:rsidP="002652E0">
          <w:pPr>
            <w:pStyle w:val="TOC3"/>
            <w:spacing w:line="240" w:lineRule="auto"/>
            <w:rPr>
              <w:noProof/>
            </w:rPr>
          </w:pPr>
          <w:hyperlink w:anchor="_Toc223099151" w:history="1">
            <w:r w:rsidRPr="002D69FC">
              <w:rPr>
                <w:rStyle w:val="Hyperlink"/>
                <w:noProof/>
              </w:rPr>
              <w:t>3.5.5</w:t>
            </w:r>
            <w:r>
              <w:rPr>
                <w:noProof/>
              </w:rPr>
              <w:tab/>
            </w:r>
            <w:r w:rsidRPr="002D69FC">
              <w:rPr>
                <w:rStyle w:val="Hyperlink"/>
                <w:noProof/>
              </w:rPr>
              <w:t>Uji Hipotesis</w:t>
            </w:r>
            <w:r>
              <w:rPr>
                <w:noProof/>
                <w:webHidden/>
              </w:rPr>
              <w:tab/>
            </w:r>
            <w:r>
              <w:rPr>
                <w:noProof/>
                <w:webHidden/>
              </w:rPr>
              <w:fldChar w:fldCharType="begin"/>
            </w:r>
            <w:r>
              <w:rPr>
                <w:noProof/>
                <w:webHidden/>
              </w:rPr>
              <w:instrText xml:space="preserve"> PAGEREF _Toc223099151 \h </w:instrText>
            </w:r>
            <w:r>
              <w:rPr>
                <w:noProof/>
                <w:webHidden/>
              </w:rPr>
            </w:r>
            <w:r>
              <w:rPr>
                <w:noProof/>
                <w:webHidden/>
              </w:rPr>
              <w:fldChar w:fldCharType="separate"/>
            </w:r>
            <w:r w:rsidR="007439E0">
              <w:rPr>
                <w:noProof/>
                <w:webHidden/>
              </w:rPr>
              <w:t>45</w:t>
            </w:r>
            <w:r>
              <w:rPr>
                <w:noProof/>
                <w:webHidden/>
              </w:rPr>
              <w:fldChar w:fldCharType="end"/>
            </w:r>
          </w:hyperlink>
        </w:p>
        <w:p w14:paraId="0F024131" w14:textId="6763871A" w:rsidR="001715A0" w:rsidRDefault="001715A0" w:rsidP="002652E0">
          <w:pPr>
            <w:pStyle w:val="TOC3"/>
            <w:spacing w:line="240" w:lineRule="auto"/>
            <w:rPr>
              <w:noProof/>
            </w:rPr>
          </w:pPr>
          <w:hyperlink w:anchor="_Toc223099152" w:history="1">
            <w:r w:rsidRPr="002D69FC">
              <w:rPr>
                <w:rStyle w:val="Hyperlink"/>
                <w:noProof/>
              </w:rPr>
              <w:t>3.5.6</w:t>
            </w:r>
            <w:r>
              <w:rPr>
                <w:noProof/>
              </w:rPr>
              <w:tab/>
            </w:r>
            <w:r w:rsidRPr="002D69FC">
              <w:rPr>
                <w:rStyle w:val="Hyperlink"/>
                <w:noProof/>
              </w:rPr>
              <w:t>Uji Mediasi</w:t>
            </w:r>
            <w:r>
              <w:rPr>
                <w:noProof/>
                <w:webHidden/>
              </w:rPr>
              <w:tab/>
            </w:r>
            <w:r>
              <w:rPr>
                <w:noProof/>
                <w:webHidden/>
              </w:rPr>
              <w:fldChar w:fldCharType="begin"/>
            </w:r>
            <w:r>
              <w:rPr>
                <w:noProof/>
                <w:webHidden/>
              </w:rPr>
              <w:instrText xml:space="preserve"> PAGEREF _Toc223099152 \h </w:instrText>
            </w:r>
            <w:r>
              <w:rPr>
                <w:noProof/>
                <w:webHidden/>
              </w:rPr>
            </w:r>
            <w:r>
              <w:rPr>
                <w:noProof/>
                <w:webHidden/>
              </w:rPr>
              <w:fldChar w:fldCharType="separate"/>
            </w:r>
            <w:r w:rsidR="007439E0">
              <w:rPr>
                <w:noProof/>
                <w:webHidden/>
              </w:rPr>
              <w:t>45</w:t>
            </w:r>
            <w:r>
              <w:rPr>
                <w:noProof/>
                <w:webHidden/>
              </w:rPr>
              <w:fldChar w:fldCharType="end"/>
            </w:r>
          </w:hyperlink>
        </w:p>
        <w:p w14:paraId="648B9CBC" w14:textId="50C0FCE0" w:rsidR="001715A0" w:rsidRDefault="001715A0" w:rsidP="002652E0">
          <w:pPr>
            <w:pStyle w:val="TOC1"/>
            <w:spacing w:line="240" w:lineRule="auto"/>
          </w:pPr>
          <w:hyperlink w:anchor="_Toc223099153" w:history="1">
            <w:r w:rsidRPr="002D69FC">
              <w:rPr>
                <w:rStyle w:val="Hyperlink"/>
              </w:rPr>
              <w:t>DAFTAR PUSTAKA</w:t>
            </w:r>
            <w:r>
              <w:rPr>
                <w:webHidden/>
              </w:rPr>
              <w:tab/>
            </w:r>
            <w:r>
              <w:rPr>
                <w:webHidden/>
              </w:rPr>
              <w:fldChar w:fldCharType="begin"/>
            </w:r>
            <w:r>
              <w:rPr>
                <w:webHidden/>
              </w:rPr>
              <w:instrText xml:space="preserve"> PAGEREF _Toc223099153 \h </w:instrText>
            </w:r>
            <w:r>
              <w:rPr>
                <w:webHidden/>
              </w:rPr>
            </w:r>
            <w:r>
              <w:rPr>
                <w:webHidden/>
              </w:rPr>
              <w:fldChar w:fldCharType="separate"/>
            </w:r>
            <w:r w:rsidR="007439E0">
              <w:rPr>
                <w:webHidden/>
              </w:rPr>
              <w:t>48</w:t>
            </w:r>
            <w:r>
              <w:rPr>
                <w:webHidden/>
              </w:rPr>
              <w:fldChar w:fldCharType="end"/>
            </w:r>
          </w:hyperlink>
        </w:p>
        <w:p w14:paraId="366154C9" w14:textId="19F5D8C1" w:rsidR="001715A0" w:rsidRDefault="001715A0" w:rsidP="002652E0">
          <w:pPr>
            <w:spacing w:line="240" w:lineRule="auto"/>
          </w:pPr>
          <w:r>
            <w:rPr>
              <w:b/>
              <w:bCs/>
              <w:noProof/>
            </w:rPr>
            <w:fldChar w:fldCharType="end"/>
          </w:r>
        </w:p>
      </w:sdtContent>
    </w:sdt>
    <w:p w14:paraId="03EF16FB" w14:textId="5FBFCDFD" w:rsidR="001715A0" w:rsidRDefault="00450546" w:rsidP="001715A0">
      <w:pPr>
        <w:pStyle w:val="Heading1"/>
        <w:numPr>
          <w:ilvl w:val="0"/>
          <w:numId w:val="0"/>
        </w:numPr>
      </w:pPr>
      <w:r>
        <w:br w:type="page"/>
      </w:r>
      <w:bookmarkStart w:id="1" w:name="_Toc223099115"/>
      <w:r>
        <w:lastRenderedPageBreak/>
        <w:t>DAFTAR TABEL</w:t>
      </w:r>
      <w:bookmarkEnd w:id="1"/>
    </w:p>
    <w:p w14:paraId="7BC74837" w14:textId="4D171460" w:rsidR="001715A0" w:rsidRDefault="001715A0" w:rsidP="002652E0">
      <w:pPr>
        <w:pStyle w:val="TableofFigures"/>
        <w:tabs>
          <w:tab w:val="right" w:leader="dot" w:pos="7927"/>
        </w:tabs>
        <w:spacing w:line="240" w:lineRule="auto"/>
      </w:pPr>
      <w:fldSimple w:instr=" TOC \h \z \c &quot;Tabel 2.&quot; ">
        <w:hyperlink w:anchor="_Toc223099084" w:history="1">
          <w:r w:rsidRPr="00E93FA0">
            <w:rPr>
              <w:rStyle w:val="Hyperlink"/>
              <w:noProof/>
            </w:rPr>
            <w:t>Tabel 2. 1. Penelitian Terdahulu</w:t>
          </w:r>
          <w:r>
            <w:rPr>
              <w:noProof/>
              <w:webHidden/>
            </w:rPr>
            <w:tab/>
          </w:r>
          <w:r>
            <w:rPr>
              <w:noProof/>
              <w:webHidden/>
            </w:rPr>
            <w:fldChar w:fldCharType="begin"/>
          </w:r>
          <w:r>
            <w:rPr>
              <w:noProof/>
              <w:webHidden/>
            </w:rPr>
            <w:instrText xml:space="preserve"> PAGEREF _Toc223099084 \h </w:instrText>
          </w:r>
          <w:r>
            <w:rPr>
              <w:noProof/>
              <w:webHidden/>
            </w:rPr>
          </w:r>
          <w:r>
            <w:rPr>
              <w:noProof/>
              <w:webHidden/>
            </w:rPr>
            <w:fldChar w:fldCharType="separate"/>
          </w:r>
          <w:r w:rsidR="007439E0">
            <w:rPr>
              <w:noProof/>
              <w:webHidden/>
            </w:rPr>
            <w:t>27</w:t>
          </w:r>
          <w:r>
            <w:rPr>
              <w:noProof/>
              <w:webHidden/>
            </w:rPr>
            <w:fldChar w:fldCharType="end"/>
          </w:r>
        </w:hyperlink>
      </w:fldSimple>
    </w:p>
    <w:p w14:paraId="00B6CC39" w14:textId="7E7B3FC2" w:rsidR="001715A0" w:rsidRDefault="001715A0" w:rsidP="002652E0">
      <w:pPr>
        <w:pStyle w:val="TableofFigures"/>
        <w:tabs>
          <w:tab w:val="right" w:leader="dot" w:pos="7927"/>
        </w:tabs>
        <w:spacing w:line="240" w:lineRule="auto"/>
        <w:rPr>
          <w:rFonts w:asciiTheme="minorHAnsi" w:eastAsiaTheme="minorEastAsia" w:hAnsiTheme="minorHAnsi"/>
          <w:noProof/>
          <w:szCs w:val="24"/>
          <w:lang w:eastAsia="en-ID"/>
        </w:rPr>
      </w:pPr>
      <w:r>
        <w:fldChar w:fldCharType="begin"/>
      </w:r>
      <w:r>
        <w:instrText xml:space="preserve"> TOC \h \z \c "Tabel 3." </w:instrText>
      </w:r>
      <w:r>
        <w:fldChar w:fldCharType="separate"/>
      </w:r>
      <w:hyperlink w:anchor="_Toc223099097" w:history="1">
        <w:r w:rsidRPr="00A74482">
          <w:rPr>
            <w:rStyle w:val="Hyperlink"/>
            <w:noProof/>
          </w:rPr>
          <w:t>Tabel 3. 1. Definisi Operasional dan Pengukuran Variabel</w:t>
        </w:r>
        <w:r>
          <w:rPr>
            <w:noProof/>
            <w:webHidden/>
          </w:rPr>
          <w:tab/>
        </w:r>
        <w:r>
          <w:rPr>
            <w:noProof/>
            <w:webHidden/>
          </w:rPr>
          <w:fldChar w:fldCharType="begin"/>
        </w:r>
        <w:r>
          <w:rPr>
            <w:noProof/>
            <w:webHidden/>
          </w:rPr>
          <w:instrText xml:space="preserve"> PAGEREF _Toc223099097 \h </w:instrText>
        </w:r>
        <w:r>
          <w:rPr>
            <w:noProof/>
            <w:webHidden/>
          </w:rPr>
        </w:r>
        <w:r>
          <w:rPr>
            <w:noProof/>
            <w:webHidden/>
          </w:rPr>
          <w:fldChar w:fldCharType="separate"/>
        </w:r>
        <w:r w:rsidR="007439E0">
          <w:rPr>
            <w:noProof/>
            <w:webHidden/>
          </w:rPr>
          <w:t>41</w:t>
        </w:r>
        <w:r>
          <w:rPr>
            <w:noProof/>
            <w:webHidden/>
          </w:rPr>
          <w:fldChar w:fldCharType="end"/>
        </w:r>
      </w:hyperlink>
    </w:p>
    <w:p w14:paraId="27741A57" w14:textId="7FC55622" w:rsidR="00450546" w:rsidRDefault="001715A0" w:rsidP="002652E0">
      <w:pPr>
        <w:pStyle w:val="TableofFigures"/>
        <w:tabs>
          <w:tab w:val="right" w:leader="dot" w:pos="7927"/>
        </w:tabs>
        <w:spacing w:line="240" w:lineRule="auto"/>
      </w:pPr>
      <w:r>
        <w:fldChar w:fldCharType="end"/>
      </w:r>
      <w:r w:rsidR="00450546">
        <w:br w:type="page"/>
      </w:r>
    </w:p>
    <w:p w14:paraId="43A2B750" w14:textId="77777777" w:rsidR="00D73F34" w:rsidRDefault="00450546" w:rsidP="00D73F34">
      <w:pPr>
        <w:pStyle w:val="Heading1"/>
        <w:numPr>
          <w:ilvl w:val="0"/>
          <w:numId w:val="0"/>
        </w:numPr>
      </w:pPr>
      <w:bookmarkStart w:id="2" w:name="_Toc223099116"/>
      <w:r>
        <w:lastRenderedPageBreak/>
        <w:t>DAFTAR GAMBAR</w:t>
      </w:r>
      <w:bookmarkEnd w:id="2"/>
    </w:p>
    <w:p w14:paraId="0E06BE8B" w14:textId="03EA56D4" w:rsidR="001715A0" w:rsidRDefault="001715A0" w:rsidP="002652E0">
      <w:pPr>
        <w:pStyle w:val="TableofFigures"/>
        <w:tabs>
          <w:tab w:val="right" w:leader="dot" w:pos="7927"/>
        </w:tabs>
        <w:spacing w:line="240" w:lineRule="auto"/>
        <w:rPr>
          <w:noProof/>
        </w:rPr>
      </w:pPr>
      <w:r>
        <w:fldChar w:fldCharType="begin"/>
      </w:r>
      <w:r>
        <w:instrText xml:space="preserve"> TOC \h \z \c "Gambar 2." </w:instrText>
      </w:r>
      <w:r>
        <w:fldChar w:fldCharType="separate"/>
      </w:r>
      <w:hyperlink w:anchor="_Toc223099074" w:history="1">
        <w:r w:rsidRPr="00E21225">
          <w:rPr>
            <w:rStyle w:val="Hyperlink"/>
            <w:noProof/>
          </w:rPr>
          <w:t xml:space="preserve">Gambar 2. 1. </w:t>
        </w:r>
        <w:r w:rsidRPr="00E21225">
          <w:rPr>
            <w:rStyle w:val="Hyperlink"/>
            <w:rFonts w:cs="Times New Roman"/>
            <w:bCs/>
            <w:noProof/>
          </w:rPr>
          <w:t>Kerangka Konseptual</w:t>
        </w:r>
        <w:r>
          <w:rPr>
            <w:noProof/>
            <w:webHidden/>
          </w:rPr>
          <w:tab/>
        </w:r>
        <w:r>
          <w:rPr>
            <w:noProof/>
            <w:webHidden/>
          </w:rPr>
          <w:fldChar w:fldCharType="begin"/>
        </w:r>
        <w:r>
          <w:rPr>
            <w:noProof/>
            <w:webHidden/>
          </w:rPr>
          <w:instrText xml:space="preserve"> PAGEREF _Toc223099074 \h </w:instrText>
        </w:r>
        <w:r>
          <w:rPr>
            <w:noProof/>
            <w:webHidden/>
          </w:rPr>
        </w:r>
        <w:r>
          <w:rPr>
            <w:noProof/>
            <w:webHidden/>
          </w:rPr>
          <w:fldChar w:fldCharType="separate"/>
        </w:r>
        <w:r w:rsidR="007439E0">
          <w:rPr>
            <w:noProof/>
            <w:webHidden/>
          </w:rPr>
          <w:t>29</w:t>
        </w:r>
        <w:r>
          <w:rPr>
            <w:noProof/>
            <w:webHidden/>
          </w:rPr>
          <w:fldChar w:fldCharType="end"/>
        </w:r>
      </w:hyperlink>
    </w:p>
    <w:p w14:paraId="7E46BAE8" w14:textId="52EBED6F" w:rsidR="001715A0" w:rsidRDefault="001715A0" w:rsidP="002652E0">
      <w:pPr>
        <w:pStyle w:val="TableofFigures"/>
        <w:tabs>
          <w:tab w:val="right" w:leader="dot" w:pos="7927"/>
        </w:tabs>
        <w:spacing w:line="240" w:lineRule="auto"/>
        <w:rPr>
          <w:noProof/>
        </w:rPr>
      </w:pPr>
      <w:hyperlink w:anchor="_Toc223099075" w:history="1">
        <w:r w:rsidRPr="00E21225">
          <w:rPr>
            <w:rStyle w:val="Hyperlink"/>
            <w:noProof/>
          </w:rPr>
          <w:t xml:space="preserve">Gambar 2. 2. </w:t>
        </w:r>
        <w:r w:rsidRPr="00E21225">
          <w:rPr>
            <w:rStyle w:val="Hyperlink"/>
            <w:rFonts w:cs="Times New Roman"/>
            <w:noProof/>
          </w:rPr>
          <w:t>Model Penelitian</w:t>
        </w:r>
        <w:r>
          <w:rPr>
            <w:noProof/>
            <w:webHidden/>
          </w:rPr>
          <w:tab/>
        </w:r>
        <w:r>
          <w:rPr>
            <w:noProof/>
            <w:webHidden/>
          </w:rPr>
          <w:fldChar w:fldCharType="begin"/>
        </w:r>
        <w:r>
          <w:rPr>
            <w:noProof/>
            <w:webHidden/>
          </w:rPr>
          <w:instrText xml:space="preserve"> PAGEREF _Toc223099075 \h </w:instrText>
        </w:r>
        <w:r>
          <w:rPr>
            <w:noProof/>
            <w:webHidden/>
          </w:rPr>
        </w:r>
        <w:r>
          <w:rPr>
            <w:noProof/>
            <w:webHidden/>
          </w:rPr>
          <w:fldChar w:fldCharType="separate"/>
        </w:r>
        <w:r w:rsidR="007439E0">
          <w:rPr>
            <w:noProof/>
            <w:webHidden/>
          </w:rPr>
          <w:t>36</w:t>
        </w:r>
        <w:r>
          <w:rPr>
            <w:noProof/>
            <w:webHidden/>
          </w:rPr>
          <w:fldChar w:fldCharType="end"/>
        </w:r>
      </w:hyperlink>
      <w:r>
        <w:fldChar w:fldCharType="end"/>
      </w:r>
      <w:r>
        <w:fldChar w:fldCharType="begin"/>
      </w:r>
      <w:r>
        <w:instrText xml:space="preserve"> TOC \h \z \c "Gambar 3." </w:instrText>
      </w:r>
      <w:r>
        <w:fldChar w:fldCharType="separate"/>
      </w:r>
    </w:p>
    <w:p w14:paraId="7A7D4B04" w14:textId="752FF258" w:rsidR="001715A0" w:rsidRDefault="001715A0" w:rsidP="002652E0">
      <w:pPr>
        <w:pStyle w:val="TableofFigures"/>
        <w:tabs>
          <w:tab w:val="right" w:leader="dot" w:pos="7927"/>
        </w:tabs>
        <w:spacing w:line="240" w:lineRule="auto"/>
        <w:rPr>
          <w:rFonts w:asciiTheme="minorHAnsi" w:eastAsiaTheme="minorEastAsia" w:hAnsiTheme="minorHAnsi"/>
          <w:noProof/>
          <w:szCs w:val="24"/>
          <w:lang w:eastAsia="en-ID"/>
        </w:rPr>
      </w:pPr>
      <w:hyperlink w:anchor="_Toc223099076" w:history="1">
        <w:r w:rsidRPr="001E42A4">
          <w:rPr>
            <w:rStyle w:val="Hyperlink"/>
            <w:noProof/>
          </w:rPr>
          <w:t xml:space="preserve">Gambar 3. 1. </w:t>
        </w:r>
        <w:r w:rsidRPr="001E42A4">
          <w:rPr>
            <w:rStyle w:val="Hyperlink"/>
            <w:rFonts w:cs="Times New Roman"/>
            <w:bCs/>
            <w:noProof/>
          </w:rPr>
          <w:t>Prosedur Analisis Mediasi</w:t>
        </w:r>
        <w:r>
          <w:rPr>
            <w:noProof/>
            <w:webHidden/>
          </w:rPr>
          <w:tab/>
        </w:r>
        <w:r>
          <w:rPr>
            <w:noProof/>
            <w:webHidden/>
          </w:rPr>
          <w:fldChar w:fldCharType="begin"/>
        </w:r>
        <w:r>
          <w:rPr>
            <w:noProof/>
            <w:webHidden/>
          </w:rPr>
          <w:instrText xml:space="preserve"> PAGEREF _Toc223099076 \h </w:instrText>
        </w:r>
        <w:r>
          <w:rPr>
            <w:noProof/>
            <w:webHidden/>
          </w:rPr>
        </w:r>
        <w:r>
          <w:rPr>
            <w:noProof/>
            <w:webHidden/>
          </w:rPr>
          <w:fldChar w:fldCharType="separate"/>
        </w:r>
        <w:r w:rsidR="007439E0">
          <w:rPr>
            <w:noProof/>
            <w:webHidden/>
          </w:rPr>
          <w:t>46</w:t>
        </w:r>
        <w:r>
          <w:rPr>
            <w:noProof/>
            <w:webHidden/>
          </w:rPr>
          <w:fldChar w:fldCharType="end"/>
        </w:r>
      </w:hyperlink>
    </w:p>
    <w:p w14:paraId="32D992B1" w14:textId="094D8728" w:rsidR="001715A0" w:rsidRPr="001715A0" w:rsidRDefault="001715A0" w:rsidP="002652E0">
      <w:pPr>
        <w:spacing w:line="240" w:lineRule="auto"/>
        <w:sectPr w:rsidR="001715A0" w:rsidRPr="001715A0" w:rsidSect="00D73F34">
          <w:footerReference w:type="default" r:id="rId9"/>
          <w:pgSz w:w="11906" w:h="16838" w:code="9"/>
          <w:pgMar w:top="2268" w:right="1701" w:bottom="1701" w:left="2268" w:header="851" w:footer="851" w:gutter="0"/>
          <w:pgNumType w:fmt="lowerRoman"/>
          <w:cols w:space="708"/>
          <w:titlePg/>
          <w:docGrid w:linePitch="360"/>
        </w:sectPr>
      </w:pPr>
      <w:r>
        <w:fldChar w:fldCharType="end"/>
      </w:r>
    </w:p>
    <w:p w14:paraId="3A40F652" w14:textId="43A06B54" w:rsidR="00D17106" w:rsidRPr="00D73F34" w:rsidRDefault="00D73F34" w:rsidP="00D73F34">
      <w:pPr>
        <w:pStyle w:val="Heading1"/>
      </w:pPr>
      <w:r>
        <w:lastRenderedPageBreak/>
        <w:br/>
      </w:r>
      <w:bookmarkStart w:id="3" w:name="_Toc223099117"/>
      <w:r w:rsidR="00D17106" w:rsidRPr="00D17106">
        <w:t>PENDAHULUAN</w:t>
      </w:r>
      <w:bookmarkEnd w:id="3"/>
    </w:p>
    <w:p w14:paraId="78F848EC" w14:textId="77777777" w:rsidR="00D17106" w:rsidRDefault="00D17106" w:rsidP="001715A0">
      <w:pPr>
        <w:pStyle w:val="Heading2"/>
      </w:pPr>
      <w:bookmarkStart w:id="4" w:name="_Toc223099118"/>
      <w:r>
        <w:t>Latar Belakang</w:t>
      </w:r>
      <w:bookmarkEnd w:id="4"/>
    </w:p>
    <w:p w14:paraId="5A6035F5" w14:textId="25BAE076" w:rsidR="00472E37" w:rsidRDefault="003B7D99" w:rsidP="00D73F34">
      <w:pPr>
        <w:pStyle w:val="BodyText"/>
      </w:pPr>
      <w:r w:rsidRPr="003B7D99">
        <w:t>Transformasi digital dalam administrasi perpajakan merupakan fenomena global yang semakin tidak terelakkan sebagai strategi untuk meningkatkan efisiensi, transparansi, serta kepatuhan pajak di berbagai negara. Penerapan sistem perpajakan berbasis digital memungkinkan otoritas pajak mengintegrasikan proses administrasi, mengotomatisasi pelayanan, serta menyediakan akses data secara real-time</w:t>
      </w:r>
      <w:r w:rsidR="003A1EF6">
        <w:t xml:space="preserve"> sehingga berkontribusi pada peningkatan penerimaan negara</w:t>
      </w:r>
      <w:r>
        <w:t xml:space="preserve"> </w:t>
      </w:r>
      <w:sdt>
        <w:sdtPr>
          <w:rPr>
            <w:color w:val="000000"/>
          </w:rPr>
          <w:tag w:val="MENDELEY_CITATION_v3_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"/>
          <w:id w:val="175706985"/>
          <w:placeholder>
            <w:docPart w:val="A2CC9DF13D97432C8ED21090CB9795C4"/>
          </w:placeholder>
        </w:sdtPr>
        <w:sdtContent>
          <w:r w:rsidR="00A87305" w:rsidRPr="00A87305">
            <w:rPr>
              <w:color w:val="000000"/>
            </w:rPr>
            <w:t>(Al-Okaily, 2024)</w:t>
          </w:r>
        </w:sdtContent>
      </w:sdt>
      <w:r w:rsidR="00C63E92" w:rsidRPr="00D17106">
        <w:t xml:space="preserve">. </w:t>
      </w:r>
      <w:r w:rsidR="00C63E92">
        <w:t xml:space="preserve">Menurut </w:t>
      </w:r>
      <w:sdt>
        <w:sdtPr>
          <w:rPr>
            <w:color w:val="000000"/>
          </w:rPr>
          <w:tag w:val="MENDELEY_CITATION_v3_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"/>
          <w:id w:val="437194795"/>
          <w:placeholder>
            <w:docPart w:val="91814AD7C2A14CD58766F7E81174457B"/>
          </w:placeholder>
        </w:sdtPr>
        <w:sdtContent>
          <w:r w:rsidR="00A87305" w:rsidRPr="00A87305">
            <w:rPr>
              <w:color w:val="000000"/>
            </w:rPr>
            <w:t>Rossy Ananda (2025)</w:t>
          </w:r>
        </w:sdtContent>
      </w:sdt>
      <w:r>
        <w:rPr>
          <w:color w:val="000000"/>
        </w:rPr>
        <w:t>,</w:t>
      </w:r>
      <w:r w:rsidR="00472E37">
        <w:t xml:space="preserve"> </w:t>
      </w:r>
      <w:r w:rsidRPr="003B7D99">
        <w:t>negara-negara</w:t>
      </w:r>
      <w:r w:rsidR="00472E37">
        <w:t xml:space="preserve"> di kawasan ASEAN</w:t>
      </w:r>
      <w:r w:rsidR="001331D3">
        <w:t xml:space="preserve"> </w:t>
      </w:r>
      <w:r w:rsidRPr="003B7D99">
        <w:t>seperti Singapura dan Malaysia telah menunjukkan tingkat kematangan sistem yang lebih tinggi, ditandai dengan penggunaan platform perpajakan terintegrasi dan dukungan kelembagaan yang kuat, sehingga mampu memberikan pengalaman pengguna yang lebih baik bagi wajib pajak.</w:t>
      </w:r>
      <w:r w:rsidR="00085F9B">
        <w:t xml:space="preserve"> </w:t>
      </w:r>
      <w:r w:rsidRPr="003B7D99">
        <w:t>Meskipun demikian, efektivitas digitalisasi perpajakan sangat dipengaruhi oleh kesiapan infrastruktur teknologi, perumusan kebijakan yang tepat, serta tingkat literasi digital masyarakat.</w:t>
      </w:r>
      <w:r w:rsidR="00085F9B">
        <w:t xml:space="preserve"> </w:t>
      </w:r>
      <w:r w:rsidR="00085F9B" w:rsidRPr="00085F9B">
        <w:t>Namun, keberhasilan implementasi sistem perpajakan digital dalam meningkatkan kepatuhan pajak tidak selalu bersifat seragam dan sangat bergantung pada karakteristik sistem, kesiapan pengguna, serta konteks penerapannya di masing-masing negara.</w:t>
      </w:r>
    </w:p>
    <w:p w14:paraId="1C5DDC6D" w14:textId="30343A0A" w:rsidR="00397055" w:rsidRDefault="00C63E92" w:rsidP="00D73F34">
      <w:pPr>
        <w:pStyle w:val="BodyText"/>
      </w:pPr>
      <w:r w:rsidRPr="00D17106">
        <w:t>Indonesia</w:t>
      </w:r>
      <w:r w:rsidR="00472E37">
        <w:t xml:space="preserve"> </w:t>
      </w:r>
      <w:r w:rsidRPr="00D17106">
        <w:t xml:space="preserve">sebagai negara berkembang dengan basis wajib pajak yang luas dan kompleks, telah mengambil langkah strategis dalam reformasi </w:t>
      </w:r>
      <w:r w:rsidRPr="00D17106">
        <w:lastRenderedPageBreak/>
        <w:t xml:space="preserve">perpajakan melalui implementasi </w:t>
      </w:r>
      <w:r w:rsidRPr="00062E41">
        <w:rPr>
          <w:i/>
          <w:iCs/>
        </w:rPr>
        <w:t>Core Tax Administration System</w:t>
      </w:r>
      <w:r w:rsidRPr="00D17106">
        <w:t xml:space="preserve"> (</w:t>
      </w:r>
      <w:r w:rsidR="00450546" w:rsidRPr="00450546">
        <w:rPr>
          <w:i/>
          <w:iCs/>
        </w:rPr>
        <w:t>Coretax</w:t>
      </w:r>
      <w:r w:rsidRPr="00D17106">
        <w:t xml:space="preserve">). Sistem </w:t>
      </w:r>
      <w:r w:rsidR="00450546" w:rsidRPr="00450546">
        <w:rPr>
          <w:i/>
          <w:iCs/>
        </w:rPr>
        <w:t>Coretax</w:t>
      </w:r>
      <w:r w:rsidRPr="00D17106">
        <w:t xml:space="preserve"> merupakan sistem administrasi perpajakan berbasis teknologi informasi yang bertujuan untuk menyederhanakan, mengintegrasikan, dan mengotomatisasi administrasi pajak guna meningkatkan efisiensi dan kualitas layanan</w:t>
      </w:r>
      <w:r w:rsidR="00472E37">
        <w:t xml:space="preserve">. </w:t>
      </w:r>
      <w:r w:rsidRPr="00D17106">
        <w:t xml:space="preserve">Direktorat Jenderal Pajak (DJP) mengimplementasikan </w:t>
      </w:r>
      <w:r w:rsidR="00450546" w:rsidRPr="00450546">
        <w:rPr>
          <w:i/>
          <w:iCs/>
        </w:rPr>
        <w:t>Coretax</w:t>
      </w:r>
      <w:r w:rsidRPr="00D17106">
        <w:t xml:space="preserve"> sebagai bagian dari </w:t>
      </w:r>
      <w:r w:rsidR="00CA6D44">
        <w:t xml:space="preserve">modernisasi perpajakan guna meningkatkan efisiensi administrasi dan kepatuhan wajib pajak yang berdampak pada penerimaan negara </w:t>
      </w:r>
      <w:sdt>
        <w:sdtPr>
          <w:rPr>
            <w:color w:val="000000"/>
          </w:rPr>
          <w:tag w:val="MENDELEY_CITATION_v3_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341015445"/>
          <w:placeholder>
            <w:docPart w:val="A2CC9DF13D97432C8ED21090CB9795C4"/>
          </w:placeholder>
        </w:sdtPr>
        <w:sdtContent>
          <w:r w:rsidR="00A87305" w:rsidRPr="00A87305">
            <w:rPr>
              <w:rFonts w:eastAsia="Times New Roman"/>
              <w:color w:val="000000"/>
            </w:rPr>
            <w:t>(S. I. Pratiwi &amp; Kusuma, 2025a)</w:t>
          </w:r>
        </w:sdtContent>
      </w:sdt>
      <w:r w:rsidRPr="00D17106">
        <w:t>. Sistem ini dirancang untuk mengatasi berbagai tantangan dalam administrasi perpajakan tradisional, termasuk fragmentasi kerangka hukum, keterbatasan infrastruktur, dan variasi tingkat literasi digital di kalangan wajib pajak </w:t>
      </w:r>
      <w:sdt>
        <w:sdtPr>
          <w:rPr>
            <w:color w:val="000000"/>
          </w:rPr>
          <w:tag w:val="MENDELEY_CITATION_v3_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"/>
          <w:id w:val="1220480686"/>
          <w:placeholder>
            <w:docPart w:val="A2CC9DF13D97432C8ED21090CB9795C4"/>
          </w:placeholder>
        </w:sdtPr>
        <w:sdtContent>
          <w:r w:rsidR="00A87305" w:rsidRPr="00A87305">
            <w:rPr>
              <w:color w:val="000000"/>
            </w:rPr>
            <w:t>(Rossy Ananda, 2025)</w:t>
          </w:r>
        </w:sdtContent>
      </w:sdt>
      <w:r w:rsidRPr="00D17106">
        <w:t>.</w:t>
      </w:r>
      <w:r w:rsidR="00085F9B">
        <w:t xml:space="preserve"> </w:t>
      </w:r>
    </w:p>
    <w:p w14:paraId="7FBEBA09" w14:textId="3351470C" w:rsidR="00C63E92" w:rsidRPr="00D17106" w:rsidRDefault="001331D3" w:rsidP="00D73F34">
      <w:pPr>
        <w:pStyle w:val="BodyText"/>
      </w:pPr>
      <w:r w:rsidRPr="001331D3">
        <w:t xml:space="preserve">Implementasi </w:t>
      </w:r>
      <w:r w:rsidR="00450546" w:rsidRPr="00450546">
        <w:rPr>
          <w:i/>
          <w:iCs/>
        </w:rPr>
        <w:t>Coretax</w:t>
      </w:r>
      <w:r w:rsidRPr="001331D3">
        <w:t xml:space="preserve"> di beberapa Kantor Pelayanan Pajak (KPP) di Indonesia menunjukkan adanya perubahan dalam pola administrasi perpajakan, namun dampaknya terhadap perilaku dan kepatuhan wajib pajak masih belum sepenuhnya dipahami</w:t>
      </w:r>
      <w:r>
        <w:t xml:space="preserve"> </w:t>
      </w:r>
      <w:sdt>
        <w:sdtPr>
          <w:rPr>
            <w:color w:val="000000"/>
          </w:rPr>
          <w:tag w:val="MENDELEY_CITATION_v3_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"/>
          <w:id w:val="1545175102"/>
          <w:placeholder>
            <w:docPart w:val="A2CC9DF13D97432C8ED21090CB9795C4"/>
          </w:placeholder>
        </w:sdtPr>
        <w:sdtContent>
          <w:r w:rsidR="00A87305" w:rsidRPr="00A87305">
            <w:rPr>
              <w:color w:val="000000"/>
            </w:rPr>
            <w:t>(Mahadianto et al., 2025a)</w:t>
          </w:r>
        </w:sdtContent>
      </w:sdt>
      <w:r w:rsidR="00C63E92">
        <w:rPr>
          <w:color w:val="000000"/>
        </w:rPr>
        <w:t>.</w:t>
      </w:r>
      <w:r w:rsidR="00085F9B">
        <w:rPr>
          <w:color w:val="000000"/>
        </w:rPr>
        <w:t xml:space="preserve"> </w:t>
      </w:r>
      <w:r w:rsidR="00085F9B" w:rsidRPr="00085F9B">
        <w:rPr>
          <w:color w:val="000000"/>
        </w:rPr>
        <w:t xml:space="preserve">Meskipun demikian, temuan empiris yang secara khusus mengkaji dampak penggunaan </w:t>
      </w:r>
      <w:r w:rsidR="00450546" w:rsidRPr="00450546">
        <w:rPr>
          <w:i/>
          <w:iCs/>
          <w:color w:val="000000"/>
        </w:rPr>
        <w:t>Coretax</w:t>
      </w:r>
      <w:r w:rsidR="00085F9B" w:rsidRPr="00085F9B">
        <w:rPr>
          <w:color w:val="000000"/>
        </w:rPr>
        <w:t xml:space="preserve"> terhadap kepatuhan wajib pajak masih terbatas dan belum memberikan gambaran yang komprehensif mengenai faktor-faktor psikologis yang memengaruhi keberhasilan implementasi sistem tersebut.</w:t>
      </w:r>
    </w:p>
    <w:p w14:paraId="14C0000F" w14:textId="601E7085" w:rsidR="00ED0BFD" w:rsidRPr="00ED0BFD" w:rsidRDefault="00C63E92" w:rsidP="00D73F34">
      <w:pPr>
        <w:pStyle w:val="BodyText"/>
      </w:pPr>
      <w:r w:rsidRPr="00D17106">
        <w:t>Namun, realitas di lapangan menunjukkan bahwa tidak semua wajib pajak merasakan kemudahan yang dijanjikan oleh sistem digital.</w:t>
      </w:r>
      <w:r w:rsidR="00F5741B">
        <w:t xml:space="preserve"> </w:t>
      </w:r>
      <w:r w:rsidR="00ED0BFD" w:rsidRPr="00ED0BFD">
        <w:t>Berdasarkan pemberitaan dari media kredibel seperti</w:t>
      </w:r>
      <w:r w:rsidR="005D7834">
        <w:t xml:space="preserve"> </w:t>
      </w:r>
      <w:sdt>
        <w:sdtPr>
          <w:rPr>
            <w:color w:val="000000"/>
          </w:rPr>
          <w:tag w:val="MENDELEY_CITATION_v3_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"/>
          <w:id w:val="-1383555383"/>
          <w:placeholder>
            <w:docPart w:val="DefaultPlaceholder_-1854013440"/>
          </w:placeholder>
        </w:sdtPr>
        <w:sdtContent>
          <w:r w:rsidR="00A87305" w:rsidRPr="00A87305">
            <w:rPr>
              <w:color w:val="000000"/>
            </w:rPr>
            <w:t>HukumOnline</w:t>
          </w:r>
        </w:sdtContent>
      </w:sdt>
      <w:r w:rsidR="00ED0BFD" w:rsidRPr="00ED0BFD">
        <w:t xml:space="preserve">, banyak wajib pajak mengeluhkan performa sistem yang lambat, sering mengalami gangguan </w:t>
      </w:r>
      <w:r w:rsidR="00ED0BFD" w:rsidRPr="00ED0BFD">
        <w:lastRenderedPageBreak/>
        <w:t>(</w:t>
      </w:r>
      <w:r w:rsidR="00ED0BFD" w:rsidRPr="00ED0BFD">
        <w:rPr>
          <w:i/>
          <w:iCs/>
        </w:rPr>
        <w:t>system downtime</w:t>
      </w:r>
      <w:r w:rsidR="00ED0BFD" w:rsidRPr="00ED0BFD">
        <w:t>), serta error saat proses login dan registrasi akun. Permasalahan tersebut semakin terasa pada periode puncak pelaporan pajak. Selain itu, ditemukan kendala dalam proses migrasi data dari sistem lama, di mana data historis wajib pajak tidak sepenuhnya terdeteksi dalam sistem baru sehingga pengguna harus melakukan penginputan ulang. Penambahan kolom-kolom baru yang belum tersosialisasi dengan baik juga menambah kompleksitas administrasi.</w:t>
      </w:r>
      <w:r w:rsidR="004D2773">
        <w:t xml:space="preserve"> </w:t>
      </w:r>
      <w:r w:rsidR="00ED0BFD" w:rsidRPr="00ED0BFD">
        <w:t xml:space="preserve">Kendala teknis ini tidak hanya berdampak pada individu wajib pajak, tetapi juga pada operasional dunia usaha. Asosiasi Pengusaha Indonesia (APINDO) menyampaikan bahwa gangguan sistem dapat menghambat aktivitas bisnis dan menimbulkan ketidakpastian apabila perusahaan berisiko terkena sanksi akibat kegagalan teknis sistem pemerintah. Di sisi lain, permasalahan sinkronisasi antara </w:t>
      </w:r>
      <w:r w:rsidR="00450546" w:rsidRPr="00450546">
        <w:rPr>
          <w:i/>
          <w:iCs/>
        </w:rPr>
        <w:t>Coretax</w:t>
      </w:r>
      <w:r w:rsidR="00ED0BFD" w:rsidRPr="00ED0BFD">
        <w:t xml:space="preserve"> dan sistem Administrasi Hukum Umum (AHU) di bawah Kementerian Hukum dan Hak Asasi Manusia turut dilaporkan menghambat proses administrasi bagi notaris dan PPAT. Bahkan, Bank Dunia dalam beberapa kajiannya mengingatkan bahwa transisi sistem perpajakan baru berpotensi menurunkan efisiensi penerimaan pajak dalam jangka pendek apabila tidak dikelola dengan mitigasi risiko yang memadai.</w:t>
      </w:r>
    </w:p>
    <w:p w14:paraId="52F3DA2A" w14:textId="31A4A083" w:rsidR="00C63E92" w:rsidRPr="00D17106" w:rsidRDefault="00ED0BFD" w:rsidP="00D73F34">
      <w:pPr>
        <w:pStyle w:val="BodyText"/>
      </w:pPr>
      <w:r w:rsidRPr="00ED0BFD">
        <w:t xml:space="preserve">Fenomena tersebut menunjukkan bahwa keberhasilan transformasi digital perpajakan tidak hanya bergantung pada kecanggihan sistem, tetapi juga pada persepsi dan pengalaman pengguna dalam mengoperasikannya. Apabila sistem dianggap sulit digunakan, tidak stabil, dan menimbulkan tekanan dalam penggunaannya, maka hal tersebut berpotensi memengaruhi sikap wajib pajak </w:t>
      </w:r>
      <w:r w:rsidRPr="00ED0BFD">
        <w:lastRenderedPageBreak/>
        <w:t xml:space="preserve">terhadap sistem serta tingkat kepatuhan pajak. </w:t>
      </w:r>
      <w:r w:rsidR="003848AC">
        <w:t>P</w:t>
      </w:r>
      <w:r w:rsidR="00C63E92" w:rsidRPr="00D17106">
        <w:t>enelitian</w:t>
      </w:r>
      <w:r w:rsidR="00C63E92">
        <w:t xml:space="preserve"> </w:t>
      </w:r>
      <w:sdt>
        <w:sdtPr>
          <w:rPr>
            <w:color w:val="000000"/>
          </w:rPr>
          <w:tag w:val="MENDELEY_CITATION_v3_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"/>
          <w:id w:val="-437142389"/>
          <w:placeholder>
            <w:docPart w:val="A2CC9DF13D97432C8ED21090CB9795C4"/>
          </w:placeholder>
        </w:sdtPr>
        <w:sdtContent>
          <w:r w:rsidR="00A87305" w:rsidRPr="00A87305">
            <w:rPr>
              <w:color w:val="000000"/>
            </w:rPr>
            <w:t>Santioso (2022)</w:t>
          </w:r>
        </w:sdtContent>
      </w:sdt>
      <w:r w:rsidR="00C63E92" w:rsidRPr="00D17106">
        <w:t xml:space="preserve"> menunjukkan bahwa banyak wajib pajak mengalami kesulitan dalam mempelajari sistem e-tax dan takut melakukan kesalahan, </w:t>
      </w:r>
      <w:r w:rsidR="00CA6D44">
        <w:t xml:space="preserve">sehingga menghambat kepatuhan pajak meskipun sistem tersebut memiliki potensi positif. </w:t>
      </w:r>
      <w:r w:rsidR="009721C7">
        <w:t xml:space="preserve">Berbagai kendala pada saat penggunaan </w:t>
      </w:r>
      <w:r w:rsidR="00450546" w:rsidRPr="00450546">
        <w:rPr>
          <w:i/>
          <w:iCs/>
        </w:rPr>
        <w:t>Coretax</w:t>
      </w:r>
      <w:r w:rsidR="009721C7">
        <w:t xml:space="preserve"> seringkali di rasakan oleh wajib pajak</w:t>
      </w:r>
      <w:r w:rsidR="0015151A">
        <w:t xml:space="preserve"> yang menunjukkan karakteristik stres teknologi yang bisa dikaitkan dengan dimensi dalam teori </w:t>
      </w:r>
      <w:r w:rsidR="00450546" w:rsidRPr="00450546">
        <w:rPr>
          <w:i/>
          <w:iCs/>
        </w:rPr>
        <w:t>Technostress</w:t>
      </w:r>
      <w:r w:rsidR="0015151A">
        <w:t xml:space="preserve">. Dimensi pertama yang terlihat adalah </w:t>
      </w:r>
      <w:r w:rsidR="0015151A">
        <w:rPr>
          <w:i/>
          <w:iCs/>
        </w:rPr>
        <w:t>techno-complexity</w:t>
      </w:r>
      <w:r w:rsidR="0015151A">
        <w:t xml:space="preserve">, yaitu persepsi bahwa wajib pajak merasa proses administrasi dalam </w:t>
      </w:r>
      <w:r w:rsidR="00450546" w:rsidRPr="00450546">
        <w:rPr>
          <w:i/>
          <w:iCs/>
        </w:rPr>
        <w:t>Coretax</w:t>
      </w:r>
      <w:r w:rsidR="0015151A">
        <w:t xml:space="preserve"> menjadi lebih rumit dibandingkan sistem sebelumnya, dengan adanya penambahan kolom-kolom baru yang belum tersosialisasi dengan baik dan mekanisme integrasi data yang kompleks menciptakan beban kognitif tinggi, di mana wajib pajak merasa tidak memiliki kompetensi yang cukup untuk mengoperasikan sistem tanpa bantuan profesional </w:t>
      </w:r>
      <w:sdt>
        <w:sdtPr>
          <w:rPr>
            <w:color w:val="000000"/>
          </w:rPr>
          <w:tag w:val="MENDELEY_CITATION_v3_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"/>
          <w:id w:val="-1377148827"/>
          <w:placeholder>
            <w:docPart w:val="DefaultPlaceholder_-1854013440"/>
          </w:placeholder>
        </w:sdtPr>
        <w:sdtContent>
          <w:r w:rsidR="00A87305" w:rsidRPr="00A87305">
            <w:rPr>
              <w:color w:val="000000"/>
            </w:rPr>
            <w:t>(Tiara et al., 2025)</w:t>
          </w:r>
        </w:sdtContent>
      </w:sdt>
      <w:r w:rsidR="0015151A">
        <w:rPr>
          <w:color w:val="000000"/>
        </w:rPr>
        <w:t>.</w:t>
      </w:r>
      <w:r w:rsidR="00363EA9">
        <w:rPr>
          <w:color w:val="000000"/>
        </w:rPr>
        <w:t xml:space="preserve"> Kedua, </w:t>
      </w:r>
      <w:r w:rsidR="00363EA9">
        <w:rPr>
          <w:i/>
          <w:iCs/>
          <w:color w:val="000000"/>
        </w:rPr>
        <w:t xml:space="preserve">techno-overload </w:t>
      </w:r>
      <w:r w:rsidR="00363EA9">
        <w:rPr>
          <w:color w:val="000000"/>
        </w:rPr>
        <w:t>terjadi ketika kegagalan sistem memaksa wajib pajak untuk mengulang proses input data berkali-kali atau bekerja ekstra di luar jam operasional normal demi menghindari periode beban puncak sistem (</w:t>
      </w:r>
      <w:r w:rsidR="00363EA9">
        <w:rPr>
          <w:i/>
          <w:iCs/>
          <w:color w:val="000000"/>
        </w:rPr>
        <w:t>peak traffic</w:t>
      </w:r>
      <w:r w:rsidR="00363EA9">
        <w:rPr>
          <w:color w:val="000000"/>
        </w:rPr>
        <w:t xml:space="preserve">). Kondisi ini menciptakan perasaan kewalahan karena teknologi yang seharusnya mempermudah pekerjaan justru menambah durasi dan beban kerja administratif. Ketiga, hambatan pada </w:t>
      </w:r>
      <w:r w:rsidR="00450546" w:rsidRPr="00450546">
        <w:rPr>
          <w:i/>
          <w:iCs/>
          <w:color w:val="000000"/>
        </w:rPr>
        <w:t>Coretax</w:t>
      </w:r>
      <w:r w:rsidR="00363EA9">
        <w:rPr>
          <w:color w:val="000000"/>
        </w:rPr>
        <w:t xml:space="preserve"> memicu </w:t>
      </w:r>
      <w:r w:rsidR="00363EA9">
        <w:rPr>
          <w:i/>
          <w:iCs/>
          <w:color w:val="000000"/>
        </w:rPr>
        <w:t>techno-uncertainty</w:t>
      </w:r>
      <w:r w:rsidR="00363EA9">
        <w:rPr>
          <w:color w:val="000000"/>
        </w:rPr>
        <w:t xml:space="preserve">, yakni kecemasan yang timbul akibat ketidakpastian fungsionalitas sistem. Ketidakcocokan record data historis saat proses migrasi dan adanya potensi sanksi akibat kegagalan teknis pemerintah menciptakan tekanan emosional </w:t>
      </w:r>
      <w:r w:rsidR="00363EA9">
        <w:rPr>
          <w:color w:val="000000"/>
        </w:rPr>
        <w:lastRenderedPageBreak/>
        <w:t xml:space="preserve">bagi wajib pajak </w:t>
      </w:r>
      <w:sdt>
        <w:sdtPr>
          <w:rPr>
            <w:color w:val="000000"/>
          </w:rPr>
          <w:tag w:val="MENDELEY_CITATION_v3_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"/>
          <w:id w:val="-1835516562"/>
          <w:placeholder>
            <w:docPart w:val="DefaultPlaceholder_-1854013440"/>
          </w:placeholder>
        </w:sdtPr>
        <w:sdtContent>
          <w:r w:rsidR="00A87305" w:rsidRPr="00A87305">
            <w:rPr>
              <w:color w:val="000000"/>
            </w:rPr>
            <w:t>(Arifin et al., 2025)</w:t>
          </w:r>
        </w:sdtContent>
      </w:sdt>
      <w:r w:rsidR="002605E9">
        <w:rPr>
          <w:color w:val="000000"/>
        </w:rPr>
        <w:t xml:space="preserve">. Wajib pajak dihantui keraguan apakah laporan yang mereka kirimkan telah diterima dengan benar atau justru akan menimbulkan masalah hukum di kemudian hari akibat </w:t>
      </w:r>
      <w:r w:rsidR="002605E9">
        <w:rPr>
          <w:i/>
          <w:iCs/>
          <w:color w:val="000000"/>
        </w:rPr>
        <w:t xml:space="preserve">error </w:t>
      </w:r>
      <w:r w:rsidR="002605E9">
        <w:rPr>
          <w:color w:val="000000"/>
        </w:rPr>
        <w:t>pada sistem pusat.</w:t>
      </w:r>
      <w:r w:rsidR="002605E9">
        <w:t xml:space="preserve"> Sehingga </w:t>
      </w:r>
      <w:r w:rsidR="00450546" w:rsidRPr="00450546">
        <w:rPr>
          <w:i/>
          <w:iCs/>
        </w:rPr>
        <w:t>Technostress</w:t>
      </w:r>
      <w:r w:rsidR="00C63E92" w:rsidRPr="00D17106">
        <w:t xml:space="preserve"> dapat berdampak negatif pada sikap dan perilaku pengguna terhadap sistem teknologi, yang pada gilirannya </w:t>
      </w:r>
      <w:r w:rsidR="00472E37">
        <w:t>memengaruhi</w:t>
      </w:r>
      <w:r w:rsidR="00C63E92" w:rsidRPr="00D17106">
        <w:t xml:space="preserve"> tingkat adopsi dan kepatuhan</w:t>
      </w:r>
      <w:r w:rsidR="00C63E92">
        <w:t>.</w:t>
      </w:r>
      <w:r w:rsidR="00C63E92" w:rsidRPr="00D17106">
        <w:t xml:space="preserve"> </w:t>
      </w:r>
    </w:p>
    <w:p w14:paraId="70055080" w14:textId="4BA520AF" w:rsidR="00C63E92" w:rsidRPr="00DA29AF" w:rsidRDefault="00C63E92" w:rsidP="00D73F34">
      <w:pPr>
        <w:pStyle w:val="BodyText"/>
      </w:pPr>
      <w:r w:rsidRPr="00D17106">
        <w:t xml:space="preserve">Untuk memahami adopsi dan kepatuhan wajib pajak terhadap sistem digital seperti </w:t>
      </w:r>
      <w:r w:rsidR="00450546" w:rsidRPr="00450546">
        <w:rPr>
          <w:i/>
          <w:iCs/>
        </w:rPr>
        <w:t>Coretax</w:t>
      </w:r>
      <w:r w:rsidRPr="00D17106">
        <w:t xml:space="preserve">, </w:t>
      </w:r>
      <w:r w:rsidR="00450546" w:rsidRPr="00450546">
        <w:rPr>
          <w:i/>
          <w:iCs/>
        </w:rPr>
        <w:t>Technology Acceptance Model</w:t>
      </w:r>
      <w:r w:rsidRPr="00D17106">
        <w:t xml:space="preserve"> (TAM) telah menjadi kerangka teoritis yang banyak digunakan dalam penelitian sistem informasi dan perpajakan. TAM, yang dikembangkan oleh Davis, menekankan pentingnya </w:t>
      </w:r>
      <w:r w:rsidR="002F20E9" w:rsidRPr="002F20E9">
        <w:rPr>
          <w:i/>
          <w:iCs/>
        </w:rPr>
        <w:t>Perceived Ease of Use</w:t>
      </w:r>
      <w:r w:rsidRPr="00D17106">
        <w:t xml:space="preserve"> (persepsi kemudahan penggunaan) sebagai faktor kunci yang </w:t>
      </w:r>
      <w:r w:rsidR="00472E37">
        <w:t>memengaruhi</w:t>
      </w:r>
      <w:r w:rsidRPr="00D17106">
        <w:t xml:space="preserve"> sikap dan niat pengguna untuk mengadopsi teknolog</w:t>
      </w:r>
      <w:r w:rsidR="00FD7865">
        <w:t xml:space="preserve">i. </w:t>
      </w:r>
      <w:r w:rsidRPr="00D17106">
        <w:t xml:space="preserve">Dalam konteks perpajakan, </w:t>
      </w:r>
      <w:r w:rsidR="002F20E9" w:rsidRPr="002F20E9">
        <w:rPr>
          <w:i/>
          <w:iCs/>
        </w:rPr>
        <w:t>Perceived Ease of Use</w:t>
      </w:r>
      <w:r w:rsidRPr="00D17106">
        <w:t xml:space="preserve"> mengacu pada sejauh mana wajib pajak percaya bahwa menggunakan sistem pajak digital akan bebas dari usaha yang berlebihan </w:t>
      </w:r>
      <w:sdt>
        <w:sdtPr>
          <w:rPr>
            <w:color w:val="000000"/>
          </w:rPr>
          <w:tag w:val="MENDELEY_CITATION_v3_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1439135249"/>
          <w:placeholder>
            <w:docPart w:val="A2CC9DF13D97432C8ED21090CB9795C4"/>
          </w:placeholder>
        </w:sdtPr>
        <w:sdtContent>
          <w:r w:rsidR="00A87305" w:rsidRPr="00A87305">
            <w:rPr>
              <w:rFonts w:eastAsia="Times New Roman"/>
              <w:color w:val="000000"/>
            </w:rPr>
            <w:t>(S. I. Pratiwi &amp; Kusuma, 2025a)</w:t>
          </w:r>
        </w:sdtContent>
      </w:sdt>
      <w:r w:rsidRPr="00D17106">
        <w:t xml:space="preserve">. </w:t>
      </w:r>
      <w:r w:rsidR="00DA29AF" w:rsidRPr="00FD7865">
        <w:t xml:space="preserve">Meskipun berbagai penelitian telah membuktikan bahwa </w:t>
      </w:r>
      <w:r w:rsidR="002F20E9" w:rsidRPr="002F20E9">
        <w:rPr>
          <w:i/>
          <w:iCs/>
        </w:rPr>
        <w:t>Perceived Ease of Use</w:t>
      </w:r>
      <w:r w:rsidR="00DA29AF" w:rsidRPr="00FD7865">
        <w:t xml:space="preserve"> berpengaruh terhadap kepatuhan wajib pajak dalam penggunaan sistem perpajakan digital, sebagian besar penelitian tersebut masih menitikberatkan pada pengaruh langsung dan belum mempertimbangkan tekanan psikologis akibat penggunaan teknologi, seperti </w:t>
      </w:r>
      <w:r w:rsidR="00450546" w:rsidRPr="00450546">
        <w:rPr>
          <w:i/>
          <w:iCs/>
        </w:rPr>
        <w:t>Technostress</w:t>
      </w:r>
      <w:r w:rsidR="00DA29AF" w:rsidRPr="00FD7865">
        <w:t xml:space="preserve">. Selain itu, peran sikap terhadap sistem sebagai variabel mediasi dalam konteks implementasi </w:t>
      </w:r>
      <w:r w:rsidR="00450546" w:rsidRPr="00450546">
        <w:rPr>
          <w:i/>
          <w:iCs/>
        </w:rPr>
        <w:t>Coretax</w:t>
      </w:r>
      <w:r w:rsidR="00DA29AF" w:rsidRPr="00FD7865">
        <w:t xml:space="preserve"> di Indonesia masih sangat terbatas. Oleh karena itu, penelitian ini menjadi penting untuk mengintegrasikan </w:t>
      </w:r>
      <w:r w:rsidR="00450546" w:rsidRPr="00450546">
        <w:rPr>
          <w:i/>
          <w:iCs/>
        </w:rPr>
        <w:t>Technology Acceptance Model</w:t>
      </w:r>
      <w:r w:rsidR="00DA29AF" w:rsidRPr="00FD7865">
        <w:t xml:space="preserve"> (TAM) dan </w:t>
      </w:r>
      <w:r w:rsidR="00DA29AF" w:rsidRPr="00FD7865">
        <w:lastRenderedPageBreak/>
        <w:t xml:space="preserve">teori </w:t>
      </w:r>
      <w:r w:rsidR="00450546" w:rsidRPr="00450546">
        <w:rPr>
          <w:i/>
          <w:iCs/>
        </w:rPr>
        <w:t>Technostress</w:t>
      </w:r>
      <w:r w:rsidR="00DA29AF" w:rsidRPr="00FD7865">
        <w:t xml:space="preserve"> guna menjelaskan mekanisme psikologis yang memengaruhi kepatuhan wajib pajak melalui sikap terhadap </w:t>
      </w:r>
      <w:r w:rsidR="00450546" w:rsidRPr="00450546">
        <w:rPr>
          <w:i/>
          <w:iCs/>
        </w:rPr>
        <w:t>Coretax</w:t>
      </w:r>
      <w:r w:rsidR="00DA29AF" w:rsidRPr="00FD7865">
        <w:t>.</w:t>
      </w:r>
      <w:r w:rsidR="001331D3">
        <w:t xml:space="preserve"> </w:t>
      </w:r>
      <w:r w:rsidR="00085F9B" w:rsidRPr="00085F9B">
        <w:rPr>
          <w:color w:val="000000"/>
        </w:rPr>
        <w:t xml:space="preserve">Namun demikian, sebagian besar penelitian tersebut masih berfokus pada pengaruh langsung </w:t>
      </w:r>
      <w:r w:rsidR="002F20E9" w:rsidRPr="002F20E9">
        <w:rPr>
          <w:i/>
          <w:iCs/>
          <w:color w:val="000000"/>
        </w:rPr>
        <w:t>Perceived Ease of Use</w:t>
      </w:r>
      <w:r w:rsidR="00085F9B" w:rsidRPr="00085F9B">
        <w:rPr>
          <w:color w:val="000000"/>
        </w:rPr>
        <w:t xml:space="preserve"> terhadap kepatuhan pajak dan belum secara memadai menguji mekanisme psikologis yang menjembatani hubungan tersebut, terutama dalam konteks tekanan teknologi yang dialami pengguna.</w:t>
      </w:r>
    </w:p>
    <w:p w14:paraId="16EE3723" w14:textId="0C513BCA" w:rsidR="00C63E92" w:rsidRPr="00085F9B" w:rsidRDefault="00C63E92" w:rsidP="00D73F34">
      <w:pPr>
        <w:pStyle w:val="BodyText"/>
      </w:pPr>
      <w:r w:rsidRPr="00D17106">
        <w:t xml:space="preserve">Sikap (attitude) memainkan peran krusial sebagai faktor psikologis yang menjembatani antara karakteristik teknologi dan perilaku pengguna. Dalam konteks TAM, sikap terhadap penggunaan teknologi merupakan mediator antara </w:t>
      </w:r>
      <w:r w:rsidR="002F20E9" w:rsidRPr="002F20E9">
        <w:rPr>
          <w:i/>
          <w:iCs/>
        </w:rPr>
        <w:t>Perceived Ease of Use</w:t>
      </w:r>
      <w:r w:rsidRPr="00D17106">
        <w:t xml:space="preserve"> dan niat perilaku </w:t>
      </w:r>
      <w:r w:rsidRPr="00062E41">
        <w:rPr>
          <w:i/>
          <w:iCs/>
        </w:rPr>
        <w:t>(behavioral intention</w:t>
      </w:r>
      <w:r w:rsidRPr="00D17106">
        <w:t>) </w:t>
      </w:r>
      <w:sdt>
        <w:sdtPr>
          <w:rPr>
            <w:color w:val="000000"/>
          </w:rPr>
          <w:tag w:val="MENDELEY_CITATION_v3_eyJjaXRhdGlvbklEIjoiTUVOREVMRVlfQ0lUQVRJT05fMjUzMjExNTYtYjY0Ny00NTI3LTljZDMtOWNkN2Q3YjYyMGVi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
          <w:id w:val="1259177128"/>
          <w:placeholder>
            <w:docPart w:val="A2CC9DF13D97432C8ED21090CB9795C4"/>
          </w:placeholder>
        </w:sdtPr>
        <w:sdtContent>
          <w:r w:rsidR="00A87305" w:rsidRPr="00A87305">
            <w:rPr>
              <w:color w:val="000000"/>
            </w:rPr>
            <w:t>(Hikmah Hikmah et al., 2023)</w:t>
          </w:r>
        </w:sdtContent>
      </w:sdt>
      <w:r>
        <w:t xml:space="preserve">. </w:t>
      </w:r>
      <w:r w:rsidRPr="00D17106">
        <w:t xml:space="preserve">Sikap terhadap </w:t>
      </w:r>
      <w:r w:rsidR="00450546" w:rsidRPr="00450546">
        <w:rPr>
          <w:i/>
          <w:iCs/>
        </w:rPr>
        <w:t>Coretax</w:t>
      </w:r>
      <w:r w:rsidRPr="00D17106">
        <w:t xml:space="preserve"> dapat didefinisikan sebagai evaluasi positif atau negatif wajib pajak terhadap penggunaan sistem </w:t>
      </w:r>
      <w:r w:rsidR="00450546" w:rsidRPr="00450546">
        <w:rPr>
          <w:i/>
          <w:iCs/>
        </w:rPr>
        <w:t>Coretax</w:t>
      </w:r>
      <w:r w:rsidRPr="00D17106">
        <w:t xml:space="preserve"> dalam memenuhi kewajiban perpajakan mereka. Penelitian menunjukkan bahwa sikap wajib pajak terhadap sistem pajak elektronik memiliki pengaruh positif dan signifikan terhadap kepatuhan pajak </w:t>
      </w:r>
      <w:sdt>
        <w:sdtPr>
          <w:rPr>
            <w:color w:val="000000"/>
          </w:rPr>
          <w:tag w:val="MENDELEY_CITATION_v3_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"/>
          <w:id w:val="43192783"/>
          <w:placeholder>
            <w:docPart w:val="A2CC9DF13D97432C8ED21090CB9795C4"/>
          </w:placeholder>
        </w:sdtPr>
        <w:sdtContent>
          <w:r w:rsidR="00A87305" w:rsidRPr="00A87305">
            <w:rPr>
              <w:rFonts w:eastAsia="Times New Roman"/>
              <w:color w:val="000000"/>
            </w:rPr>
            <w:t>(I. Pratiwi &amp; Anggraeni, 2020)</w:t>
          </w:r>
        </w:sdtContent>
      </w:sdt>
      <w:r>
        <w:rPr>
          <w:color w:val="000000"/>
        </w:rPr>
        <w:t xml:space="preserve">. </w:t>
      </w:r>
      <w:r w:rsidRPr="00D17106">
        <w:t xml:space="preserve">Lebih penting lagi, sikap dapat berfungsi sebagai variabel mediasi yang menghubungkan faktor-faktor teknologi seperti </w:t>
      </w:r>
      <w:r w:rsidR="002F20E9" w:rsidRPr="002F20E9">
        <w:rPr>
          <w:i/>
          <w:iCs/>
        </w:rPr>
        <w:t>Perceived Ease of Use</w:t>
      </w:r>
      <w:r w:rsidRPr="00D17106">
        <w:t xml:space="preserve"> dengan kepatuhan pajak </w:t>
      </w:r>
      <w:sdt>
        <w:sdtPr>
          <w:rPr>
            <w:color w:val="000000"/>
          </w:rPr>
          <w:tag w:val="MENDELEY_CITATION_v3_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"/>
          <w:id w:val="-98568304"/>
          <w:placeholder>
            <w:docPart w:val="A2CC9DF13D97432C8ED21090CB9795C4"/>
          </w:placeholder>
        </w:sdtPr>
        <w:sdtContent>
          <w:r w:rsidR="00A87305" w:rsidRPr="00A87305">
            <w:rPr>
              <w:rFonts w:eastAsia="Times New Roman"/>
              <w:color w:val="000000"/>
            </w:rPr>
            <w:t>(Night &amp; Bananuka, 2020)</w:t>
          </w:r>
        </w:sdtContent>
      </w:sdt>
      <w:r w:rsidRPr="00D17106">
        <w:t>. Studi di Uganda dan Indonesia menunjukkan bahwa adopsi sistem e-tax dapat memediasi pengaruh sikap terhadap sistem e-tax pada kepatuhan pajak, meskipun dalam beberapa kasus mediasi tersebut tidak signifikan</w:t>
      </w:r>
      <w:r>
        <w:t xml:space="preserve"> </w:t>
      </w:r>
      <w:sdt>
        <w:sdtPr>
          <w:rPr>
            <w:color w:val="000000"/>
          </w:rPr>
          <w:tag w:val="MENDELEY_CITATION_v3_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"/>
          <w:id w:val="-19632566"/>
          <w:placeholder>
            <w:docPart w:val="A2CC9DF13D97432C8ED21090CB9795C4"/>
          </w:placeholder>
        </w:sdtPr>
        <w:sdtContent>
          <w:r w:rsidR="00A87305" w:rsidRPr="00A87305">
            <w:rPr>
              <w:color w:val="000000"/>
            </w:rPr>
            <w:t>(Santioso, 2022)</w:t>
          </w:r>
        </w:sdtContent>
      </w:sdt>
      <w:r w:rsidRPr="00D17106">
        <w:t xml:space="preserve">. Hal ini mengindikasikan bahwa mekanisme psikologis yang menghubungkan teknologi dengan perilaku kepatuhan masih memerlukan </w:t>
      </w:r>
      <w:r w:rsidRPr="00D17106">
        <w:lastRenderedPageBreak/>
        <w:t xml:space="preserve">pemahaman yang lebih mendalam, terutama dalam konteks sistem baru seperti </w:t>
      </w:r>
      <w:r w:rsidR="00450546" w:rsidRPr="00450546">
        <w:rPr>
          <w:i/>
          <w:iCs/>
        </w:rPr>
        <w:t>Coretax</w:t>
      </w:r>
      <w:r w:rsidRPr="00D17106">
        <w:t>.</w:t>
      </w:r>
      <w:r w:rsidR="00085F9B">
        <w:t xml:space="preserve"> </w:t>
      </w:r>
      <w:r w:rsidR="00085F9B" w:rsidRPr="00085F9B">
        <w:t xml:space="preserve">Perbedaan hasil temuan tersebut mengindikasikan bahwa peran sikap sebagai variabel mediasi dalam hubungan antara faktor teknologi dan kepatuhan pajak masih memerlukan pengujian lebih lanjut, khususnya pada sistem perpajakan digital yang baru diimplementasikan seperti </w:t>
      </w:r>
      <w:r w:rsidR="00450546" w:rsidRPr="00450546">
        <w:rPr>
          <w:i/>
          <w:iCs/>
        </w:rPr>
        <w:t>Coretax</w:t>
      </w:r>
      <w:r w:rsidR="00085F9B" w:rsidRPr="00085F9B">
        <w:t>.</w:t>
      </w:r>
    </w:p>
    <w:p w14:paraId="4BC5FE46" w14:textId="6127EDE2" w:rsidR="00C63E92" w:rsidRPr="00D73F34" w:rsidRDefault="00C63E92" w:rsidP="00D73F34">
      <w:pPr>
        <w:pStyle w:val="BodyText"/>
      </w:pPr>
      <w:r w:rsidRPr="00D17106">
        <w:t xml:space="preserve">Meskipun terdapat banyak penelitian tentang TAM dan kepatuhan pajak, serta beberapa studi tentang </w:t>
      </w:r>
      <w:r w:rsidR="00450546" w:rsidRPr="00450546">
        <w:rPr>
          <w:i/>
          <w:iCs/>
        </w:rPr>
        <w:t>Technostress</w:t>
      </w:r>
      <w:r w:rsidRPr="00D17106">
        <w:t xml:space="preserve"> dalam konteks teknologi, masih terdapat beberapa kesenjangan penelitian yang signifikan. Pertama, penelitian yang mengintegrasikan TAM dan </w:t>
      </w:r>
      <w:r w:rsidR="00450546" w:rsidRPr="00450546">
        <w:rPr>
          <w:i/>
          <w:iCs/>
        </w:rPr>
        <w:t>Technostress</w:t>
      </w:r>
      <w:r w:rsidRPr="00D17106">
        <w:t xml:space="preserve"> dalam satu model komprehensif, khususnya dalam konteks perpajakan digital, masih sangat terbatas. Sebagian besar studi fokus pada salah satu aspek saja</w:t>
      </w:r>
      <w:r>
        <w:t xml:space="preserve"> </w:t>
      </w:r>
      <w:r w:rsidRPr="00D17106">
        <w:t xml:space="preserve">baik TAM atau </w:t>
      </w:r>
      <w:r w:rsidR="00450546" w:rsidRPr="00450546">
        <w:rPr>
          <w:i/>
          <w:iCs/>
        </w:rPr>
        <w:t>Technostress</w:t>
      </w:r>
      <w:r>
        <w:t xml:space="preserve"> t</w:t>
      </w:r>
      <w:r w:rsidRPr="00D17106">
        <w:t xml:space="preserve">anpa mengeksplorasi bagaimana kedua faktor ini berinteraksi dalam </w:t>
      </w:r>
      <w:r w:rsidR="00472E37">
        <w:t>memengaruhi</w:t>
      </w:r>
      <w:r w:rsidRPr="00D17106">
        <w:t xml:space="preserve"> sikap dan kepatuhan wajib pajak. </w:t>
      </w:r>
      <w:r w:rsidR="00CA6D44" w:rsidRPr="00CA6D44">
        <w:t xml:space="preserve">Kedua, peran sikap sebagai variabel mediasi antara </w:t>
      </w:r>
      <w:r w:rsidR="002F20E9" w:rsidRPr="002F20E9">
        <w:rPr>
          <w:i/>
          <w:iCs/>
        </w:rPr>
        <w:t>Perceived Ease of Use</w:t>
      </w:r>
      <w:r w:rsidR="00CA6D44" w:rsidRPr="00CA6D44">
        <w:t xml:space="preserve">, </w:t>
      </w:r>
      <w:r w:rsidR="00450546" w:rsidRPr="00450546">
        <w:rPr>
          <w:i/>
          <w:iCs/>
        </w:rPr>
        <w:t>Technostress</w:t>
      </w:r>
      <w:r w:rsidR="00CA6D44" w:rsidRPr="00CA6D44">
        <w:t xml:space="preserve">, dan kepatuhan pajak masih jarang diteliti secara sistematis, khususnya dalam konteks sistem </w:t>
      </w:r>
      <w:r w:rsidR="00450546" w:rsidRPr="00450546">
        <w:rPr>
          <w:i/>
          <w:iCs/>
        </w:rPr>
        <w:t>Coretax</w:t>
      </w:r>
      <w:r w:rsidR="00CA6D44" w:rsidRPr="00CA6D44">
        <w:t xml:space="preserve"> di Indonesia.</w:t>
      </w:r>
      <w:r w:rsidRPr="00D17106">
        <w:t xml:space="preserve"> Meskipun beberapa studi telah mengidentifikasi sikap sebagai mediator antara sikap terhadap sistem e-tax dan kepatuhan</w:t>
      </w:r>
      <w:r>
        <w:t xml:space="preserve"> </w:t>
      </w:r>
      <w:sdt>
        <w:sdtPr>
          <w:rPr>
            <w:color w:val="000000"/>
          </w:rPr>
          <w:tag w:val="MENDELEY_CITATION_v3_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"/>
          <w:id w:val="-2120221579"/>
          <w:placeholder>
            <w:docPart w:val="A2CC9DF13D97432C8ED21090CB9795C4"/>
          </w:placeholder>
        </w:sdtPr>
        <w:sdtContent>
          <w:r w:rsidR="00A87305" w:rsidRPr="00A87305">
            <w:rPr>
              <w:rFonts w:eastAsia="Times New Roman"/>
              <w:color w:val="000000"/>
            </w:rPr>
            <w:t>(Night &amp; Bananuka, 2020)</w:t>
          </w:r>
        </w:sdtContent>
      </w:sdt>
      <w:r w:rsidRPr="00D17106">
        <w:t xml:space="preserve">, penelitian yang secara eksplisit menguji mediasi sikap dalam hubungan antara </w:t>
      </w:r>
      <w:r w:rsidR="002F20E9" w:rsidRPr="002F20E9">
        <w:rPr>
          <w:i/>
          <w:iCs/>
        </w:rPr>
        <w:t>Perceived Ease of Use</w:t>
      </w:r>
      <w:r w:rsidRPr="00D17106">
        <w:t xml:space="preserve"> dan </w:t>
      </w:r>
      <w:r w:rsidR="00450546" w:rsidRPr="00450546">
        <w:rPr>
          <w:i/>
          <w:iCs/>
        </w:rPr>
        <w:t>Technostress</w:t>
      </w:r>
      <w:r w:rsidRPr="00D17106">
        <w:t xml:space="preserve"> terhadap kepatuhan pajak masih sangat terbatas. Ketiga, penelitian spesifik tentang sistem </w:t>
      </w:r>
      <w:r w:rsidR="00450546" w:rsidRPr="00450546">
        <w:rPr>
          <w:i/>
          <w:iCs/>
        </w:rPr>
        <w:t>Coretax</w:t>
      </w:r>
      <w:r w:rsidRPr="00D17106">
        <w:t xml:space="preserve"> dengan pendekatan mediasi masih sangat terbatas. Sebagian besar penelitian tentang </w:t>
      </w:r>
      <w:r w:rsidR="00450546" w:rsidRPr="00450546">
        <w:rPr>
          <w:i/>
          <w:iCs/>
        </w:rPr>
        <w:t>Coretax</w:t>
      </w:r>
      <w:r w:rsidRPr="00D17106">
        <w:t xml:space="preserve"> bersifat deskriptif atau hanya menguji pengaruh langsung tanpa mengeksplorasi mekanisme mediasi yang </w:t>
      </w:r>
      <w:r w:rsidRPr="00D17106">
        <w:lastRenderedPageBreak/>
        <w:t>mendasari hubungan antara faktor teknologi dan kepatuhan </w:t>
      </w:r>
      <w:sdt>
        <w:sdtPr>
          <w:rPr>
            <w:color w:val="000000"/>
          </w:rPr>
          <w:tag w:val="MENDELEY_CITATION_v3_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1274079494"/>
          <w:placeholder>
            <w:docPart w:val="A2CC9DF13D97432C8ED21090CB9795C4"/>
          </w:placeholder>
        </w:sdtPr>
        <w:sdtContent>
          <w:r w:rsidR="00A87305" w:rsidRPr="00A87305">
            <w:rPr>
              <w:rFonts w:eastAsia="Times New Roman"/>
              <w:color w:val="000000"/>
            </w:rPr>
            <w:t>(S. I. Pratiwi &amp; Kusuma, 2025b)</w:t>
          </w:r>
        </w:sdtContent>
      </w:sdt>
      <w:r w:rsidRPr="00D17106">
        <w:t xml:space="preserve">. Penelitian yang ada juga belum secara komprehensif mengeksplorasi bagaimana </w:t>
      </w:r>
      <w:r w:rsidR="00450546" w:rsidRPr="00450546">
        <w:rPr>
          <w:i/>
          <w:iCs/>
        </w:rPr>
        <w:t>Technostress</w:t>
      </w:r>
      <w:r w:rsidRPr="00D17106">
        <w:t xml:space="preserve"> dapat </w:t>
      </w:r>
      <w:r w:rsidR="00472E37">
        <w:t>memengaruhi</w:t>
      </w:r>
      <w:r w:rsidRPr="00D17106">
        <w:t xml:space="preserve"> sikap terhadap </w:t>
      </w:r>
      <w:r w:rsidR="00450546" w:rsidRPr="00450546">
        <w:rPr>
          <w:i/>
          <w:iCs/>
        </w:rPr>
        <w:t>Coretax</w:t>
      </w:r>
      <w:r w:rsidRPr="00D17106">
        <w:t xml:space="preserve"> dan pada akhirnya kepatuhan pajak </w:t>
      </w:r>
      <w:sdt>
        <w:sdtPr>
          <w:rPr>
            <w:color w:val="000000"/>
          </w:rPr>
          <w:tag w:val="MENDELEY_CITATION_v3_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"/>
          <w:id w:val="-938131072"/>
          <w:placeholder>
            <w:docPart w:val="A2CC9DF13D97432C8ED21090CB9795C4"/>
          </w:placeholder>
        </w:sdtPr>
        <w:sdtContent>
          <w:r w:rsidR="00A87305" w:rsidRPr="00A87305">
            <w:rPr>
              <w:color w:val="000000"/>
            </w:rPr>
            <w:t>(Santioso, 2022)</w:t>
          </w:r>
        </w:sdtContent>
      </w:sdt>
      <w:r w:rsidRPr="00D17106">
        <w:t xml:space="preserve">. Keempat, konteks Indonesia sebagai negara berkembang dengan implementasi </w:t>
      </w:r>
      <w:r w:rsidR="00450546" w:rsidRPr="00450546">
        <w:rPr>
          <w:i/>
          <w:iCs/>
        </w:rPr>
        <w:t>Coretax</w:t>
      </w:r>
      <w:r w:rsidRPr="00D17106">
        <w:t xml:space="preserve"> yang relatif baru memberikan peluang unik untuk mengeksplorasi dinamika adopsi teknologi perpajakan dalam kondisi di mana infrastruktur, literasi digital, dan kesiapan wajib pajak masih bervariasi </w:t>
      </w:r>
      <w:sdt>
        <w:sdtPr>
          <w:rPr>
            <w:color w:val="000000"/>
          </w:rPr>
          <w:tag w:val="MENDELEY_CITATION_v3_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"/>
          <w:id w:val="1268580269"/>
          <w:placeholder>
            <w:docPart w:val="A2CC9DF13D97432C8ED21090CB9795C4"/>
          </w:placeholder>
        </w:sdtPr>
        <w:sdtContent>
          <w:r w:rsidR="00A87305" w:rsidRPr="00A87305">
            <w:rPr>
              <w:color w:val="000000"/>
            </w:rPr>
            <w:t>(Santioso, 2022)</w:t>
          </w:r>
        </w:sdtContent>
      </w:sdt>
      <w:r w:rsidRPr="00D17106">
        <w:t>.</w:t>
      </w:r>
      <w:r w:rsidR="00085F9B">
        <w:t xml:space="preserve"> </w:t>
      </w:r>
      <w:r w:rsidR="00085F9B" w:rsidRPr="00085F9B">
        <w:t xml:space="preserve">Dengan demikian, penelitian ini diposisikan untuk mengisi kesenjangan penelitian dengan menguji secara simultan pengaruh </w:t>
      </w:r>
      <w:r w:rsidR="002F20E9" w:rsidRPr="002F20E9">
        <w:rPr>
          <w:i/>
          <w:iCs/>
        </w:rPr>
        <w:t>Perceived Ease of Use</w:t>
      </w:r>
      <w:r w:rsidR="00085F9B" w:rsidRPr="00085F9B">
        <w:t xml:space="preserve"> dan </w:t>
      </w:r>
      <w:r w:rsidR="00450546" w:rsidRPr="00450546">
        <w:rPr>
          <w:i/>
          <w:iCs/>
        </w:rPr>
        <w:t>Technostress</w:t>
      </w:r>
      <w:r w:rsidR="00085F9B" w:rsidRPr="00085F9B">
        <w:t xml:space="preserve"> terhadap kepatuhan pajak, baik secara langsung maupun tidak langsung melalui sikap terhadap </w:t>
      </w:r>
      <w:r w:rsidR="00450546" w:rsidRPr="00450546">
        <w:rPr>
          <w:i/>
          <w:iCs/>
        </w:rPr>
        <w:t>Coretax</w:t>
      </w:r>
      <w:r w:rsidR="00085F9B" w:rsidRPr="00085F9B">
        <w:t xml:space="preserve">, dalam konteks implementasi sistem </w:t>
      </w:r>
      <w:r w:rsidR="00450546" w:rsidRPr="00450546">
        <w:rPr>
          <w:i/>
          <w:iCs/>
        </w:rPr>
        <w:t>Coretax</w:t>
      </w:r>
      <w:r w:rsidR="00085F9B" w:rsidRPr="00085F9B">
        <w:t xml:space="preserve"> di Indonesia.</w:t>
      </w:r>
    </w:p>
    <w:p w14:paraId="0CE591B2" w14:textId="77777777" w:rsidR="007A324D" w:rsidRDefault="007A324D" w:rsidP="00D73F34">
      <w:pPr>
        <w:pStyle w:val="Heading2"/>
      </w:pPr>
      <w:bookmarkStart w:id="5" w:name="_Toc223099119"/>
      <w:r>
        <w:t>Rumusan Masalah</w:t>
      </w:r>
      <w:bookmarkEnd w:id="5"/>
    </w:p>
    <w:p w14:paraId="2C005106" w14:textId="2E7AF27A" w:rsidR="00CA6D44" w:rsidRPr="00CA6D44" w:rsidRDefault="00CA6D44" w:rsidP="00D73F34">
      <w:pPr>
        <w:pStyle w:val="BodyText"/>
      </w:pPr>
      <w:r w:rsidRPr="00CA6D44">
        <w:t>Berdasarkan latar belakang tersebut, rumusan masalah dalam penelitian ini adalah sebagai berikut:</w:t>
      </w:r>
    </w:p>
    <w:p w14:paraId="6A946550" w14:textId="005A9714" w:rsidR="007A324D" w:rsidRPr="00D228C7" w:rsidRDefault="007A324D" w:rsidP="00D73F34">
      <w:pPr>
        <w:pStyle w:val="ListParagraph"/>
        <w:numPr>
          <w:ilvl w:val="0"/>
          <w:numId w:val="6"/>
        </w:numPr>
        <w:ind w:left="851" w:hanging="425"/>
        <w:rPr>
          <w:rFonts w:cs="Times New Roman"/>
          <w:szCs w:val="24"/>
        </w:rPr>
      </w:pPr>
      <w:r w:rsidRPr="00D228C7">
        <w:rPr>
          <w:rFonts w:cs="Times New Roman"/>
          <w:szCs w:val="24"/>
        </w:rPr>
        <w:t xml:space="preserve">Apakah </w:t>
      </w:r>
      <w:r w:rsidR="002F20E9" w:rsidRPr="002F20E9">
        <w:rPr>
          <w:rFonts w:cs="Times New Roman"/>
          <w:i/>
          <w:iCs/>
          <w:szCs w:val="24"/>
        </w:rPr>
        <w:t>Perceived Ease of Use</w:t>
      </w:r>
      <w:r w:rsidRPr="00D228C7">
        <w:rPr>
          <w:rFonts w:cs="Times New Roman"/>
          <w:szCs w:val="24"/>
        </w:rPr>
        <w:t xml:space="preserve"> berpengaruh terhadap sikap terhadap </w:t>
      </w:r>
      <w:r w:rsidR="00450546" w:rsidRPr="00450546">
        <w:rPr>
          <w:rFonts w:cs="Times New Roman"/>
          <w:i/>
          <w:iCs/>
          <w:szCs w:val="24"/>
        </w:rPr>
        <w:t>Coretax</w:t>
      </w:r>
      <w:r w:rsidRPr="00D228C7">
        <w:rPr>
          <w:rFonts w:cs="Times New Roman"/>
          <w:szCs w:val="24"/>
        </w:rPr>
        <w:t>?</w:t>
      </w:r>
    </w:p>
    <w:p w14:paraId="04A96F13" w14:textId="43E70A43" w:rsidR="007A324D" w:rsidRPr="00D228C7" w:rsidRDefault="007A324D" w:rsidP="00D73F34">
      <w:pPr>
        <w:pStyle w:val="ListParagraph"/>
        <w:numPr>
          <w:ilvl w:val="0"/>
          <w:numId w:val="6"/>
        </w:numPr>
        <w:ind w:left="851" w:hanging="425"/>
        <w:rPr>
          <w:rFonts w:cs="Times New Roman"/>
          <w:szCs w:val="24"/>
        </w:rPr>
      </w:pPr>
      <w:r w:rsidRPr="00D228C7">
        <w:rPr>
          <w:rFonts w:cs="Times New Roman"/>
          <w:szCs w:val="24"/>
        </w:rPr>
        <w:t xml:space="preserve">Apakah </w:t>
      </w:r>
      <w:r w:rsidR="00450546" w:rsidRPr="00450546">
        <w:rPr>
          <w:rFonts w:cs="Times New Roman"/>
          <w:i/>
          <w:iCs/>
          <w:szCs w:val="24"/>
        </w:rPr>
        <w:t>Technostress</w:t>
      </w:r>
      <w:r w:rsidRPr="00D228C7">
        <w:rPr>
          <w:rFonts w:cs="Times New Roman"/>
          <w:szCs w:val="24"/>
        </w:rPr>
        <w:t xml:space="preserve"> berpengaruh terhadap sikap terhadap </w:t>
      </w:r>
      <w:r w:rsidR="00450546" w:rsidRPr="00450546">
        <w:rPr>
          <w:rFonts w:cs="Times New Roman"/>
          <w:i/>
          <w:iCs/>
          <w:szCs w:val="24"/>
        </w:rPr>
        <w:t>Coretax</w:t>
      </w:r>
      <w:r w:rsidRPr="00D228C7">
        <w:rPr>
          <w:rFonts w:cs="Times New Roman"/>
          <w:szCs w:val="24"/>
        </w:rPr>
        <w:t>?</w:t>
      </w:r>
    </w:p>
    <w:p w14:paraId="048D4621" w14:textId="2F1F9A3D" w:rsidR="007A324D" w:rsidRPr="00D228C7" w:rsidRDefault="007A324D" w:rsidP="00D73F34">
      <w:pPr>
        <w:pStyle w:val="ListParagraph"/>
        <w:numPr>
          <w:ilvl w:val="0"/>
          <w:numId w:val="6"/>
        </w:numPr>
        <w:ind w:left="851" w:hanging="425"/>
        <w:rPr>
          <w:rFonts w:cs="Times New Roman"/>
          <w:szCs w:val="24"/>
        </w:rPr>
      </w:pPr>
      <w:r w:rsidRPr="00D228C7">
        <w:rPr>
          <w:rFonts w:cs="Times New Roman"/>
          <w:szCs w:val="24"/>
        </w:rPr>
        <w:t xml:space="preserve">Apakah sikap terhadap </w:t>
      </w:r>
      <w:r w:rsidR="00450546" w:rsidRPr="00450546">
        <w:rPr>
          <w:rFonts w:cs="Times New Roman"/>
          <w:i/>
          <w:iCs/>
          <w:szCs w:val="24"/>
        </w:rPr>
        <w:t>Coretax</w:t>
      </w:r>
      <w:r w:rsidRPr="00D228C7">
        <w:rPr>
          <w:rFonts w:cs="Times New Roman"/>
          <w:szCs w:val="24"/>
        </w:rPr>
        <w:t xml:space="preserve"> berpengaruh terhadap kepatuhan pajak?</w:t>
      </w:r>
    </w:p>
    <w:p w14:paraId="36E57E7D" w14:textId="17295516" w:rsidR="007A324D" w:rsidRPr="000C049D" w:rsidRDefault="007A324D" w:rsidP="00D73F34">
      <w:pPr>
        <w:pStyle w:val="ListParagraph"/>
        <w:numPr>
          <w:ilvl w:val="0"/>
          <w:numId w:val="6"/>
        </w:numPr>
        <w:ind w:left="851" w:hanging="425"/>
        <w:rPr>
          <w:rFonts w:cs="Times New Roman"/>
          <w:szCs w:val="24"/>
        </w:rPr>
      </w:pPr>
      <w:r w:rsidRPr="00D228C7">
        <w:rPr>
          <w:rFonts w:cs="Times New Roman"/>
          <w:szCs w:val="24"/>
        </w:rPr>
        <w:t xml:space="preserve">Apakah </w:t>
      </w:r>
      <w:r w:rsidR="002F20E9" w:rsidRPr="002F20E9">
        <w:rPr>
          <w:rFonts w:cs="Times New Roman"/>
          <w:i/>
          <w:iCs/>
          <w:szCs w:val="24"/>
        </w:rPr>
        <w:t>Perceived Ease of Use</w:t>
      </w:r>
      <w:r w:rsidRPr="00D228C7">
        <w:rPr>
          <w:rFonts w:cs="Times New Roman"/>
          <w:szCs w:val="24"/>
        </w:rPr>
        <w:t xml:space="preserve"> berpengaruh terhadap kepatuhan </w:t>
      </w:r>
      <w:r w:rsidRPr="000C049D">
        <w:rPr>
          <w:rFonts w:cs="Times New Roman"/>
          <w:szCs w:val="24"/>
        </w:rPr>
        <w:t xml:space="preserve">pajak melalui mediasi sikap terhadap </w:t>
      </w:r>
      <w:r w:rsidR="00450546" w:rsidRPr="00450546">
        <w:rPr>
          <w:rFonts w:cs="Times New Roman"/>
          <w:i/>
          <w:iCs/>
          <w:szCs w:val="24"/>
        </w:rPr>
        <w:t>Coretax</w:t>
      </w:r>
      <w:r w:rsidRPr="000C049D">
        <w:rPr>
          <w:rFonts w:cs="Times New Roman"/>
          <w:szCs w:val="24"/>
        </w:rPr>
        <w:t>?</w:t>
      </w:r>
    </w:p>
    <w:p w14:paraId="12FB696E" w14:textId="4690CA8D" w:rsidR="00DA29AF" w:rsidRPr="000C049D" w:rsidRDefault="007A324D" w:rsidP="00D73F34">
      <w:pPr>
        <w:pStyle w:val="ListParagraph"/>
        <w:numPr>
          <w:ilvl w:val="0"/>
          <w:numId w:val="6"/>
        </w:numPr>
        <w:ind w:left="851" w:hanging="425"/>
        <w:rPr>
          <w:rFonts w:cs="Times New Roman"/>
          <w:b/>
          <w:bCs/>
          <w:szCs w:val="24"/>
        </w:rPr>
      </w:pPr>
      <w:r w:rsidRPr="000C049D">
        <w:rPr>
          <w:rFonts w:cs="Times New Roman"/>
          <w:szCs w:val="24"/>
        </w:rPr>
        <w:lastRenderedPageBreak/>
        <w:t xml:space="preserve">Apakah </w:t>
      </w:r>
      <w:r w:rsidR="00450546" w:rsidRPr="00450546">
        <w:rPr>
          <w:rFonts w:cs="Times New Roman"/>
          <w:i/>
          <w:iCs/>
          <w:szCs w:val="24"/>
        </w:rPr>
        <w:t>Technostress</w:t>
      </w:r>
      <w:r w:rsidRPr="000C049D">
        <w:rPr>
          <w:rFonts w:cs="Times New Roman"/>
          <w:szCs w:val="24"/>
        </w:rPr>
        <w:t xml:space="preserve"> berpengaruh terhadap kepatuhan pajak melalui mediasi sikap terhadap </w:t>
      </w:r>
      <w:r w:rsidR="00450546" w:rsidRPr="00450546">
        <w:rPr>
          <w:rFonts w:cs="Times New Roman"/>
          <w:i/>
          <w:iCs/>
          <w:szCs w:val="24"/>
        </w:rPr>
        <w:t>Coretax</w:t>
      </w:r>
      <w:r w:rsidRPr="000C049D">
        <w:rPr>
          <w:rFonts w:cs="Times New Roman"/>
          <w:szCs w:val="24"/>
        </w:rPr>
        <w:t>?</w:t>
      </w:r>
    </w:p>
    <w:p w14:paraId="137209E0" w14:textId="6F47BE64" w:rsidR="00DA29AF" w:rsidRPr="000C049D" w:rsidRDefault="00DA29AF" w:rsidP="00D73F34">
      <w:pPr>
        <w:pStyle w:val="ListParagraph"/>
        <w:numPr>
          <w:ilvl w:val="0"/>
          <w:numId w:val="6"/>
        </w:numPr>
        <w:ind w:left="851" w:hanging="425"/>
        <w:rPr>
          <w:rFonts w:cs="Times New Roman"/>
          <w:b/>
          <w:bCs/>
          <w:szCs w:val="24"/>
        </w:rPr>
      </w:pPr>
      <w:r w:rsidRPr="000C049D">
        <w:rPr>
          <w:rFonts w:cs="Times New Roman"/>
          <w:szCs w:val="24"/>
        </w:rPr>
        <w:t xml:space="preserve">Apakah sikap terhadap </w:t>
      </w:r>
      <w:r w:rsidR="00450546" w:rsidRPr="00450546">
        <w:rPr>
          <w:rFonts w:cs="Times New Roman"/>
          <w:i/>
          <w:iCs/>
          <w:szCs w:val="24"/>
        </w:rPr>
        <w:t>Coretax</w:t>
      </w:r>
      <w:r w:rsidRPr="000C049D">
        <w:rPr>
          <w:rFonts w:cs="Times New Roman"/>
          <w:szCs w:val="24"/>
        </w:rPr>
        <w:t xml:space="preserve"> memediasi pengaruh </w:t>
      </w:r>
      <w:r w:rsidR="002F20E9" w:rsidRPr="002F20E9">
        <w:rPr>
          <w:rFonts w:cs="Times New Roman"/>
          <w:i/>
          <w:iCs/>
          <w:szCs w:val="24"/>
        </w:rPr>
        <w:t>Perceived Ease of Use</w:t>
      </w:r>
      <w:r w:rsidRPr="000C049D">
        <w:rPr>
          <w:rFonts w:cs="Times New Roman"/>
          <w:szCs w:val="24"/>
        </w:rPr>
        <w:t xml:space="preserve"> terhadap kepatuhan pajak?</w:t>
      </w:r>
    </w:p>
    <w:p w14:paraId="2E8D5DA1" w14:textId="27A9DB88" w:rsidR="00DA29AF" w:rsidRPr="000C049D" w:rsidRDefault="00DA29AF" w:rsidP="00D73F34">
      <w:pPr>
        <w:pStyle w:val="ListParagraph"/>
        <w:numPr>
          <w:ilvl w:val="0"/>
          <w:numId w:val="6"/>
        </w:numPr>
        <w:ind w:left="851" w:hanging="425"/>
        <w:rPr>
          <w:rFonts w:cs="Times New Roman"/>
          <w:b/>
          <w:bCs/>
          <w:szCs w:val="24"/>
        </w:rPr>
      </w:pPr>
      <w:r w:rsidRPr="000C049D">
        <w:rPr>
          <w:rFonts w:cs="Times New Roman"/>
          <w:szCs w:val="24"/>
        </w:rPr>
        <w:t xml:space="preserve">Apakah sikap terhadap </w:t>
      </w:r>
      <w:r w:rsidR="00450546" w:rsidRPr="00450546">
        <w:rPr>
          <w:rFonts w:cs="Times New Roman"/>
          <w:i/>
          <w:iCs/>
          <w:szCs w:val="24"/>
        </w:rPr>
        <w:t>Coretax</w:t>
      </w:r>
      <w:r w:rsidRPr="000C049D">
        <w:rPr>
          <w:rFonts w:cs="Times New Roman"/>
          <w:szCs w:val="24"/>
        </w:rPr>
        <w:t xml:space="preserve"> memediasi pengaruh </w:t>
      </w:r>
      <w:r w:rsidR="00450546" w:rsidRPr="00450546">
        <w:rPr>
          <w:rFonts w:cs="Times New Roman"/>
          <w:i/>
          <w:iCs/>
          <w:szCs w:val="24"/>
        </w:rPr>
        <w:t>Technostress</w:t>
      </w:r>
      <w:r w:rsidRPr="000C049D">
        <w:rPr>
          <w:rFonts w:cs="Times New Roman"/>
          <w:szCs w:val="24"/>
        </w:rPr>
        <w:t xml:space="preserve"> terhadap kepatuhan pajak?</w:t>
      </w:r>
    </w:p>
    <w:p w14:paraId="6E5BD9CB" w14:textId="77777777" w:rsidR="00010CF8" w:rsidRDefault="007A324D" w:rsidP="00D73F34">
      <w:pPr>
        <w:pStyle w:val="Heading2"/>
      </w:pPr>
      <w:bookmarkStart w:id="6" w:name="_Toc223099120"/>
      <w:r>
        <w:t>Tujuan Penelitian</w:t>
      </w:r>
      <w:bookmarkEnd w:id="6"/>
    </w:p>
    <w:p w14:paraId="56BB3381" w14:textId="32346543" w:rsidR="00010CF8" w:rsidRPr="00010CF8" w:rsidRDefault="00010CF8" w:rsidP="00450546">
      <w:pPr>
        <w:pStyle w:val="ListParagraph"/>
        <w:numPr>
          <w:ilvl w:val="0"/>
          <w:numId w:val="9"/>
        </w:numPr>
        <w:ind w:left="851" w:hanging="425"/>
        <w:rPr>
          <w:rStyle w:val="Strong"/>
          <w:rFonts w:cs="Times New Roman"/>
          <w:b w:val="0"/>
          <w:bCs w:val="0"/>
          <w:szCs w:val="24"/>
        </w:rPr>
      </w:pPr>
      <w:r w:rsidRPr="00010CF8">
        <w:rPr>
          <w:rStyle w:val="Strong"/>
          <w:rFonts w:eastAsiaTheme="majorEastAsia" w:cs="Times New Roman"/>
          <w:b w:val="0"/>
          <w:bCs w:val="0"/>
          <w:szCs w:val="24"/>
        </w:rPr>
        <w:t xml:space="preserve">Menganalisis pengaruh </w:t>
      </w:r>
      <w:r w:rsidR="002F20E9" w:rsidRPr="002F20E9">
        <w:rPr>
          <w:rStyle w:val="Strong"/>
          <w:rFonts w:eastAsiaTheme="majorEastAsia" w:cs="Times New Roman"/>
          <w:b w:val="0"/>
          <w:bCs w:val="0"/>
          <w:i/>
          <w:iCs/>
          <w:szCs w:val="24"/>
        </w:rPr>
        <w:t>Perceived Ease of Use</w:t>
      </w:r>
      <w:r w:rsidRPr="00010CF8">
        <w:rPr>
          <w:rStyle w:val="Strong"/>
          <w:rFonts w:eastAsiaTheme="majorEastAsia" w:cs="Times New Roman"/>
          <w:b w:val="0"/>
          <w:bCs w:val="0"/>
          <w:szCs w:val="24"/>
        </w:rPr>
        <w:t xml:space="preserve"> terhadap kepatuhan pajak pengguna sistem </w:t>
      </w:r>
      <w:r w:rsidR="00450546" w:rsidRPr="00450546">
        <w:rPr>
          <w:rStyle w:val="Strong"/>
          <w:rFonts w:eastAsiaTheme="majorEastAsia" w:cs="Times New Roman"/>
          <w:b w:val="0"/>
          <w:bCs w:val="0"/>
          <w:i/>
          <w:iCs/>
          <w:szCs w:val="24"/>
        </w:rPr>
        <w:t>Coretax</w:t>
      </w:r>
      <w:r w:rsidRPr="00010CF8">
        <w:rPr>
          <w:rStyle w:val="Strong"/>
          <w:rFonts w:eastAsiaTheme="majorEastAsia" w:cs="Times New Roman"/>
          <w:b w:val="0"/>
          <w:bCs w:val="0"/>
          <w:szCs w:val="24"/>
        </w:rPr>
        <w:t>.</w:t>
      </w:r>
    </w:p>
    <w:p w14:paraId="01CBD45A" w14:textId="33F1BF1C" w:rsidR="00010CF8" w:rsidRPr="00010CF8" w:rsidRDefault="00010CF8" w:rsidP="00450546">
      <w:pPr>
        <w:pStyle w:val="ListParagraph"/>
        <w:numPr>
          <w:ilvl w:val="0"/>
          <w:numId w:val="9"/>
        </w:numPr>
        <w:ind w:left="851" w:hanging="425"/>
        <w:rPr>
          <w:rStyle w:val="Strong"/>
          <w:rFonts w:cs="Times New Roman"/>
          <w:b w:val="0"/>
          <w:bCs w:val="0"/>
          <w:szCs w:val="24"/>
        </w:rPr>
      </w:pPr>
      <w:r w:rsidRPr="00010CF8">
        <w:rPr>
          <w:rStyle w:val="Strong"/>
          <w:rFonts w:eastAsiaTheme="majorEastAsia" w:cs="Times New Roman"/>
          <w:b w:val="0"/>
          <w:bCs w:val="0"/>
          <w:szCs w:val="24"/>
        </w:rPr>
        <w:t xml:space="preserve">Menganalisis pengaruh </w:t>
      </w:r>
      <w:r w:rsidR="00450546" w:rsidRPr="00450546">
        <w:rPr>
          <w:rStyle w:val="Strong"/>
          <w:rFonts w:eastAsiaTheme="majorEastAsia" w:cs="Times New Roman"/>
          <w:b w:val="0"/>
          <w:bCs w:val="0"/>
          <w:i/>
          <w:iCs/>
          <w:szCs w:val="24"/>
        </w:rPr>
        <w:t>Technostress</w:t>
      </w:r>
      <w:r w:rsidRPr="00010CF8">
        <w:rPr>
          <w:rStyle w:val="Strong"/>
          <w:rFonts w:eastAsiaTheme="majorEastAsia" w:cs="Times New Roman"/>
          <w:b w:val="0"/>
          <w:bCs w:val="0"/>
          <w:szCs w:val="24"/>
        </w:rPr>
        <w:t xml:space="preserve"> terhadap kepatuhan pajak pengguna sistem </w:t>
      </w:r>
      <w:r w:rsidR="00450546" w:rsidRPr="00450546">
        <w:rPr>
          <w:rStyle w:val="Strong"/>
          <w:rFonts w:eastAsiaTheme="majorEastAsia" w:cs="Times New Roman"/>
          <w:b w:val="0"/>
          <w:bCs w:val="0"/>
          <w:i/>
          <w:iCs/>
          <w:szCs w:val="24"/>
        </w:rPr>
        <w:t>Coretax</w:t>
      </w:r>
      <w:r w:rsidRPr="00010CF8">
        <w:rPr>
          <w:rStyle w:val="Strong"/>
          <w:rFonts w:eastAsiaTheme="majorEastAsia" w:cs="Times New Roman"/>
          <w:b w:val="0"/>
          <w:bCs w:val="0"/>
          <w:szCs w:val="24"/>
        </w:rPr>
        <w:t>.</w:t>
      </w:r>
    </w:p>
    <w:p w14:paraId="7AC1A5E0" w14:textId="4D60F257" w:rsidR="00010CF8" w:rsidRPr="00010CF8" w:rsidRDefault="00010CF8" w:rsidP="00450546">
      <w:pPr>
        <w:pStyle w:val="ListParagraph"/>
        <w:numPr>
          <w:ilvl w:val="0"/>
          <w:numId w:val="9"/>
        </w:numPr>
        <w:ind w:left="851" w:hanging="425"/>
        <w:rPr>
          <w:rStyle w:val="Strong"/>
          <w:rFonts w:cs="Times New Roman"/>
          <w:b w:val="0"/>
          <w:bCs w:val="0"/>
          <w:szCs w:val="24"/>
        </w:rPr>
      </w:pPr>
      <w:r w:rsidRPr="00010CF8">
        <w:rPr>
          <w:rStyle w:val="Strong"/>
          <w:rFonts w:eastAsiaTheme="majorEastAsia" w:cs="Times New Roman"/>
          <w:b w:val="0"/>
          <w:bCs w:val="0"/>
          <w:szCs w:val="24"/>
        </w:rPr>
        <w:t xml:space="preserve">Menganalisis pengaruh </w:t>
      </w:r>
      <w:r w:rsidR="002F20E9" w:rsidRPr="002F20E9">
        <w:rPr>
          <w:rStyle w:val="Strong"/>
          <w:rFonts w:eastAsiaTheme="majorEastAsia" w:cs="Times New Roman"/>
          <w:b w:val="0"/>
          <w:bCs w:val="0"/>
          <w:i/>
          <w:iCs/>
          <w:szCs w:val="24"/>
        </w:rPr>
        <w:t>Perceived Ease of Use</w:t>
      </w:r>
      <w:r w:rsidRPr="00010CF8">
        <w:rPr>
          <w:rStyle w:val="Strong"/>
          <w:rFonts w:eastAsiaTheme="majorEastAsia" w:cs="Times New Roman"/>
          <w:b w:val="0"/>
          <w:bCs w:val="0"/>
          <w:szCs w:val="24"/>
        </w:rPr>
        <w:t xml:space="preserve"> terhadap sikap wajib pajak terhadap penggunaan sistem </w:t>
      </w:r>
      <w:r w:rsidR="00450546" w:rsidRPr="00450546">
        <w:rPr>
          <w:rStyle w:val="Strong"/>
          <w:rFonts w:eastAsiaTheme="majorEastAsia" w:cs="Times New Roman"/>
          <w:b w:val="0"/>
          <w:bCs w:val="0"/>
          <w:i/>
          <w:iCs/>
          <w:szCs w:val="24"/>
        </w:rPr>
        <w:t>Coretax</w:t>
      </w:r>
      <w:r w:rsidRPr="00010CF8">
        <w:rPr>
          <w:rStyle w:val="Strong"/>
          <w:rFonts w:eastAsiaTheme="majorEastAsia" w:cs="Times New Roman"/>
          <w:b w:val="0"/>
          <w:bCs w:val="0"/>
          <w:szCs w:val="24"/>
        </w:rPr>
        <w:t>.</w:t>
      </w:r>
    </w:p>
    <w:p w14:paraId="3A1A8268" w14:textId="22E32D93" w:rsidR="00010CF8" w:rsidRPr="00010CF8" w:rsidRDefault="00010CF8" w:rsidP="00450546">
      <w:pPr>
        <w:pStyle w:val="ListParagraph"/>
        <w:numPr>
          <w:ilvl w:val="0"/>
          <w:numId w:val="9"/>
        </w:numPr>
        <w:ind w:left="851" w:hanging="425"/>
        <w:rPr>
          <w:rStyle w:val="Strong"/>
          <w:rFonts w:cs="Times New Roman"/>
          <w:b w:val="0"/>
          <w:bCs w:val="0"/>
          <w:szCs w:val="24"/>
        </w:rPr>
      </w:pPr>
      <w:r w:rsidRPr="00010CF8">
        <w:rPr>
          <w:rStyle w:val="Strong"/>
          <w:rFonts w:eastAsiaTheme="majorEastAsia" w:cs="Times New Roman"/>
          <w:b w:val="0"/>
          <w:bCs w:val="0"/>
          <w:szCs w:val="24"/>
        </w:rPr>
        <w:t xml:space="preserve">Menganalisis pengaruh </w:t>
      </w:r>
      <w:r w:rsidR="00450546" w:rsidRPr="00450546">
        <w:rPr>
          <w:rStyle w:val="Strong"/>
          <w:rFonts w:eastAsiaTheme="majorEastAsia" w:cs="Times New Roman"/>
          <w:b w:val="0"/>
          <w:bCs w:val="0"/>
          <w:i/>
          <w:iCs/>
          <w:szCs w:val="24"/>
        </w:rPr>
        <w:t>Technostress</w:t>
      </w:r>
      <w:r w:rsidRPr="00010CF8">
        <w:rPr>
          <w:rStyle w:val="Strong"/>
          <w:rFonts w:eastAsiaTheme="majorEastAsia" w:cs="Times New Roman"/>
          <w:b w:val="0"/>
          <w:bCs w:val="0"/>
          <w:szCs w:val="24"/>
        </w:rPr>
        <w:t xml:space="preserve"> terhadap sikap wajib pajak terhadap penggunaan sistem </w:t>
      </w:r>
      <w:r w:rsidR="00450546" w:rsidRPr="00450546">
        <w:rPr>
          <w:rStyle w:val="Strong"/>
          <w:rFonts w:eastAsiaTheme="majorEastAsia" w:cs="Times New Roman"/>
          <w:b w:val="0"/>
          <w:bCs w:val="0"/>
          <w:i/>
          <w:iCs/>
          <w:szCs w:val="24"/>
        </w:rPr>
        <w:t>Coretax</w:t>
      </w:r>
      <w:r w:rsidRPr="00010CF8">
        <w:rPr>
          <w:rStyle w:val="Strong"/>
          <w:rFonts w:eastAsiaTheme="majorEastAsia" w:cs="Times New Roman"/>
          <w:b w:val="0"/>
          <w:bCs w:val="0"/>
          <w:szCs w:val="24"/>
        </w:rPr>
        <w:t>.</w:t>
      </w:r>
    </w:p>
    <w:p w14:paraId="057EDDA6" w14:textId="4E9209D0" w:rsidR="00010CF8" w:rsidRPr="00010CF8" w:rsidRDefault="00010CF8" w:rsidP="00450546">
      <w:pPr>
        <w:pStyle w:val="ListParagraph"/>
        <w:numPr>
          <w:ilvl w:val="0"/>
          <w:numId w:val="9"/>
        </w:numPr>
        <w:ind w:left="851" w:hanging="425"/>
        <w:rPr>
          <w:rStyle w:val="Strong"/>
          <w:rFonts w:cs="Times New Roman"/>
          <w:b w:val="0"/>
          <w:bCs w:val="0"/>
          <w:szCs w:val="24"/>
        </w:rPr>
      </w:pPr>
      <w:r w:rsidRPr="00010CF8">
        <w:rPr>
          <w:rStyle w:val="Strong"/>
          <w:rFonts w:eastAsiaTheme="majorEastAsia" w:cs="Times New Roman"/>
          <w:b w:val="0"/>
          <w:bCs w:val="0"/>
          <w:szCs w:val="24"/>
        </w:rPr>
        <w:t xml:space="preserve">Menganalisis pengaruh sikap wajib pajak terhadap penggunaan sistem </w:t>
      </w:r>
      <w:r w:rsidR="00450546" w:rsidRPr="00450546">
        <w:rPr>
          <w:rStyle w:val="Strong"/>
          <w:rFonts w:eastAsiaTheme="majorEastAsia" w:cs="Times New Roman"/>
          <w:b w:val="0"/>
          <w:bCs w:val="0"/>
          <w:i/>
          <w:iCs/>
          <w:szCs w:val="24"/>
        </w:rPr>
        <w:t>Coretax</w:t>
      </w:r>
      <w:r w:rsidRPr="00010CF8">
        <w:rPr>
          <w:rStyle w:val="Strong"/>
          <w:rFonts w:eastAsiaTheme="majorEastAsia" w:cs="Times New Roman"/>
          <w:b w:val="0"/>
          <w:bCs w:val="0"/>
          <w:szCs w:val="24"/>
        </w:rPr>
        <w:t xml:space="preserve"> terhadap kepatuhan pajak.</w:t>
      </w:r>
    </w:p>
    <w:p w14:paraId="23083CB6" w14:textId="2BD74D68" w:rsidR="00010CF8" w:rsidRPr="00010CF8" w:rsidRDefault="00010CF8" w:rsidP="00450546">
      <w:pPr>
        <w:pStyle w:val="ListParagraph"/>
        <w:numPr>
          <w:ilvl w:val="0"/>
          <w:numId w:val="9"/>
        </w:numPr>
        <w:ind w:left="851" w:hanging="425"/>
        <w:rPr>
          <w:rStyle w:val="Strong"/>
          <w:rFonts w:cs="Times New Roman"/>
          <w:b w:val="0"/>
          <w:bCs w:val="0"/>
          <w:szCs w:val="24"/>
        </w:rPr>
      </w:pPr>
      <w:r w:rsidRPr="00010CF8">
        <w:rPr>
          <w:rStyle w:val="Strong"/>
          <w:rFonts w:eastAsiaTheme="majorEastAsia" w:cs="Times New Roman"/>
          <w:b w:val="0"/>
          <w:bCs w:val="0"/>
          <w:szCs w:val="24"/>
        </w:rPr>
        <w:t xml:space="preserve">Menganalisis peran sikap terhadap </w:t>
      </w:r>
      <w:r w:rsidR="00450546" w:rsidRPr="00450546">
        <w:rPr>
          <w:rStyle w:val="Strong"/>
          <w:rFonts w:eastAsiaTheme="majorEastAsia" w:cs="Times New Roman"/>
          <w:b w:val="0"/>
          <w:bCs w:val="0"/>
          <w:i/>
          <w:iCs/>
          <w:szCs w:val="24"/>
        </w:rPr>
        <w:t>Coretax</w:t>
      </w:r>
      <w:r w:rsidRPr="00010CF8">
        <w:rPr>
          <w:rStyle w:val="Strong"/>
          <w:rFonts w:eastAsiaTheme="majorEastAsia" w:cs="Times New Roman"/>
          <w:b w:val="0"/>
          <w:bCs w:val="0"/>
          <w:szCs w:val="24"/>
        </w:rPr>
        <w:t xml:space="preserve"> dalam memediasi pengaruh </w:t>
      </w:r>
      <w:r w:rsidR="002F20E9" w:rsidRPr="002F20E9">
        <w:rPr>
          <w:rStyle w:val="Strong"/>
          <w:rFonts w:eastAsiaTheme="majorEastAsia" w:cs="Times New Roman"/>
          <w:b w:val="0"/>
          <w:bCs w:val="0"/>
          <w:i/>
          <w:iCs/>
          <w:szCs w:val="24"/>
        </w:rPr>
        <w:t>Perceived Ease of Use</w:t>
      </w:r>
      <w:r w:rsidRPr="00010CF8">
        <w:rPr>
          <w:rStyle w:val="Strong"/>
          <w:rFonts w:eastAsiaTheme="majorEastAsia" w:cs="Times New Roman"/>
          <w:b w:val="0"/>
          <w:bCs w:val="0"/>
          <w:szCs w:val="24"/>
        </w:rPr>
        <w:t xml:space="preserve"> terhadap kepatuhan pajak.</w:t>
      </w:r>
    </w:p>
    <w:p w14:paraId="67E64DF6" w14:textId="229C578B" w:rsidR="00010CF8" w:rsidRPr="00010CF8" w:rsidRDefault="00010CF8" w:rsidP="00450546">
      <w:pPr>
        <w:pStyle w:val="ListParagraph"/>
        <w:numPr>
          <w:ilvl w:val="0"/>
          <w:numId w:val="9"/>
        </w:numPr>
        <w:ind w:left="851" w:hanging="425"/>
        <w:rPr>
          <w:rFonts w:cs="Times New Roman"/>
          <w:szCs w:val="24"/>
        </w:rPr>
      </w:pPr>
      <w:r w:rsidRPr="00010CF8">
        <w:rPr>
          <w:rStyle w:val="Strong"/>
          <w:rFonts w:eastAsiaTheme="majorEastAsia" w:cs="Times New Roman"/>
          <w:b w:val="0"/>
          <w:bCs w:val="0"/>
          <w:szCs w:val="24"/>
        </w:rPr>
        <w:t xml:space="preserve">Menganalisis peran sikap terhadap </w:t>
      </w:r>
      <w:r w:rsidR="00450546" w:rsidRPr="00450546">
        <w:rPr>
          <w:rStyle w:val="Strong"/>
          <w:rFonts w:eastAsiaTheme="majorEastAsia" w:cs="Times New Roman"/>
          <w:b w:val="0"/>
          <w:bCs w:val="0"/>
          <w:i/>
          <w:iCs/>
          <w:szCs w:val="24"/>
        </w:rPr>
        <w:t>Coretax</w:t>
      </w:r>
      <w:r w:rsidRPr="00010CF8">
        <w:rPr>
          <w:rStyle w:val="Strong"/>
          <w:rFonts w:eastAsiaTheme="majorEastAsia" w:cs="Times New Roman"/>
          <w:b w:val="0"/>
          <w:bCs w:val="0"/>
          <w:szCs w:val="24"/>
        </w:rPr>
        <w:t xml:space="preserve"> dalam memediasi pengaruh </w:t>
      </w:r>
      <w:r w:rsidR="00450546" w:rsidRPr="00450546">
        <w:rPr>
          <w:rStyle w:val="Strong"/>
          <w:rFonts w:eastAsiaTheme="majorEastAsia" w:cs="Times New Roman"/>
          <w:b w:val="0"/>
          <w:bCs w:val="0"/>
          <w:i/>
          <w:iCs/>
          <w:szCs w:val="24"/>
        </w:rPr>
        <w:t>Technostress</w:t>
      </w:r>
      <w:r w:rsidRPr="00010CF8">
        <w:rPr>
          <w:rStyle w:val="Strong"/>
          <w:rFonts w:eastAsiaTheme="majorEastAsia" w:cs="Times New Roman"/>
          <w:b w:val="0"/>
          <w:bCs w:val="0"/>
          <w:szCs w:val="24"/>
        </w:rPr>
        <w:t xml:space="preserve"> terhadap kepatuhan pajak.</w:t>
      </w:r>
    </w:p>
    <w:p w14:paraId="09749F8B" w14:textId="1B85FF46" w:rsidR="007A324D" w:rsidRDefault="007A324D" w:rsidP="00D73F34">
      <w:pPr>
        <w:pStyle w:val="Heading2"/>
      </w:pPr>
      <w:bookmarkStart w:id="7" w:name="_Toc223099121"/>
      <w:r>
        <w:lastRenderedPageBreak/>
        <w:t>Manfaat Penelitian</w:t>
      </w:r>
      <w:bookmarkEnd w:id="7"/>
    </w:p>
    <w:p w14:paraId="6B352DC3" w14:textId="77777777" w:rsidR="007A324D" w:rsidRPr="0086797B" w:rsidRDefault="007A324D" w:rsidP="00450546">
      <w:pPr>
        <w:pStyle w:val="BodyText"/>
        <w:ind w:firstLine="0"/>
        <w:rPr>
          <w:lang w:val="en-US"/>
        </w:rPr>
      </w:pPr>
      <w:r w:rsidRPr="0086797B">
        <w:rPr>
          <w:lang w:val="en-US"/>
        </w:rPr>
        <w:t>Diharapkan penelitian ini dapat bermanfaat bagi beberapa pihak, yaitu:</w:t>
      </w:r>
    </w:p>
    <w:p w14:paraId="67BB5586" w14:textId="77777777" w:rsidR="00450546" w:rsidRDefault="007A324D" w:rsidP="00450546">
      <w:pPr>
        <w:numPr>
          <w:ilvl w:val="0"/>
          <w:numId w:val="7"/>
        </w:numPr>
        <w:ind w:left="851" w:hanging="425"/>
        <w:contextualSpacing/>
        <w:rPr>
          <w:rFonts w:cs="Times New Roman"/>
          <w:szCs w:val="24"/>
          <w:lang w:val="en-US"/>
        </w:rPr>
      </w:pPr>
      <w:r w:rsidRPr="0086797B">
        <w:rPr>
          <w:rFonts w:cs="Times New Roman"/>
          <w:szCs w:val="24"/>
          <w:lang w:val="en-US"/>
        </w:rPr>
        <w:t>Manfaat teoritis.</w:t>
      </w:r>
    </w:p>
    <w:p w14:paraId="719830BE" w14:textId="18CCD5D1" w:rsidR="00D228C7" w:rsidRPr="00450546" w:rsidRDefault="00D228C7" w:rsidP="00450546">
      <w:pPr>
        <w:ind w:left="851"/>
        <w:contextualSpacing/>
        <w:rPr>
          <w:rFonts w:cs="Times New Roman"/>
          <w:szCs w:val="24"/>
          <w:lang w:val="en-US"/>
        </w:rPr>
      </w:pPr>
      <w:r w:rsidRPr="00450546">
        <w:rPr>
          <w:rFonts w:cs="Times New Roman"/>
          <w:szCs w:val="24"/>
        </w:rPr>
        <w:t xml:space="preserve">Penelitian ini diharapkan mengintegrasikan </w:t>
      </w:r>
      <w:r w:rsidR="00450546" w:rsidRPr="00450546">
        <w:rPr>
          <w:rFonts w:cs="Times New Roman"/>
          <w:i/>
          <w:iCs/>
          <w:szCs w:val="24"/>
        </w:rPr>
        <w:t>Technology Acceptance Model</w:t>
      </w:r>
      <w:r w:rsidRPr="00450546">
        <w:rPr>
          <w:rFonts w:cs="Times New Roman"/>
          <w:szCs w:val="24"/>
        </w:rPr>
        <w:t xml:space="preserve"> (TAM) dan teori </w:t>
      </w:r>
      <w:r w:rsidR="00450546" w:rsidRPr="00450546">
        <w:rPr>
          <w:rFonts w:cs="Times New Roman"/>
          <w:i/>
          <w:iCs/>
          <w:szCs w:val="24"/>
        </w:rPr>
        <w:t>Technostress</w:t>
      </w:r>
      <w:r w:rsidRPr="00450546">
        <w:rPr>
          <w:rFonts w:cs="Times New Roman"/>
          <w:szCs w:val="24"/>
        </w:rPr>
        <w:t xml:space="preserve"> dalam satu model komprehensif untuk mengkaji peran sikap sebagai variabel mediasi antara faktor teknologi dan kepatuhan pajak, sehingga memberikan pemahaman yang lebih menyeluruh mengenai mekanisme psikologis dalam adopsi teknologi perpajakan.</w:t>
      </w:r>
    </w:p>
    <w:p w14:paraId="041088A9" w14:textId="3FC7DDE3" w:rsidR="007A324D" w:rsidRPr="0086797B" w:rsidRDefault="007A324D" w:rsidP="00450546">
      <w:pPr>
        <w:numPr>
          <w:ilvl w:val="0"/>
          <w:numId w:val="7"/>
        </w:numPr>
        <w:ind w:left="851" w:hanging="425"/>
        <w:contextualSpacing/>
        <w:rPr>
          <w:rFonts w:cs="Times New Roman"/>
          <w:szCs w:val="24"/>
          <w:lang w:val="en-US"/>
        </w:rPr>
      </w:pPr>
      <w:r w:rsidRPr="0086797B">
        <w:rPr>
          <w:rFonts w:cs="Times New Roman"/>
          <w:szCs w:val="24"/>
          <w:lang w:val="en-US"/>
        </w:rPr>
        <w:t>Manfaat praktis</w:t>
      </w:r>
    </w:p>
    <w:p w14:paraId="7BB98424" w14:textId="77777777" w:rsidR="00450546" w:rsidRDefault="007A324D" w:rsidP="00450546">
      <w:pPr>
        <w:numPr>
          <w:ilvl w:val="0"/>
          <w:numId w:val="8"/>
        </w:numPr>
        <w:ind w:left="851" w:hanging="425"/>
        <w:contextualSpacing/>
        <w:rPr>
          <w:rFonts w:cs="Times New Roman"/>
          <w:szCs w:val="24"/>
        </w:rPr>
      </w:pPr>
      <w:r w:rsidRPr="0086797B">
        <w:rPr>
          <w:rFonts w:cs="Times New Roman"/>
          <w:szCs w:val="24"/>
        </w:rPr>
        <w:t>Bagi Direktorat Jend</w:t>
      </w:r>
      <w:r w:rsidR="003848AC">
        <w:rPr>
          <w:rFonts w:cs="Times New Roman"/>
          <w:szCs w:val="24"/>
        </w:rPr>
        <w:t>e</w:t>
      </w:r>
      <w:r w:rsidRPr="0086797B">
        <w:rPr>
          <w:rFonts w:cs="Times New Roman"/>
          <w:szCs w:val="24"/>
        </w:rPr>
        <w:t>ral Pajak.</w:t>
      </w:r>
    </w:p>
    <w:p w14:paraId="430E4052" w14:textId="002509F2" w:rsidR="00D228C7" w:rsidRPr="00450546" w:rsidRDefault="00D228C7" w:rsidP="00450546">
      <w:pPr>
        <w:ind w:left="851"/>
        <w:contextualSpacing/>
        <w:rPr>
          <w:rFonts w:cs="Times New Roman"/>
          <w:szCs w:val="24"/>
        </w:rPr>
      </w:pPr>
      <w:r w:rsidRPr="00450546">
        <w:rPr>
          <w:rFonts w:cs="Times New Roman"/>
          <w:szCs w:val="24"/>
        </w:rPr>
        <w:t xml:space="preserve">Dari sisi praktis, penelitian ini diharapkan memberikan masukan bagi Direktorat Jenderal Pajak dalam merumuskan strategi peningkatan kepatuhan wajib pajak melalui optimalisasi sistem </w:t>
      </w:r>
      <w:r w:rsidR="00450546" w:rsidRPr="00450546">
        <w:rPr>
          <w:rFonts w:cs="Times New Roman"/>
          <w:i/>
          <w:iCs/>
          <w:szCs w:val="24"/>
        </w:rPr>
        <w:t>Coretax</w:t>
      </w:r>
      <w:r w:rsidRPr="00450546">
        <w:rPr>
          <w:rFonts w:cs="Times New Roman"/>
          <w:szCs w:val="24"/>
        </w:rPr>
        <w:t xml:space="preserve"> dan pengelolaan sikap pengguna. Pemahaman terhadap pengaruh </w:t>
      </w:r>
      <w:r w:rsidR="002F20E9" w:rsidRPr="002F20E9">
        <w:rPr>
          <w:rFonts w:cs="Times New Roman"/>
          <w:i/>
          <w:iCs/>
          <w:szCs w:val="24"/>
        </w:rPr>
        <w:t>Perceived Ease of Use</w:t>
      </w:r>
      <w:r w:rsidRPr="00450546">
        <w:rPr>
          <w:rFonts w:cs="Times New Roman"/>
          <w:szCs w:val="24"/>
        </w:rPr>
        <w:t xml:space="preserve"> dan </w:t>
      </w:r>
      <w:r w:rsidR="00450546" w:rsidRPr="00450546">
        <w:rPr>
          <w:rFonts w:cs="Times New Roman"/>
          <w:i/>
          <w:iCs/>
          <w:szCs w:val="24"/>
        </w:rPr>
        <w:t>Technostress</w:t>
      </w:r>
      <w:r w:rsidRPr="00450546">
        <w:rPr>
          <w:rFonts w:cs="Times New Roman"/>
          <w:szCs w:val="24"/>
        </w:rPr>
        <w:t xml:space="preserve"> memungkinkan DJP merancang intervensi yang lebih efektif, seperti penyederhanaan sistem, pelatihan pengguna, dan penguatan dukungan teknis.</w:t>
      </w:r>
    </w:p>
    <w:p w14:paraId="1B0B7909" w14:textId="77777777" w:rsidR="00450546" w:rsidRDefault="007A324D" w:rsidP="00450546">
      <w:pPr>
        <w:numPr>
          <w:ilvl w:val="0"/>
          <w:numId w:val="8"/>
        </w:numPr>
        <w:ind w:left="851" w:hanging="425"/>
        <w:contextualSpacing/>
        <w:rPr>
          <w:rFonts w:cs="Times New Roman"/>
          <w:szCs w:val="24"/>
        </w:rPr>
      </w:pPr>
      <w:r w:rsidRPr="0086797B">
        <w:rPr>
          <w:rFonts w:cs="Times New Roman"/>
          <w:szCs w:val="24"/>
        </w:rPr>
        <w:t>Bagi KPP Pratama Samarinda.</w:t>
      </w:r>
    </w:p>
    <w:p w14:paraId="15F8BBFD" w14:textId="643687FA" w:rsidR="007A324D" w:rsidRDefault="007A324D" w:rsidP="00450546">
      <w:pPr>
        <w:ind w:left="851"/>
        <w:contextualSpacing/>
        <w:rPr>
          <w:rFonts w:cs="Times New Roman"/>
          <w:szCs w:val="24"/>
        </w:rPr>
      </w:pPr>
      <w:r w:rsidRPr="00450546">
        <w:rPr>
          <w:rFonts w:cs="Times New Roman"/>
          <w:szCs w:val="24"/>
        </w:rPr>
        <w:t>Penelitian ini diharapkan menjadi saran serta umpan balik untuk KPP Pratama Samarinda, agar lebih berupaya menin</w:t>
      </w:r>
      <w:r w:rsidR="00CA6D44" w:rsidRPr="00450546">
        <w:rPr>
          <w:rFonts w:cs="Times New Roman"/>
          <w:szCs w:val="24"/>
        </w:rPr>
        <w:t>gkatkan</w:t>
      </w:r>
      <w:r w:rsidRPr="00450546">
        <w:rPr>
          <w:rFonts w:cs="Times New Roman"/>
          <w:szCs w:val="24"/>
        </w:rPr>
        <w:t xml:space="preserve"> kepatuhan wajib pajak pada orang pribadi pekerja bebas di Kota Samarinda.</w:t>
      </w:r>
    </w:p>
    <w:p w14:paraId="00546EB6" w14:textId="77777777" w:rsidR="00450546" w:rsidRPr="00450546" w:rsidRDefault="00450546" w:rsidP="00450546">
      <w:pPr>
        <w:ind w:left="851"/>
        <w:contextualSpacing/>
        <w:rPr>
          <w:rFonts w:cs="Times New Roman"/>
          <w:szCs w:val="24"/>
        </w:rPr>
      </w:pPr>
    </w:p>
    <w:p w14:paraId="6D47A780" w14:textId="77777777" w:rsidR="00450546" w:rsidRDefault="007A324D" w:rsidP="00450546">
      <w:pPr>
        <w:numPr>
          <w:ilvl w:val="0"/>
          <w:numId w:val="8"/>
        </w:numPr>
        <w:ind w:left="851" w:hanging="425"/>
        <w:contextualSpacing/>
        <w:rPr>
          <w:rFonts w:cs="Times New Roman"/>
          <w:szCs w:val="24"/>
        </w:rPr>
      </w:pPr>
      <w:r w:rsidRPr="0086797B">
        <w:rPr>
          <w:rFonts w:cs="Times New Roman"/>
          <w:szCs w:val="24"/>
        </w:rPr>
        <w:lastRenderedPageBreak/>
        <w:t>Bagi Wajib Pajak.</w:t>
      </w:r>
    </w:p>
    <w:p w14:paraId="394243D2" w14:textId="61A0B4DF" w:rsidR="00D73F34" w:rsidRPr="00450546" w:rsidRDefault="007A324D" w:rsidP="00450546">
      <w:pPr>
        <w:ind w:left="851"/>
        <w:contextualSpacing/>
        <w:rPr>
          <w:rFonts w:cs="Times New Roman"/>
          <w:szCs w:val="24"/>
        </w:rPr>
      </w:pPr>
      <w:r w:rsidRPr="00450546">
        <w:rPr>
          <w:rFonts w:cs="Times New Roman"/>
          <w:szCs w:val="24"/>
        </w:rPr>
        <w:t>Diharapkan dari hasil penelitian ini dapat memberikan informasi dan wawasan tentang perpajakan kepada wajib pajak dalam meningkatkan kesadaran akan perpajakan dan menunaikan kewajibannya sebagai wajib pajak.</w:t>
      </w:r>
    </w:p>
    <w:p w14:paraId="58889D1D" w14:textId="77777777" w:rsidR="00D73F34" w:rsidRDefault="00D73F34" w:rsidP="00D73F34">
      <w:pPr>
        <w:ind w:left="709"/>
        <w:contextualSpacing/>
        <w:rPr>
          <w:rFonts w:cs="Times New Roman"/>
          <w:b/>
          <w:bCs/>
          <w:szCs w:val="24"/>
        </w:rPr>
        <w:sectPr w:rsidR="00D73F34" w:rsidSect="00D73F34">
          <w:headerReference w:type="default" r:id="rId10"/>
          <w:footerReference w:type="default" r:id="rId11"/>
          <w:footerReference w:type="first" r:id="rId12"/>
          <w:pgSz w:w="11906" w:h="16838" w:code="9"/>
          <w:pgMar w:top="2268" w:right="1701" w:bottom="1701" w:left="2268" w:header="851" w:footer="851" w:gutter="0"/>
          <w:pgNumType w:start="1"/>
          <w:cols w:space="708"/>
          <w:titlePg/>
          <w:docGrid w:linePitch="360"/>
        </w:sectPr>
      </w:pPr>
    </w:p>
    <w:p w14:paraId="394BB307" w14:textId="74080FD1" w:rsidR="00B4793B" w:rsidRPr="00D73F34" w:rsidRDefault="00D73F34" w:rsidP="00D73F34">
      <w:pPr>
        <w:pStyle w:val="Heading1"/>
      </w:pPr>
      <w:r>
        <w:lastRenderedPageBreak/>
        <w:br/>
      </w:r>
      <w:bookmarkStart w:id="8" w:name="_Toc223099122"/>
      <w:r w:rsidR="00B4793B" w:rsidRPr="00E21D18">
        <w:t>KAJIAN PUSTAKA</w:t>
      </w:r>
      <w:bookmarkEnd w:id="8"/>
    </w:p>
    <w:p w14:paraId="2DDBCCC2" w14:textId="06AB2815" w:rsidR="00EB2588" w:rsidRDefault="00BE443B" w:rsidP="00D73F34">
      <w:pPr>
        <w:pStyle w:val="Heading2"/>
      </w:pPr>
      <w:bookmarkStart w:id="9" w:name="_Toc223099123"/>
      <w:r>
        <w:t>Landasan Teori</w:t>
      </w:r>
      <w:bookmarkEnd w:id="9"/>
    </w:p>
    <w:p w14:paraId="6636A71E" w14:textId="09EA147F" w:rsidR="00BE443B" w:rsidRDefault="006C5051" w:rsidP="00D73F34">
      <w:pPr>
        <w:pStyle w:val="Heading3"/>
      </w:pPr>
      <w:bookmarkStart w:id="10" w:name="_Toc223099124"/>
      <w:r>
        <w:t xml:space="preserve">Teori </w:t>
      </w:r>
      <w:r w:rsidR="00450546" w:rsidRPr="00450546">
        <w:rPr>
          <w:i/>
          <w:iCs/>
        </w:rPr>
        <w:t>Technology Acceptance Model</w:t>
      </w:r>
      <w:r w:rsidR="00BE443B" w:rsidRPr="00BE443B">
        <w:t xml:space="preserve"> (TAM)</w:t>
      </w:r>
      <w:bookmarkEnd w:id="10"/>
    </w:p>
    <w:p w14:paraId="6EF62D6B" w14:textId="6CCCD40D" w:rsidR="00BE443B" w:rsidRDefault="00450546" w:rsidP="00D73F34">
      <w:pPr>
        <w:pStyle w:val="BodyText2"/>
      </w:pPr>
      <w:r w:rsidRPr="00450546">
        <w:rPr>
          <w:i/>
          <w:iCs/>
        </w:rPr>
        <w:t>Technology Acceptance Model</w:t>
      </w:r>
      <w:r w:rsidR="00932F84">
        <w:t xml:space="preserve"> </w:t>
      </w:r>
      <w:r w:rsidR="008F7777">
        <w:t xml:space="preserve">(TAM) yang dikembangkan oleh </w:t>
      </w:r>
      <w:sdt>
        <w:sdtPr>
          <w:tag w:val="MENDELEY_CITATION_v3_eyJjaXRhdGlvbklEIjoiTUVOREVMRVlfQ0lUQVRJT05fNTdkMjFjMzAtNmQ5MS00Mzk3LWI3OGEtZTg4N2ZiNzFlZmIzIiwicHJvcGVydGllcyI6eyJub3RlSW5kZXgiOjB9LCJpc0VkaXRlZCI6ZmFsc2UsIm1hbnVhbE92ZXJyaWRlIjp7ImlzTWFudWFsbHlPdmVycmlkZGVuIjpmYWxzZSwiY2l0ZXByb2NUZXh0IjoiKERhdmlzLCAxOTg5KSIsIm1hbnVhbE92ZXJyaWRlVGV4dCI6IiJ9LCJjaXRhdGlvbkl0ZW1zIjpbeyJpZCI6ImM3OGI2MmVlLThkM2YtM2I0Zi1iYThlLWE3ZmNmMmIxNDAwMiIsIml0ZW1EYXRhIjp7InR5cGUiOiJhcnRpY2xlLWpvdXJuYWwiLCJpZCI6ImM3OGI2MmVlLThkM2YtM2I0Zi1iYThlLWE3ZmNmMmIxNDAwMi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LiIsIkRPSSI6IjEwLjIzMDcvMjQ5MDA4IiwiSVNTTiI6IjAyNzY3NzgzIiwiaXNzdWVkIjp7ImRhdGUtcGFydHMiOltbMTk4OV1dfSwicGFnZSI6IjMxOS0zMzkiLCJhYnN0cmFjdCI6Il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V2ZWxvcHMgYW5kIHZhbmRhbGVzIG5ldyBzY2FsZXMgZm9yIHR3byBzcGVjaWZpYyB2YXJpYWJsZXMsIHBlcmNlaXZlZCB1c2VmdWxuZXNzIGFuZCBwZXJjZWl2ZWQgZWFzZSBvZiB1c2UsIHdoaWNoIGFyZSBoeXBvdGhlc2l6ZWQgdG8gYmUgZnVuZGFtZW50YWwgZGV0ZXJtaW5hbnRzIG9mIHVzZXIgYWNjZX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"/>
          <w:id w:val="-710722416"/>
          <w:placeholder>
            <w:docPart w:val="DefaultPlaceholder_-1854013440"/>
          </w:placeholder>
        </w:sdtPr>
        <w:sdtContent>
          <w:r w:rsidR="00A87305" w:rsidRPr="00A87305">
            <w:t>(Davis, 1989)</w:t>
          </w:r>
        </w:sdtContent>
      </w:sdt>
      <w:r w:rsidR="008F7777">
        <w:t xml:space="preserve"> digunakan sebagai dasar teoritis dalam penelitian ini. Model ini dirancang untuk mengukur sejauh mana pengguna menilai </w:t>
      </w:r>
      <w:r w:rsidR="008F7777" w:rsidRPr="00D73F34">
        <w:t>kegunaan</w:t>
      </w:r>
      <w:r w:rsidR="008F7777">
        <w:t xml:space="preserve"> serta tingkat penerimaan terhadap suatu teknologi. </w:t>
      </w:r>
      <w:r w:rsidRPr="00450546">
        <w:rPr>
          <w:i/>
          <w:iCs/>
        </w:rPr>
        <w:t>Technology Acceptance Model</w:t>
      </w:r>
      <w:r w:rsidR="00BA31F2">
        <w:t xml:space="preserve"> </w:t>
      </w:r>
      <w:r w:rsidR="00B47596">
        <w:t>menjelaskan bahwa penerimaan teknologi oleh</w:t>
      </w:r>
      <w:r w:rsidR="00153565">
        <w:t xml:space="preserve"> </w:t>
      </w:r>
      <w:r w:rsidR="00B47596">
        <w:t>pengguna ditentukan oleh dua faktor utama, yaitu Perceived Usefulness (</w:t>
      </w:r>
      <w:r w:rsidR="00B60D24">
        <w:t>P</w:t>
      </w:r>
      <w:r w:rsidR="00B47596">
        <w:t xml:space="preserve">ersepsi Kegunaan) dan </w:t>
      </w:r>
      <w:r w:rsidR="002F20E9" w:rsidRPr="002F20E9">
        <w:rPr>
          <w:i/>
          <w:iCs/>
        </w:rPr>
        <w:t>Perceived Ease of Use</w:t>
      </w:r>
      <w:r w:rsidR="00B47596">
        <w:t xml:space="preserve"> (Persepsi Kemudahan Penggunaan).</w:t>
      </w:r>
    </w:p>
    <w:p w14:paraId="6B803605" w14:textId="0268E33C" w:rsidR="00B47596" w:rsidRDefault="00B47596" w:rsidP="00D73F34">
      <w:pPr>
        <w:pStyle w:val="BodyText2"/>
      </w:pPr>
      <w:r>
        <w:t xml:space="preserve">Dalam konteks perpajakan digital, </w:t>
      </w:r>
      <w:r w:rsidR="00450546" w:rsidRPr="00450546">
        <w:rPr>
          <w:i/>
          <w:iCs/>
        </w:rPr>
        <w:t>Technology Acceptance Model</w:t>
      </w:r>
      <w:r>
        <w:t xml:space="preserve"> (TAM) terbukti </w:t>
      </w:r>
      <w:r w:rsidR="00153565">
        <w:t xml:space="preserve">relevan untuk menjelaskan adopsi sistem e-filing dan sistem administrasi pajak elektronik lainnya </w:t>
      </w:r>
      <w:sdt>
        <w:sdtPr>
          <w:tag w:val="MENDELEY_CITATION_v3_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"/>
          <w:id w:val="-842629401"/>
          <w:placeholder>
            <w:docPart w:val="DefaultPlaceholder_-1854013440"/>
          </w:placeholder>
        </w:sdtPr>
        <w:sdtContent>
          <w:r w:rsidR="00A87305" w:rsidRPr="00A87305">
            <w:rPr>
              <w:rFonts w:eastAsia="Times New Roman"/>
            </w:rPr>
            <w:t>(Zaemah &amp; Putri Milanda, 2022)</w:t>
          </w:r>
        </w:sdtContent>
      </w:sdt>
      <w:r w:rsidR="00BE427B">
        <w:t xml:space="preserve">. </w:t>
      </w:r>
      <w:r w:rsidR="003848AC" w:rsidRPr="003848AC">
        <w:t xml:space="preserve">Model ini menjelaskan bahwa persepsi terhadap kemudahan dan kegunaan sistem membentuk sikap pengguna terhadap teknologi. </w:t>
      </w:r>
      <w:r w:rsidR="00CA6D44" w:rsidRPr="00CA6D44">
        <w:t>Sikap berfungsi sebagai variabel mediasi antara persepsi kemudahan penggunaan dan perilaku kepatuhan pajak. Sikap positif terhadap sistem selanjutnya mendorong niat penggunaan yang berujung pada perilaku penggunaan aktual</w:t>
      </w:r>
      <w:r w:rsidR="00010CF8">
        <w:t xml:space="preserve"> </w:t>
      </w:r>
      <w:sdt>
        <w:sdtPr>
          <w:tag w:val="MENDELEY_CITATION_v3_eyJjaXRhdGlvbklEIjoiTUVOREVMRVlfQ0lUQVRJT05fMGYyMDhmNGEtOTAzNC00Yjc3LThmMGItYzcxNzgzOGY1YmZi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579874619"/>
          <w:placeholder>
            <w:docPart w:val="DefaultPlaceholder_-1854013440"/>
          </w:placeholder>
        </w:sdtPr>
        <w:sdtContent>
          <w:r w:rsidR="00A87305" w:rsidRPr="00A87305">
            <w:rPr>
              <w:rFonts w:eastAsia="Times New Roman"/>
            </w:rPr>
            <w:t>(Putri &amp; Ratnasari, 2025)</w:t>
          </w:r>
        </w:sdtContent>
      </w:sdt>
      <w:r w:rsidR="00A64578">
        <w:t>.</w:t>
      </w:r>
    </w:p>
    <w:p w14:paraId="019116F5" w14:textId="77777777" w:rsidR="00D73F34" w:rsidRDefault="00D73F34" w:rsidP="00D73F34">
      <w:pPr>
        <w:pStyle w:val="BodyText2"/>
        <w:ind w:firstLine="0"/>
      </w:pPr>
    </w:p>
    <w:p w14:paraId="13059339" w14:textId="77777777" w:rsidR="00D73F34" w:rsidRDefault="00D73F34" w:rsidP="00D73F34">
      <w:pPr>
        <w:pStyle w:val="BodyText2"/>
        <w:ind w:firstLine="0"/>
      </w:pPr>
    </w:p>
    <w:p w14:paraId="0970DBF5" w14:textId="362A6230" w:rsidR="009E0B83" w:rsidRDefault="009E0B83" w:rsidP="00D73F34">
      <w:pPr>
        <w:pStyle w:val="BodyText2"/>
        <w:ind w:firstLine="0"/>
      </w:pPr>
      <w:r>
        <w:lastRenderedPageBreak/>
        <w:t>Komponen Utama TAM:</w:t>
      </w:r>
    </w:p>
    <w:p w14:paraId="7315DC2A" w14:textId="7119875D" w:rsidR="009E0B83" w:rsidRPr="009E0B83" w:rsidRDefault="009E0B83" w:rsidP="00450546">
      <w:pPr>
        <w:pStyle w:val="ListParagraph"/>
        <w:numPr>
          <w:ilvl w:val="0"/>
          <w:numId w:val="3"/>
        </w:numPr>
        <w:ind w:left="1418" w:hanging="425"/>
        <w:rPr>
          <w:rFonts w:cs="Times New Roman"/>
          <w:szCs w:val="24"/>
        </w:rPr>
      </w:pPr>
      <w:r>
        <w:rPr>
          <w:rFonts w:cs="Times New Roman"/>
          <w:b/>
          <w:bCs/>
          <w:szCs w:val="24"/>
        </w:rPr>
        <w:t>Perceived Usefulness (Persepsi Kegunaan)</w:t>
      </w:r>
    </w:p>
    <w:p w14:paraId="4E5FF95E" w14:textId="75B27B96" w:rsidR="009E0B83" w:rsidRDefault="00872B65" w:rsidP="00450546">
      <w:pPr>
        <w:pStyle w:val="ListParagraph"/>
        <w:ind w:left="1418" w:hanging="425"/>
        <w:rPr>
          <w:rFonts w:cs="Times New Roman"/>
          <w:color w:val="000000"/>
          <w:szCs w:val="24"/>
        </w:rPr>
      </w:pPr>
      <w:r>
        <w:rPr>
          <w:rFonts w:cs="Times New Roman"/>
          <w:szCs w:val="24"/>
        </w:rPr>
        <w:tab/>
      </w:r>
      <w:r w:rsidR="009E0B83">
        <w:rPr>
          <w:rFonts w:cs="Times New Roman"/>
          <w:szCs w:val="24"/>
        </w:rPr>
        <w:t xml:space="preserve">Perceived Usefulness didefinisikan sebagai sejauh mana seseorang meyakini bahwa pemanfaatan suatu sistem mampu meningkatkan kinerjanya dalam bekerja. Dalam bidang perpajakan, hal ini merujuk pada pandangan wajib pajak bahwa penggunaan sistem </w:t>
      </w:r>
      <w:r w:rsidR="00450546" w:rsidRPr="00450546">
        <w:rPr>
          <w:rFonts w:cs="Times New Roman"/>
          <w:i/>
          <w:iCs/>
          <w:szCs w:val="24"/>
        </w:rPr>
        <w:t>Coretax</w:t>
      </w:r>
      <w:r w:rsidR="009E0B83">
        <w:rPr>
          <w:rFonts w:cs="Times New Roman"/>
          <w:szCs w:val="24"/>
        </w:rPr>
        <w:t xml:space="preserve"> dapat membantu mereka melaksanakan kewajiban perpajakan secara lebih efisien dan optimal</w:t>
      </w:r>
      <w:r w:rsidR="00A64578">
        <w:rPr>
          <w:rFonts w:cs="Times New Roman"/>
          <w:szCs w:val="24"/>
        </w:rPr>
        <w:t xml:space="preserve"> </w:t>
      </w:r>
      <w:sdt>
        <w:sdtPr>
          <w:rPr>
            <w:rFonts w:cs="Times New Roman"/>
            <w:color w:val="000000"/>
            <w:szCs w:val="24"/>
          </w:rPr>
          <w:tag w:val="MENDELEY_CITATION_v3_eyJjaXRhdGlvbklEIjoiTUVOREVMRVlfQ0lUQVRJT05fN2NhOTU2NDAtY2YyMC00NGE4LTlkMzItNDI4YmVmODU0ZjRk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
          <w:id w:val="-1093164506"/>
          <w:placeholder>
            <w:docPart w:val="DefaultPlaceholder_-1854013440"/>
          </w:placeholder>
        </w:sdtPr>
        <w:sdtContent>
          <w:r w:rsidR="00A87305" w:rsidRPr="00A87305">
            <w:rPr>
              <w:rFonts w:cs="Times New Roman"/>
              <w:color w:val="000000"/>
              <w:szCs w:val="24"/>
            </w:rPr>
            <w:t>(Abuur et al., 2022)</w:t>
          </w:r>
        </w:sdtContent>
      </w:sdt>
      <w:r w:rsidR="00A64578">
        <w:rPr>
          <w:rFonts w:cs="Times New Roman"/>
          <w:color w:val="000000"/>
          <w:szCs w:val="24"/>
        </w:rPr>
        <w:t>.</w:t>
      </w:r>
    </w:p>
    <w:p w14:paraId="4BE01D19" w14:textId="758DDA1F" w:rsidR="00A64578" w:rsidRPr="00A64578" w:rsidRDefault="002F20E9" w:rsidP="00450546">
      <w:pPr>
        <w:pStyle w:val="ListParagraph"/>
        <w:numPr>
          <w:ilvl w:val="0"/>
          <w:numId w:val="3"/>
        </w:numPr>
        <w:ind w:left="1418" w:hanging="425"/>
        <w:rPr>
          <w:rFonts w:cs="Times New Roman"/>
          <w:color w:val="000000"/>
          <w:szCs w:val="24"/>
        </w:rPr>
      </w:pPr>
      <w:r w:rsidRPr="002F20E9">
        <w:rPr>
          <w:rFonts w:cs="Times New Roman"/>
          <w:b/>
          <w:bCs/>
          <w:i/>
          <w:iCs/>
          <w:color w:val="000000"/>
          <w:szCs w:val="24"/>
        </w:rPr>
        <w:t>Perceived Ease of Use</w:t>
      </w:r>
      <w:r w:rsidR="00A64578">
        <w:rPr>
          <w:rFonts w:cs="Times New Roman"/>
          <w:b/>
          <w:bCs/>
          <w:color w:val="000000"/>
          <w:szCs w:val="24"/>
        </w:rPr>
        <w:t xml:space="preserve"> (Persepsi Kemudahan Penggunaan)</w:t>
      </w:r>
    </w:p>
    <w:p w14:paraId="2427D848" w14:textId="0BDFE943" w:rsidR="0055266C" w:rsidRDefault="00872B65" w:rsidP="00450546">
      <w:pPr>
        <w:pStyle w:val="ListParagraph"/>
        <w:ind w:left="1418" w:hanging="425"/>
        <w:rPr>
          <w:rFonts w:cs="Times New Roman"/>
          <w:color w:val="000000"/>
          <w:szCs w:val="24"/>
        </w:rPr>
      </w:pPr>
      <w:r>
        <w:rPr>
          <w:rFonts w:cs="Times New Roman"/>
          <w:color w:val="000000"/>
          <w:szCs w:val="24"/>
        </w:rPr>
        <w:tab/>
      </w:r>
      <w:r w:rsidR="0055266C">
        <w:rPr>
          <w:rFonts w:cs="Times New Roman"/>
          <w:color w:val="000000"/>
          <w:szCs w:val="24"/>
        </w:rPr>
        <w:t xml:space="preserve">Konsep </w:t>
      </w:r>
      <w:r w:rsidR="002F20E9" w:rsidRPr="002F20E9">
        <w:rPr>
          <w:rFonts w:cs="Times New Roman"/>
          <w:i/>
          <w:iCs/>
          <w:color w:val="000000"/>
          <w:szCs w:val="24"/>
        </w:rPr>
        <w:t>Perceived Ease of Use</w:t>
      </w:r>
      <w:r w:rsidR="0055266C">
        <w:rPr>
          <w:rFonts w:cs="Times New Roman"/>
          <w:color w:val="000000"/>
          <w:szCs w:val="24"/>
        </w:rPr>
        <w:t xml:space="preserve"> dimaknai sebagai tingkat kepercayaan individu bahwa pemanfaatan suatu sistem dapat dilakukan tanpa memerlukan upaya yang besar </w:t>
      </w:r>
      <w:sdt>
        <w:sdtPr>
          <w:rPr>
            <w:rFonts w:cs="Times New Roman"/>
            <w:color w:val="000000"/>
            <w:szCs w:val="24"/>
          </w:rPr>
          <w:tag w:val="MENDELEY_CITATION_v3_eyJjaXRhdGlvbklEIjoiTUVOREVMRVlfQ0lUQVRJT05fMTAzZTliYjYtMzNlNi00ZGYzLThmNDktMDI4Yzk2NmQ4NGE1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1316104910"/>
          <w:placeholder>
            <w:docPart w:val="DefaultPlaceholder_-1854013440"/>
          </w:placeholder>
        </w:sdtPr>
        <w:sdtContent>
          <w:r w:rsidR="00A87305" w:rsidRPr="00A87305">
            <w:rPr>
              <w:rFonts w:eastAsia="Times New Roman" w:cs="Times New Roman"/>
              <w:color w:val="000000"/>
            </w:rPr>
            <w:t>(S. I. Pratiwi &amp; Kusuma, 2025c)</w:t>
          </w:r>
        </w:sdtContent>
      </w:sdt>
      <w:r w:rsidR="0055266C">
        <w:rPr>
          <w:rFonts w:cs="Times New Roman"/>
          <w:color w:val="000000"/>
          <w:szCs w:val="24"/>
        </w:rPr>
        <w:t xml:space="preserve">. </w:t>
      </w:r>
      <w:r w:rsidR="00362FC9" w:rsidRPr="00362FC9">
        <w:rPr>
          <w:rFonts w:cs="Times New Roman"/>
          <w:color w:val="000000"/>
          <w:szCs w:val="24"/>
        </w:rPr>
        <w:t xml:space="preserve">Variabel </w:t>
      </w:r>
      <w:r w:rsidR="002F20E9" w:rsidRPr="002F20E9">
        <w:rPr>
          <w:rFonts w:cs="Times New Roman"/>
          <w:i/>
          <w:iCs/>
          <w:color w:val="000000"/>
          <w:szCs w:val="24"/>
        </w:rPr>
        <w:t>Perceived Ease of Use</w:t>
      </w:r>
      <w:r w:rsidR="00362FC9" w:rsidRPr="00362FC9">
        <w:rPr>
          <w:rFonts w:cs="Times New Roman"/>
          <w:color w:val="000000"/>
          <w:szCs w:val="24"/>
        </w:rPr>
        <w:t xml:space="preserve"> menjadi fokus utama dalam penelitian ini karena persepsi kemudahan penggunaan </w:t>
      </w:r>
      <w:r w:rsidR="00450546" w:rsidRPr="00450546">
        <w:rPr>
          <w:rFonts w:cs="Times New Roman"/>
          <w:i/>
          <w:iCs/>
          <w:color w:val="000000"/>
          <w:szCs w:val="24"/>
        </w:rPr>
        <w:t>Coretax</w:t>
      </w:r>
      <w:r w:rsidR="00362FC9" w:rsidRPr="00362FC9">
        <w:rPr>
          <w:rFonts w:cs="Times New Roman"/>
          <w:color w:val="000000"/>
          <w:szCs w:val="24"/>
        </w:rPr>
        <w:t xml:space="preserve"> diasumsikan memengaruhi sikap wajib pajak terhadap sistem, yang selanjutnya berdampak pada tingkat kepatuhan pajak.</w:t>
      </w:r>
    </w:p>
    <w:p w14:paraId="095FC60C" w14:textId="3A8A95DF" w:rsidR="0055266C" w:rsidRPr="0055266C" w:rsidRDefault="0055266C" w:rsidP="00450546">
      <w:pPr>
        <w:pStyle w:val="ListParagraph"/>
        <w:numPr>
          <w:ilvl w:val="0"/>
          <w:numId w:val="3"/>
        </w:numPr>
        <w:ind w:left="1418" w:hanging="425"/>
        <w:rPr>
          <w:rFonts w:cs="Times New Roman"/>
          <w:color w:val="000000"/>
          <w:szCs w:val="24"/>
        </w:rPr>
      </w:pPr>
      <w:r>
        <w:rPr>
          <w:rFonts w:cs="Times New Roman"/>
          <w:b/>
          <w:bCs/>
          <w:color w:val="000000"/>
          <w:szCs w:val="24"/>
        </w:rPr>
        <w:t>Attitude Toward Using (Sikap terhadap Penggunaan)</w:t>
      </w:r>
    </w:p>
    <w:p w14:paraId="4C375E9B" w14:textId="225EE388" w:rsidR="0055266C" w:rsidRDefault="00872B65" w:rsidP="00450546">
      <w:pPr>
        <w:pStyle w:val="ListParagraph"/>
        <w:ind w:left="1418" w:hanging="425"/>
        <w:rPr>
          <w:rFonts w:cs="Times New Roman"/>
          <w:color w:val="000000"/>
          <w:szCs w:val="24"/>
        </w:rPr>
      </w:pPr>
      <w:r>
        <w:rPr>
          <w:rFonts w:cs="Times New Roman"/>
          <w:color w:val="000000"/>
          <w:szCs w:val="24"/>
        </w:rPr>
        <w:tab/>
      </w:r>
      <w:r w:rsidR="00DA1CD8">
        <w:rPr>
          <w:rFonts w:cs="Times New Roman"/>
          <w:color w:val="000000"/>
          <w:szCs w:val="24"/>
        </w:rPr>
        <w:t>Menuru</w:t>
      </w:r>
      <w:r w:rsidR="000971B1">
        <w:rPr>
          <w:rFonts w:cs="Times New Roman"/>
          <w:color w:val="000000"/>
          <w:szCs w:val="24"/>
        </w:rPr>
        <w:t xml:space="preserve">t </w:t>
      </w:r>
      <w:sdt>
        <w:sdtPr>
          <w:rPr>
            <w:rFonts w:cs="Times New Roman"/>
            <w:color w:val="000000"/>
            <w:szCs w:val="24"/>
          </w:rPr>
          <w:tag w:val="MENDELEY_CITATION_v3_eyJjaXRhdGlvbklEIjoiTUVOREVMRVlfQ0lUQVRJT05fOWNkNWQxYjItZWQyMC00OWVhLThlNzAtYjM4MTc1OWJmNzcx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
          <w:id w:val="-849565816"/>
          <w:placeholder>
            <w:docPart w:val="DefaultPlaceholder_-1854013440"/>
          </w:placeholder>
        </w:sdtPr>
        <w:sdtContent>
          <w:r w:rsidR="00A87305" w:rsidRPr="00A87305">
            <w:rPr>
              <w:rFonts w:cs="Times New Roman"/>
              <w:color w:val="000000"/>
              <w:szCs w:val="24"/>
            </w:rPr>
            <w:t>(Hikmah Hikmah et al., 2023)</w:t>
          </w:r>
        </w:sdtContent>
      </w:sdt>
      <w:r w:rsidR="00DA1CD8">
        <w:rPr>
          <w:rFonts w:cs="Times New Roman"/>
          <w:color w:val="000000"/>
          <w:szCs w:val="24"/>
        </w:rPr>
        <w:t xml:space="preserve"> dan </w:t>
      </w:r>
      <w:sdt>
        <w:sdtPr>
          <w:rPr>
            <w:rFonts w:cs="Times New Roman"/>
            <w:color w:val="000000"/>
            <w:szCs w:val="24"/>
          </w:rPr>
          <w:tag w:val="MENDELEY_CITATION_v3_eyJjaXRhdGlvbklEIjoiTUVOREVMRVlfQ0lUQVRJT05fZDY4MjI4ZTEtMjg3ZS00Zjg3LThmYmItZWQ5YzM0ZjRhOTQ4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420419099"/>
          <w:placeholder>
            <w:docPart w:val="DefaultPlaceholder_-1854013440"/>
          </w:placeholder>
        </w:sdtPr>
        <w:sdtContent>
          <w:r w:rsidR="00A87305" w:rsidRPr="00A87305">
            <w:rPr>
              <w:rFonts w:eastAsia="Times New Roman" w:cs="Times New Roman"/>
              <w:color w:val="000000"/>
            </w:rPr>
            <w:t>(Putri &amp; Ratnasari, 2025)</w:t>
          </w:r>
        </w:sdtContent>
      </w:sdt>
      <w:r w:rsidR="000971B1">
        <w:rPr>
          <w:rFonts w:cs="Times New Roman"/>
          <w:color w:val="000000"/>
          <w:szCs w:val="24"/>
        </w:rPr>
        <w:t xml:space="preserve">, </w:t>
      </w:r>
      <w:r w:rsidR="00DA1CD8">
        <w:rPr>
          <w:rFonts w:cs="Times New Roman"/>
          <w:color w:val="000000"/>
          <w:szCs w:val="24"/>
        </w:rPr>
        <w:t>Attitude Toward Using diartikan sebagai penilaian positif atau negatif terhadap penggunaan suatu sistem teknologi tertentu. Sikap ini berperan sebagai variabel perantara yang menghubungkan persepsi kegunaan dan kemudahan penggunaan dengan niat serta perilaku penggunaan secara aktual.</w:t>
      </w:r>
    </w:p>
    <w:p w14:paraId="11191EE3" w14:textId="6B94C43B" w:rsidR="006C5051" w:rsidRDefault="00DB4719" w:rsidP="00450546">
      <w:pPr>
        <w:pStyle w:val="BodyText2"/>
      </w:pPr>
      <w:r>
        <w:lastRenderedPageBreak/>
        <w:t>Penelitian te</w:t>
      </w:r>
      <w:r w:rsidR="002904C3">
        <w:t>rbaru</w:t>
      </w:r>
      <w:r>
        <w:t xml:space="preserve"> menunjukkan bahwa TAM masih releva</w:t>
      </w:r>
      <w:r w:rsidR="00362FC9">
        <w:t>n</w:t>
      </w:r>
      <w:r w:rsidR="002904C3">
        <w:t xml:space="preserve"> dalam</w:t>
      </w:r>
      <w:r w:rsidR="001331D3">
        <w:t xml:space="preserve"> </w:t>
      </w:r>
      <w:r w:rsidR="002904C3">
        <w:t>penerapan sistem perpajakan digital di Indonesia</w:t>
      </w:r>
      <w:r>
        <w:t xml:space="preserve">. </w:t>
      </w:r>
      <w:sdt>
        <w:sdtPr>
          <w:tag w:val="MENDELEY_CITATION_v3_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"/>
          <w:id w:val="943660480"/>
          <w:placeholder>
            <w:docPart w:val="DefaultPlaceholder_-1854013440"/>
          </w:placeholder>
        </w:sdtPr>
        <w:sdtContent>
          <w:r w:rsidR="00A87305" w:rsidRPr="00A87305">
            <w:rPr>
              <w:rFonts w:eastAsia="Times New Roman"/>
            </w:rPr>
            <w:t>S. I. Pratiwi &amp; Kusuma (2025)</w:t>
          </w:r>
        </w:sdtContent>
      </w:sdt>
      <w:r w:rsidR="002904C3">
        <w:t xml:space="preserve"> serta </w:t>
      </w:r>
      <w:sdt>
        <w:sdtPr>
          <w:tag w:val="MENDELEY_CITATION_v3_eyJjaXRhdGlvbklEIjoiTUVOREVMRVlfQ0lUQVRJT05fZWM2M2Q5MDEtYmIyMS00MGMzLWFhZTYtMmVkNGIyZGZjN2ZjIiwicHJvcGVydGllcyI6eyJub3RlSW5kZXgiOjB9LCJpc0VkaXRlZCI6ZmFsc2UsIm1hbnVhbE92ZXJyaWRlIjp7ImlzTWFudWFsbHlPdmVycmlkZGVuIjp0cnVlLCJjaXRlcHJvY1RleHQiOiIoTWFzZGFyLCAyMDI0KSIsIm1hbnVhbE92ZXJyaWRlVGV4dCI6Ik1hc2RhciAoMjAyNCk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
          <w:id w:val="-222214647"/>
          <w:placeholder>
            <w:docPart w:val="07703FE490924501A8FB72E082938BB2"/>
          </w:placeholder>
        </w:sdtPr>
        <w:sdtContent>
          <w:r w:rsidR="00A87305" w:rsidRPr="00A87305">
            <w:t>Masdar (2024)</w:t>
          </w:r>
        </w:sdtContent>
      </w:sdt>
      <w:r w:rsidR="002904C3">
        <w:t xml:space="preserve"> </w:t>
      </w:r>
      <w:r w:rsidR="001331D3" w:rsidRPr="001331D3">
        <w:t>menunjukkan hasil yang beragam, baik signifikan maupun tidak signifikan, dalam menjelaskan perilaku penggunaan dan kepatuhan wajib pajak.</w:t>
      </w:r>
      <w:r w:rsidR="001331D3">
        <w:t xml:space="preserve"> </w:t>
      </w:r>
      <w:sdt>
        <w:sdtPr>
          <w:tag w:val="MENDELEY_CITATION_v3_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"/>
          <w:id w:val="1543331366"/>
          <w:placeholder>
            <w:docPart w:val="F62AEE00FFF74F3B9FA1A5CFF4DBA4A4"/>
          </w:placeholder>
        </w:sdtPr>
        <w:sdtContent>
          <w:r w:rsidR="00A87305" w:rsidRPr="00A87305">
            <w:rPr>
              <w:rFonts w:eastAsia="Times New Roman"/>
            </w:rPr>
            <w:t>Putri &amp; Ratnasari (2025)</w:t>
          </w:r>
        </w:sdtContent>
      </w:sdt>
      <w:r w:rsidR="002904C3">
        <w:t xml:space="preserve"> menegaskan bahwa kemudahan penggunaan memengaruhi sikap pengguna yang selanjutnya berdampak pada niat berkelanjutan menggunakan e-filing, sehingga menempatkan sikap sebagai variabel mediasi dalam TAM. Sebaliknya, </w:t>
      </w:r>
      <w:sdt>
        <w:sdtPr>
          <w:tag w:val="MENDELEY_CITATION_v3_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"/>
          <w:id w:val="1441181907"/>
          <w:placeholder>
            <w:docPart w:val="F5419A70022C455FA9032FABFA305D83"/>
          </w:placeholder>
        </w:sdtPr>
        <w:sdtContent>
          <w:r w:rsidR="00A87305" w:rsidRPr="00A87305">
            <w:t>Parso et al., (2024)</w:t>
          </w:r>
        </w:sdtContent>
      </w:sdt>
      <w:r w:rsidR="002904C3">
        <w:t xml:space="preserve"> menemukan bahwa kedua persepsi tersebut tidak berpengaruh terhadap penggunaan e-filing secara aktual dan hanya menjelaskan sebagian kecil perilaku pengguna. Perbedaan ini menunjukkan </w:t>
      </w:r>
      <w:r w:rsidR="00944F2A">
        <w:t xml:space="preserve">meskipun TAM telah banyak digunakan untuk menjelaskan adopsi teknologi dalam konteks perpajakan digital, sebagian besar penelitian masih menitikberatkan pada hubungan langsung antarvariabel dan belum secara memadai mengintegrasikan faktor tekanan psikologis akibat penggunaan teknologi, seperti </w:t>
      </w:r>
      <w:r w:rsidR="00450546" w:rsidRPr="00450546">
        <w:rPr>
          <w:i/>
          <w:iCs/>
        </w:rPr>
        <w:t>Technostress</w:t>
      </w:r>
      <w:r w:rsidR="00944F2A">
        <w:t>, dalam menjelaskan kepatuhan pajak.</w:t>
      </w:r>
    </w:p>
    <w:p w14:paraId="69F73A1D" w14:textId="237AD293" w:rsidR="006C5051" w:rsidRPr="006C5051" w:rsidRDefault="006C5051" w:rsidP="00450546">
      <w:pPr>
        <w:pStyle w:val="Heading3"/>
      </w:pPr>
      <w:bookmarkStart w:id="11" w:name="_Toc223099125"/>
      <w:r>
        <w:t xml:space="preserve">Teori </w:t>
      </w:r>
      <w:r w:rsidR="00450546" w:rsidRPr="00450546">
        <w:rPr>
          <w:i/>
          <w:iCs/>
        </w:rPr>
        <w:t>Technostress</w:t>
      </w:r>
      <w:bookmarkEnd w:id="11"/>
    </w:p>
    <w:p w14:paraId="22016F60" w14:textId="1E512C2A" w:rsidR="00F417E2" w:rsidRPr="006C5051" w:rsidRDefault="00450546" w:rsidP="00F417E2">
      <w:pPr>
        <w:pStyle w:val="BodyText2"/>
      </w:pPr>
      <w:r w:rsidRPr="00450546">
        <w:rPr>
          <w:i/>
          <w:iCs/>
        </w:rPr>
        <w:t>Technostress</w:t>
      </w:r>
      <w:r w:rsidR="006C5051" w:rsidRPr="006C5051">
        <w:t> didefinisikan sebagai dampak psikologis negatif yang timbul akibat interaksi seseorang dengan teknologi. Dalam kerangka pemikiran ini, </w:t>
      </w:r>
      <w:r w:rsidRPr="00450546">
        <w:rPr>
          <w:i/>
          <w:iCs/>
        </w:rPr>
        <w:t>Technostress</w:t>
      </w:r>
      <w:r w:rsidR="006C5051" w:rsidRPr="006C5051">
        <w:t> bertindak sebagai penghalang yang merusak persepsi kognitif dan afektif pengguna. Berdasarkan studi yang mengintegrasikan stres dalam </w:t>
      </w:r>
      <w:r w:rsidRPr="00450546">
        <w:rPr>
          <w:i/>
          <w:iCs/>
        </w:rPr>
        <w:t>Technology Acceptance Model</w:t>
      </w:r>
      <w:r w:rsidR="006C5051" w:rsidRPr="006C5051">
        <w:t xml:space="preserve"> (TAM), </w:t>
      </w:r>
      <w:r w:rsidR="006C5051" w:rsidRPr="006C5051">
        <w:lastRenderedPageBreak/>
        <w:t xml:space="preserve">ditemukan bahwa tingkat stres yang tinggi secara signifikan menurunkan sikap positif seseorang terhadap suatu sistem </w:t>
      </w:r>
      <w:sdt>
        <w:sdtPr>
          <w:tag w:val="MENDELEY_CITATION_v3_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"/>
          <w:id w:val="-302692820"/>
          <w:placeholder>
            <w:docPart w:val="DefaultPlaceholder_-1854013440"/>
          </w:placeholder>
        </w:sdtPr>
        <w:sdtContent>
          <w:r w:rsidR="00A87305" w:rsidRPr="00A87305">
            <w:rPr>
              <w:rFonts w:eastAsia="Times New Roman"/>
            </w:rPr>
            <w:t>(Mohd Suki &amp; Ramayah, 2010)</w:t>
          </w:r>
        </w:sdtContent>
      </w:sdt>
      <w:r w:rsidR="00296EFE">
        <w:t xml:space="preserve">. </w:t>
      </w:r>
      <w:r w:rsidR="006C5051" w:rsidRPr="006C5051">
        <w:t>Dalam konteks </w:t>
      </w:r>
      <w:r w:rsidRPr="00450546">
        <w:rPr>
          <w:i/>
          <w:iCs/>
        </w:rPr>
        <w:t>Coretax</w:t>
      </w:r>
      <w:r w:rsidR="006C5051" w:rsidRPr="006C5051">
        <w:t>, jika wajib pajak merasa tertekan, bingung, atau kewalahan oleh tuntutan digitalisasi, mereka cenderung mengembangkan sikap yang skeptis atau bahkan negatif terhadap penggunaan sistem tersebut. Stres ini mengaburkan manfaat sistem, sehingga wajib pajak tidak lagi melihat </w:t>
      </w:r>
      <w:r w:rsidRPr="00450546">
        <w:rPr>
          <w:i/>
          <w:iCs/>
        </w:rPr>
        <w:t>Coretax</w:t>
      </w:r>
      <w:r w:rsidR="006C5051" w:rsidRPr="006C5051">
        <w:t> sebagai alat bantu, melainkan sebagai beban tambahan</w:t>
      </w:r>
      <w:r w:rsidR="006C7627">
        <w:t xml:space="preserve"> </w:t>
      </w:r>
      <w:sdt>
        <w:sdtPr>
          <w:tag w:val="MENDELEY_CITATION_v3_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
          <w:id w:val="-522938119"/>
          <w:placeholder>
            <w:docPart w:val="DefaultPlaceholder_-1854013440"/>
          </w:placeholder>
        </w:sdtPr>
        <w:sdtContent>
          <w:r w:rsidR="00A87305" w:rsidRPr="00A87305">
            <w:t>(Khurram et al., 2023)</w:t>
          </w:r>
        </w:sdtContent>
      </w:sdt>
      <w:r w:rsidR="006C7627">
        <w:t xml:space="preserve">. </w:t>
      </w:r>
      <w:r w:rsidR="006C5051" w:rsidRPr="006C5051">
        <w:t>Dalam proses transisi menuju sistem </w:t>
      </w:r>
      <w:r w:rsidRPr="00450546">
        <w:rPr>
          <w:i/>
          <w:iCs/>
        </w:rPr>
        <w:t>Coretax</w:t>
      </w:r>
      <w:r w:rsidR="006C5051" w:rsidRPr="006C5051">
        <w:t>, persepsi wajib pajak mengenai kemudahan penggunaan atau </w:t>
      </w:r>
      <w:r w:rsidR="002F20E9" w:rsidRPr="002F20E9">
        <w:rPr>
          <w:i/>
          <w:iCs/>
        </w:rPr>
        <w:t>Perceived Ease of Use</w:t>
      </w:r>
      <w:r w:rsidR="006C5051" w:rsidRPr="006C5051">
        <w:t> (PEOU) menjadi fondasi utama. Secara teoretis, PEOU tidak hanya memengaruhi niat penggunaan, tetapi juga berperan sebagai penekan munculnya beban psikologis negatif. Ketika seorang wajib pajak merasa bahwa sistem </w:t>
      </w:r>
      <w:r w:rsidRPr="00450546">
        <w:rPr>
          <w:i/>
          <w:iCs/>
        </w:rPr>
        <w:t>Coretax</w:t>
      </w:r>
      <w:r w:rsidR="006C5051" w:rsidRPr="006C5051">
        <w:t> memiliki antarmuka yang ramah dan prosedur yang tidak berbelit-belit, beban kognitif yang mereka rasakan akan berkurang. Sebaliknya, rendahnya PEOU sering kali memicu munculnya </w:t>
      </w:r>
      <w:r w:rsidRPr="00450546">
        <w:rPr>
          <w:i/>
          <w:iCs/>
        </w:rPr>
        <w:t>Technostress</w:t>
      </w:r>
      <w:r w:rsidR="008E3B08">
        <w:rPr>
          <w:i/>
          <w:iCs/>
        </w:rPr>
        <w:t xml:space="preserve"> </w:t>
      </w:r>
      <w:r w:rsidR="006C5051" w:rsidRPr="006C5051">
        <w:t>seperti </w:t>
      </w:r>
      <w:r w:rsidR="006C5051" w:rsidRPr="006C5051">
        <w:rPr>
          <w:i/>
          <w:iCs/>
        </w:rPr>
        <w:t>techno-complexity</w:t>
      </w:r>
      <w:r w:rsidR="006C5051" w:rsidRPr="006C5051">
        <w:t xml:space="preserve"> (kerumitan teknologi), di mana pengguna merasa kemampuan mereka tidak sebanding dengan tuntutan sistem </w:t>
      </w:r>
      <w:sdt>
        <w:sdtPr>
          <w:tag w:val="MENDELEY_CITATION_v3_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"/>
          <w:id w:val="-2077503148"/>
          <w:placeholder>
            <w:docPart w:val="DefaultPlaceholder_-1854013440"/>
          </w:placeholder>
        </w:sdtPr>
        <w:sdtContent>
          <w:r w:rsidR="00A87305" w:rsidRPr="00A87305">
            <w:rPr>
              <w:rFonts w:eastAsia="Times New Roman"/>
            </w:rPr>
            <w:t>(Wulandari &amp; Dasman, 2023)</w:t>
          </w:r>
        </w:sdtContent>
      </w:sdt>
      <w:r w:rsidR="006C7627">
        <w:t xml:space="preserve">. </w:t>
      </w:r>
      <w:r w:rsidR="006C5051" w:rsidRPr="006C5051">
        <w:t>Dengan demikian, semakin tinggi tingkat kemudahan yang dirasakan, semakin rendah potensi stres yang akan dialami wajib pajak.</w:t>
      </w:r>
      <w:r w:rsidR="006C5051">
        <w:t xml:space="preserve"> </w:t>
      </w:r>
      <w:r w:rsidR="006C5051" w:rsidRPr="006C5051">
        <w:t xml:space="preserve">Sikap terhadap penggunaan teknologi merupakan jembatan langsung menuju perilaku akhir, yaitu kepatuhan pajak. Secara psikologis, kepatuhan yang bersifat </w:t>
      </w:r>
      <w:r w:rsidR="006C5051" w:rsidRPr="006C5051">
        <w:lastRenderedPageBreak/>
        <w:t>sukarela (</w:t>
      </w:r>
      <w:r w:rsidR="006C5051" w:rsidRPr="006C5051">
        <w:rPr>
          <w:i/>
          <w:iCs/>
        </w:rPr>
        <w:t>voluntary compliance</w:t>
      </w:r>
      <w:r w:rsidR="006C5051" w:rsidRPr="006C5051">
        <w:t>) sangat bergantung pada bagaimana wajib pajak memandang otoritas dan sistem yang disediakan. Jika sikap yang terbentuk adalah negatif akibat </w:t>
      </w:r>
      <w:r w:rsidRPr="00450546">
        <w:rPr>
          <w:i/>
          <w:iCs/>
        </w:rPr>
        <w:t>Technostress</w:t>
      </w:r>
      <w:r w:rsidR="006C5051" w:rsidRPr="006C5051">
        <w:t xml:space="preserve"> dan rendahnya kemudahan penggunaan, maka niat untuk berinteraksi dengan sistem perpajakan secara jujur dan tepat waktu akan menurun </w:t>
      </w:r>
      <w:sdt>
        <w:sdtPr>
          <w:tag w:val="MENDELEY_CITATION_v3_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"/>
          <w:id w:val="-1783110781"/>
          <w:placeholder>
            <w:docPart w:val="DefaultPlaceholder_-1854013440"/>
          </w:placeholder>
        </w:sdtPr>
        <w:sdtContent>
          <w:r w:rsidR="00A87305" w:rsidRPr="00A87305">
            <w:t>(Ilias et al., 2008)</w:t>
          </w:r>
        </w:sdtContent>
      </w:sdt>
      <w:r w:rsidR="00F417E2">
        <w:t>.</w:t>
      </w:r>
    </w:p>
    <w:p w14:paraId="09FCF4FF" w14:textId="77777777" w:rsidR="00F417E2" w:rsidRPr="00450546" w:rsidRDefault="00F417E2" w:rsidP="00F417E2">
      <w:pPr>
        <w:pStyle w:val="Heading3"/>
        <w:rPr>
          <w:i/>
          <w:iCs/>
        </w:rPr>
      </w:pPr>
      <w:bookmarkStart w:id="12" w:name="_Toc223099126"/>
      <w:r w:rsidRPr="002F20E9">
        <w:rPr>
          <w:i/>
          <w:iCs/>
        </w:rPr>
        <w:t>Perceived Ease of Use</w:t>
      </w:r>
    </w:p>
    <w:p w14:paraId="484F978E" w14:textId="77777777" w:rsidR="00F417E2" w:rsidRPr="009A248D" w:rsidRDefault="00F417E2" w:rsidP="00F417E2">
      <w:pPr>
        <w:pStyle w:val="BodyText2"/>
      </w:pPr>
      <w:r w:rsidRPr="002F20E9">
        <w:rPr>
          <w:i/>
          <w:iCs/>
        </w:rPr>
        <w:t>Perceived Ease of Use</w:t>
      </w:r>
      <w:r>
        <w:t xml:space="preserve"> </w:t>
      </w:r>
      <w:r w:rsidRPr="009A248D">
        <w:t>didefinisikan sebagai tingkat kepercayaan seseorang bahwa penggunaan suatu sistem akan terbebas dari usaha yang berlebihan</w:t>
      </w:r>
      <w:r>
        <w:t xml:space="preserve">. </w:t>
      </w:r>
      <w:r w:rsidRPr="009A248D">
        <w:t xml:space="preserve">Dalam kerangka </w:t>
      </w:r>
      <w:r w:rsidRPr="00450546">
        <w:rPr>
          <w:i/>
          <w:iCs/>
        </w:rPr>
        <w:t>Technology Acceptance Model</w:t>
      </w:r>
      <w:r w:rsidRPr="009A248D">
        <w:t xml:space="preserve"> (TAM), PEOU merupakan salah satu determinan utama penerimaan teknologi bersama dengan Perceived Usefulness. Dalam konteks perpajakan digital, PEOU mengacu pada persepsi wajib pajak bahwa sistem </w:t>
      </w:r>
      <w:r w:rsidRPr="00450546">
        <w:rPr>
          <w:i/>
          <w:iCs/>
        </w:rPr>
        <w:t>Coretax</w:t>
      </w:r>
      <w:r w:rsidRPr="009A248D">
        <w:t xml:space="preserve"> mudah dipelajari, mudah dioperasikan, serta tidak memerlukan usaha mental maupun fisik yang besar </w:t>
      </w:r>
      <w:sdt>
        <w:sdtPr>
          <w:rPr>
            <w:color w:val="000000"/>
          </w:rPr>
          <w:tag w:val="MENDELEY_CITATION_v3_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"/>
          <w:id w:val="-1134332045"/>
          <w:placeholder>
            <w:docPart w:val="C67BA5CC420B49A39FB355C172E403C7"/>
          </w:placeholder>
        </w:sdtPr>
        <w:sdtContent>
          <w:r w:rsidRPr="00A87305">
            <w:rPr>
              <w:rFonts w:eastAsia="Times New Roman"/>
              <w:color w:val="000000"/>
            </w:rPr>
            <w:t>(S. I. Pratiwi &amp; Kusuma, 2025)</w:t>
          </w:r>
        </w:sdtContent>
      </w:sdt>
      <w:r>
        <w:rPr>
          <w:color w:val="000000"/>
        </w:rPr>
        <w:t>.</w:t>
      </w:r>
    </w:p>
    <w:p w14:paraId="3075EFEA" w14:textId="77777777" w:rsidR="00F417E2" w:rsidRPr="009A248D" w:rsidRDefault="00F417E2" w:rsidP="00F417E2">
      <w:pPr>
        <w:pStyle w:val="BodyText2"/>
      </w:pPr>
      <w:r w:rsidRPr="009A248D">
        <w:t>Persepsi kemudahan penggunaan dipahami melalui beberapa dimensi utama, yaitu kemudahan dipelajari, kemudahan digunakan, fleksibilitas, serta kejelasan dan kemudahan dipahami</w:t>
      </w:r>
      <w:r>
        <w:t xml:space="preserve"> </w:t>
      </w:r>
      <w:sdt>
        <w:sdtPr>
          <w:rPr>
            <w:color w:val="000000"/>
          </w:rPr>
          <w:tag w:val="MENDELEY_CITATION_v3_eyJjaXRhdGlvbklEIjoiTUVOREVMRVlfQ0lUQVRJT05fMzBkZjIwMDQtMzk0YS00Zjc2LTk4NGItMWI3OWI3MmMyMzQzIiwicHJvcGVydGllcyI6eyJub3RlSW5kZXgiOjB9LCJpc0VkaXRlZCI6ZmFsc2UsIm1hbnVhbE92ZXJyaWRlIjp7ImlzTWFudWFsbHlPdmVycmlkZGVuIjpmYWxzZSwiY2l0ZXByb2NUZXh0IjoiKE1hc2RhciwgMjAyNCkiLCJtYW51YWxPdmVycmlkZVRleHQiOiI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
          <w:id w:val="-879931925"/>
          <w:placeholder>
            <w:docPart w:val="C67BA5CC420B49A39FB355C172E403C7"/>
          </w:placeholder>
        </w:sdtPr>
        <w:sdtContent>
          <w:r w:rsidRPr="00A87305">
            <w:rPr>
              <w:color w:val="000000"/>
            </w:rPr>
            <w:t>(Masdar, 2024)</w:t>
          </w:r>
        </w:sdtContent>
      </w:sdt>
      <w:r>
        <w:rPr>
          <w:color w:val="000000"/>
        </w:rPr>
        <w:t xml:space="preserve">. </w:t>
      </w:r>
      <w:r w:rsidRPr="009A248D">
        <w:t xml:space="preserve">Dimensi-dimensi tersebut mencerminkan sejauh mana sistem </w:t>
      </w:r>
      <w:r w:rsidRPr="00450546">
        <w:rPr>
          <w:i/>
          <w:iCs/>
        </w:rPr>
        <w:t>Coretax</w:t>
      </w:r>
      <w:r w:rsidRPr="009A248D">
        <w:t xml:space="preserve"> dirancang untuk memfasilitasi kebutuhan wajib pajak dengan tingkat literasi digital yang beragam.</w:t>
      </w:r>
    </w:p>
    <w:p w14:paraId="3781A8DE" w14:textId="77777777" w:rsidR="00F417E2" w:rsidRPr="009A248D" w:rsidRDefault="00F417E2" w:rsidP="00F417E2">
      <w:pPr>
        <w:pStyle w:val="BodyText2"/>
      </w:pPr>
      <w:r w:rsidRPr="009A248D">
        <w:t xml:space="preserve">Sejumlah penelitian menunjukkan bahwa </w:t>
      </w:r>
      <w:r w:rsidRPr="002F20E9">
        <w:rPr>
          <w:i/>
          <w:iCs/>
        </w:rPr>
        <w:t>Perceived Ease of Use</w:t>
      </w:r>
      <w:r w:rsidRPr="009A248D">
        <w:t xml:space="preserve"> memiliki peran penting dalam membentuk sikap dan perilaku pengguna.</w:t>
      </w:r>
      <w:r>
        <w:t xml:space="preserve"> </w:t>
      </w:r>
      <w:sdt>
        <w:sdtPr>
          <w:rPr>
            <w:color w:val="000000"/>
          </w:rPr>
          <w:tag w:val="MENDELEY_CITATION_v3_eyJjaXRhdGlvbklEIjoiTUVOREVMRVlfQ0lUQVRJT05fNGFmYTZiNDAtMWEwYS00MmIzLWI1NzEtZTQxNmZlNjVmYzgy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2119355103"/>
          <w:placeholder>
            <w:docPart w:val="C67BA5CC420B49A39FB355C172E403C7"/>
          </w:placeholder>
        </w:sdtPr>
        <w:sdtContent>
          <w:r w:rsidRPr="00A87305">
            <w:rPr>
              <w:rFonts w:eastAsia="Times New Roman"/>
              <w:color w:val="000000"/>
            </w:rPr>
            <w:t>(Putri &amp; Ratnasari, 2025)</w:t>
          </w:r>
        </w:sdtContent>
      </w:sdt>
      <w:r w:rsidRPr="009A248D">
        <w:t xml:space="preserve"> menemukan bahwa persepsi kemudahan </w:t>
      </w:r>
      <w:r w:rsidRPr="009A248D">
        <w:lastRenderedPageBreak/>
        <w:t xml:space="preserve">penggunaan berpengaruh signifikan terhadap sikap pengguna terhadap sistem perpajakan digital, yang selanjutnya memengaruhi niat untuk terus menggunakan sistem. Temuan ini menegaskan peran sikap sebagai variabel mediasi antara PEOU dan perilaku penggunaan. </w:t>
      </w:r>
      <w:r>
        <w:t xml:space="preserve">Penelitian </w:t>
      </w:r>
      <w:sdt>
        <w:sdtPr>
          <w:rPr>
            <w:color w:val="000000"/>
          </w:rPr>
          <w:tag w:val="MENDELEY_CITATION_v3_eyJjaXRhdGlvbklEIjoiTUVOREVMRVlfQ0lUQVRJT05fMmQ0OWRhYzgtMTg4Ni00YWM2LWI2ZmQtNzdmZTIyMzU1ZTc5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
          <w:id w:val="-1887178024"/>
          <w:placeholder>
            <w:docPart w:val="C67BA5CC420B49A39FB355C172E403C7"/>
          </w:placeholder>
        </w:sdtPr>
        <w:sdtContent>
          <w:r w:rsidRPr="00A87305">
            <w:rPr>
              <w:color w:val="000000"/>
            </w:rPr>
            <w:t>(Abuur et al., 2022)</w:t>
          </w:r>
        </w:sdtContent>
      </w:sdt>
      <w:r w:rsidRPr="009A248D">
        <w:t xml:space="preserve"> serta </w:t>
      </w:r>
      <w:sdt>
        <w:sdtPr>
          <w:rPr>
            <w:color w:val="000000"/>
          </w:rPr>
          <w:tag w:val="MENDELEY_CITATION_v3_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"/>
          <w:id w:val="-1509060243"/>
          <w:placeholder>
            <w:docPart w:val="C67BA5CC420B49A39FB355C172E403C7"/>
          </w:placeholder>
        </w:sdtPr>
        <w:sdtContent>
          <w:r w:rsidRPr="00A87305">
            <w:rPr>
              <w:rFonts w:eastAsia="Times New Roman"/>
              <w:color w:val="000000"/>
            </w:rPr>
            <w:t>(Suryani &amp; Merkusiwati, 2022)</w:t>
          </w:r>
        </w:sdtContent>
      </w:sdt>
      <w:r>
        <w:rPr>
          <w:color w:val="000000"/>
        </w:rPr>
        <w:t xml:space="preserve"> </w:t>
      </w:r>
      <w:r w:rsidRPr="009A248D">
        <w:t>juga membuktikan bahwa persepsi kemudahan penggunaan berpengaruh positif terhadap minat dan kepatuhan wajib pajak dalam menggunakan e-filing.</w:t>
      </w:r>
    </w:p>
    <w:p w14:paraId="043823B8" w14:textId="77777777" w:rsidR="00F417E2" w:rsidRPr="009A248D" w:rsidRDefault="00F417E2" w:rsidP="00F417E2">
      <w:pPr>
        <w:pStyle w:val="BodyText2"/>
      </w:pPr>
      <w:r w:rsidRPr="009A248D">
        <w:t xml:space="preserve">Selain melalui sikap, </w:t>
      </w:r>
      <w:r w:rsidRPr="002F20E9">
        <w:rPr>
          <w:i/>
          <w:iCs/>
        </w:rPr>
        <w:t>Perceived Ease of Use</w:t>
      </w:r>
      <w:r w:rsidRPr="009A248D">
        <w:t xml:space="preserve"> juga berpengaruh langsung terhadap kepatuhan pajak. </w:t>
      </w:r>
      <w:sdt>
        <w:sdtPr>
          <w:rPr>
            <w:color w:val="000000"/>
          </w:rPr>
          <w:tag w:val="MENDELEY_CITATION_v3_eyJjaXRhdGlvbklEIjoiTUVOREVMRVlfQ0lUQVRJT05fYTQzNzhkODktYWJlMi00NGVkLWEwMDAtYTU1ZjZiZDVlYWE0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1848897267"/>
          <w:placeholder>
            <w:docPart w:val="C67BA5CC420B49A39FB355C172E403C7"/>
          </w:placeholder>
        </w:sdtPr>
        <w:sdtContent>
          <w:r w:rsidRPr="00A87305">
            <w:rPr>
              <w:rFonts w:eastAsia="Times New Roman"/>
              <w:color w:val="000000"/>
            </w:rPr>
            <w:t>(S. I. Pratiwi &amp; Kusuma, 2025c)</w:t>
          </w:r>
        </w:sdtContent>
      </w:sdt>
      <w:r w:rsidRPr="009A248D">
        <w:t xml:space="preserve">, </w:t>
      </w:r>
      <w:sdt>
        <w:sdtPr>
          <w:rPr>
            <w:color w:val="000000"/>
          </w:rPr>
          <w:tag w:val="MENDELEY_CITATION_v3_eyJjaXRhdGlvbklEIjoiTUVOREVMRVlfQ0lUQVRJT05fZjk4OTA5YzktYjY3Ni00OTY5LWE1YzgtMGRjYjBjNDA1ZDI2IiwicHJvcGVydGllcyI6eyJub3RlSW5kZXgiOjB9LCJpc0VkaXRlZCI6ZmFsc2UsIm1hbnVhbE92ZXJyaWRlIjp7ImlzTWFudWFsbHlPdmVycmlkZGVuIjpmYWxzZSwiY2l0ZXByb2NUZXh0IjoiKE1hc2RhciwgMjAyNCkiLCJtYW51YWxPdmVycmlkZVRleHQiOiI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
          <w:id w:val="1585108615"/>
          <w:placeholder>
            <w:docPart w:val="C67BA5CC420B49A39FB355C172E403C7"/>
          </w:placeholder>
        </w:sdtPr>
        <w:sdtContent>
          <w:r w:rsidRPr="00A87305">
            <w:rPr>
              <w:color w:val="000000"/>
            </w:rPr>
            <w:t>(Masdar, 2024)</w:t>
          </w:r>
        </w:sdtContent>
      </w:sdt>
      <w:r w:rsidRPr="009A248D">
        <w:t xml:space="preserve">, dan </w:t>
      </w:r>
      <w:sdt>
        <w:sdtPr>
          <w:rPr>
            <w:color w:val="000000"/>
          </w:rPr>
          <w:tag w:val="MENDELEY_CITATION_v3_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"/>
          <w:id w:val="1451131030"/>
          <w:placeholder>
            <w:docPart w:val="C67BA5CC420B49A39FB355C172E403C7"/>
          </w:placeholder>
        </w:sdtPr>
        <w:sdtContent>
          <w:r w:rsidRPr="00A87305">
            <w:rPr>
              <w:rFonts w:eastAsia="Times New Roman"/>
              <w:color w:val="000000"/>
            </w:rPr>
            <w:t>(Jhon &amp; Natalia, 2025)</w:t>
          </w:r>
        </w:sdtContent>
      </w:sdt>
      <w:r w:rsidRPr="009A248D">
        <w:t xml:space="preserve"> secara konsisten menunjukkan bahwa kemudahan penggunaan sistem perpajakan digital berhubungan positif dengan tingkat kepatuhan wajib pajak. Hal ini mengindikasikan bahwa semakin mudah sistem </w:t>
      </w:r>
      <w:r w:rsidRPr="00450546">
        <w:rPr>
          <w:i/>
          <w:iCs/>
        </w:rPr>
        <w:t>Coretax</w:t>
      </w:r>
      <w:r w:rsidRPr="009A248D">
        <w:t xml:space="preserve"> digunakan, semakin besar kemungkinan wajib pajak untuk memenuhi kewajiban perpajakannya secara tepat waktu dan berkelanjutan.</w:t>
      </w:r>
    </w:p>
    <w:p w14:paraId="78BEFFDD" w14:textId="77777777" w:rsidR="00F417E2" w:rsidRPr="009A248D" w:rsidRDefault="00F417E2" w:rsidP="00F417E2">
      <w:pPr>
        <w:pStyle w:val="BodyText2"/>
      </w:pPr>
      <w:r w:rsidRPr="009A248D">
        <w:t xml:space="preserve">Persepsi kemudahan penggunaan dipengaruhi oleh berbagai faktor, antara lain desain antarmuka yang </w:t>
      </w:r>
      <w:r w:rsidRPr="00062E41">
        <w:rPr>
          <w:i/>
          <w:iCs/>
        </w:rPr>
        <w:t>user-friendly</w:t>
      </w:r>
      <w:r w:rsidRPr="009A248D">
        <w:t xml:space="preserve">, tingkat literasi digital wajib pajak, pengalaman sebelumnya dalam menggunakan sistem perpajakan digital, ketersediaan dukungan teknis dan pelatihan, serta kualitas sistem dari segi kecepatan dan keandalan </w:t>
      </w:r>
      <w:sdt>
        <w:sdtPr>
          <w:rPr>
            <w:color w:val="000000"/>
          </w:rPr>
          <w:tag w:val="MENDELEY_CITATION_v3_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"/>
          <w:id w:val="1204289407"/>
          <w:placeholder>
            <w:docPart w:val="C67BA5CC420B49A39FB355C172E403C7"/>
          </w:placeholder>
        </w:sdtPr>
        <w:sdtContent>
          <w:r w:rsidRPr="00A87305">
            <w:rPr>
              <w:rFonts w:eastAsia="Times New Roman"/>
              <w:color w:val="000000"/>
            </w:rPr>
            <w:t>(Pane &amp; Simanjuntak, 2024)</w:t>
          </w:r>
        </w:sdtContent>
      </w:sdt>
      <w:r w:rsidRPr="009A248D">
        <w:t>.</w:t>
      </w:r>
      <w:r>
        <w:t xml:space="preserve"> </w:t>
      </w:r>
      <w:sdt>
        <w:sdtPr>
          <w:rPr>
            <w:color w:val="000000"/>
          </w:rPr>
          <w:tag w:val="MENDELEY_CITATION_v3_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"/>
          <w:id w:val="583956995"/>
          <w:placeholder>
            <w:docPart w:val="C67BA5CC420B49A39FB355C172E403C7"/>
          </w:placeholder>
        </w:sdtPr>
        <w:sdtContent>
          <w:r w:rsidRPr="00A87305">
            <w:rPr>
              <w:color w:val="000000"/>
            </w:rPr>
            <w:t>Parso et al., (2024)</w:t>
          </w:r>
        </w:sdtContent>
      </w:sdt>
      <w:r w:rsidRPr="009A248D">
        <w:t xml:space="preserve"> menegaskan bahwa ketanggapan layanan </w:t>
      </w:r>
      <w:r w:rsidRPr="009A248D">
        <w:lastRenderedPageBreak/>
        <w:t>(</w:t>
      </w:r>
      <w:r w:rsidRPr="000603FF">
        <w:rPr>
          <w:i/>
          <w:iCs/>
        </w:rPr>
        <w:t>responsiveness</w:t>
      </w:r>
      <w:r w:rsidRPr="009A248D">
        <w:t>) merupakan faktor penting dalam membentuk persepsi positif pengguna terhadap sistem perpajakan digital.</w:t>
      </w:r>
    </w:p>
    <w:p w14:paraId="52AD07F3" w14:textId="76034D74" w:rsidR="00F417E2" w:rsidRPr="00F417E2" w:rsidRDefault="00F417E2" w:rsidP="00F417E2">
      <w:pPr>
        <w:pStyle w:val="BodyText2"/>
      </w:pPr>
      <w:r w:rsidRPr="001331D3">
        <w:t xml:space="preserve">Berdasarkan penelitian terdahulu, </w:t>
      </w:r>
      <w:r w:rsidRPr="002F20E9">
        <w:rPr>
          <w:i/>
          <w:iCs/>
        </w:rPr>
        <w:t>Perceived Ease of Use</w:t>
      </w:r>
      <w:r w:rsidRPr="001331D3">
        <w:t xml:space="preserve"> berpotensi memengaruhi kepatuhan pajak baik secara langsung maupun melalui pembentukan sikap, namun temuan yang ada masih menunjukkan hasil yang tidak sepenuhnya konsisten.</w:t>
      </w:r>
      <w:r w:rsidRPr="009A248D">
        <w:t xml:space="preserve"> Oleh karena itu, variabel ini menjadi salah satu determinan utama dalam menjelaskan perilaku wajib pajak dalam konteks transformasi digital perpajakan di Indonesia.</w:t>
      </w:r>
      <w:r>
        <w:t xml:space="preserve"> </w:t>
      </w:r>
      <w:r w:rsidRPr="00DD2B2C">
        <w:t xml:space="preserve">Meskipun </w:t>
      </w:r>
      <w:r w:rsidRPr="002F20E9">
        <w:rPr>
          <w:i/>
          <w:iCs/>
        </w:rPr>
        <w:t>Perceived Ease of Use</w:t>
      </w:r>
      <w:r w:rsidRPr="00DD2B2C">
        <w:t xml:space="preserve"> sering dikaitkan dengan peningkatan kepatuhan pajak, temuan penelitian terdahulu menunjukkan hasil yang tidak selalu konsisten, sehingga diperlukan pengujian lebih lanjut untuk memahami bagaimana persepsi kemudahan penggunaan memengaruhi kepatuhan pajak, baik secara langsung maupun melalui mekanisme psikologis tertentu.</w:t>
      </w:r>
    </w:p>
    <w:p w14:paraId="1BD9345C" w14:textId="2B17FF61" w:rsidR="00AC2F6D" w:rsidRDefault="00450546" w:rsidP="00450546">
      <w:pPr>
        <w:pStyle w:val="Heading3"/>
      </w:pPr>
      <w:r w:rsidRPr="00450546">
        <w:rPr>
          <w:i/>
          <w:iCs/>
        </w:rPr>
        <w:t>Technostress</w:t>
      </w:r>
      <w:bookmarkEnd w:id="12"/>
      <w:r w:rsidR="00133B71">
        <w:t xml:space="preserve"> </w:t>
      </w:r>
    </w:p>
    <w:p w14:paraId="6DFA0892" w14:textId="47DBFF1C" w:rsidR="00AC2F6D" w:rsidRDefault="00450546" w:rsidP="00450546">
      <w:pPr>
        <w:pStyle w:val="BodyText2"/>
      </w:pPr>
      <w:r w:rsidRPr="00450546">
        <w:rPr>
          <w:i/>
          <w:iCs/>
        </w:rPr>
        <w:t>Technostress</w:t>
      </w:r>
      <w:r w:rsidR="00AC2F6D">
        <w:t xml:space="preserve"> merujuk pada kondisi stress yang dialami individu sebagai akibat dari penggunaan teknologi informasi dan komunikasi. Istilah ini pertama kali diperkenalkan oleh Brod pada tahun 1984 dan kemudian berkembang menjadi salah satu bidang kajian penting seiring dengan pesatnya transformasi digital. </w:t>
      </w:r>
      <w:r w:rsidRPr="00450546">
        <w:rPr>
          <w:i/>
          <w:iCs/>
        </w:rPr>
        <w:t>Technostress</w:t>
      </w:r>
      <w:r w:rsidR="00CA6D44" w:rsidRPr="00CA6D44">
        <w:t xml:space="preserve"> muncul ketika individu merasa tidak mampu memenuhi tuntutan teknologi yang terus berkembang atau ketika pemanfaatan teknologi mengganggu keseimbangan antara kehidupan kerja dan kehidupan pribadi. </w:t>
      </w:r>
      <w:r w:rsidR="00362FC9" w:rsidRPr="00362FC9">
        <w:t xml:space="preserve">Dalam </w:t>
      </w:r>
      <w:r w:rsidR="00362FC9" w:rsidRPr="00362FC9">
        <w:lastRenderedPageBreak/>
        <w:t xml:space="preserve">konteks penerapan </w:t>
      </w:r>
      <w:r w:rsidRPr="00450546">
        <w:rPr>
          <w:i/>
          <w:iCs/>
        </w:rPr>
        <w:t>Coretax</w:t>
      </w:r>
      <w:r w:rsidR="00362FC9" w:rsidRPr="00362FC9">
        <w:t xml:space="preserve">, </w:t>
      </w:r>
      <w:r w:rsidRPr="00450546">
        <w:rPr>
          <w:i/>
          <w:iCs/>
        </w:rPr>
        <w:t>Technostress</w:t>
      </w:r>
      <w:r w:rsidR="00362FC9" w:rsidRPr="00362FC9">
        <w:t xml:space="preserve"> berpotensi menurunkan kenyamanan psikologis wajib pajak dalam menggunakan sistem perpajakan digital. Tekanan yang muncul akibat kompleksitas sistem, tuntutan adaptasi, serta ketidakpastian teknologi dapat membentuk sikap negatif terhadap </w:t>
      </w:r>
      <w:r w:rsidRPr="00450546">
        <w:rPr>
          <w:i/>
          <w:iCs/>
        </w:rPr>
        <w:t>Coretax</w:t>
      </w:r>
      <w:r w:rsidR="00362FC9" w:rsidRPr="00362FC9">
        <w:t>. Sikap negatif tersebut selanjutnya berpotensi menurunkan niat untuk menggunakan sistem secara optimal, yang pada akhirnya berdampak pada rendahnya tingkat kepatuhan pajak.</w:t>
      </w:r>
    </w:p>
    <w:p w14:paraId="202848E2" w14:textId="429A071E" w:rsidR="00AC2F6D" w:rsidRDefault="00450546" w:rsidP="00450546">
      <w:pPr>
        <w:pStyle w:val="BodyText2"/>
      </w:pPr>
      <w:r w:rsidRPr="00450546">
        <w:rPr>
          <w:i/>
          <w:iCs/>
        </w:rPr>
        <w:t>Technostress</w:t>
      </w:r>
      <w:r w:rsidR="00752E1F">
        <w:t xml:space="preserve"> dapat dipahami melalui beberapa dimensi utama sebagai berikut:</w:t>
      </w:r>
    </w:p>
    <w:p w14:paraId="01AC9960" w14:textId="155B8A98" w:rsidR="00AC2F6D" w:rsidRDefault="00752E1F" w:rsidP="00450546">
      <w:pPr>
        <w:pStyle w:val="ListParagraph"/>
        <w:numPr>
          <w:ilvl w:val="0"/>
          <w:numId w:val="4"/>
        </w:numPr>
        <w:ind w:left="1418" w:hanging="425"/>
        <w:rPr>
          <w:rFonts w:cs="Times New Roman"/>
          <w:color w:val="000000"/>
          <w:szCs w:val="24"/>
        </w:rPr>
      </w:pPr>
      <w:r w:rsidRPr="00450546">
        <w:rPr>
          <w:rFonts w:cs="Times New Roman"/>
          <w:b/>
          <w:bCs/>
          <w:i/>
          <w:iCs/>
          <w:color w:val="000000"/>
          <w:szCs w:val="24"/>
        </w:rPr>
        <w:t>Techno</w:t>
      </w:r>
      <w:r w:rsidR="000F0C39" w:rsidRPr="00450546">
        <w:rPr>
          <w:rFonts w:cs="Times New Roman"/>
          <w:b/>
          <w:bCs/>
          <w:i/>
          <w:iCs/>
          <w:color w:val="000000"/>
          <w:szCs w:val="24"/>
        </w:rPr>
        <w:t>-</w:t>
      </w:r>
      <w:r w:rsidRPr="00450546">
        <w:rPr>
          <w:rFonts w:cs="Times New Roman"/>
          <w:b/>
          <w:bCs/>
          <w:i/>
          <w:iCs/>
          <w:color w:val="000000"/>
          <w:szCs w:val="24"/>
        </w:rPr>
        <w:t>Overload</w:t>
      </w:r>
      <w:r>
        <w:rPr>
          <w:rFonts w:cs="Times New Roman"/>
          <w:b/>
          <w:bCs/>
          <w:color w:val="000000"/>
          <w:szCs w:val="24"/>
        </w:rPr>
        <w:t xml:space="preserve">, </w:t>
      </w:r>
      <w:r>
        <w:rPr>
          <w:rFonts w:cs="Times New Roman"/>
          <w:color w:val="000000"/>
          <w:szCs w:val="24"/>
        </w:rPr>
        <w:t>yaitu kondisi ketika teknologi menuntut pengguna untuk bekerja lebih cepat dan dalam durasi yang lebih lama.</w:t>
      </w:r>
    </w:p>
    <w:p w14:paraId="7F98308E" w14:textId="0BA5E1CE" w:rsidR="00752E1F" w:rsidRDefault="00752E1F" w:rsidP="00450546">
      <w:pPr>
        <w:pStyle w:val="ListParagraph"/>
        <w:numPr>
          <w:ilvl w:val="0"/>
          <w:numId w:val="4"/>
        </w:numPr>
        <w:ind w:left="1418" w:hanging="425"/>
        <w:rPr>
          <w:rFonts w:cs="Times New Roman"/>
          <w:color w:val="000000"/>
          <w:szCs w:val="24"/>
        </w:rPr>
      </w:pPr>
      <w:r w:rsidRPr="00450546">
        <w:rPr>
          <w:rFonts w:cs="Times New Roman"/>
          <w:b/>
          <w:bCs/>
          <w:i/>
          <w:iCs/>
          <w:color w:val="000000"/>
          <w:szCs w:val="24"/>
        </w:rPr>
        <w:t>Techno</w:t>
      </w:r>
      <w:r w:rsidR="000F0C39" w:rsidRPr="00450546">
        <w:rPr>
          <w:rFonts w:cs="Times New Roman"/>
          <w:b/>
          <w:bCs/>
          <w:i/>
          <w:iCs/>
          <w:color w:val="000000"/>
          <w:szCs w:val="24"/>
        </w:rPr>
        <w:t>-</w:t>
      </w:r>
      <w:r w:rsidRPr="00450546">
        <w:rPr>
          <w:rFonts w:cs="Times New Roman"/>
          <w:b/>
          <w:bCs/>
          <w:i/>
          <w:iCs/>
          <w:color w:val="000000"/>
          <w:szCs w:val="24"/>
        </w:rPr>
        <w:t>Invasion</w:t>
      </w:r>
      <w:r>
        <w:rPr>
          <w:rFonts w:cs="Times New Roman"/>
          <w:b/>
          <w:bCs/>
          <w:color w:val="000000"/>
          <w:szCs w:val="24"/>
        </w:rPr>
        <w:t xml:space="preserve">, </w:t>
      </w:r>
      <w:r>
        <w:rPr>
          <w:rFonts w:cs="Times New Roman"/>
          <w:color w:val="000000"/>
          <w:szCs w:val="24"/>
        </w:rPr>
        <w:t>yaitu situasi ketika teknologi memasuki ranah kehidupan pribadi sehingga mengurangi batas antara pekerjaan dan waktu personal.</w:t>
      </w:r>
    </w:p>
    <w:p w14:paraId="24843ECE" w14:textId="6C5E0875" w:rsidR="00752E1F" w:rsidRDefault="00752E1F" w:rsidP="00450546">
      <w:pPr>
        <w:pStyle w:val="ListParagraph"/>
        <w:numPr>
          <w:ilvl w:val="0"/>
          <w:numId w:val="4"/>
        </w:numPr>
        <w:ind w:left="1418" w:hanging="425"/>
        <w:rPr>
          <w:rFonts w:cs="Times New Roman"/>
          <w:color w:val="000000"/>
          <w:szCs w:val="24"/>
        </w:rPr>
      </w:pPr>
      <w:r w:rsidRPr="00450546">
        <w:rPr>
          <w:rFonts w:cs="Times New Roman"/>
          <w:b/>
          <w:bCs/>
          <w:i/>
          <w:iCs/>
          <w:color w:val="000000"/>
          <w:szCs w:val="24"/>
        </w:rPr>
        <w:t>Techno</w:t>
      </w:r>
      <w:r w:rsidR="000F0C39" w:rsidRPr="00450546">
        <w:rPr>
          <w:rFonts w:cs="Times New Roman"/>
          <w:b/>
          <w:bCs/>
          <w:i/>
          <w:iCs/>
          <w:color w:val="000000"/>
          <w:szCs w:val="24"/>
        </w:rPr>
        <w:t>-</w:t>
      </w:r>
      <w:r w:rsidRPr="00450546">
        <w:rPr>
          <w:rFonts w:cs="Times New Roman"/>
          <w:b/>
          <w:bCs/>
          <w:i/>
          <w:iCs/>
          <w:color w:val="000000"/>
          <w:szCs w:val="24"/>
        </w:rPr>
        <w:t>Complexity</w:t>
      </w:r>
      <w:r>
        <w:rPr>
          <w:rFonts w:cs="Times New Roman"/>
          <w:b/>
          <w:bCs/>
          <w:color w:val="000000"/>
          <w:szCs w:val="24"/>
        </w:rPr>
        <w:t xml:space="preserve">, </w:t>
      </w:r>
      <w:r>
        <w:rPr>
          <w:rFonts w:cs="Times New Roman"/>
          <w:color w:val="000000"/>
          <w:szCs w:val="24"/>
        </w:rPr>
        <w:t>yaitu tingkat kompleksitas teknologi yang membuat pengguna merasa kurang kompeten dalam mengoperasikannya.</w:t>
      </w:r>
    </w:p>
    <w:p w14:paraId="421E4345" w14:textId="74BEBD6F" w:rsidR="00752E1F" w:rsidRDefault="00752E1F" w:rsidP="00450546">
      <w:pPr>
        <w:pStyle w:val="ListParagraph"/>
        <w:numPr>
          <w:ilvl w:val="0"/>
          <w:numId w:val="4"/>
        </w:numPr>
        <w:ind w:left="1418" w:hanging="425"/>
        <w:rPr>
          <w:rFonts w:cs="Times New Roman"/>
          <w:color w:val="000000"/>
          <w:szCs w:val="24"/>
        </w:rPr>
      </w:pPr>
      <w:r w:rsidRPr="00450546">
        <w:rPr>
          <w:rFonts w:cs="Times New Roman"/>
          <w:b/>
          <w:bCs/>
          <w:i/>
          <w:iCs/>
          <w:color w:val="000000"/>
          <w:szCs w:val="24"/>
        </w:rPr>
        <w:t>Techno</w:t>
      </w:r>
      <w:r w:rsidR="000F0C39" w:rsidRPr="00450546">
        <w:rPr>
          <w:rFonts w:cs="Times New Roman"/>
          <w:b/>
          <w:bCs/>
          <w:i/>
          <w:iCs/>
          <w:color w:val="000000"/>
          <w:szCs w:val="24"/>
        </w:rPr>
        <w:t>-</w:t>
      </w:r>
      <w:r w:rsidRPr="00450546">
        <w:rPr>
          <w:rFonts w:cs="Times New Roman"/>
          <w:b/>
          <w:bCs/>
          <w:i/>
          <w:iCs/>
          <w:color w:val="000000"/>
          <w:szCs w:val="24"/>
        </w:rPr>
        <w:t>Insecurity</w:t>
      </w:r>
      <w:r>
        <w:rPr>
          <w:rFonts w:cs="Times New Roman"/>
          <w:b/>
          <w:bCs/>
          <w:color w:val="000000"/>
          <w:szCs w:val="24"/>
        </w:rPr>
        <w:t xml:space="preserve">, </w:t>
      </w:r>
      <w:r>
        <w:rPr>
          <w:rFonts w:cs="Times New Roman"/>
          <w:color w:val="000000"/>
          <w:szCs w:val="24"/>
        </w:rPr>
        <w:t>yaitu perasaan tidak aman yang muncul akibat kekhawatiran tertinggal secara teknologi.</w:t>
      </w:r>
    </w:p>
    <w:p w14:paraId="17A20033" w14:textId="479B6F5B" w:rsidR="00752E1F" w:rsidRDefault="00752E1F" w:rsidP="00450546">
      <w:pPr>
        <w:pStyle w:val="ListParagraph"/>
        <w:numPr>
          <w:ilvl w:val="0"/>
          <w:numId w:val="4"/>
        </w:numPr>
        <w:ind w:left="1418" w:hanging="425"/>
        <w:rPr>
          <w:rFonts w:cs="Times New Roman"/>
          <w:color w:val="000000"/>
          <w:szCs w:val="24"/>
        </w:rPr>
      </w:pPr>
      <w:r w:rsidRPr="00450546">
        <w:rPr>
          <w:rFonts w:cs="Times New Roman"/>
          <w:b/>
          <w:bCs/>
          <w:i/>
          <w:iCs/>
          <w:color w:val="000000"/>
          <w:szCs w:val="24"/>
        </w:rPr>
        <w:t>Techno</w:t>
      </w:r>
      <w:r w:rsidR="00010CF8" w:rsidRPr="00450546">
        <w:rPr>
          <w:rFonts w:cs="Times New Roman"/>
          <w:b/>
          <w:bCs/>
          <w:i/>
          <w:iCs/>
          <w:color w:val="000000"/>
          <w:szCs w:val="24"/>
        </w:rPr>
        <w:t>-</w:t>
      </w:r>
      <w:r w:rsidRPr="00450546">
        <w:rPr>
          <w:rFonts w:cs="Times New Roman"/>
          <w:b/>
          <w:bCs/>
          <w:i/>
          <w:iCs/>
          <w:color w:val="000000"/>
          <w:szCs w:val="24"/>
        </w:rPr>
        <w:t>Uncertainty</w:t>
      </w:r>
      <w:r>
        <w:rPr>
          <w:rFonts w:cs="Times New Roman"/>
          <w:b/>
          <w:bCs/>
          <w:color w:val="000000"/>
          <w:szCs w:val="24"/>
        </w:rPr>
        <w:t xml:space="preserve">, </w:t>
      </w:r>
      <w:r>
        <w:rPr>
          <w:rFonts w:cs="Times New Roman"/>
          <w:color w:val="000000"/>
          <w:szCs w:val="24"/>
        </w:rPr>
        <w:t>yaitu ketidakpastian yang disebabkan oleh perubahan teknologi yang berlangsung secara terus menerus.</w:t>
      </w:r>
    </w:p>
    <w:p w14:paraId="2953DADD" w14:textId="77777777" w:rsidR="00450546" w:rsidRDefault="00450546" w:rsidP="00450546">
      <w:pPr>
        <w:pStyle w:val="BodyText2"/>
      </w:pPr>
      <w:r w:rsidRPr="00450546">
        <w:rPr>
          <w:i/>
          <w:iCs/>
        </w:rPr>
        <w:lastRenderedPageBreak/>
        <w:t>Technostress</w:t>
      </w:r>
      <w:r w:rsidR="00567C02">
        <w:t xml:space="preserve"> diketahui dapat memberikan pengaruh negatif terhadap proses adopsi teknologi. Dalam lingkungan perpajakan digital, tekanan psikologis yang timbul akibat penggunaan sistem </w:t>
      </w:r>
      <w:r w:rsidRPr="00450546">
        <w:rPr>
          <w:i/>
          <w:iCs/>
        </w:rPr>
        <w:t>Coretax</w:t>
      </w:r>
      <w:r w:rsidR="00567C02">
        <w:t xml:space="preserve"> berpotensi menghambat pemanfaatan sistem secara optimal serta berdampak pada tingkat kepatuhan wajib pajak.</w:t>
      </w:r>
    </w:p>
    <w:p w14:paraId="7E52EC23" w14:textId="53481766" w:rsidR="00AC2F6D" w:rsidRPr="00450546" w:rsidRDefault="00000000" w:rsidP="00450546">
      <w:pPr>
        <w:pStyle w:val="BodyText2"/>
      </w:pPr>
      <w:sdt>
        <w:sdtPr>
          <w:tag w:val="MENDELEY_CITATION_v3_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"/>
          <w:id w:val="-662087304"/>
          <w:placeholder>
            <w:docPart w:val="DefaultPlaceholder_-1854013440"/>
          </w:placeholder>
        </w:sdtPr>
        <w:sdtContent>
          <w:r w:rsidR="00A87305" w:rsidRPr="00450546">
            <w:rPr>
              <w:rFonts w:cs="Times New Roman"/>
              <w:color w:val="000000"/>
              <w:szCs w:val="24"/>
            </w:rPr>
            <w:t>(Fainsanu Faraka et al., 2025)</w:t>
          </w:r>
        </w:sdtContent>
      </w:sdt>
      <w:r w:rsidR="00567C02" w:rsidRPr="00450546">
        <w:rPr>
          <w:rFonts w:cs="Times New Roman"/>
          <w:color w:val="000000"/>
          <w:szCs w:val="24"/>
        </w:rPr>
        <w:t xml:space="preserve">, melalui studi kualitatif yang dilakukan di Kantor Pajak Bangkalan pada masa transisi tahun 2025, menemukan adanya fenomena </w:t>
      </w:r>
      <w:r w:rsidR="00567C02" w:rsidRPr="00450546">
        <w:rPr>
          <w:rFonts w:cs="Times New Roman"/>
          <w:i/>
          <w:iCs/>
          <w:color w:val="000000"/>
          <w:szCs w:val="24"/>
        </w:rPr>
        <w:t xml:space="preserve">unease </w:t>
      </w:r>
      <w:r w:rsidR="00567C02" w:rsidRPr="00450546">
        <w:rPr>
          <w:rFonts w:cs="Times New Roman"/>
          <w:color w:val="000000"/>
          <w:szCs w:val="24"/>
        </w:rPr>
        <w:t xml:space="preserve">atau kegelisahan yang muncul seiring dengan inovasi administrasi perpajakan. Meskipun penelitian tersebut tidak secara langsung mengukur tingkat </w:t>
      </w:r>
      <w:r w:rsidR="00450546" w:rsidRPr="00450546">
        <w:rPr>
          <w:rFonts w:cs="Times New Roman"/>
          <w:i/>
          <w:iCs/>
          <w:color w:val="000000"/>
          <w:szCs w:val="24"/>
        </w:rPr>
        <w:t>Technostress</w:t>
      </w:r>
      <w:r w:rsidR="00567C02" w:rsidRPr="00450546">
        <w:rPr>
          <w:rFonts w:cs="Times New Roman"/>
          <w:color w:val="000000"/>
          <w:szCs w:val="24"/>
        </w:rPr>
        <w:t>, temuan ini mengindikasikan adanya tekanan psikologis dan kecemasan wajib pajak dalam menghadapi penerapan sistem baru.</w:t>
      </w:r>
      <w:r w:rsidR="00DD2B2C" w:rsidRPr="00450546">
        <w:rPr>
          <w:rFonts w:cs="Times New Roman"/>
          <w:color w:val="000000"/>
          <w:szCs w:val="24"/>
        </w:rPr>
        <w:t xml:space="preserve"> Namun demikian, penelitian yang mengkaji </w:t>
      </w:r>
      <w:r w:rsidR="00450546" w:rsidRPr="00450546">
        <w:rPr>
          <w:rFonts w:cs="Times New Roman"/>
          <w:i/>
          <w:iCs/>
          <w:color w:val="000000"/>
          <w:szCs w:val="24"/>
        </w:rPr>
        <w:t>Technostress</w:t>
      </w:r>
      <w:r w:rsidR="00DD2B2C" w:rsidRPr="00450546">
        <w:rPr>
          <w:rFonts w:cs="Times New Roman"/>
          <w:color w:val="000000"/>
          <w:szCs w:val="24"/>
        </w:rPr>
        <w:t xml:space="preserve"> pada wajib pajak sebagai pengguna sistem perpajakan digital masih relatif terbatas, dan perannya dalam memengaruhi sikap serta kepatuhan pajak, khususnya dalam penggunaan sistem </w:t>
      </w:r>
      <w:r w:rsidR="00450546" w:rsidRPr="00450546">
        <w:rPr>
          <w:rFonts w:cs="Times New Roman"/>
          <w:i/>
          <w:iCs/>
          <w:color w:val="000000"/>
          <w:szCs w:val="24"/>
        </w:rPr>
        <w:t>Coretax</w:t>
      </w:r>
      <w:r w:rsidR="00DD2B2C" w:rsidRPr="00450546">
        <w:rPr>
          <w:rFonts w:cs="Times New Roman"/>
          <w:color w:val="000000"/>
          <w:szCs w:val="24"/>
        </w:rPr>
        <w:t>, belum banyak diuji secara empiris.</w:t>
      </w:r>
    </w:p>
    <w:p w14:paraId="06A6AD37" w14:textId="77BF51C0" w:rsidR="009A248D" w:rsidRDefault="00DD2B2C" w:rsidP="00450546">
      <w:pPr>
        <w:pStyle w:val="BodyText2"/>
      </w:pPr>
      <w:r w:rsidRPr="00DD2B2C">
        <w:t>langsung maupun melalui mekanisme psikologis tertentu.</w:t>
      </w:r>
    </w:p>
    <w:p w14:paraId="2B43E435" w14:textId="58635DB5" w:rsidR="005355F4" w:rsidRPr="005355F4" w:rsidRDefault="005355F4" w:rsidP="00450546">
      <w:pPr>
        <w:pStyle w:val="Heading3"/>
      </w:pPr>
      <w:bookmarkStart w:id="13" w:name="_Toc223099128"/>
      <w:r>
        <w:t xml:space="preserve">Sikap terhadap </w:t>
      </w:r>
      <w:r w:rsidR="00450546" w:rsidRPr="00450546">
        <w:rPr>
          <w:i/>
          <w:iCs/>
        </w:rPr>
        <w:t>Coretax</w:t>
      </w:r>
      <w:bookmarkEnd w:id="13"/>
    </w:p>
    <w:p w14:paraId="2351403A" w14:textId="3952E51F" w:rsidR="005355F4" w:rsidRPr="00454A01" w:rsidRDefault="005355F4" w:rsidP="00450546">
      <w:pPr>
        <w:pStyle w:val="BodyText2"/>
      </w:pPr>
      <w:r w:rsidRPr="00454A01">
        <w:t xml:space="preserve">Sikap terhadap </w:t>
      </w:r>
      <w:r w:rsidR="00450546" w:rsidRPr="00450546">
        <w:rPr>
          <w:i/>
          <w:iCs/>
        </w:rPr>
        <w:t>Coretax</w:t>
      </w:r>
      <w:r w:rsidRPr="00454A01">
        <w:t xml:space="preserve"> didefinisikan sebagai evaluasi positif atau negatif wajib pajak terhadap penggunaan sistem </w:t>
      </w:r>
      <w:r w:rsidRPr="000603FF">
        <w:rPr>
          <w:i/>
          <w:iCs/>
        </w:rPr>
        <w:t>Core Tax Administration System</w:t>
      </w:r>
      <w:r w:rsidRPr="00454A01">
        <w:t xml:space="preserve">. Dalam kerangka </w:t>
      </w:r>
      <w:r w:rsidR="00450546" w:rsidRPr="00450546">
        <w:rPr>
          <w:i/>
          <w:iCs/>
        </w:rPr>
        <w:t>Technology Acceptance Model</w:t>
      </w:r>
      <w:r w:rsidRPr="00454A01">
        <w:t xml:space="preserve"> (TAM), sikap berperan sebagai variabel mediasi yang menghubungkan persepsi pengguna</w:t>
      </w:r>
      <w:r w:rsidR="00B70265">
        <w:t xml:space="preserve"> </w:t>
      </w:r>
      <w:r w:rsidRPr="00454A01">
        <w:t>khususnya persepsi kemudahan penggunaan dan kegunaan</w:t>
      </w:r>
      <w:r w:rsidR="00B70265">
        <w:t xml:space="preserve"> </w:t>
      </w:r>
      <w:r w:rsidRPr="00454A01">
        <w:lastRenderedPageBreak/>
        <w:t xml:space="preserve">dengan niat serta perilaku penggunaan aktual </w:t>
      </w:r>
      <w:sdt>
        <w:sdtPr>
          <w:rPr>
            <w:color w:val="000000"/>
          </w:rPr>
          <w:tag w:val="MENDELEY_CITATION_v3_eyJjaXRhdGlvbklEIjoiTUVOREVMRVlfQ0lUQVRJT05fMWZhZDkzMjItZjc4Zi00MDVlLWI3ODMtMGZmNTE1ZTlmN2Vl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
          <w:id w:val="825326352"/>
          <w:placeholder>
            <w:docPart w:val="DefaultPlaceholder_-1854013440"/>
          </w:placeholder>
        </w:sdtPr>
        <w:sdtContent>
          <w:r w:rsidR="00A87305" w:rsidRPr="00A87305">
            <w:rPr>
              <w:color w:val="000000"/>
            </w:rPr>
            <w:t>(Hikmah Hikmah et al., 2023)</w:t>
          </w:r>
        </w:sdtContent>
      </w:sdt>
      <w:r w:rsidRPr="00454A01">
        <w:t xml:space="preserve"> Sikap terhadap teknologi terbentuk melalui proses evaluasi kognitif dan afektif. Evaluasi kognitif berkaitan dengan penilaian rasional terhadap manfaat dan biaya penggunaan teknologi, sedangkan evaluasi afektif berkaitan dengan perasaan dan emosi yang muncul selama interaksi dengan teknologi. Dalam konteks </w:t>
      </w:r>
      <w:r w:rsidR="00450546" w:rsidRPr="00450546">
        <w:rPr>
          <w:i/>
          <w:iCs/>
        </w:rPr>
        <w:t>Coretax</w:t>
      </w:r>
      <w:r w:rsidRPr="00454A01">
        <w:t xml:space="preserve">, sikap wajib pajak dibentuk oleh pengalaman penggunaan sistem, persepsi terhadap kemudahan dan kegunaan, serta tingkat </w:t>
      </w:r>
      <w:r w:rsidR="00450546" w:rsidRPr="00450546">
        <w:rPr>
          <w:i/>
          <w:iCs/>
        </w:rPr>
        <w:t>Technostress</w:t>
      </w:r>
      <w:r w:rsidRPr="00454A01">
        <w:t xml:space="preserve"> yang dialami.</w:t>
      </w:r>
    </w:p>
    <w:p w14:paraId="6010AD56" w14:textId="3C2CAD67" w:rsidR="005355F4" w:rsidRPr="00454A01" w:rsidRDefault="005355F4" w:rsidP="00450546">
      <w:pPr>
        <w:pStyle w:val="BodyText2"/>
      </w:pPr>
      <w:r w:rsidRPr="00454A01">
        <w:t xml:space="preserve">Secara konseptual, sikap terhadap </w:t>
      </w:r>
      <w:r w:rsidR="00450546" w:rsidRPr="00450546">
        <w:rPr>
          <w:i/>
          <w:iCs/>
        </w:rPr>
        <w:t>Coretax</w:t>
      </w:r>
      <w:r w:rsidRPr="00454A01">
        <w:t xml:space="preserve"> dapat tercermin melalui beberapa dimensi utama, yaitu evaluasi positif atau negatif terhadap sistem, tingkat kesukaan atau ketidaksukaan dalam penggunaan, tingkat kepuasan atau ketidakpuasan terhadap kinerja sistem, serta kecenderungan untuk mendukung atau menolak implementasi </w:t>
      </w:r>
      <w:r w:rsidR="00450546" w:rsidRPr="00450546">
        <w:rPr>
          <w:i/>
          <w:iCs/>
        </w:rPr>
        <w:t>Coretax</w:t>
      </w:r>
      <w:r w:rsidRPr="00454A01">
        <w:t>. Dimensi-dimensi ini merepresentasikan aspek kognitif dan afektif sikap yang memengaruhi bagaimana wajib pajak merespons sistem perpajakan digital.</w:t>
      </w:r>
    </w:p>
    <w:p w14:paraId="01B60DE2" w14:textId="19052BC7" w:rsidR="005355F4" w:rsidRPr="00454A01" w:rsidRDefault="005355F4" w:rsidP="00450546">
      <w:pPr>
        <w:pStyle w:val="BodyText2"/>
      </w:pPr>
      <w:r w:rsidRPr="00454A01">
        <w:t xml:space="preserve">Pengukuran sikap terhadap </w:t>
      </w:r>
      <w:r w:rsidR="00450546" w:rsidRPr="00450546">
        <w:rPr>
          <w:i/>
          <w:iCs/>
        </w:rPr>
        <w:t>Coretax</w:t>
      </w:r>
      <w:r w:rsidRPr="00454A01">
        <w:t xml:space="preserve"> umumnya dilakukan menggunakan skala Likert melalui sejumlah item pertanyaan yang mengukur berbagai aspek evaluasi pengguna terhadap sistem. </w:t>
      </w:r>
      <w:sdt>
        <w:sdtPr>
          <w:rPr>
            <w:color w:val="000000"/>
          </w:rPr>
          <w:tag w:val="MENDELEY_CITATION_v3_eyJjaXRhdGlvbklEIjoiTUVOREVMRVlfQ0lUQVRJT05fYmQyMjc1YWUtOWZjZC00OGMzLWFkMGUtNmE0MDY0OTlhZGM4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866253706"/>
          <w:placeholder>
            <w:docPart w:val="DefaultPlaceholder_-1854013440"/>
          </w:placeholder>
        </w:sdtPr>
        <w:sdtContent>
          <w:r w:rsidR="00A87305" w:rsidRPr="00A87305">
            <w:rPr>
              <w:rFonts w:eastAsia="Times New Roman"/>
              <w:color w:val="000000"/>
            </w:rPr>
            <w:t>(Putri &amp; Ratnasari, 2025)</w:t>
          </w:r>
        </w:sdtContent>
      </w:sdt>
      <w:r w:rsidRPr="00454A01">
        <w:t xml:space="preserve"> mengukur sikap pengguna terhadap e-filing dan menemukan bahwa persepsi kemudahan penggunaan berpengaruh signifikan terhadap sikap pengguna, yang selanjutnya memprediksi niat untuk terus menggunakan sistem. Temuan ini diperkuat oleh penelitian </w:t>
      </w:r>
      <w:sdt>
        <w:sdtPr>
          <w:rPr>
            <w:color w:val="000000"/>
          </w:rPr>
          <w:tag w:val="MENDELEY_CITATION_v3_eyJjaXRhdGlvbklEIjoiTUVOREVMRVlfQ0lUQVRJT05fMDMwOGRkMzAtYTY1OS00ZjczLTg3MTItNTdjMjAzZmY5YzVj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
          <w:id w:val="657659005"/>
          <w:placeholder>
            <w:docPart w:val="DefaultPlaceholder_-1854013440"/>
          </w:placeholder>
        </w:sdtPr>
        <w:sdtContent>
          <w:r w:rsidR="00A87305" w:rsidRPr="00A87305">
            <w:rPr>
              <w:color w:val="000000"/>
            </w:rPr>
            <w:t>(Hikmah Hikmah et al., 2023)</w:t>
          </w:r>
        </w:sdtContent>
      </w:sdt>
      <w:r w:rsidR="00146431">
        <w:rPr>
          <w:color w:val="000000"/>
        </w:rPr>
        <w:t xml:space="preserve"> </w:t>
      </w:r>
      <w:r w:rsidRPr="00454A01">
        <w:t>yang menegaskan bahwa sikap memainkan peran mediasi penting dalam hubungan antara persepsi kemudahan penggunaan, persepsi kegunaan, kepercayaan, dan perilaku penggunaan sistem E-tax.</w:t>
      </w:r>
    </w:p>
    <w:p w14:paraId="371633BA" w14:textId="1C0C1ED8" w:rsidR="005355F4" w:rsidRPr="00454A01" w:rsidRDefault="005355F4" w:rsidP="00450546">
      <w:pPr>
        <w:pStyle w:val="BodyText2"/>
      </w:pPr>
      <w:r w:rsidRPr="00454A01">
        <w:t xml:space="preserve">Dalam model penelitian ini, sikap terhadap </w:t>
      </w:r>
      <w:r w:rsidR="00450546" w:rsidRPr="00450546">
        <w:rPr>
          <w:i/>
          <w:iCs/>
        </w:rPr>
        <w:t>Coretax</w:t>
      </w:r>
      <w:r w:rsidRPr="00454A01">
        <w:t xml:space="preserve"> diposisikan sebagai variabel mediasi yang menghubungkan </w:t>
      </w:r>
      <w:r w:rsidR="002F20E9" w:rsidRPr="002F20E9">
        <w:rPr>
          <w:i/>
          <w:iCs/>
        </w:rPr>
        <w:t>Perceived Ease of Use</w:t>
      </w:r>
      <w:r w:rsidRPr="00454A01">
        <w:t xml:space="preserve"> dan </w:t>
      </w:r>
      <w:r w:rsidR="00450546" w:rsidRPr="00450546">
        <w:rPr>
          <w:i/>
          <w:iCs/>
        </w:rPr>
        <w:t>Technostress</w:t>
      </w:r>
      <w:r w:rsidRPr="00454A01">
        <w:t xml:space="preserve"> dengan kepatuhan pajak. Peran mediasi sikap telah banyak didukung dalam literatur adopsi teknologi. </w:t>
      </w:r>
      <w:sdt>
        <w:sdtPr>
          <w:rPr>
            <w:color w:val="000000"/>
          </w:rPr>
          <w:tag w:val="MENDELEY_CITATION_v3_eyJjaXRhdGlvbklEIjoiTUVOREVMRVlfQ0lUQVRJT05fYzgzZmM4ZjItNzBmYy00MTE0LTk5ZGYtMWMxMWRmNWEwNDUy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654420659"/>
          <w:placeholder>
            <w:docPart w:val="DefaultPlaceholder_-1854013440"/>
          </w:placeholder>
        </w:sdtPr>
        <w:sdtContent>
          <w:r w:rsidR="00A87305" w:rsidRPr="00A87305">
            <w:rPr>
              <w:rFonts w:eastAsia="Times New Roman"/>
              <w:color w:val="000000"/>
            </w:rPr>
            <w:t>(Putri &amp; Ratnasari, 2025)</w:t>
          </w:r>
        </w:sdtContent>
      </w:sdt>
      <w:r w:rsidRPr="00454A01">
        <w:t xml:space="preserve"> membuktikan bahwa sikap memediasi hubungan antara persepsi kemudahan penggunaan dan niat untuk menggunakan e-filing. </w:t>
      </w:r>
      <w:sdt>
        <w:sdtPr>
          <w:rPr>
            <w:color w:val="000000"/>
          </w:rPr>
          <w:tag w:val="MENDELEY_CITATION_v3_eyJjaXRhdGlvbklEIjoiTUVOREVMRVlfQ0lUQVRJT05fMTA2MTc4ZTEtNTIwZS00M2VkLWIzYzYtYTQ1ZGJhYzljNmNm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
          <w:id w:val="-706104788"/>
          <w:placeholder>
            <w:docPart w:val="DefaultPlaceholder_-1854013440"/>
          </w:placeholder>
        </w:sdtPr>
        <w:sdtContent>
          <w:r w:rsidR="00A87305" w:rsidRPr="00A87305">
            <w:rPr>
              <w:color w:val="000000"/>
            </w:rPr>
            <w:t>(Abuur et al., 2022)</w:t>
          </w:r>
        </w:sdtContent>
      </w:sdt>
      <w:r w:rsidRPr="00454A01">
        <w:t xml:space="preserve"> menemukan bahwa penggunaan e-filing memediasi hubungan antara persepsi kemudahan dan kepatuhan wajib pajak, yang meskipun tidak secara langsung menggunakan variabel sikap sebagai mediator, tetap mendukung logika mediasi dalam kerangka TAM. Selain itu, </w:t>
      </w:r>
      <w:sdt>
        <w:sdtPr>
          <w:rPr>
            <w:color w:val="000000"/>
          </w:rPr>
          <w:tag w:val="MENDELEY_CITATION_v3_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"/>
          <w:id w:val="1333104772"/>
          <w:placeholder>
            <w:docPart w:val="DefaultPlaceholder_-1854013440"/>
          </w:placeholder>
        </w:sdtPr>
        <w:sdtContent>
          <w:r w:rsidR="00A87305" w:rsidRPr="00A87305">
            <w:rPr>
              <w:color w:val="000000"/>
            </w:rPr>
            <w:t>(Lingga et al., 2021)</w:t>
          </w:r>
        </w:sdtContent>
      </w:sdt>
      <w:r w:rsidRPr="00454A01">
        <w:t xml:space="preserve"> menunjukkan bahwa sikap perilaku memengaruhi niat perilaku terhadap penggunaan e-filing, yang pada akhirnya berdampak pada penggunaan aktual sistem.</w:t>
      </w:r>
    </w:p>
    <w:p w14:paraId="2FC125D0" w14:textId="07075656" w:rsidR="00454A01" w:rsidRPr="00454A01" w:rsidRDefault="005355F4" w:rsidP="00450546">
      <w:pPr>
        <w:pStyle w:val="BodyText2"/>
      </w:pPr>
      <w:r w:rsidRPr="00454A01">
        <w:t xml:space="preserve">Sikap wajib pajak terhadap </w:t>
      </w:r>
      <w:r w:rsidR="00450546" w:rsidRPr="00450546">
        <w:rPr>
          <w:i/>
          <w:iCs/>
        </w:rPr>
        <w:t>Coretax</w:t>
      </w:r>
      <w:r w:rsidRPr="00454A01">
        <w:t xml:space="preserve"> dipengaruhi oleh berbagai faktor, antara lain </w:t>
      </w:r>
      <w:r w:rsidR="002F20E9" w:rsidRPr="002F20E9">
        <w:rPr>
          <w:i/>
          <w:iCs/>
        </w:rPr>
        <w:t>Perceived Ease of Use</w:t>
      </w:r>
      <w:r w:rsidRPr="00454A01">
        <w:t xml:space="preserve">, Perceived Usefulness, tingkat </w:t>
      </w:r>
      <w:r w:rsidR="00450546" w:rsidRPr="00450546">
        <w:rPr>
          <w:i/>
          <w:iCs/>
        </w:rPr>
        <w:t>Technostress</w:t>
      </w:r>
      <w:r w:rsidRPr="00454A01">
        <w:t>, pengalaman penggunaan, kepercayaan terhadap sistem dan institusi perpajakan, serta kualitas layanan sistem. Persepsi kemudahan penggunaan menjadi determinan utama pembentukan sikap positif terhadap teknologi</w:t>
      </w:r>
      <w:r w:rsidR="00D162E6">
        <w:t xml:space="preserve"> </w:t>
      </w:r>
      <w:sdt>
        <w:sdtPr>
          <w:rPr>
            <w:color w:val="000000"/>
          </w:rPr>
          <w:tag w:val="MENDELEY_CITATION_v3_eyJjaXRhdGlvbklEIjoiTUVOREVMRVlfQ0lUQVRJT05fNjg2YTQ1ZTItZDA1Ni00ZGUxLThjNjgtNjNmY2JiZjQ2NTNm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476270285"/>
          <w:placeholder>
            <w:docPart w:val="DefaultPlaceholder_-1854013440"/>
          </w:placeholder>
        </w:sdtPr>
        <w:sdtContent>
          <w:r w:rsidR="00A87305" w:rsidRPr="00A87305">
            <w:rPr>
              <w:rFonts w:eastAsia="Times New Roman"/>
              <w:color w:val="000000"/>
            </w:rPr>
            <w:t>(Putri &amp; Ratnasari, 2025)</w:t>
          </w:r>
        </w:sdtContent>
      </w:sdt>
      <w:r w:rsidRPr="00454A01">
        <w:t xml:space="preserve">. Demikian pula, persepsi </w:t>
      </w:r>
      <w:r w:rsidRPr="00454A01">
        <w:lastRenderedPageBreak/>
        <w:t xml:space="preserve">kegunaan mendorong sikap positif ketika wajib pajak menilai </w:t>
      </w:r>
      <w:r w:rsidR="00450546" w:rsidRPr="00450546">
        <w:rPr>
          <w:i/>
          <w:iCs/>
        </w:rPr>
        <w:t>Coretax</w:t>
      </w:r>
      <w:r w:rsidRPr="00454A01">
        <w:t xml:space="preserve"> mampu membantu mereka memenuhi kewajiban perpajakan secara lebih efektif </w:t>
      </w:r>
      <w:sdt>
        <w:sdtPr>
          <w:rPr>
            <w:color w:val="000000"/>
          </w:rPr>
          <w:tag w:val="MENDELEY_CITATION_v3_eyJjaXRhdGlvbklEIjoiTUVOREVMRVlfQ0lUQVRJT05fOTI2MjY4MzAtY2U3ZS00NjM5LTk4NjAtNzFiMzhlNTYyMGFj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
          <w:id w:val="384148925"/>
          <w:placeholder>
            <w:docPart w:val="DefaultPlaceholder_-1854013440"/>
          </w:placeholder>
        </w:sdtPr>
        <w:sdtContent>
          <w:r w:rsidR="00A87305" w:rsidRPr="00A87305">
            <w:rPr>
              <w:color w:val="000000"/>
            </w:rPr>
            <w:t>(Abuur et al., 2022)</w:t>
          </w:r>
        </w:sdtContent>
      </w:sdt>
      <w:r w:rsidR="00D162E6">
        <w:rPr>
          <w:color w:val="000000"/>
        </w:rPr>
        <w:t xml:space="preserve">. </w:t>
      </w:r>
      <w:r w:rsidRPr="00454A01">
        <w:t xml:space="preserve">Sebaliknya, tingkat </w:t>
      </w:r>
      <w:r w:rsidR="00450546" w:rsidRPr="00450546">
        <w:rPr>
          <w:i/>
          <w:iCs/>
        </w:rPr>
        <w:t>Technostress</w:t>
      </w:r>
      <w:r w:rsidRPr="00454A01">
        <w:t xml:space="preserve"> yang tinggi cenderung menghasilkan sikap negatif terhadap sistem. Pengalaman penggunaan yang positif, tingkat kepercayaan yang tinggi terhadap sistem dan otoritas pajak </w:t>
      </w:r>
      <w:sdt>
        <w:sdtPr>
          <w:rPr>
            <w:color w:val="000000"/>
          </w:rPr>
          <w:tag w:val="MENDELEY_CITATION_v3_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"/>
          <w:id w:val="1764340128"/>
          <w:placeholder>
            <w:docPart w:val="DefaultPlaceholder_-1854013440"/>
          </w:placeholder>
        </w:sdtPr>
        <w:sdtContent>
          <w:r w:rsidR="00A87305" w:rsidRPr="00A87305">
            <w:rPr>
              <w:color w:val="000000"/>
            </w:rPr>
            <w:t>(Didi et al., 2023)</w:t>
          </w:r>
        </w:sdtContent>
      </w:sdt>
      <w:r w:rsidRPr="00454A01">
        <w:t>, serta kualitas layanan yang baik</w:t>
      </w:r>
      <w:r w:rsidR="0056211D">
        <w:t xml:space="preserve"> </w:t>
      </w:r>
      <w:r w:rsidRPr="00454A01">
        <w:t>termasuk responsiveness, reliability, dan system availability</w:t>
      </w:r>
      <w:r w:rsidR="0056211D">
        <w:t xml:space="preserve"> </w:t>
      </w:r>
      <w:r w:rsidRPr="00454A01">
        <w:t xml:space="preserve">juga berkontribusi dalam membentuk sikap positif pengguna </w:t>
      </w:r>
      <w:sdt>
        <w:sdtPr>
          <w:rPr>
            <w:color w:val="000000"/>
          </w:rPr>
          <w:tag w:val="MENDELEY_CITATION_v3_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"/>
          <w:id w:val="-432049596"/>
          <w:placeholder>
            <w:docPart w:val="DefaultPlaceholder_-1854013440"/>
          </w:placeholder>
        </w:sdtPr>
        <w:sdtContent>
          <w:r w:rsidR="00A87305" w:rsidRPr="00A87305">
            <w:rPr>
              <w:color w:val="000000"/>
            </w:rPr>
            <w:t>(Parso et al., 2024)</w:t>
          </w:r>
        </w:sdtContent>
      </w:sdt>
      <w:r w:rsidR="00D162E6">
        <w:rPr>
          <w:color w:val="000000"/>
        </w:rPr>
        <w:t>.</w:t>
      </w:r>
    </w:p>
    <w:p w14:paraId="03CABAAB" w14:textId="73AFC62F" w:rsidR="005355F4" w:rsidRPr="00454A01" w:rsidRDefault="005355F4" w:rsidP="00450546">
      <w:pPr>
        <w:pStyle w:val="BodyText2"/>
      </w:pPr>
      <w:r w:rsidRPr="00454A01">
        <w:t xml:space="preserve">Sikap terhadap </w:t>
      </w:r>
      <w:r w:rsidR="00450546" w:rsidRPr="00450546">
        <w:rPr>
          <w:i/>
          <w:iCs/>
        </w:rPr>
        <w:t>Coretax</w:t>
      </w:r>
      <w:r w:rsidRPr="00454A01">
        <w:t xml:space="preserve"> diprediksi memiliki pengaruh positif terhadap kepatuhan pajak. Wajib pajak yang memiliki sikap positif terhadap sistem cenderung lebih konsisten dalam menggunakan </w:t>
      </w:r>
      <w:r w:rsidR="00450546" w:rsidRPr="00450546">
        <w:rPr>
          <w:i/>
          <w:iCs/>
        </w:rPr>
        <w:t>Coretax</w:t>
      </w:r>
      <w:r w:rsidRPr="00454A01">
        <w:t xml:space="preserve"> dan lebih patuh dalam memenuhi kewajiban perpajakan mereka. Meskipun penelitian yang secara eksplisit menguji pengaruh sikap terhadap </w:t>
      </w:r>
      <w:r w:rsidR="00450546" w:rsidRPr="00450546">
        <w:rPr>
          <w:i/>
          <w:iCs/>
        </w:rPr>
        <w:t>Coretax</w:t>
      </w:r>
      <w:r w:rsidRPr="00454A01">
        <w:t xml:space="preserve"> pada kepatuhan pajak masih terbatas, berbagai studi dalam konteks e-filing menunjukkan adanya hubungan positif antara sikap, niat, dan perilaku penggunaan sistem perpajakan digital. </w:t>
      </w:r>
      <w:sdt>
        <w:sdtPr>
          <w:rPr>
            <w:color w:val="000000"/>
          </w:rPr>
          <w:tag w:val="MENDELEY_CITATION_v3_eyJjaXRhdGlvbklEIjoiTUVOREVMRVlfQ0lUQVRJT05fYzFiY2FkN2MtNzFmZi00ZmRlLWJhMGUtMzk3MjRjMzUzMTQx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37510348"/>
          <w:placeholder>
            <w:docPart w:val="DefaultPlaceholder_-1854013440"/>
          </w:placeholder>
        </w:sdtPr>
        <w:sdtContent>
          <w:r w:rsidR="00A87305" w:rsidRPr="00A87305">
            <w:rPr>
              <w:rFonts w:eastAsia="Times New Roman"/>
              <w:color w:val="000000"/>
            </w:rPr>
            <w:t>(Putri &amp; Ratnasari, 2025)</w:t>
          </w:r>
        </w:sdtContent>
      </w:sdt>
      <w:r w:rsidR="00D162E6">
        <w:rPr>
          <w:color w:val="000000"/>
        </w:rPr>
        <w:t xml:space="preserve"> </w:t>
      </w:r>
      <w:r w:rsidRPr="00454A01">
        <w:t xml:space="preserve">menemukan bahwa sikap positif memprediksi niat untuk terus menggunakan e-filing, yang selanjutnya memengaruhi penggunaan aktual sistem. Temuan ini diperkuat oleh </w:t>
      </w:r>
      <w:sdt>
        <w:sdtPr>
          <w:rPr>
            <w:color w:val="000000"/>
          </w:rPr>
          <w:tag w:val="MENDELEY_CITATION_v3_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"/>
          <w:id w:val="-108666702"/>
          <w:placeholder>
            <w:docPart w:val="DefaultPlaceholder_-1854013440"/>
          </w:placeholder>
        </w:sdtPr>
        <w:sdtContent>
          <w:r w:rsidR="00A87305" w:rsidRPr="00A87305">
            <w:rPr>
              <w:color w:val="000000"/>
            </w:rPr>
            <w:t>(Lingga et al., 2021)</w:t>
          </w:r>
        </w:sdtContent>
      </w:sdt>
      <w:r w:rsidRPr="00454A01">
        <w:t xml:space="preserve"> yang menunjukkan bahwa sikap perilaku berperan penting dalam membentuk kesediaan wajib pajak untuk menggunakan e-filing, yang berdampak pada perilaku kepatuhan pajak.</w:t>
      </w:r>
      <w:r w:rsidR="003848AC">
        <w:t xml:space="preserve"> </w:t>
      </w:r>
      <w:r w:rsidR="003848AC" w:rsidRPr="003848AC">
        <w:t xml:space="preserve">Dengan demikian, sikap </w:t>
      </w:r>
      <w:r w:rsidR="003848AC" w:rsidRPr="003848AC">
        <w:lastRenderedPageBreak/>
        <w:t xml:space="preserve">terhadap </w:t>
      </w:r>
      <w:r w:rsidR="00450546" w:rsidRPr="00450546">
        <w:rPr>
          <w:i/>
          <w:iCs/>
        </w:rPr>
        <w:t>Coretax</w:t>
      </w:r>
      <w:r w:rsidR="003848AC" w:rsidRPr="003848AC">
        <w:t xml:space="preserve"> diposisikan sebagai mekanisme psikologis utama yang menjelaskan bagaimana persepsi kemudahan penggunaan dan </w:t>
      </w:r>
      <w:r w:rsidR="00450546" w:rsidRPr="00450546">
        <w:rPr>
          <w:i/>
          <w:iCs/>
        </w:rPr>
        <w:t>Technostress</w:t>
      </w:r>
      <w:r w:rsidR="003848AC" w:rsidRPr="003848AC">
        <w:t xml:space="preserve"> memengaruhi kepatuhan pajak.</w:t>
      </w:r>
    </w:p>
    <w:p w14:paraId="3D9536A5" w14:textId="77777777" w:rsidR="00454A01" w:rsidRPr="00454A01" w:rsidRDefault="00454A01" w:rsidP="00450546">
      <w:pPr>
        <w:pStyle w:val="Heading3"/>
      </w:pPr>
      <w:bookmarkStart w:id="14" w:name="_Toc223099129"/>
      <w:r>
        <w:t>Kepatuhan Pajak</w:t>
      </w:r>
      <w:bookmarkEnd w:id="14"/>
    </w:p>
    <w:p w14:paraId="74BF0525" w14:textId="70F2FE9D" w:rsidR="00454A01" w:rsidRPr="00454A01" w:rsidRDefault="00454A01" w:rsidP="00450546">
      <w:pPr>
        <w:pStyle w:val="BodyText2"/>
      </w:pPr>
      <w:r w:rsidRPr="00454A01">
        <w:t xml:space="preserve">Kepatuhan pajak didefinisikan sebagai kesediaan wajib pajak untuk memenuhi kewajiban perpajakannya sesuai dengan ketentuan peraturan perundang-undangan tanpa perlu adanya tindakan pemeriksaan, investigasi, atau penerapan sanksi </w:t>
      </w:r>
      <w:sdt>
        <w:sdtPr>
          <w:rPr>
            <w:rFonts w:ascii="Calibri" w:hAnsi="Calibri" w:cs="Calibri"/>
            <w:color w:val="000000"/>
          </w:rPr>
          <w:tag w:val="MENDELEY_CITATION_v3_eyJjaXRhdGlvbklEIjoiTUVOREVMRVlfQ0lUQVRJT05fMDNiNjE4ZDMtMDMyYy00ZmRiLTk5MDgtY2MzNWJkMzE2Mjg2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1781251846"/>
          <w:placeholder>
            <w:docPart w:val="DefaultPlaceholder_-1854013440"/>
          </w:placeholder>
        </w:sdtPr>
        <w:sdtContent>
          <w:r w:rsidR="00A87305" w:rsidRPr="00A87305">
            <w:rPr>
              <w:rFonts w:ascii="Calibri" w:eastAsia="Times New Roman" w:hAnsi="Calibri" w:cs="Calibri"/>
              <w:color w:val="000000"/>
            </w:rPr>
            <w:t>(S. I. Pratiwi &amp; Kusuma, 2025c)</w:t>
          </w:r>
        </w:sdtContent>
      </w:sdt>
      <w:r w:rsidRPr="00454A01">
        <w:t xml:space="preserve">. Kepatuhan pajak merupakan elemen penting dalam sistem perpajakan karena tingkat kepatuhan yang tinggi berkontribusi langsung terhadap penerimaan negara yang digunakan untuk pembangunan dan pelayanan publik. Dalam konteks perpajakan Indonesia, kepatuhan mencakup pendaftaran sebagai wajib pajak, pelaporan Surat Pemberitahuan Tahunan (SPT) tepat waktu, pembayaran pajak terutang secara akurat, serta kepatuhan terhadap prosedur administrasi perpajakan. Dengan implementasi sistem </w:t>
      </w:r>
      <w:r w:rsidR="00450546" w:rsidRPr="00450546">
        <w:rPr>
          <w:i/>
          <w:iCs/>
        </w:rPr>
        <w:t>Coretax</w:t>
      </w:r>
      <w:r w:rsidRPr="00454A01">
        <w:t>, kepatuhan pajak juga mencakup pemanfaatan sistem digital dalam pemenuhan kewajiban perpajakan.</w:t>
      </w:r>
    </w:p>
    <w:p w14:paraId="3F30319E" w14:textId="0E125928" w:rsidR="00454A01" w:rsidRPr="00454A01" w:rsidRDefault="00454A01" w:rsidP="00450546">
      <w:pPr>
        <w:pStyle w:val="BodyText2"/>
      </w:pPr>
      <w:r w:rsidRPr="00454A01">
        <w:t xml:space="preserve">Secara konseptual, kepatuhan pajak dapat dibedakan menjadi kepatuhan formal dan kepatuhan material. Kepatuhan formal berkaitan dengan pemenuhan kewajiban administratif seperti pendaftaran dan pelaporan SPT tepat waktu, sedangkan kepatuhan material berkaitan dengan ketepatan dalam menghitung, membayar, dan melaporkan pajak </w:t>
      </w:r>
      <w:r w:rsidRPr="00454A01">
        <w:lastRenderedPageBreak/>
        <w:t>sesuai ketentuan yang berlaku. Selain itu, kepatuhan juga dapat dipahami dalam dua bentuk, yaitu kepatuhan sukarela (voluntary compliance), yang muncul dari kesadaran wajib pajak, serta kepatuhan yang dipaksakan (enforced compliance), yang terjadi akibat pengawasan dan penerapan sanksi oleh otoritas pajak.</w:t>
      </w:r>
    </w:p>
    <w:p w14:paraId="050AE0DC" w14:textId="5A7D14BF" w:rsidR="00454A01" w:rsidRPr="00454A01" w:rsidRDefault="00454A01" w:rsidP="00450546">
      <w:pPr>
        <w:pStyle w:val="BodyText2"/>
      </w:pPr>
      <w:r w:rsidRPr="00454A01">
        <w:t xml:space="preserve">Dalam era digital, dimensi kepatuhan pajak tidak hanya terbatas pada aspek pelaporan dan pembayaran, tetapi juga mencakup penggunaan sistem perpajakan digital seperti </w:t>
      </w:r>
      <w:r w:rsidR="00450546" w:rsidRPr="00450546">
        <w:rPr>
          <w:i/>
          <w:iCs/>
        </w:rPr>
        <w:t>Coretax</w:t>
      </w:r>
      <w:r w:rsidRPr="00454A01">
        <w:t xml:space="preserve"> </w:t>
      </w:r>
      <w:sdt>
        <w:sdtPr>
          <w:rPr>
            <w:color w:val="000000"/>
          </w:rPr>
          <w:tag w:val="MENDELEY_CITATION_v3_eyJjaXRhdGlvbklEIjoiTUVOREVMRVlfQ0lUQVRJT05fOWFjNDdmNjYtNzE1Zi00OTEzLWJjYWYtODlmMmRiNzViZDA4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276922068"/>
          <w:placeholder>
            <w:docPart w:val="DefaultPlaceholder_-1854013440"/>
          </w:placeholder>
        </w:sdtPr>
        <w:sdtContent>
          <w:r w:rsidR="00A87305" w:rsidRPr="00A87305">
            <w:rPr>
              <w:rFonts w:eastAsia="Times New Roman"/>
              <w:color w:val="000000"/>
            </w:rPr>
            <w:t>(S. I. Pratiwi &amp; Kusuma, 2025c)</w:t>
          </w:r>
        </w:sdtContent>
      </w:sdt>
      <w:r w:rsidR="00D162E6">
        <w:rPr>
          <w:color w:val="000000"/>
        </w:rPr>
        <w:t xml:space="preserve">. </w:t>
      </w:r>
      <w:r w:rsidRPr="00454A01">
        <w:t>Kepatuhan dapat tercermin melalui ketepatan waktu pelaporan SPT, akurasi informasi yang disampaikan, ketepatan waktu pembayaran pajak, serta konsistensi dalam menggunakan sistem digital untuk memenuhi kewajiban perpajakan</w:t>
      </w:r>
      <w:r w:rsidR="00D162E6">
        <w:t xml:space="preserve"> </w:t>
      </w:r>
      <w:sdt>
        <w:sdtPr>
          <w:rPr>
            <w:color w:val="000000"/>
          </w:rPr>
          <w:tag w:val="MENDELEY_CITATION_v3_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"/>
          <w:id w:val="-302162353"/>
          <w:placeholder>
            <w:docPart w:val="DefaultPlaceholder_-1854013440"/>
          </w:placeholder>
        </w:sdtPr>
        <w:sdtContent>
          <w:r w:rsidR="00A87305" w:rsidRPr="00A87305">
            <w:rPr>
              <w:color w:val="000000"/>
            </w:rPr>
            <w:t>(Bers et al., 2025)</w:t>
          </w:r>
        </w:sdtContent>
      </w:sdt>
      <w:r w:rsidR="00D162E6">
        <w:rPr>
          <w:color w:val="000000"/>
        </w:rPr>
        <w:t>.</w:t>
      </w:r>
      <w:r w:rsidR="007B42F9">
        <w:t xml:space="preserve"> </w:t>
      </w:r>
      <w:sdt>
        <w:sdtPr>
          <w:rPr>
            <w:color w:val="000000"/>
          </w:rPr>
          <w:tag w:val="MENDELEY_CITATION_v3_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"/>
          <w:id w:val="1210924077"/>
          <w:placeholder>
            <w:docPart w:val="DefaultPlaceholder_-1854013440"/>
          </w:placeholder>
        </w:sdtPr>
        <w:sdtContent>
          <w:r w:rsidR="00A87305" w:rsidRPr="00A87305">
            <w:rPr>
              <w:rFonts w:eastAsia="Times New Roman"/>
              <w:color w:val="000000"/>
            </w:rPr>
            <w:t>(Pane &amp; Simanjuntak, 2024)</w:t>
          </w:r>
        </w:sdtContent>
      </w:sdt>
      <w:r w:rsidR="00D162E6">
        <w:rPr>
          <w:color w:val="000000"/>
        </w:rPr>
        <w:t xml:space="preserve"> </w:t>
      </w:r>
      <w:r w:rsidRPr="00454A01">
        <w:t xml:space="preserve">menemukan bahwa penggunaan e-filing meningkatkan tingkat pelaporan SPT tahunan oleh wajib pajak orang pribadi. </w:t>
      </w:r>
      <w:sdt>
        <w:sdtPr>
          <w:rPr>
            <w:color w:val="000000"/>
          </w:rPr>
          <w:tag w:val="MENDELEY_CITATION_v3_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"/>
          <w:id w:val="1938087269"/>
          <w:placeholder>
            <w:docPart w:val="DefaultPlaceholder_-1854013440"/>
          </w:placeholder>
        </w:sdtPr>
        <w:sdtContent>
          <w:r w:rsidR="00A87305" w:rsidRPr="00A87305">
            <w:rPr>
              <w:rFonts w:eastAsia="Times New Roman"/>
              <w:color w:val="000000"/>
            </w:rPr>
            <w:t>(Jhon &amp; Natalia, 2025)</w:t>
          </w:r>
        </w:sdtContent>
      </w:sdt>
      <w:r w:rsidR="00D162E6">
        <w:rPr>
          <w:color w:val="000000"/>
        </w:rPr>
        <w:t xml:space="preserve"> </w:t>
      </w:r>
      <w:r w:rsidRPr="00454A01">
        <w:t>serta</w:t>
      </w:r>
      <w:r w:rsidR="00D162E6">
        <w:t xml:space="preserve"> </w:t>
      </w:r>
      <w:sdt>
        <w:sdtPr>
          <w:rPr>
            <w:color w:val="000000"/>
          </w:rPr>
          <w:tag w:val="MENDELEY_CITATION_v3_eyJjaXRhdGlvbklEIjoiTUVOREVMRVlfQ0lUQVRJT05fMTBhMThhOTEtODJhNy00OGE5LWI1MTYtYmEzOWQ3Yjk0M2U2IiwicHJvcGVydGllcyI6eyJub3RlSW5kZXgiOjB9LCJpc0VkaXRlZCI6ZmFsc2UsIm1hbnVhbE92ZXJyaWRlIjp7ImlzTWFudWFsbHlPdmVycmlkZGVuIjpmYWxzZSwiY2l0ZXByb2NUZXh0IjoiKE1hc2RhciwgMjAyNCkiLCJtYW51YWxPdmVycmlkZVRleHQiOiI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
          <w:id w:val="2045255980"/>
          <w:placeholder>
            <w:docPart w:val="DefaultPlaceholder_-1854013440"/>
          </w:placeholder>
        </w:sdtPr>
        <w:sdtContent>
          <w:r w:rsidR="00A87305" w:rsidRPr="00A87305">
            <w:rPr>
              <w:color w:val="000000"/>
            </w:rPr>
            <w:t>(Masdar, 2024)</w:t>
          </w:r>
        </w:sdtContent>
      </w:sdt>
      <w:r w:rsidRPr="00454A01">
        <w:t xml:space="preserve"> juga menunjukkan bahwa persepsi kemudahan penggunaan dan persepsi kegunaan sistem perpajakan digital berpengaruh positif terhadap kepatuhan wajib pajak orang pribadi.</w:t>
      </w:r>
    </w:p>
    <w:p w14:paraId="63F934DD" w14:textId="78A932E4" w:rsidR="00454A01" w:rsidRPr="00454A01" w:rsidRDefault="00454A01" w:rsidP="00450546">
      <w:pPr>
        <w:pStyle w:val="BodyText2"/>
      </w:pPr>
      <w:r w:rsidRPr="00454A01">
        <w:t>Berbagai faktor memengaruhi tingkat kepatuhan pajak dalam konteks sistem perpajakan digital. Persepsi kemudahan penggunaan dan persepsi kegunaan sistem merupakan determinan penting yang mendorong wajib pajak untuk menggunakan sistem dan memenuhi kewajiban perpajakan mereka</w:t>
      </w:r>
      <w:r w:rsidR="00D162E6">
        <w:t xml:space="preserve"> </w:t>
      </w:r>
      <w:sdt>
        <w:sdtPr>
          <w:rPr>
            <w:color w:val="000000"/>
          </w:rPr>
          <w:tag w:val="MENDELEY_CITATION_v3_eyJjaXRhdGlvbklEIjoiTUVOREVMRVlfQ0lUQVRJT05fYzQwYTY2ZmUtZmRkZS00ZDk5LTkxZDQtZjVkZGJlZmFmNmU0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1171443444"/>
          <w:placeholder>
            <w:docPart w:val="DefaultPlaceholder_-1854013440"/>
          </w:placeholder>
        </w:sdtPr>
        <w:sdtContent>
          <w:r w:rsidR="00A87305" w:rsidRPr="00A87305">
            <w:rPr>
              <w:rFonts w:eastAsia="Times New Roman"/>
              <w:color w:val="000000"/>
            </w:rPr>
            <w:t>(S. I. Pratiwi &amp; Kusuma, 2025c)</w:t>
          </w:r>
        </w:sdtContent>
      </w:sdt>
      <w:r w:rsidR="00D162E6">
        <w:rPr>
          <w:color w:val="000000"/>
        </w:rPr>
        <w:t>.</w:t>
      </w:r>
      <w:r w:rsidR="00D162E6">
        <w:t xml:space="preserve"> </w:t>
      </w:r>
      <w:r w:rsidRPr="00454A01">
        <w:t xml:space="preserve">Selain </w:t>
      </w:r>
      <w:r w:rsidRPr="00454A01">
        <w:lastRenderedPageBreak/>
        <w:t xml:space="preserve">itu, sikap terhadap sistem perpajakan digital juga berperan dalam membentuk perilaku kepatuhan, di mana sikap positif cenderung meningkatkan kepatuhan </w:t>
      </w:r>
      <w:sdt>
        <w:sdtPr>
          <w:rPr>
            <w:color w:val="000000"/>
          </w:rPr>
          <w:tag w:val="MENDELEY_CITATION_v3_eyJjaXRhdGlvbklEIjoiTUVOREVMRVlfQ0lUQVRJT05fOTNhNmEwOGItODM1ZS00YTdjLTliYzYtZjkxMTYxMWZkYTg0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
          <w:id w:val="-345015956"/>
          <w:placeholder>
            <w:docPart w:val="DefaultPlaceholder_-1854013440"/>
          </w:placeholder>
        </w:sdtPr>
        <w:sdtContent>
          <w:r w:rsidR="00A87305" w:rsidRPr="00A87305">
            <w:rPr>
              <w:rFonts w:eastAsia="Times New Roman"/>
              <w:color w:val="000000"/>
            </w:rPr>
            <w:t>(Putri &amp; Ratnasari, 2025)</w:t>
          </w:r>
        </w:sdtContent>
      </w:sdt>
      <w:r w:rsidRPr="00454A01">
        <w:t xml:space="preserve">. Sebaliknya, tingkat </w:t>
      </w:r>
      <w:r w:rsidR="00450546" w:rsidRPr="00450546">
        <w:rPr>
          <w:i/>
          <w:iCs/>
        </w:rPr>
        <w:t>Technostress</w:t>
      </w:r>
      <w:r w:rsidRPr="00454A01">
        <w:t xml:space="preserve"> yang tinggi dapat menghambat penggunaan sistem dan menurunkan kepatuhan. Implementasi sistem perpajakan digital seperti </w:t>
      </w:r>
      <w:r w:rsidR="00450546" w:rsidRPr="00450546">
        <w:rPr>
          <w:i/>
          <w:iCs/>
        </w:rPr>
        <w:t>Coretax</w:t>
      </w:r>
      <w:r w:rsidRPr="00454A01">
        <w:t xml:space="preserve"> telah mengubah lanskap kepatuhan pajak di Indonesia. Sistem digital menawarkan kemudahan akses, efisiensi proses, dan transparansi yang berpotensi meningkatkan kepatuhan wajib pajak.</w:t>
      </w:r>
      <w:r w:rsidR="00010CF8">
        <w:t xml:space="preserve"> </w:t>
      </w:r>
      <w:sdt>
        <w:sdtPr>
          <w:rPr>
            <w:color w:val="000000"/>
          </w:rPr>
          <w:tag w:val="MENDELEY_CITATION_v3_eyJjaXRhdGlvbklEIjoiTUVOREVMRVlfQ0lUQVRJT05fNjA1YjhkMWEtZDdkMS00MjEyLWEwYjAtZWE0M2QxNjYwNmQ3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
          <w:id w:val="2097439689"/>
          <w:placeholder>
            <w:docPart w:val="DefaultPlaceholder_-1854013440"/>
          </w:placeholder>
        </w:sdtPr>
        <w:sdtContent>
          <w:r w:rsidR="00A87305" w:rsidRPr="00A87305">
            <w:rPr>
              <w:rFonts w:eastAsia="Times New Roman"/>
              <w:color w:val="000000"/>
            </w:rPr>
            <w:t>(S. I. Pratiwi &amp; Kusuma, 2025c)</w:t>
          </w:r>
        </w:sdtContent>
      </w:sdt>
      <w:r w:rsidR="0033059A">
        <w:rPr>
          <w:color w:val="000000"/>
        </w:rPr>
        <w:t xml:space="preserve"> </w:t>
      </w:r>
      <w:r w:rsidRPr="00454A01">
        <w:t xml:space="preserve">menemukan bahwa persepsi kemudahan penggunaan dan pemanfaatan </w:t>
      </w:r>
      <w:r w:rsidR="00450546" w:rsidRPr="00450546">
        <w:rPr>
          <w:i/>
          <w:iCs/>
        </w:rPr>
        <w:t>Coretax</w:t>
      </w:r>
      <w:r w:rsidRPr="00454A01">
        <w:t xml:space="preserve"> berpengaruh signifikan terhadap kepatuhan wajib pajak. </w:t>
      </w:r>
      <w:sdt>
        <w:sdtPr>
          <w:rPr>
            <w:color w:val="000000"/>
          </w:rPr>
          <w:tag w:val="MENDELEY_CITATION_v3_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"/>
          <w:id w:val="-394432133"/>
          <w:placeholder>
            <w:docPart w:val="DefaultPlaceholder_-1854013440"/>
          </w:placeholder>
        </w:sdtPr>
        <w:sdtContent>
          <w:r w:rsidR="00A87305" w:rsidRPr="00A87305">
            <w:rPr>
              <w:color w:val="000000"/>
            </w:rPr>
            <w:t>(Mahadianto et al., 2025b)</w:t>
          </w:r>
        </w:sdtContent>
      </w:sdt>
      <w:r w:rsidRPr="00454A01">
        <w:t xml:space="preserve"> juga menunjukkan bahwa sistem pembayaran pajak dan implementasi </w:t>
      </w:r>
      <w:r w:rsidR="00450546" w:rsidRPr="00450546">
        <w:rPr>
          <w:i/>
          <w:iCs/>
        </w:rPr>
        <w:t>Coretax</w:t>
      </w:r>
      <w:r w:rsidRPr="00454A01">
        <w:t xml:space="preserve"> memiliki pengaruh signifikan terhadap kepatuhan. Namun demikian, transisi menuju sistem digital juga menghadirkan tantangan, terutama bagi wajib pajak dengan tingkat literasi digital yang rendah. </w:t>
      </w:r>
    </w:p>
    <w:p w14:paraId="7E48B91A" w14:textId="5A03BC7D" w:rsidR="005355F4" w:rsidRDefault="00454A01" w:rsidP="00450546">
      <w:pPr>
        <w:pStyle w:val="BodyText2"/>
      </w:pPr>
      <w:r w:rsidRPr="00454A01">
        <w:t xml:space="preserve">Dalam penelitian ini, kepatuhan pajak diukur melalui kombinasi self-reported compliance dan indikator perilaku, dengan menitikberatkan pada ketepatan waktu pelaporan dan pembayaran pajak, serta konsistensi penggunaan sistem </w:t>
      </w:r>
      <w:r w:rsidR="00450546" w:rsidRPr="00450546">
        <w:rPr>
          <w:i/>
          <w:iCs/>
        </w:rPr>
        <w:t>Coretax</w:t>
      </w:r>
      <w:r w:rsidRPr="00454A01">
        <w:t>. Pendekatan ini dipilih untuk memperoleh gambaran yang lebih komprehensif mengenai perilaku kepatuhan wajib pajak dalam konteks transformasi digital perpajakan.</w:t>
      </w:r>
      <w:r w:rsidR="00010CF8">
        <w:t xml:space="preserve"> </w:t>
      </w:r>
      <w:r w:rsidR="00010CF8" w:rsidRPr="00010CF8">
        <w:t xml:space="preserve">Berdasarkan kajian teoritis dan penelitian terdahulu tersebut, dapat disimpulkan bahwa </w:t>
      </w:r>
      <w:r w:rsidR="002F20E9" w:rsidRPr="002F20E9">
        <w:rPr>
          <w:i/>
          <w:iCs/>
        </w:rPr>
        <w:t>Perceived Ease of Use</w:t>
      </w:r>
      <w:r w:rsidR="00010CF8" w:rsidRPr="00010CF8">
        <w:t xml:space="preserve"> dan </w:t>
      </w:r>
      <w:r w:rsidR="00450546" w:rsidRPr="00450546">
        <w:rPr>
          <w:i/>
          <w:iCs/>
        </w:rPr>
        <w:t>Technostress</w:t>
      </w:r>
      <w:r w:rsidR="00010CF8" w:rsidRPr="00010CF8">
        <w:t xml:space="preserve"> berpotensi memengaruhi </w:t>
      </w:r>
      <w:r w:rsidR="00010CF8" w:rsidRPr="00010CF8">
        <w:lastRenderedPageBreak/>
        <w:t xml:space="preserve">kepatuhan pajak baik secara langsung maupun tidak langsung melalui sikap terhadap </w:t>
      </w:r>
      <w:r w:rsidR="00450546" w:rsidRPr="00450546">
        <w:rPr>
          <w:i/>
          <w:iCs/>
        </w:rPr>
        <w:t>Coretax</w:t>
      </w:r>
      <w:r w:rsidR="00010CF8" w:rsidRPr="00010CF8">
        <w:t>.</w:t>
      </w:r>
      <w:r w:rsidR="00DD2B2C">
        <w:t xml:space="preserve"> </w:t>
      </w:r>
      <w:r w:rsidR="00DD2B2C" w:rsidRPr="00DD2B2C">
        <w:t>Oleh karena itu, penelitian mengenai kepatuhan pajak perlu dikembangkan dengan memasukkan faktor teknologi dan psikologis secara terintegrasi untuk menjelaskan perilaku wajib pajak dalam konteks sistem perpajakan digital yang terus berkembang.</w:t>
      </w:r>
    </w:p>
    <w:p w14:paraId="751F45FC" w14:textId="682A412A" w:rsidR="00CE0F96" w:rsidRDefault="00CE0F96" w:rsidP="00450546">
      <w:pPr>
        <w:pStyle w:val="Heading2"/>
      </w:pPr>
      <w:bookmarkStart w:id="15" w:name="_Toc223099130"/>
      <w:r w:rsidRPr="0085675C">
        <w:t>Penelitian Terdahulu</w:t>
      </w:r>
      <w:bookmarkEnd w:id="15"/>
    </w:p>
    <w:p w14:paraId="768133D6" w14:textId="5532D76B" w:rsidR="00450546" w:rsidRPr="00450546" w:rsidRDefault="002F20E9" w:rsidP="002F20E9">
      <w:pPr>
        <w:pStyle w:val="Caption"/>
        <w:jc w:val="both"/>
      </w:pPr>
      <w:bookmarkStart w:id="16" w:name="_Toc223099084"/>
      <w:r>
        <w:t xml:space="preserve">Tabel 2. </w:t>
      </w:r>
      <w:fldSimple w:instr=" SEQ Tabel_2. \* ARABIC ">
        <w:r w:rsidR="007439E0">
          <w:rPr>
            <w:noProof/>
          </w:rPr>
          <w:t>1</w:t>
        </w:r>
      </w:fldSimple>
      <w:r>
        <w:t xml:space="preserve">. </w:t>
      </w:r>
      <w:r w:rsidR="00450546">
        <w:t>Penelitian Terdahulu</w:t>
      </w:r>
      <w:bookmarkEnd w:id="16"/>
    </w:p>
    <w:tbl>
      <w:tblPr>
        <w:tblStyle w:val="TableGrid"/>
        <w:tblW w:w="5000" w:type="pct"/>
        <w:tblLook w:val="04A0" w:firstRow="1" w:lastRow="0" w:firstColumn="1" w:lastColumn="0" w:noHBand="0" w:noVBand="1"/>
      </w:tblPr>
      <w:tblGrid>
        <w:gridCol w:w="1062"/>
        <w:gridCol w:w="1603"/>
        <w:gridCol w:w="2186"/>
        <w:gridCol w:w="3076"/>
      </w:tblGrid>
      <w:tr w:rsidR="00CE0F96" w:rsidRPr="002F20E9" w14:paraId="140F6EB6" w14:textId="77777777" w:rsidTr="002F20E9">
        <w:trPr>
          <w:trHeight w:val="70"/>
        </w:trPr>
        <w:tc>
          <w:tcPr>
            <w:tcW w:w="669" w:type="pct"/>
            <w:vAlign w:val="center"/>
          </w:tcPr>
          <w:p w14:paraId="0B4D7FC0" w14:textId="77777777" w:rsidR="00CE0F96" w:rsidRPr="002F20E9" w:rsidRDefault="00CE0F96" w:rsidP="002F20E9">
            <w:pPr>
              <w:spacing w:line="240" w:lineRule="auto"/>
              <w:jc w:val="center"/>
              <w:rPr>
                <w:rFonts w:cs="Times New Roman"/>
                <w:sz w:val="20"/>
                <w:szCs w:val="20"/>
              </w:rPr>
            </w:pPr>
            <w:r w:rsidRPr="002F20E9">
              <w:rPr>
                <w:rFonts w:cs="Times New Roman"/>
                <w:b/>
                <w:bCs/>
                <w:sz w:val="20"/>
                <w:szCs w:val="20"/>
              </w:rPr>
              <w:t>Nama Peneliti</w:t>
            </w:r>
          </w:p>
        </w:tc>
        <w:tc>
          <w:tcPr>
            <w:tcW w:w="1011" w:type="pct"/>
            <w:vAlign w:val="center"/>
          </w:tcPr>
          <w:p w14:paraId="372AA452" w14:textId="77777777" w:rsidR="00CE0F96" w:rsidRPr="002F20E9" w:rsidRDefault="00CE0F96" w:rsidP="002F20E9">
            <w:pPr>
              <w:spacing w:line="240" w:lineRule="auto"/>
              <w:jc w:val="center"/>
              <w:rPr>
                <w:rFonts w:cs="Times New Roman"/>
                <w:sz w:val="20"/>
                <w:szCs w:val="20"/>
              </w:rPr>
            </w:pPr>
            <w:r w:rsidRPr="002F20E9">
              <w:rPr>
                <w:rFonts w:cs="Times New Roman"/>
                <w:b/>
                <w:bCs/>
                <w:sz w:val="20"/>
                <w:szCs w:val="20"/>
              </w:rPr>
              <w:t>Judul Penelitian</w:t>
            </w:r>
          </w:p>
        </w:tc>
        <w:tc>
          <w:tcPr>
            <w:tcW w:w="1379" w:type="pct"/>
            <w:vAlign w:val="center"/>
          </w:tcPr>
          <w:p w14:paraId="79EEA0C6" w14:textId="77777777" w:rsidR="00CE0F96" w:rsidRPr="002F20E9" w:rsidRDefault="00CE0F96" w:rsidP="002F20E9">
            <w:pPr>
              <w:spacing w:line="240" w:lineRule="auto"/>
              <w:jc w:val="center"/>
              <w:rPr>
                <w:rFonts w:cs="Times New Roman"/>
                <w:sz w:val="20"/>
                <w:szCs w:val="20"/>
              </w:rPr>
            </w:pPr>
            <w:r w:rsidRPr="002F20E9">
              <w:rPr>
                <w:rFonts w:cs="Times New Roman"/>
                <w:b/>
                <w:bCs/>
                <w:sz w:val="20"/>
                <w:szCs w:val="20"/>
              </w:rPr>
              <w:t>Variabel Peneltian</w:t>
            </w:r>
          </w:p>
        </w:tc>
        <w:tc>
          <w:tcPr>
            <w:tcW w:w="1940" w:type="pct"/>
            <w:vAlign w:val="center"/>
          </w:tcPr>
          <w:p w14:paraId="529AB49B" w14:textId="77777777" w:rsidR="00CE0F96" w:rsidRPr="002F20E9" w:rsidRDefault="00CE0F96" w:rsidP="002F20E9">
            <w:pPr>
              <w:spacing w:line="240" w:lineRule="auto"/>
              <w:jc w:val="center"/>
              <w:rPr>
                <w:rFonts w:cs="Times New Roman"/>
                <w:sz w:val="20"/>
                <w:szCs w:val="20"/>
              </w:rPr>
            </w:pPr>
            <w:r w:rsidRPr="002F20E9">
              <w:rPr>
                <w:rFonts w:cs="Times New Roman"/>
                <w:b/>
                <w:bCs/>
                <w:sz w:val="20"/>
                <w:szCs w:val="20"/>
              </w:rPr>
              <w:t>Hasil Penelitian</w:t>
            </w:r>
          </w:p>
        </w:tc>
      </w:tr>
      <w:tr w:rsidR="00CE0F96" w:rsidRPr="002F20E9" w14:paraId="5EC866D5" w14:textId="77777777" w:rsidTr="002F20E9">
        <w:trPr>
          <w:trHeight w:val="2907"/>
        </w:trPr>
        <w:tc>
          <w:tcPr>
            <w:tcW w:w="669" w:type="pct"/>
          </w:tcPr>
          <w:p w14:paraId="2F16EBC6" w14:textId="4981D175" w:rsidR="00CE0F96" w:rsidRPr="002F20E9" w:rsidRDefault="00CE0F96" w:rsidP="002F20E9">
            <w:pPr>
              <w:spacing w:line="240" w:lineRule="auto"/>
              <w:rPr>
                <w:rFonts w:cs="Times New Roman"/>
                <w:sz w:val="20"/>
                <w:szCs w:val="20"/>
              </w:rPr>
            </w:pPr>
            <w:r w:rsidRPr="002F20E9">
              <w:rPr>
                <w:rFonts w:cs="Times New Roman"/>
                <w:sz w:val="20"/>
                <w:szCs w:val="20"/>
              </w:rPr>
              <w:t>I. Pratiwi &amp; Anggraeni (2020)</w:t>
            </w:r>
          </w:p>
        </w:tc>
        <w:tc>
          <w:tcPr>
            <w:tcW w:w="1011" w:type="pct"/>
          </w:tcPr>
          <w:p w14:paraId="1D5FD27D" w14:textId="679F086C" w:rsidR="00CE0F96" w:rsidRPr="002F20E9" w:rsidRDefault="00501A38" w:rsidP="002F20E9">
            <w:pPr>
              <w:spacing w:line="240" w:lineRule="auto"/>
              <w:rPr>
                <w:rFonts w:cs="Times New Roman"/>
                <w:sz w:val="20"/>
                <w:szCs w:val="20"/>
              </w:rPr>
            </w:pPr>
            <w:r w:rsidRPr="002F20E9">
              <w:rPr>
                <w:rFonts w:cs="Times New Roman"/>
                <w:sz w:val="20"/>
                <w:szCs w:val="20"/>
              </w:rPr>
              <w:t>Pengaruh Sikap Pada Sistem Pajak Elektronik Terhadap Kepatuhan Pajak Dengan Adopsi Sistem Pajak Elektronik Sebagai Variabel Mediasi</w:t>
            </w:r>
          </w:p>
        </w:tc>
        <w:tc>
          <w:tcPr>
            <w:tcW w:w="1379" w:type="pct"/>
          </w:tcPr>
          <w:p w14:paraId="001ACACC" w14:textId="77777777" w:rsidR="00CE0F96" w:rsidRPr="002F20E9" w:rsidRDefault="00CE0F96"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527C1EE1" w14:textId="4A2B1B1F" w:rsidR="00CE0F96" w:rsidRPr="002F20E9" w:rsidRDefault="00501A38" w:rsidP="002F20E9">
            <w:pPr>
              <w:numPr>
                <w:ilvl w:val="0"/>
                <w:numId w:val="11"/>
              </w:numPr>
              <w:spacing w:line="240" w:lineRule="auto"/>
              <w:contextualSpacing/>
              <w:rPr>
                <w:rFonts w:cs="Times New Roman"/>
                <w:sz w:val="20"/>
                <w:szCs w:val="20"/>
              </w:rPr>
            </w:pPr>
            <w:r w:rsidRPr="002F20E9">
              <w:rPr>
                <w:rFonts w:cs="Times New Roman"/>
                <w:sz w:val="20"/>
                <w:szCs w:val="20"/>
              </w:rPr>
              <w:t>Sikap Pada Sistem e-tax.</w:t>
            </w:r>
          </w:p>
          <w:p w14:paraId="7EB98D74" w14:textId="77777777" w:rsidR="00CE0F96" w:rsidRPr="002F20E9" w:rsidRDefault="00CE0F96" w:rsidP="002F20E9">
            <w:pPr>
              <w:spacing w:line="240" w:lineRule="auto"/>
              <w:rPr>
                <w:rFonts w:cs="Times New Roman"/>
                <w:sz w:val="20"/>
                <w:szCs w:val="20"/>
              </w:rPr>
            </w:pPr>
            <w:r w:rsidRPr="002F20E9">
              <w:rPr>
                <w:rFonts w:cs="Times New Roman"/>
                <w:b/>
                <w:bCs/>
                <w:sz w:val="20"/>
                <w:szCs w:val="20"/>
              </w:rPr>
              <w:t>Variabel Mediasi</w:t>
            </w:r>
            <w:r w:rsidRPr="002F20E9">
              <w:rPr>
                <w:rFonts w:cs="Times New Roman"/>
                <w:sz w:val="20"/>
                <w:szCs w:val="20"/>
              </w:rPr>
              <w:t>:</w:t>
            </w:r>
          </w:p>
          <w:p w14:paraId="2F7494AD" w14:textId="3B22841C" w:rsidR="00CE0F96" w:rsidRPr="002F20E9" w:rsidRDefault="00501A38" w:rsidP="002F20E9">
            <w:pPr>
              <w:numPr>
                <w:ilvl w:val="0"/>
                <w:numId w:val="12"/>
              </w:numPr>
              <w:spacing w:line="240" w:lineRule="auto"/>
              <w:contextualSpacing/>
              <w:rPr>
                <w:rFonts w:cs="Times New Roman"/>
                <w:sz w:val="20"/>
                <w:szCs w:val="20"/>
              </w:rPr>
            </w:pPr>
            <w:r w:rsidRPr="002F20E9">
              <w:rPr>
                <w:rFonts w:cs="Times New Roman"/>
                <w:sz w:val="20"/>
                <w:szCs w:val="20"/>
              </w:rPr>
              <w:t>Adopsi Sistem e-tax.</w:t>
            </w:r>
          </w:p>
          <w:p w14:paraId="26787C4D" w14:textId="77777777" w:rsidR="00CE0F96" w:rsidRPr="002F20E9" w:rsidRDefault="00CE0F96"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77456C70" w14:textId="71D63AD1" w:rsidR="00CE0F96" w:rsidRPr="002F20E9" w:rsidRDefault="00CE0F96" w:rsidP="002F20E9">
            <w:pPr>
              <w:numPr>
                <w:ilvl w:val="0"/>
                <w:numId w:val="13"/>
              </w:numPr>
              <w:spacing w:line="240" w:lineRule="auto"/>
              <w:contextualSpacing/>
              <w:rPr>
                <w:rFonts w:cs="Times New Roman"/>
                <w:sz w:val="20"/>
                <w:szCs w:val="20"/>
              </w:rPr>
            </w:pPr>
            <w:r w:rsidRPr="002F20E9">
              <w:rPr>
                <w:rFonts w:cs="Times New Roman"/>
                <w:sz w:val="20"/>
                <w:szCs w:val="20"/>
              </w:rPr>
              <w:t xml:space="preserve">Kepatuhan </w:t>
            </w:r>
            <w:r w:rsidR="00501A38" w:rsidRPr="002F20E9">
              <w:rPr>
                <w:rFonts w:cs="Times New Roman"/>
                <w:sz w:val="20"/>
                <w:szCs w:val="20"/>
              </w:rPr>
              <w:t>P</w:t>
            </w:r>
            <w:r w:rsidRPr="002F20E9">
              <w:rPr>
                <w:rFonts w:cs="Times New Roman"/>
                <w:sz w:val="20"/>
                <w:szCs w:val="20"/>
              </w:rPr>
              <w:t>ajak.</w:t>
            </w:r>
          </w:p>
        </w:tc>
        <w:tc>
          <w:tcPr>
            <w:tcW w:w="1940" w:type="pct"/>
          </w:tcPr>
          <w:p w14:paraId="3CE81B95" w14:textId="77777777" w:rsidR="00CE0F96" w:rsidRPr="002F20E9" w:rsidRDefault="00501A38" w:rsidP="002F20E9">
            <w:pPr>
              <w:numPr>
                <w:ilvl w:val="0"/>
                <w:numId w:val="10"/>
              </w:numPr>
              <w:spacing w:line="240" w:lineRule="auto"/>
              <w:contextualSpacing/>
              <w:rPr>
                <w:rFonts w:cs="Times New Roman"/>
                <w:sz w:val="20"/>
                <w:szCs w:val="20"/>
              </w:rPr>
            </w:pPr>
            <w:r w:rsidRPr="002F20E9">
              <w:rPr>
                <w:rFonts w:cs="Times New Roman"/>
                <w:sz w:val="20"/>
                <w:szCs w:val="20"/>
              </w:rPr>
              <w:t>Sikap pada sistem e-tax mempunyai pengaruh positif signifikan terhadap kepatuhan pajak;</w:t>
            </w:r>
          </w:p>
          <w:p w14:paraId="38552C75" w14:textId="77777777" w:rsidR="00501A38" w:rsidRPr="002F20E9" w:rsidRDefault="00501A38" w:rsidP="002F20E9">
            <w:pPr>
              <w:numPr>
                <w:ilvl w:val="0"/>
                <w:numId w:val="10"/>
              </w:numPr>
              <w:spacing w:line="240" w:lineRule="auto"/>
              <w:contextualSpacing/>
              <w:rPr>
                <w:rFonts w:cs="Times New Roman"/>
                <w:sz w:val="20"/>
                <w:szCs w:val="20"/>
              </w:rPr>
            </w:pPr>
            <w:r w:rsidRPr="002F20E9">
              <w:rPr>
                <w:rFonts w:cs="Times New Roman"/>
                <w:sz w:val="20"/>
                <w:szCs w:val="20"/>
              </w:rPr>
              <w:t>Adopsi sistem pajak elektronik mempunyai pengaruh positif signifikan terhadap kepatuhan pajak;</w:t>
            </w:r>
          </w:p>
          <w:p w14:paraId="777F03F9" w14:textId="146239D8" w:rsidR="00501A38" w:rsidRPr="002F20E9" w:rsidRDefault="00501A38" w:rsidP="002F20E9">
            <w:pPr>
              <w:numPr>
                <w:ilvl w:val="0"/>
                <w:numId w:val="10"/>
              </w:numPr>
              <w:spacing w:line="240" w:lineRule="auto"/>
              <w:contextualSpacing/>
              <w:rPr>
                <w:rFonts w:cs="Times New Roman"/>
                <w:sz w:val="20"/>
                <w:szCs w:val="20"/>
              </w:rPr>
            </w:pPr>
            <w:r w:rsidRPr="002F20E9">
              <w:rPr>
                <w:rFonts w:cs="Times New Roman"/>
                <w:sz w:val="20"/>
                <w:szCs w:val="20"/>
              </w:rPr>
              <w:t>Adopsi sistem pajak elektronik memediasi hubungan antara sikap pada sistem e-tax dan kepatuhan pajak.</w:t>
            </w:r>
          </w:p>
        </w:tc>
      </w:tr>
      <w:tr w:rsidR="00CE0F96" w:rsidRPr="002F20E9" w14:paraId="05A5587A" w14:textId="77777777" w:rsidTr="002F20E9">
        <w:trPr>
          <w:trHeight w:val="3304"/>
        </w:trPr>
        <w:tc>
          <w:tcPr>
            <w:tcW w:w="669" w:type="pct"/>
          </w:tcPr>
          <w:p w14:paraId="491DF17D" w14:textId="6CD9C8A4" w:rsidR="00CE0F96" w:rsidRPr="002F20E9" w:rsidRDefault="00CE0F96" w:rsidP="002F20E9">
            <w:pPr>
              <w:spacing w:line="240" w:lineRule="auto"/>
              <w:rPr>
                <w:rFonts w:cs="Times New Roman"/>
                <w:sz w:val="20"/>
                <w:szCs w:val="20"/>
              </w:rPr>
            </w:pPr>
            <w:r w:rsidRPr="002F20E9">
              <w:rPr>
                <w:rFonts w:cs="Times New Roman"/>
                <w:i/>
                <w:iCs/>
                <w:sz w:val="20"/>
                <w:szCs w:val="20"/>
              </w:rPr>
              <w:t xml:space="preserve">Night </w:t>
            </w:r>
            <w:r w:rsidRPr="002F20E9">
              <w:rPr>
                <w:rFonts w:cs="Times New Roman"/>
                <w:sz w:val="20"/>
                <w:szCs w:val="20"/>
              </w:rPr>
              <w:t xml:space="preserve">&amp; </w:t>
            </w:r>
            <w:r w:rsidRPr="002F20E9">
              <w:rPr>
                <w:rFonts w:cs="Times New Roman"/>
                <w:i/>
                <w:iCs/>
                <w:sz w:val="20"/>
                <w:szCs w:val="20"/>
              </w:rPr>
              <w:t xml:space="preserve">Bananuka </w:t>
            </w:r>
            <w:r w:rsidRPr="002F20E9">
              <w:rPr>
                <w:rFonts w:cs="Times New Roman"/>
                <w:sz w:val="20"/>
                <w:szCs w:val="20"/>
              </w:rPr>
              <w:t>(2020)</w:t>
            </w:r>
          </w:p>
        </w:tc>
        <w:tc>
          <w:tcPr>
            <w:tcW w:w="1011" w:type="pct"/>
          </w:tcPr>
          <w:p w14:paraId="7C5CAD9C" w14:textId="2AA35285" w:rsidR="00CE0F96" w:rsidRPr="002F20E9" w:rsidRDefault="00C95F6D" w:rsidP="002F20E9">
            <w:pPr>
              <w:spacing w:line="240" w:lineRule="auto"/>
              <w:rPr>
                <w:rFonts w:cs="Times New Roman"/>
                <w:i/>
                <w:iCs/>
                <w:sz w:val="20"/>
                <w:szCs w:val="20"/>
              </w:rPr>
            </w:pPr>
            <w:r w:rsidRPr="002F20E9">
              <w:rPr>
                <w:rFonts w:cs="Times New Roman"/>
                <w:i/>
                <w:iCs/>
                <w:sz w:val="20"/>
                <w:szCs w:val="20"/>
              </w:rPr>
              <w:t>The Mediating Role of Adoption of an Electronic Tax System in The Relationship Between Attitude Towards Electronic Tax System and Tax Compliance</w:t>
            </w:r>
          </w:p>
        </w:tc>
        <w:tc>
          <w:tcPr>
            <w:tcW w:w="1379" w:type="pct"/>
          </w:tcPr>
          <w:p w14:paraId="0A7D287F" w14:textId="77777777" w:rsidR="00CE0F96" w:rsidRPr="002F20E9" w:rsidRDefault="00CE0F96"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243446FD" w14:textId="1F5B8C87" w:rsidR="00CE0F96" w:rsidRPr="002F20E9" w:rsidRDefault="00C95F6D" w:rsidP="002F20E9">
            <w:pPr>
              <w:numPr>
                <w:ilvl w:val="0"/>
                <w:numId w:val="14"/>
              </w:numPr>
              <w:spacing w:line="240" w:lineRule="auto"/>
              <w:contextualSpacing/>
              <w:rPr>
                <w:rFonts w:cs="Times New Roman"/>
                <w:i/>
                <w:iCs/>
                <w:sz w:val="20"/>
                <w:szCs w:val="20"/>
              </w:rPr>
            </w:pPr>
            <w:r w:rsidRPr="002F20E9">
              <w:rPr>
                <w:rFonts w:cs="Times New Roman"/>
                <w:i/>
                <w:iCs/>
                <w:sz w:val="20"/>
                <w:szCs w:val="20"/>
              </w:rPr>
              <w:t>Attitude Towards Electronic Tax System.</w:t>
            </w:r>
          </w:p>
          <w:p w14:paraId="049417FA" w14:textId="6E8D569B" w:rsidR="00CE0F96" w:rsidRPr="002F20E9" w:rsidRDefault="00CE0F96" w:rsidP="002F20E9">
            <w:pPr>
              <w:spacing w:line="240" w:lineRule="auto"/>
              <w:rPr>
                <w:rFonts w:cs="Times New Roman"/>
                <w:sz w:val="20"/>
                <w:szCs w:val="20"/>
              </w:rPr>
            </w:pPr>
            <w:r w:rsidRPr="002F20E9">
              <w:rPr>
                <w:rFonts w:cs="Times New Roman"/>
                <w:b/>
                <w:bCs/>
                <w:sz w:val="20"/>
                <w:szCs w:val="20"/>
              </w:rPr>
              <w:t xml:space="preserve">Variabel </w:t>
            </w:r>
            <w:r w:rsidR="00C95F6D" w:rsidRPr="002F20E9">
              <w:rPr>
                <w:rFonts w:cs="Times New Roman"/>
                <w:b/>
                <w:bCs/>
                <w:sz w:val="20"/>
                <w:szCs w:val="20"/>
              </w:rPr>
              <w:t>Mediasi</w:t>
            </w:r>
            <w:r w:rsidRPr="002F20E9">
              <w:rPr>
                <w:rFonts w:cs="Times New Roman"/>
                <w:sz w:val="20"/>
                <w:szCs w:val="20"/>
              </w:rPr>
              <w:t>:</w:t>
            </w:r>
          </w:p>
          <w:p w14:paraId="406890E9" w14:textId="3AB9302F" w:rsidR="00CE0F96" w:rsidRPr="002F20E9" w:rsidRDefault="00C95F6D" w:rsidP="002F20E9">
            <w:pPr>
              <w:numPr>
                <w:ilvl w:val="0"/>
                <w:numId w:val="15"/>
              </w:numPr>
              <w:spacing w:line="240" w:lineRule="auto"/>
              <w:contextualSpacing/>
              <w:rPr>
                <w:rFonts w:cs="Times New Roman"/>
                <w:i/>
                <w:iCs/>
                <w:sz w:val="20"/>
                <w:szCs w:val="20"/>
              </w:rPr>
            </w:pPr>
            <w:r w:rsidRPr="002F20E9">
              <w:rPr>
                <w:rFonts w:cs="Times New Roman"/>
                <w:i/>
                <w:iCs/>
                <w:sz w:val="20"/>
                <w:szCs w:val="20"/>
              </w:rPr>
              <w:t>Adoption of electronic Tax System.</w:t>
            </w:r>
          </w:p>
          <w:p w14:paraId="068C123D" w14:textId="77777777" w:rsidR="00CE0F96" w:rsidRPr="002F20E9" w:rsidRDefault="00CE0F96"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46A46E99" w14:textId="53F7A05E" w:rsidR="00CE0F96" w:rsidRPr="002F20E9" w:rsidRDefault="00C95F6D" w:rsidP="002F20E9">
            <w:pPr>
              <w:numPr>
                <w:ilvl w:val="0"/>
                <w:numId w:val="16"/>
              </w:numPr>
              <w:spacing w:line="240" w:lineRule="auto"/>
              <w:contextualSpacing/>
              <w:rPr>
                <w:rFonts w:cs="Times New Roman"/>
                <w:i/>
                <w:iCs/>
                <w:sz w:val="20"/>
                <w:szCs w:val="20"/>
              </w:rPr>
            </w:pPr>
            <w:r w:rsidRPr="002F20E9">
              <w:rPr>
                <w:rFonts w:cs="Times New Roman"/>
                <w:i/>
                <w:iCs/>
                <w:sz w:val="20"/>
                <w:szCs w:val="20"/>
              </w:rPr>
              <w:t>Tax Compliance.</w:t>
            </w:r>
          </w:p>
          <w:p w14:paraId="2D33C584" w14:textId="77777777" w:rsidR="00CE0F96" w:rsidRPr="002F20E9" w:rsidRDefault="00CE0F96" w:rsidP="002F20E9">
            <w:pPr>
              <w:spacing w:line="240" w:lineRule="auto"/>
              <w:rPr>
                <w:rFonts w:cs="Times New Roman"/>
                <w:b/>
                <w:bCs/>
                <w:sz w:val="20"/>
                <w:szCs w:val="20"/>
              </w:rPr>
            </w:pPr>
          </w:p>
        </w:tc>
        <w:tc>
          <w:tcPr>
            <w:tcW w:w="1940" w:type="pct"/>
          </w:tcPr>
          <w:p w14:paraId="282343B9" w14:textId="2FCDE16F" w:rsidR="00CE0F96" w:rsidRPr="002F20E9" w:rsidRDefault="00C95F6D" w:rsidP="002F20E9">
            <w:pPr>
              <w:numPr>
                <w:ilvl w:val="0"/>
                <w:numId w:val="17"/>
              </w:numPr>
              <w:spacing w:line="240" w:lineRule="auto"/>
              <w:contextualSpacing/>
              <w:rPr>
                <w:rFonts w:cs="Times New Roman"/>
                <w:sz w:val="20"/>
                <w:szCs w:val="20"/>
              </w:rPr>
            </w:pPr>
            <w:r w:rsidRPr="002F20E9">
              <w:rPr>
                <w:rFonts w:cs="Times New Roman"/>
                <w:sz w:val="20"/>
                <w:szCs w:val="20"/>
              </w:rPr>
              <w:t>Sikap terhadap sistem pajak elektronik berpengaruh positif dan signifikan terhadap adopsi e-tax;</w:t>
            </w:r>
          </w:p>
          <w:p w14:paraId="16C27B60" w14:textId="084E277C" w:rsidR="00C95F6D" w:rsidRPr="002F20E9" w:rsidRDefault="00C95F6D" w:rsidP="002F20E9">
            <w:pPr>
              <w:numPr>
                <w:ilvl w:val="0"/>
                <w:numId w:val="17"/>
              </w:numPr>
              <w:spacing w:line="240" w:lineRule="auto"/>
              <w:contextualSpacing/>
              <w:rPr>
                <w:rFonts w:cs="Times New Roman"/>
                <w:sz w:val="20"/>
                <w:szCs w:val="20"/>
              </w:rPr>
            </w:pPr>
            <w:r w:rsidRPr="002F20E9">
              <w:rPr>
                <w:rFonts w:cs="Times New Roman"/>
                <w:sz w:val="20"/>
                <w:szCs w:val="20"/>
              </w:rPr>
              <w:t>Adopsi e-tax berpengaruh positif dan signifikan terhadap kepatuhan pajak;</w:t>
            </w:r>
          </w:p>
          <w:p w14:paraId="6E524AF3" w14:textId="2CB63D63" w:rsidR="00C95F6D" w:rsidRPr="002F20E9" w:rsidRDefault="00C95F6D" w:rsidP="002F20E9">
            <w:pPr>
              <w:numPr>
                <w:ilvl w:val="0"/>
                <w:numId w:val="17"/>
              </w:numPr>
              <w:spacing w:line="240" w:lineRule="auto"/>
              <w:contextualSpacing/>
              <w:rPr>
                <w:rFonts w:cs="Times New Roman"/>
                <w:sz w:val="20"/>
                <w:szCs w:val="20"/>
              </w:rPr>
            </w:pPr>
            <w:r w:rsidRPr="002F20E9">
              <w:rPr>
                <w:rFonts w:cs="Times New Roman"/>
                <w:sz w:val="20"/>
                <w:szCs w:val="20"/>
              </w:rPr>
              <w:t>Sikap terhadap sistem pajak elektronik berpengaruh tidak signifikan terhadap kepatuhan pajak;</w:t>
            </w:r>
          </w:p>
          <w:p w14:paraId="38369550" w14:textId="4DDECB92" w:rsidR="00C95F6D" w:rsidRPr="002F20E9" w:rsidRDefault="00752447" w:rsidP="002F20E9">
            <w:pPr>
              <w:numPr>
                <w:ilvl w:val="0"/>
                <w:numId w:val="17"/>
              </w:numPr>
              <w:spacing w:line="240" w:lineRule="auto"/>
              <w:contextualSpacing/>
              <w:rPr>
                <w:rFonts w:cs="Times New Roman"/>
                <w:sz w:val="20"/>
                <w:szCs w:val="20"/>
              </w:rPr>
            </w:pPr>
            <w:r w:rsidRPr="002F20E9">
              <w:rPr>
                <w:rFonts w:cs="Times New Roman"/>
                <w:sz w:val="20"/>
                <w:szCs w:val="20"/>
              </w:rPr>
              <w:t>Adopsi e-tax memediasi hubungan antara sikap dan kepatuhan pajak.</w:t>
            </w:r>
          </w:p>
          <w:p w14:paraId="6BE9DBE2" w14:textId="77777777" w:rsidR="00CE0F96" w:rsidRPr="002F20E9" w:rsidRDefault="00CE0F96" w:rsidP="002F20E9">
            <w:pPr>
              <w:spacing w:line="240" w:lineRule="auto"/>
              <w:ind w:left="360"/>
              <w:contextualSpacing/>
              <w:rPr>
                <w:rFonts w:cs="Times New Roman"/>
                <w:sz w:val="20"/>
                <w:szCs w:val="20"/>
              </w:rPr>
            </w:pPr>
          </w:p>
        </w:tc>
      </w:tr>
      <w:tr w:rsidR="00ED79FC" w:rsidRPr="002F20E9" w14:paraId="1B514298" w14:textId="77777777" w:rsidTr="00F417E2">
        <w:trPr>
          <w:trHeight w:val="50"/>
        </w:trPr>
        <w:tc>
          <w:tcPr>
            <w:tcW w:w="669" w:type="pct"/>
          </w:tcPr>
          <w:p w14:paraId="46ADD8FB" w14:textId="4FD448E5" w:rsidR="00ED79FC" w:rsidRPr="002F20E9" w:rsidRDefault="00ED79FC" w:rsidP="002F20E9">
            <w:pPr>
              <w:spacing w:line="240" w:lineRule="auto"/>
              <w:rPr>
                <w:rFonts w:cs="Times New Roman"/>
                <w:sz w:val="20"/>
                <w:szCs w:val="20"/>
              </w:rPr>
            </w:pPr>
            <w:r w:rsidRPr="002F20E9">
              <w:rPr>
                <w:rFonts w:cs="Times New Roman"/>
                <w:sz w:val="20"/>
                <w:szCs w:val="20"/>
              </w:rPr>
              <w:t>Santioso (2022)</w:t>
            </w:r>
          </w:p>
        </w:tc>
        <w:tc>
          <w:tcPr>
            <w:tcW w:w="1011" w:type="pct"/>
          </w:tcPr>
          <w:p w14:paraId="1669FF36" w14:textId="72FE5E41" w:rsidR="00ED79FC" w:rsidRPr="002F20E9" w:rsidRDefault="00ED79FC" w:rsidP="002F20E9">
            <w:pPr>
              <w:spacing w:line="240" w:lineRule="auto"/>
              <w:rPr>
                <w:rFonts w:cs="Times New Roman"/>
                <w:sz w:val="20"/>
                <w:szCs w:val="20"/>
              </w:rPr>
            </w:pPr>
            <w:r w:rsidRPr="002F20E9">
              <w:rPr>
                <w:rFonts w:cs="Times New Roman"/>
                <w:sz w:val="20"/>
                <w:szCs w:val="20"/>
              </w:rPr>
              <w:t xml:space="preserve">Faktor-Faktor yang Mempengaruhi </w:t>
            </w:r>
            <w:r w:rsidRPr="002F20E9">
              <w:rPr>
                <w:rFonts w:cs="Times New Roman"/>
                <w:i/>
                <w:iCs/>
                <w:sz w:val="20"/>
                <w:szCs w:val="20"/>
              </w:rPr>
              <w:t xml:space="preserve">Tax Compliance </w:t>
            </w:r>
            <w:r w:rsidRPr="002F20E9">
              <w:rPr>
                <w:rFonts w:cs="Times New Roman"/>
                <w:sz w:val="20"/>
                <w:szCs w:val="20"/>
              </w:rPr>
              <w:t xml:space="preserve">Dengan Adopsi </w:t>
            </w:r>
            <w:r w:rsidRPr="002F20E9">
              <w:rPr>
                <w:rFonts w:cs="Times New Roman"/>
                <w:i/>
                <w:iCs/>
                <w:sz w:val="20"/>
                <w:szCs w:val="20"/>
              </w:rPr>
              <w:t xml:space="preserve">E-Tax System </w:t>
            </w:r>
            <w:r w:rsidRPr="002F20E9">
              <w:rPr>
                <w:rFonts w:cs="Times New Roman"/>
                <w:sz w:val="20"/>
                <w:szCs w:val="20"/>
              </w:rPr>
              <w:t>Sebagai Variabel Mediasi</w:t>
            </w:r>
          </w:p>
        </w:tc>
        <w:tc>
          <w:tcPr>
            <w:tcW w:w="1379" w:type="pct"/>
          </w:tcPr>
          <w:p w14:paraId="2FAB969E"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25CB7E11" w14:textId="49DE41F0" w:rsidR="00C87D80" w:rsidRPr="002F20E9" w:rsidRDefault="00C87D80" w:rsidP="002F20E9">
            <w:pPr>
              <w:pStyle w:val="ListParagraph"/>
              <w:numPr>
                <w:ilvl w:val="0"/>
                <w:numId w:val="45"/>
              </w:numPr>
              <w:spacing w:line="240" w:lineRule="auto"/>
              <w:rPr>
                <w:rFonts w:cs="Times New Roman"/>
                <w:sz w:val="20"/>
                <w:szCs w:val="20"/>
              </w:rPr>
            </w:pPr>
            <w:r w:rsidRPr="002F20E9">
              <w:rPr>
                <w:rFonts w:cs="Times New Roman"/>
                <w:sz w:val="20"/>
                <w:szCs w:val="20"/>
              </w:rPr>
              <w:t>Sikap terhadap E-Tax.</w:t>
            </w:r>
          </w:p>
          <w:p w14:paraId="67C4F360"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Mediasi</w:t>
            </w:r>
            <w:r w:rsidRPr="002F20E9">
              <w:rPr>
                <w:rFonts w:cs="Times New Roman"/>
                <w:sz w:val="20"/>
                <w:szCs w:val="20"/>
              </w:rPr>
              <w:t>:</w:t>
            </w:r>
          </w:p>
          <w:p w14:paraId="50A104F4" w14:textId="10E0D180" w:rsidR="00C87D80" w:rsidRPr="002F20E9" w:rsidRDefault="00C87D80" w:rsidP="002F20E9">
            <w:pPr>
              <w:pStyle w:val="ListParagraph"/>
              <w:numPr>
                <w:ilvl w:val="0"/>
                <w:numId w:val="46"/>
              </w:numPr>
              <w:spacing w:line="240" w:lineRule="auto"/>
              <w:rPr>
                <w:rFonts w:cs="Times New Roman"/>
                <w:sz w:val="20"/>
                <w:szCs w:val="20"/>
              </w:rPr>
            </w:pPr>
            <w:r w:rsidRPr="002F20E9">
              <w:rPr>
                <w:rFonts w:cs="Times New Roman"/>
                <w:sz w:val="20"/>
                <w:szCs w:val="20"/>
              </w:rPr>
              <w:t>Adopsi Sistem E-Tax.</w:t>
            </w:r>
          </w:p>
          <w:p w14:paraId="5E28BA05" w14:textId="77777777" w:rsidR="00ED79FC" w:rsidRPr="002F20E9" w:rsidRDefault="00C87D80"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7B706EEA" w14:textId="37385780" w:rsidR="00C87D80" w:rsidRPr="002F20E9" w:rsidRDefault="00C87D80" w:rsidP="002F20E9">
            <w:pPr>
              <w:pStyle w:val="ListParagraph"/>
              <w:numPr>
                <w:ilvl w:val="0"/>
                <w:numId w:val="47"/>
              </w:numPr>
              <w:spacing w:line="240" w:lineRule="auto"/>
              <w:rPr>
                <w:rFonts w:cs="Times New Roman"/>
                <w:sz w:val="20"/>
                <w:szCs w:val="20"/>
              </w:rPr>
            </w:pPr>
            <w:r w:rsidRPr="002F20E9">
              <w:rPr>
                <w:rFonts w:cs="Times New Roman"/>
                <w:sz w:val="20"/>
                <w:szCs w:val="20"/>
              </w:rPr>
              <w:t>Kepatuhan Pajak.</w:t>
            </w:r>
          </w:p>
        </w:tc>
        <w:tc>
          <w:tcPr>
            <w:tcW w:w="1940" w:type="pct"/>
          </w:tcPr>
          <w:p w14:paraId="38460E5B" w14:textId="77777777" w:rsidR="00ED79FC" w:rsidRPr="002F20E9" w:rsidRDefault="002120B5" w:rsidP="002F20E9">
            <w:pPr>
              <w:pStyle w:val="ListParagraph"/>
              <w:numPr>
                <w:ilvl w:val="0"/>
                <w:numId w:val="44"/>
              </w:numPr>
              <w:spacing w:line="240" w:lineRule="auto"/>
              <w:rPr>
                <w:rFonts w:cs="Times New Roman"/>
                <w:sz w:val="20"/>
                <w:szCs w:val="20"/>
              </w:rPr>
            </w:pPr>
            <w:r w:rsidRPr="002F20E9">
              <w:rPr>
                <w:rFonts w:cs="Times New Roman"/>
                <w:sz w:val="20"/>
                <w:szCs w:val="20"/>
              </w:rPr>
              <w:t>Sikap berpengaruh positif terhadap adopsi e-tax</w:t>
            </w:r>
            <w:r w:rsidR="00C87D80" w:rsidRPr="002F20E9">
              <w:rPr>
                <w:rFonts w:cs="Times New Roman"/>
                <w:sz w:val="20"/>
                <w:szCs w:val="20"/>
              </w:rPr>
              <w:t>;</w:t>
            </w:r>
          </w:p>
          <w:p w14:paraId="46AC47DC" w14:textId="77777777" w:rsidR="00C87D80" w:rsidRPr="002F20E9" w:rsidRDefault="00C87D80" w:rsidP="002F20E9">
            <w:pPr>
              <w:pStyle w:val="ListParagraph"/>
              <w:numPr>
                <w:ilvl w:val="0"/>
                <w:numId w:val="44"/>
              </w:numPr>
              <w:spacing w:line="240" w:lineRule="auto"/>
              <w:rPr>
                <w:rFonts w:cs="Times New Roman"/>
                <w:sz w:val="20"/>
                <w:szCs w:val="20"/>
              </w:rPr>
            </w:pPr>
            <w:r w:rsidRPr="002F20E9">
              <w:rPr>
                <w:rFonts w:cs="Times New Roman"/>
                <w:sz w:val="20"/>
                <w:szCs w:val="20"/>
              </w:rPr>
              <w:t>Adopsi e-tax berpengaruh</w:t>
            </w:r>
            <w:r w:rsidR="00221D27" w:rsidRPr="002F20E9">
              <w:rPr>
                <w:rFonts w:cs="Times New Roman"/>
                <w:sz w:val="20"/>
                <w:szCs w:val="20"/>
              </w:rPr>
              <w:t xml:space="preserve"> positif dan</w:t>
            </w:r>
            <w:r w:rsidRPr="002F20E9">
              <w:rPr>
                <w:rFonts w:cs="Times New Roman"/>
                <w:sz w:val="20"/>
                <w:szCs w:val="20"/>
              </w:rPr>
              <w:t xml:space="preserve"> signifikan terhadap kepatuhan pajak</w:t>
            </w:r>
            <w:r w:rsidR="00221D27" w:rsidRPr="002F20E9">
              <w:rPr>
                <w:rFonts w:cs="Times New Roman"/>
                <w:sz w:val="20"/>
                <w:szCs w:val="20"/>
              </w:rPr>
              <w:t>;</w:t>
            </w:r>
          </w:p>
          <w:p w14:paraId="235BFEF8" w14:textId="2DC2E3C8" w:rsidR="00221D27" w:rsidRPr="00F417E2" w:rsidRDefault="00221D27" w:rsidP="00F417E2">
            <w:pPr>
              <w:pStyle w:val="ListParagraph"/>
              <w:numPr>
                <w:ilvl w:val="0"/>
                <w:numId w:val="44"/>
              </w:numPr>
              <w:spacing w:line="240" w:lineRule="auto"/>
              <w:rPr>
                <w:rFonts w:cs="Times New Roman"/>
                <w:sz w:val="20"/>
                <w:szCs w:val="20"/>
              </w:rPr>
            </w:pPr>
            <w:r w:rsidRPr="002F20E9">
              <w:rPr>
                <w:rFonts w:cs="Times New Roman"/>
                <w:sz w:val="20"/>
                <w:szCs w:val="20"/>
              </w:rPr>
              <w:t>Sikap tidak berpengaruh langsung secara signifikan terhadap kepatuhan pajak;</w:t>
            </w:r>
          </w:p>
        </w:tc>
      </w:tr>
    </w:tbl>
    <w:p w14:paraId="5EEF5630" w14:textId="1F785290" w:rsidR="002F20E9" w:rsidRPr="002F20E9" w:rsidRDefault="002F20E9" w:rsidP="002F20E9">
      <w:pPr>
        <w:spacing w:line="240" w:lineRule="auto"/>
        <w:rPr>
          <w:b/>
          <w:bCs/>
        </w:rPr>
      </w:pPr>
      <w:r w:rsidRPr="002F20E9">
        <w:rPr>
          <w:b/>
          <w:bCs/>
        </w:rPr>
        <w:lastRenderedPageBreak/>
        <w:t>Tab</w:t>
      </w:r>
      <w:r>
        <w:rPr>
          <w:b/>
          <w:bCs/>
        </w:rPr>
        <w:t>el</w:t>
      </w:r>
      <w:r w:rsidRPr="002F20E9">
        <w:rPr>
          <w:b/>
          <w:bCs/>
        </w:rPr>
        <w:t xml:space="preserve"> 2. 1. Sambungan</w:t>
      </w:r>
    </w:p>
    <w:tbl>
      <w:tblPr>
        <w:tblStyle w:val="TableGrid"/>
        <w:tblW w:w="5000" w:type="pct"/>
        <w:tblLook w:val="04A0" w:firstRow="1" w:lastRow="0" w:firstColumn="1" w:lastColumn="0" w:noHBand="0" w:noVBand="1"/>
      </w:tblPr>
      <w:tblGrid>
        <w:gridCol w:w="951"/>
        <w:gridCol w:w="1658"/>
        <w:gridCol w:w="2187"/>
        <w:gridCol w:w="3131"/>
      </w:tblGrid>
      <w:tr w:rsidR="002F20E9" w:rsidRPr="002F20E9" w14:paraId="76156C09" w14:textId="77777777" w:rsidTr="002F20E9">
        <w:trPr>
          <w:trHeight w:val="70"/>
        </w:trPr>
        <w:tc>
          <w:tcPr>
            <w:tcW w:w="600" w:type="pct"/>
            <w:vAlign w:val="center"/>
          </w:tcPr>
          <w:p w14:paraId="08BDC9D1" w14:textId="5CC053B0" w:rsidR="002F20E9" w:rsidRPr="002F20E9" w:rsidRDefault="002F20E9" w:rsidP="002F20E9">
            <w:pPr>
              <w:spacing w:line="240" w:lineRule="auto"/>
              <w:jc w:val="center"/>
              <w:rPr>
                <w:rFonts w:cs="Times New Roman"/>
                <w:sz w:val="20"/>
                <w:szCs w:val="20"/>
              </w:rPr>
            </w:pPr>
            <w:r w:rsidRPr="002F20E9">
              <w:rPr>
                <w:rFonts w:cs="Times New Roman"/>
                <w:b/>
                <w:bCs/>
                <w:sz w:val="20"/>
                <w:szCs w:val="20"/>
              </w:rPr>
              <w:t>Nama Peneliti</w:t>
            </w:r>
          </w:p>
        </w:tc>
        <w:tc>
          <w:tcPr>
            <w:tcW w:w="1046" w:type="pct"/>
            <w:vAlign w:val="center"/>
          </w:tcPr>
          <w:p w14:paraId="73F411F7" w14:textId="59575EE7" w:rsidR="002F20E9" w:rsidRPr="002F20E9" w:rsidRDefault="002F20E9" w:rsidP="002F20E9">
            <w:pPr>
              <w:spacing w:line="240" w:lineRule="auto"/>
              <w:jc w:val="center"/>
              <w:rPr>
                <w:rFonts w:cs="Times New Roman"/>
                <w:sz w:val="20"/>
                <w:szCs w:val="20"/>
              </w:rPr>
            </w:pPr>
            <w:r w:rsidRPr="002F20E9">
              <w:rPr>
                <w:rFonts w:cs="Times New Roman"/>
                <w:b/>
                <w:bCs/>
                <w:sz w:val="20"/>
                <w:szCs w:val="20"/>
              </w:rPr>
              <w:t>Judul Penelitian</w:t>
            </w:r>
          </w:p>
        </w:tc>
        <w:tc>
          <w:tcPr>
            <w:tcW w:w="1379" w:type="pct"/>
            <w:vAlign w:val="center"/>
          </w:tcPr>
          <w:p w14:paraId="75623606" w14:textId="07E0A734" w:rsidR="002F20E9" w:rsidRPr="002F20E9" w:rsidRDefault="002F20E9" w:rsidP="002F20E9">
            <w:pPr>
              <w:spacing w:line="240" w:lineRule="auto"/>
              <w:jc w:val="center"/>
              <w:rPr>
                <w:rFonts w:cs="Times New Roman"/>
                <w:b/>
                <w:bCs/>
                <w:sz w:val="20"/>
                <w:szCs w:val="20"/>
              </w:rPr>
            </w:pPr>
            <w:r w:rsidRPr="002F20E9">
              <w:rPr>
                <w:rFonts w:cs="Times New Roman"/>
                <w:b/>
                <w:bCs/>
                <w:sz w:val="20"/>
                <w:szCs w:val="20"/>
              </w:rPr>
              <w:t>Variabel Peneltian</w:t>
            </w:r>
          </w:p>
        </w:tc>
        <w:tc>
          <w:tcPr>
            <w:tcW w:w="1975" w:type="pct"/>
            <w:vAlign w:val="center"/>
          </w:tcPr>
          <w:p w14:paraId="53BF89C7" w14:textId="507B1CDA" w:rsidR="002F20E9" w:rsidRPr="002F20E9" w:rsidRDefault="002F20E9" w:rsidP="002F20E9">
            <w:pPr>
              <w:spacing w:line="240" w:lineRule="auto"/>
              <w:jc w:val="center"/>
              <w:rPr>
                <w:rFonts w:cs="Times New Roman"/>
                <w:i/>
                <w:iCs/>
                <w:sz w:val="20"/>
                <w:szCs w:val="20"/>
              </w:rPr>
            </w:pPr>
            <w:r w:rsidRPr="002F20E9">
              <w:rPr>
                <w:rFonts w:cs="Times New Roman"/>
                <w:b/>
                <w:bCs/>
                <w:sz w:val="20"/>
                <w:szCs w:val="20"/>
              </w:rPr>
              <w:t>Hasil Penelitian</w:t>
            </w:r>
          </w:p>
        </w:tc>
      </w:tr>
      <w:tr w:rsidR="002F20E9" w:rsidRPr="002F20E9" w14:paraId="12354E70" w14:textId="77777777" w:rsidTr="002F20E9">
        <w:trPr>
          <w:trHeight w:val="1128"/>
        </w:trPr>
        <w:tc>
          <w:tcPr>
            <w:tcW w:w="600" w:type="pct"/>
          </w:tcPr>
          <w:p w14:paraId="1774742C" w14:textId="401B80E7" w:rsidR="00ED79FC" w:rsidRPr="002F20E9" w:rsidRDefault="00ED79FC" w:rsidP="002F20E9">
            <w:pPr>
              <w:spacing w:line="240" w:lineRule="auto"/>
              <w:rPr>
                <w:rFonts w:cs="Times New Roman"/>
                <w:sz w:val="20"/>
                <w:szCs w:val="20"/>
              </w:rPr>
            </w:pPr>
            <w:r w:rsidRPr="002F20E9">
              <w:rPr>
                <w:rFonts w:cs="Times New Roman"/>
                <w:sz w:val="20"/>
                <w:szCs w:val="20"/>
              </w:rPr>
              <w:t>Zaemah &amp; Putri Milanda (2022)</w:t>
            </w:r>
          </w:p>
        </w:tc>
        <w:tc>
          <w:tcPr>
            <w:tcW w:w="1046" w:type="pct"/>
          </w:tcPr>
          <w:p w14:paraId="6999833D" w14:textId="589E4DE4" w:rsidR="00ED79FC" w:rsidRPr="002F20E9" w:rsidRDefault="00C87D80" w:rsidP="002F20E9">
            <w:pPr>
              <w:spacing w:line="240" w:lineRule="auto"/>
              <w:rPr>
                <w:rFonts w:cs="Times New Roman"/>
                <w:sz w:val="20"/>
                <w:szCs w:val="20"/>
              </w:rPr>
            </w:pPr>
            <w:r w:rsidRPr="002F20E9">
              <w:rPr>
                <w:rFonts w:cs="Times New Roman"/>
                <w:sz w:val="20"/>
                <w:szCs w:val="20"/>
              </w:rPr>
              <w:t xml:space="preserve">Pengaruh </w:t>
            </w:r>
            <w:r w:rsidR="00450546" w:rsidRPr="002F20E9">
              <w:rPr>
                <w:rFonts w:cs="Times New Roman"/>
                <w:i/>
                <w:iCs/>
                <w:sz w:val="20"/>
                <w:szCs w:val="20"/>
              </w:rPr>
              <w:t>Technology Acceptance Model</w:t>
            </w:r>
            <w:r w:rsidRPr="002F20E9">
              <w:rPr>
                <w:rFonts w:cs="Times New Roman"/>
                <w:sz w:val="20"/>
                <w:szCs w:val="20"/>
              </w:rPr>
              <w:t xml:space="preserve"> (TAM) terhadap penggunaan E-Filling</w:t>
            </w:r>
          </w:p>
        </w:tc>
        <w:tc>
          <w:tcPr>
            <w:tcW w:w="1379" w:type="pct"/>
          </w:tcPr>
          <w:p w14:paraId="790EE37E"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2CB89556" w14:textId="5865460D" w:rsidR="00C87D80" w:rsidRPr="002F20E9" w:rsidRDefault="002F20E9" w:rsidP="002F20E9">
            <w:pPr>
              <w:pStyle w:val="ListParagraph"/>
              <w:numPr>
                <w:ilvl w:val="0"/>
                <w:numId w:val="48"/>
              </w:numPr>
              <w:spacing w:line="240" w:lineRule="auto"/>
              <w:rPr>
                <w:rFonts w:cs="Times New Roman"/>
                <w:sz w:val="20"/>
                <w:szCs w:val="20"/>
              </w:rPr>
            </w:pPr>
            <w:r w:rsidRPr="002F20E9">
              <w:rPr>
                <w:rFonts w:cs="Times New Roman"/>
                <w:i/>
                <w:iCs/>
                <w:sz w:val="20"/>
                <w:szCs w:val="20"/>
              </w:rPr>
              <w:t>Perceived Ease of Use</w:t>
            </w:r>
            <w:r w:rsidR="00C62623" w:rsidRPr="002F20E9">
              <w:rPr>
                <w:rFonts w:cs="Times New Roman"/>
                <w:sz w:val="20"/>
                <w:szCs w:val="20"/>
              </w:rPr>
              <w:t>.</w:t>
            </w:r>
          </w:p>
          <w:p w14:paraId="14E28DD9" w14:textId="26E77290" w:rsidR="00C62623" w:rsidRPr="002F20E9" w:rsidRDefault="00C62623" w:rsidP="002F20E9">
            <w:pPr>
              <w:pStyle w:val="ListParagraph"/>
              <w:numPr>
                <w:ilvl w:val="0"/>
                <w:numId w:val="48"/>
              </w:numPr>
              <w:spacing w:line="240" w:lineRule="auto"/>
              <w:rPr>
                <w:rFonts w:cs="Times New Roman"/>
                <w:sz w:val="20"/>
                <w:szCs w:val="20"/>
              </w:rPr>
            </w:pPr>
            <w:r w:rsidRPr="002F20E9">
              <w:rPr>
                <w:rFonts w:cs="Times New Roman"/>
                <w:sz w:val="20"/>
                <w:szCs w:val="20"/>
              </w:rPr>
              <w:t>Perceived Usefulness.</w:t>
            </w:r>
          </w:p>
          <w:p w14:paraId="663B0C9D" w14:textId="2B9775CB" w:rsidR="00C87D80" w:rsidRPr="002F20E9" w:rsidRDefault="00C87D80" w:rsidP="002F20E9">
            <w:pPr>
              <w:spacing w:line="240" w:lineRule="auto"/>
              <w:rPr>
                <w:rFonts w:cs="Times New Roman"/>
                <w:sz w:val="20"/>
                <w:szCs w:val="20"/>
              </w:rPr>
            </w:pPr>
            <w:r w:rsidRPr="002F20E9">
              <w:rPr>
                <w:rFonts w:cs="Times New Roman"/>
                <w:b/>
                <w:bCs/>
                <w:sz w:val="20"/>
                <w:szCs w:val="20"/>
              </w:rPr>
              <w:t>Variabel Mediasi</w:t>
            </w:r>
            <w:r w:rsidRPr="002F20E9">
              <w:rPr>
                <w:rFonts w:cs="Times New Roman"/>
                <w:sz w:val="20"/>
                <w:szCs w:val="20"/>
              </w:rPr>
              <w:t>:</w:t>
            </w:r>
          </w:p>
          <w:p w14:paraId="09753CBE" w14:textId="01B13FA4" w:rsidR="00C62623" w:rsidRPr="002F20E9" w:rsidRDefault="00C62623" w:rsidP="002F20E9">
            <w:pPr>
              <w:pStyle w:val="ListParagraph"/>
              <w:numPr>
                <w:ilvl w:val="0"/>
                <w:numId w:val="49"/>
              </w:numPr>
              <w:spacing w:line="240" w:lineRule="auto"/>
              <w:rPr>
                <w:rFonts w:cs="Times New Roman"/>
                <w:sz w:val="20"/>
                <w:szCs w:val="20"/>
              </w:rPr>
            </w:pPr>
            <w:r w:rsidRPr="002F20E9">
              <w:rPr>
                <w:rFonts w:cs="Times New Roman"/>
                <w:sz w:val="20"/>
                <w:szCs w:val="20"/>
              </w:rPr>
              <w:t>Sikap terhadap Penggunaan.</w:t>
            </w:r>
          </w:p>
          <w:p w14:paraId="32ED9473" w14:textId="77777777" w:rsidR="00ED79FC" w:rsidRPr="002F20E9" w:rsidRDefault="00C87D80"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414CB166" w14:textId="05EFBA49" w:rsidR="00C62623" w:rsidRPr="002F20E9" w:rsidRDefault="00C62623" w:rsidP="002F20E9">
            <w:pPr>
              <w:pStyle w:val="ListParagraph"/>
              <w:numPr>
                <w:ilvl w:val="0"/>
                <w:numId w:val="50"/>
              </w:numPr>
              <w:spacing w:line="240" w:lineRule="auto"/>
              <w:rPr>
                <w:rFonts w:cs="Times New Roman"/>
                <w:sz w:val="20"/>
                <w:szCs w:val="20"/>
              </w:rPr>
            </w:pPr>
            <w:r w:rsidRPr="002F20E9">
              <w:rPr>
                <w:rFonts w:cs="Times New Roman"/>
                <w:sz w:val="20"/>
                <w:szCs w:val="20"/>
              </w:rPr>
              <w:t>Penggunaan E-Filling.</w:t>
            </w:r>
          </w:p>
        </w:tc>
        <w:tc>
          <w:tcPr>
            <w:tcW w:w="1975" w:type="pct"/>
          </w:tcPr>
          <w:p w14:paraId="4D1AEA7B" w14:textId="088951A7" w:rsidR="00ED79FC" w:rsidRPr="002F20E9" w:rsidRDefault="002F20E9" w:rsidP="002F20E9">
            <w:pPr>
              <w:pStyle w:val="ListParagraph"/>
              <w:numPr>
                <w:ilvl w:val="0"/>
                <w:numId w:val="51"/>
              </w:numPr>
              <w:spacing w:line="240" w:lineRule="auto"/>
              <w:rPr>
                <w:rFonts w:cs="Times New Roman"/>
                <w:sz w:val="20"/>
                <w:szCs w:val="20"/>
              </w:rPr>
            </w:pPr>
            <w:r w:rsidRPr="002F20E9">
              <w:rPr>
                <w:rFonts w:cs="Times New Roman"/>
                <w:i/>
                <w:iCs/>
                <w:sz w:val="20"/>
                <w:szCs w:val="20"/>
              </w:rPr>
              <w:t>Perceived Ease of Use</w:t>
            </w:r>
            <w:r w:rsidR="00C62623" w:rsidRPr="002F20E9">
              <w:rPr>
                <w:rFonts w:cs="Times New Roman"/>
                <w:sz w:val="20"/>
                <w:szCs w:val="20"/>
              </w:rPr>
              <w:t xml:space="preserve"> berpengaruh</w:t>
            </w:r>
            <w:r w:rsidR="00221D27" w:rsidRPr="002F20E9">
              <w:rPr>
                <w:rFonts w:cs="Times New Roman"/>
                <w:sz w:val="20"/>
                <w:szCs w:val="20"/>
              </w:rPr>
              <w:t xml:space="preserve"> positif dan </w:t>
            </w:r>
            <w:r w:rsidR="00C62623" w:rsidRPr="002F20E9">
              <w:rPr>
                <w:rFonts w:cs="Times New Roman"/>
                <w:sz w:val="20"/>
                <w:szCs w:val="20"/>
              </w:rPr>
              <w:t>signifikan terhadap sikap</w:t>
            </w:r>
            <w:r w:rsidR="00221D27" w:rsidRPr="002F20E9">
              <w:rPr>
                <w:rFonts w:cs="Times New Roman"/>
                <w:sz w:val="20"/>
                <w:szCs w:val="20"/>
              </w:rPr>
              <w:t xml:space="preserve"> penggunaan e-filing</w:t>
            </w:r>
            <w:r w:rsidR="00C62623" w:rsidRPr="002F20E9">
              <w:rPr>
                <w:rFonts w:cs="Times New Roman"/>
                <w:sz w:val="20"/>
                <w:szCs w:val="20"/>
              </w:rPr>
              <w:t>;</w:t>
            </w:r>
          </w:p>
          <w:p w14:paraId="7D228767" w14:textId="7FD34CE1" w:rsidR="00221D27" w:rsidRPr="002F20E9" w:rsidRDefault="00221D27" w:rsidP="002F20E9">
            <w:pPr>
              <w:pStyle w:val="ListParagraph"/>
              <w:numPr>
                <w:ilvl w:val="0"/>
                <w:numId w:val="51"/>
              </w:numPr>
              <w:spacing w:line="240" w:lineRule="auto"/>
              <w:rPr>
                <w:rFonts w:cs="Times New Roman"/>
                <w:sz w:val="20"/>
                <w:szCs w:val="20"/>
              </w:rPr>
            </w:pPr>
            <w:r w:rsidRPr="002F20E9">
              <w:rPr>
                <w:rFonts w:cs="Times New Roman"/>
                <w:sz w:val="20"/>
                <w:szCs w:val="20"/>
              </w:rPr>
              <w:t>Perceived Usefulness berpengaruh positif terhadap sikap penggunaan e-filing;</w:t>
            </w:r>
          </w:p>
          <w:p w14:paraId="3A437292" w14:textId="77777777" w:rsidR="00C62623" w:rsidRPr="002F20E9" w:rsidRDefault="00C62623" w:rsidP="002F20E9">
            <w:pPr>
              <w:pStyle w:val="ListParagraph"/>
              <w:numPr>
                <w:ilvl w:val="0"/>
                <w:numId w:val="51"/>
              </w:numPr>
              <w:spacing w:line="240" w:lineRule="auto"/>
              <w:rPr>
                <w:rFonts w:cs="Times New Roman"/>
                <w:sz w:val="20"/>
                <w:szCs w:val="20"/>
              </w:rPr>
            </w:pPr>
            <w:r w:rsidRPr="002F20E9">
              <w:rPr>
                <w:rFonts w:cs="Times New Roman"/>
                <w:sz w:val="20"/>
                <w:szCs w:val="20"/>
              </w:rPr>
              <w:t xml:space="preserve">Sikap berpengaruh </w:t>
            </w:r>
            <w:r w:rsidR="00221D27" w:rsidRPr="002F20E9">
              <w:rPr>
                <w:rFonts w:cs="Times New Roman"/>
                <w:sz w:val="20"/>
                <w:szCs w:val="20"/>
              </w:rPr>
              <w:t xml:space="preserve">positif </w:t>
            </w:r>
            <w:r w:rsidRPr="002F20E9">
              <w:rPr>
                <w:rFonts w:cs="Times New Roman"/>
                <w:sz w:val="20"/>
                <w:szCs w:val="20"/>
              </w:rPr>
              <w:t>terhadap penggunaan e-filling</w:t>
            </w:r>
            <w:r w:rsidR="00F61E3F" w:rsidRPr="002F20E9">
              <w:rPr>
                <w:rFonts w:cs="Times New Roman"/>
                <w:sz w:val="20"/>
                <w:szCs w:val="20"/>
              </w:rPr>
              <w:t>;</w:t>
            </w:r>
          </w:p>
          <w:p w14:paraId="363E61A9" w14:textId="136B3A5A" w:rsidR="00F61E3F" w:rsidRPr="002F20E9" w:rsidRDefault="00F61E3F" w:rsidP="002F20E9">
            <w:pPr>
              <w:pStyle w:val="ListParagraph"/>
              <w:numPr>
                <w:ilvl w:val="0"/>
                <w:numId w:val="51"/>
              </w:numPr>
              <w:spacing w:line="240" w:lineRule="auto"/>
              <w:rPr>
                <w:rFonts w:cs="Times New Roman"/>
                <w:sz w:val="20"/>
                <w:szCs w:val="20"/>
              </w:rPr>
            </w:pPr>
            <w:r w:rsidRPr="002F20E9">
              <w:rPr>
                <w:rFonts w:cs="Times New Roman"/>
                <w:sz w:val="20"/>
                <w:szCs w:val="20"/>
              </w:rPr>
              <w:t xml:space="preserve">Sikap memediasi hubungan antara </w:t>
            </w:r>
            <w:r w:rsidR="002F20E9" w:rsidRPr="002F20E9">
              <w:rPr>
                <w:rFonts w:cs="Times New Roman"/>
                <w:i/>
                <w:iCs/>
                <w:sz w:val="20"/>
                <w:szCs w:val="20"/>
              </w:rPr>
              <w:t>Perceived Ease of Use</w:t>
            </w:r>
            <w:r w:rsidRPr="002F20E9">
              <w:rPr>
                <w:rFonts w:cs="Times New Roman"/>
                <w:sz w:val="20"/>
                <w:szCs w:val="20"/>
              </w:rPr>
              <w:t xml:space="preserve"> dan penggunaan e-filing.</w:t>
            </w:r>
          </w:p>
        </w:tc>
      </w:tr>
      <w:tr w:rsidR="002F20E9" w:rsidRPr="002F20E9" w14:paraId="77686842" w14:textId="77777777" w:rsidTr="002F20E9">
        <w:trPr>
          <w:trHeight w:val="2943"/>
        </w:trPr>
        <w:tc>
          <w:tcPr>
            <w:tcW w:w="600" w:type="pct"/>
          </w:tcPr>
          <w:p w14:paraId="220EE173" w14:textId="07560995" w:rsidR="00ED79FC" w:rsidRPr="002F20E9" w:rsidRDefault="00ED79FC" w:rsidP="002F20E9">
            <w:pPr>
              <w:spacing w:line="240" w:lineRule="auto"/>
              <w:rPr>
                <w:rFonts w:cs="Times New Roman"/>
                <w:sz w:val="20"/>
                <w:szCs w:val="20"/>
              </w:rPr>
            </w:pPr>
            <w:r w:rsidRPr="002F20E9">
              <w:rPr>
                <w:rFonts w:cs="Times New Roman"/>
                <w:sz w:val="20"/>
                <w:szCs w:val="20"/>
              </w:rPr>
              <w:t xml:space="preserve">Hikmah Hikmah </w:t>
            </w:r>
            <w:r w:rsidRPr="002F20E9">
              <w:rPr>
                <w:rFonts w:cs="Times New Roman"/>
                <w:i/>
                <w:iCs/>
                <w:sz w:val="20"/>
                <w:szCs w:val="20"/>
              </w:rPr>
              <w:t>et al.</w:t>
            </w:r>
            <w:r w:rsidRPr="002F20E9">
              <w:rPr>
                <w:rFonts w:cs="Times New Roman"/>
                <w:sz w:val="20"/>
                <w:szCs w:val="20"/>
              </w:rPr>
              <w:t xml:space="preserve"> (2023)</w:t>
            </w:r>
          </w:p>
        </w:tc>
        <w:tc>
          <w:tcPr>
            <w:tcW w:w="1046" w:type="pct"/>
          </w:tcPr>
          <w:p w14:paraId="2FEBCC8C" w14:textId="067FBABD" w:rsidR="00ED79FC" w:rsidRPr="002F20E9" w:rsidRDefault="00221D27" w:rsidP="002F20E9">
            <w:pPr>
              <w:spacing w:line="240" w:lineRule="auto"/>
              <w:rPr>
                <w:rFonts w:cs="Times New Roman"/>
                <w:sz w:val="20"/>
                <w:szCs w:val="20"/>
              </w:rPr>
            </w:pPr>
            <w:r w:rsidRPr="002F20E9">
              <w:rPr>
                <w:rFonts w:cs="Times New Roman"/>
                <w:sz w:val="20"/>
                <w:szCs w:val="20"/>
              </w:rPr>
              <w:t xml:space="preserve">Role of Attitude and Intention on the Relationship between </w:t>
            </w:r>
            <w:r w:rsidR="002F20E9" w:rsidRPr="002F20E9">
              <w:rPr>
                <w:rFonts w:cs="Times New Roman"/>
                <w:i/>
                <w:iCs/>
                <w:sz w:val="20"/>
                <w:szCs w:val="20"/>
              </w:rPr>
              <w:t>Perceived Ease of Use</w:t>
            </w:r>
            <w:r w:rsidRPr="002F20E9">
              <w:rPr>
                <w:rFonts w:cs="Times New Roman"/>
                <w:sz w:val="20"/>
                <w:szCs w:val="20"/>
              </w:rPr>
              <w:t>, Perceived Usefulness, Trust, and E-Tax System Behavior</w:t>
            </w:r>
          </w:p>
        </w:tc>
        <w:tc>
          <w:tcPr>
            <w:tcW w:w="1379" w:type="pct"/>
          </w:tcPr>
          <w:p w14:paraId="7EE94214"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453D0801" w14:textId="3A088473" w:rsidR="00C62623" w:rsidRPr="002F20E9" w:rsidRDefault="002F20E9" w:rsidP="002F20E9">
            <w:pPr>
              <w:pStyle w:val="ListParagraph"/>
              <w:numPr>
                <w:ilvl w:val="0"/>
                <w:numId w:val="52"/>
              </w:numPr>
              <w:spacing w:line="240" w:lineRule="auto"/>
              <w:rPr>
                <w:rFonts w:cs="Times New Roman"/>
                <w:sz w:val="20"/>
                <w:szCs w:val="20"/>
              </w:rPr>
            </w:pPr>
            <w:r w:rsidRPr="002F20E9">
              <w:rPr>
                <w:rFonts w:cs="Times New Roman"/>
                <w:i/>
                <w:iCs/>
                <w:sz w:val="20"/>
                <w:szCs w:val="20"/>
              </w:rPr>
              <w:t>Perceived Ease of Use</w:t>
            </w:r>
            <w:r w:rsidR="00C62623" w:rsidRPr="002F20E9">
              <w:rPr>
                <w:rFonts w:cs="Times New Roman"/>
                <w:sz w:val="20"/>
                <w:szCs w:val="20"/>
              </w:rPr>
              <w:t>.</w:t>
            </w:r>
          </w:p>
          <w:p w14:paraId="05C78A15" w14:textId="77777777" w:rsidR="00C62623" w:rsidRPr="002F20E9" w:rsidRDefault="00C62623" w:rsidP="002F20E9">
            <w:pPr>
              <w:spacing w:line="240" w:lineRule="auto"/>
              <w:rPr>
                <w:rFonts w:cs="Times New Roman"/>
                <w:sz w:val="20"/>
                <w:szCs w:val="20"/>
              </w:rPr>
            </w:pPr>
            <w:r w:rsidRPr="002F20E9">
              <w:rPr>
                <w:rFonts w:cs="Times New Roman"/>
                <w:b/>
                <w:bCs/>
                <w:sz w:val="20"/>
                <w:szCs w:val="20"/>
              </w:rPr>
              <w:t>Variabel Mediasi</w:t>
            </w:r>
            <w:r w:rsidRPr="002F20E9">
              <w:rPr>
                <w:rFonts w:cs="Times New Roman"/>
                <w:sz w:val="20"/>
                <w:szCs w:val="20"/>
              </w:rPr>
              <w:t>:</w:t>
            </w:r>
          </w:p>
          <w:p w14:paraId="6FD97E19" w14:textId="5EA846A5" w:rsidR="00C62623" w:rsidRPr="002F20E9" w:rsidRDefault="00C62623" w:rsidP="002F20E9">
            <w:pPr>
              <w:pStyle w:val="ListParagraph"/>
              <w:numPr>
                <w:ilvl w:val="0"/>
                <w:numId w:val="56"/>
              </w:numPr>
              <w:spacing w:line="240" w:lineRule="auto"/>
              <w:rPr>
                <w:rFonts w:cs="Times New Roman"/>
                <w:sz w:val="20"/>
                <w:szCs w:val="20"/>
              </w:rPr>
            </w:pPr>
            <w:r w:rsidRPr="002F20E9">
              <w:rPr>
                <w:rFonts w:cs="Times New Roman"/>
                <w:sz w:val="20"/>
                <w:szCs w:val="20"/>
              </w:rPr>
              <w:t>Sikap dan Niat Perilaku.</w:t>
            </w:r>
          </w:p>
          <w:p w14:paraId="578A6B66" w14:textId="77777777" w:rsidR="00C62623" w:rsidRPr="002F20E9" w:rsidRDefault="00C87D80"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0412F38D" w14:textId="06D99A42" w:rsidR="00C62623" w:rsidRPr="002F20E9" w:rsidRDefault="00C62623" w:rsidP="002F20E9">
            <w:pPr>
              <w:pStyle w:val="ListParagraph"/>
              <w:numPr>
                <w:ilvl w:val="0"/>
                <w:numId w:val="53"/>
              </w:numPr>
              <w:spacing w:line="240" w:lineRule="auto"/>
              <w:rPr>
                <w:rFonts w:cs="Times New Roman"/>
                <w:sz w:val="20"/>
                <w:szCs w:val="20"/>
              </w:rPr>
            </w:pPr>
            <w:r w:rsidRPr="002F20E9">
              <w:rPr>
                <w:rFonts w:cs="Times New Roman"/>
                <w:sz w:val="20"/>
                <w:szCs w:val="20"/>
              </w:rPr>
              <w:t>Kepatuhan Pajak</w:t>
            </w:r>
          </w:p>
        </w:tc>
        <w:tc>
          <w:tcPr>
            <w:tcW w:w="1975" w:type="pct"/>
          </w:tcPr>
          <w:p w14:paraId="27420305" w14:textId="440E7027" w:rsidR="00ED79FC" w:rsidRPr="002F20E9" w:rsidRDefault="002F20E9" w:rsidP="002F20E9">
            <w:pPr>
              <w:pStyle w:val="ListParagraph"/>
              <w:numPr>
                <w:ilvl w:val="0"/>
                <w:numId w:val="64"/>
              </w:numPr>
              <w:spacing w:line="240" w:lineRule="auto"/>
              <w:rPr>
                <w:rFonts w:cs="Times New Roman"/>
                <w:sz w:val="20"/>
                <w:szCs w:val="20"/>
              </w:rPr>
            </w:pPr>
            <w:r w:rsidRPr="002F20E9">
              <w:rPr>
                <w:rFonts w:cs="Times New Roman"/>
                <w:i/>
                <w:iCs/>
                <w:sz w:val="20"/>
                <w:szCs w:val="20"/>
              </w:rPr>
              <w:t>Perceived Ease of Use</w:t>
            </w:r>
            <w:r w:rsidR="00F61E3F" w:rsidRPr="002F20E9">
              <w:rPr>
                <w:rFonts w:cs="Times New Roman"/>
                <w:sz w:val="20"/>
                <w:szCs w:val="20"/>
              </w:rPr>
              <w:t xml:space="preserve"> berpengaruh positif terhadap sikap pengguna sistem e-tax;</w:t>
            </w:r>
          </w:p>
          <w:p w14:paraId="260B3E5B" w14:textId="77777777" w:rsidR="00F61E3F" w:rsidRPr="002F20E9" w:rsidRDefault="00F61E3F" w:rsidP="002F20E9">
            <w:pPr>
              <w:pStyle w:val="ListParagraph"/>
              <w:numPr>
                <w:ilvl w:val="0"/>
                <w:numId w:val="64"/>
              </w:numPr>
              <w:spacing w:line="240" w:lineRule="auto"/>
              <w:rPr>
                <w:rFonts w:cs="Times New Roman"/>
                <w:sz w:val="20"/>
                <w:szCs w:val="20"/>
              </w:rPr>
            </w:pPr>
            <w:r w:rsidRPr="002F20E9">
              <w:rPr>
                <w:rFonts w:cs="Times New Roman"/>
                <w:sz w:val="20"/>
                <w:szCs w:val="20"/>
              </w:rPr>
              <w:t>Sikap berpengaruh positif terhadap niat perilaku penggunaan e-tax;</w:t>
            </w:r>
          </w:p>
          <w:p w14:paraId="76DFF749" w14:textId="77777777" w:rsidR="00F61E3F" w:rsidRPr="002F20E9" w:rsidRDefault="00F61E3F" w:rsidP="002F20E9">
            <w:pPr>
              <w:pStyle w:val="ListParagraph"/>
              <w:numPr>
                <w:ilvl w:val="0"/>
                <w:numId w:val="64"/>
              </w:numPr>
              <w:spacing w:line="240" w:lineRule="auto"/>
              <w:rPr>
                <w:rFonts w:cs="Times New Roman"/>
                <w:sz w:val="20"/>
                <w:szCs w:val="20"/>
              </w:rPr>
            </w:pPr>
            <w:r w:rsidRPr="002F20E9">
              <w:rPr>
                <w:rFonts w:cs="Times New Roman"/>
                <w:sz w:val="20"/>
                <w:szCs w:val="20"/>
              </w:rPr>
              <w:t>Niat perilaku berpengaruh signifikan terhadap perilaku penggunaan aktual e-tax;</w:t>
            </w:r>
          </w:p>
          <w:p w14:paraId="66160FC8" w14:textId="61D91AE9" w:rsidR="00F61E3F" w:rsidRPr="002F20E9" w:rsidRDefault="00F61E3F" w:rsidP="002F20E9">
            <w:pPr>
              <w:pStyle w:val="ListParagraph"/>
              <w:numPr>
                <w:ilvl w:val="0"/>
                <w:numId w:val="64"/>
              </w:numPr>
              <w:spacing w:line="240" w:lineRule="auto"/>
              <w:rPr>
                <w:rFonts w:cs="Times New Roman"/>
                <w:sz w:val="20"/>
                <w:szCs w:val="20"/>
              </w:rPr>
            </w:pPr>
            <w:r w:rsidRPr="002F20E9">
              <w:rPr>
                <w:rFonts w:cs="Times New Roman"/>
                <w:sz w:val="20"/>
                <w:szCs w:val="20"/>
              </w:rPr>
              <w:t xml:space="preserve">Sikap memediasi hubungan antara </w:t>
            </w:r>
            <w:r w:rsidR="002F20E9" w:rsidRPr="002F20E9">
              <w:rPr>
                <w:rFonts w:cs="Times New Roman"/>
                <w:i/>
                <w:iCs/>
                <w:sz w:val="20"/>
                <w:szCs w:val="20"/>
              </w:rPr>
              <w:t>Perceived Ease of Use</w:t>
            </w:r>
            <w:r w:rsidRPr="002F20E9">
              <w:rPr>
                <w:rFonts w:cs="Times New Roman"/>
                <w:sz w:val="20"/>
                <w:szCs w:val="20"/>
              </w:rPr>
              <w:t xml:space="preserve"> dan perilaku penggunaan e-tax.</w:t>
            </w:r>
          </w:p>
        </w:tc>
      </w:tr>
      <w:tr w:rsidR="002F20E9" w:rsidRPr="002F20E9" w14:paraId="5C374B47" w14:textId="77777777" w:rsidTr="002F20E9">
        <w:trPr>
          <w:trHeight w:val="929"/>
        </w:trPr>
        <w:tc>
          <w:tcPr>
            <w:tcW w:w="600" w:type="pct"/>
          </w:tcPr>
          <w:p w14:paraId="41E263D9" w14:textId="4DCBDFF4" w:rsidR="00ED79FC" w:rsidRPr="002F20E9" w:rsidRDefault="00ED79FC" w:rsidP="002F20E9">
            <w:pPr>
              <w:spacing w:line="240" w:lineRule="auto"/>
              <w:rPr>
                <w:rFonts w:cs="Times New Roman"/>
                <w:sz w:val="20"/>
                <w:szCs w:val="20"/>
              </w:rPr>
            </w:pPr>
            <w:r w:rsidRPr="002F20E9">
              <w:rPr>
                <w:rFonts w:cs="Times New Roman"/>
                <w:sz w:val="20"/>
                <w:szCs w:val="20"/>
              </w:rPr>
              <w:t>Masdar (2024)</w:t>
            </w:r>
          </w:p>
        </w:tc>
        <w:tc>
          <w:tcPr>
            <w:tcW w:w="1046" w:type="pct"/>
          </w:tcPr>
          <w:p w14:paraId="251D56DF" w14:textId="59A21331" w:rsidR="00ED79FC" w:rsidRPr="002F20E9" w:rsidRDefault="00221D27" w:rsidP="002F20E9">
            <w:pPr>
              <w:spacing w:line="240" w:lineRule="auto"/>
              <w:rPr>
                <w:rFonts w:cs="Times New Roman"/>
                <w:sz w:val="20"/>
                <w:szCs w:val="20"/>
              </w:rPr>
            </w:pPr>
            <w:r w:rsidRPr="002F20E9">
              <w:rPr>
                <w:rFonts w:cs="Times New Roman"/>
                <w:sz w:val="20"/>
                <w:szCs w:val="20"/>
              </w:rPr>
              <w:t>Analisis Teori TAM terhadap Kepatuhan Wajib Pajak Orang Pribadi</w:t>
            </w:r>
          </w:p>
        </w:tc>
        <w:tc>
          <w:tcPr>
            <w:tcW w:w="1379" w:type="pct"/>
          </w:tcPr>
          <w:p w14:paraId="3A6D3F6C"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39436495" w14:textId="00B445FE" w:rsidR="00C62623" w:rsidRPr="002F20E9" w:rsidRDefault="002F20E9" w:rsidP="002F20E9">
            <w:pPr>
              <w:pStyle w:val="ListParagraph"/>
              <w:numPr>
                <w:ilvl w:val="0"/>
                <w:numId w:val="54"/>
              </w:numPr>
              <w:spacing w:line="240" w:lineRule="auto"/>
              <w:rPr>
                <w:rFonts w:cs="Times New Roman"/>
                <w:sz w:val="20"/>
                <w:szCs w:val="20"/>
              </w:rPr>
            </w:pPr>
            <w:r w:rsidRPr="002F20E9">
              <w:rPr>
                <w:rFonts w:cs="Times New Roman"/>
                <w:i/>
                <w:iCs/>
                <w:sz w:val="20"/>
                <w:szCs w:val="20"/>
              </w:rPr>
              <w:t>Perceived Ease of Use</w:t>
            </w:r>
            <w:r w:rsidR="00C62623" w:rsidRPr="002F20E9">
              <w:rPr>
                <w:rFonts w:cs="Times New Roman"/>
                <w:sz w:val="20"/>
                <w:szCs w:val="20"/>
              </w:rPr>
              <w:t>.</w:t>
            </w:r>
          </w:p>
          <w:p w14:paraId="796CACC3" w14:textId="77777777" w:rsidR="00ED79FC" w:rsidRPr="002F20E9" w:rsidRDefault="00C87D80"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719A7716" w14:textId="0A81BE5E" w:rsidR="00C62623" w:rsidRPr="002F20E9" w:rsidRDefault="00C62623" w:rsidP="002F20E9">
            <w:pPr>
              <w:pStyle w:val="ListParagraph"/>
              <w:numPr>
                <w:ilvl w:val="0"/>
                <w:numId w:val="55"/>
              </w:numPr>
              <w:spacing w:line="240" w:lineRule="auto"/>
              <w:rPr>
                <w:rFonts w:cs="Times New Roman"/>
                <w:b/>
                <w:bCs/>
                <w:sz w:val="20"/>
                <w:szCs w:val="20"/>
              </w:rPr>
            </w:pPr>
            <w:r w:rsidRPr="002F20E9">
              <w:rPr>
                <w:rFonts w:cs="Times New Roman"/>
                <w:sz w:val="20"/>
                <w:szCs w:val="20"/>
              </w:rPr>
              <w:t>Kepatuhan Pajak.</w:t>
            </w:r>
          </w:p>
        </w:tc>
        <w:tc>
          <w:tcPr>
            <w:tcW w:w="1975" w:type="pct"/>
          </w:tcPr>
          <w:p w14:paraId="4940BEA6" w14:textId="2363EE4F" w:rsidR="00ED79FC" w:rsidRPr="002F20E9" w:rsidRDefault="002F20E9" w:rsidP="002F20E9">
            <w:pPr>
              <w:pStyle w:val="ListParagraph"/>
              <w:numPr>
                <w:ilvl w:val="0"/>
                <w:numId w:val="65"/>
              </w:numPr>
              <w:spacing w:line="240" w:lineRule="auto"/>
              <w:rPr>
                <w:rFonts w:cs="Times New Roman"/>
                <w:sz w:val="20"/>
                <w:szCs w:val="20"/>
              </w:rPr>
            </w:pPr>
            <w:r w:rsidRPr="002F20E9">
              <w:rPr>
                <w:rFonts w:cs="Times New Roman"/>
                <w:i/>
                <w:iCs/>
                <w:sz w:val="20"/>
                <w:szCs w:val="20"/>
              </w:rPr>
              <w:t>Perceived Ease of Use</w:t>
            </w:r>
            <w:r w:rsidR="00F61E3F" w:rsidRPr="002F20E9">
              <w:rPr>
                <w:rFonts w:cs="Times New Roman"/>
                <w:sz w:val="20"/>
                <w:szCs w:val="20"/>
              </w:rPr>
              <w:t xml:space="preserve"> berpengaruh positif dan signifikan terhadap kepatuhan wajib pajak;</w:t>
            </w:r>
          </w:p>
          <w:p w14:paraId="5654FB9C" w14:textId="77777777" w:rsidR="00F61E3F" w:rsidRPr="002F20E9" w:rsidRDefault="00F61E3F" w:rsidP="002F20E9">
            <w:pPr>
              <w:pStyle w:val="ListParagraph"/>
              <w:numPr>
                <w:ilvl w:val="0"/>
                <w:numId w:val="65"/>
              </w:numPr>
              <w:spacing w:line="240" w:lineRule="auto"/>
              <w:rPr>
                <w:rFonts w:cs="Times New Roman"/>
                <w:sz w:val="20"/>
                <w:szCs w:val="20"/>
              </w:rPr>
            </w:pPr>
            <w:r w:rsidRPr="002F20E9">
              <w:rPr>
                <w:rFonts w:cs="Times New Roman"/>
                <w:sz w:val="20"/>
                <w:szCs w:val="20"/>
              </w:rPr>
              <w:t>Perceived Usefulness berpengaruh positif terhadap kepatuhan pajak;</w:t>
            </w:r>
          </w:p>
          <w:p w14:paraId="4DD76B2C" w14:textId="59E69902" w:rsidR="00F61E3F" w:rsidRPr="002F20E9" w:rsidRDefault="00F61E3F" w:rsidP="002F20E9">
            <w:pPr>
              <w:pStyle w:val="ListParagraph"/>
              <w:numPr>
                <w:ilvl w:val="0"/>
                <w:numId w:val="65"/>
              </w:numPr>
              <w:spacing w:line="240" w:lineRule="auto"/>
              <w:rPr>
                <w:rFonts w:cs="Times New Roman"/>
                <w:sz w:val="20"/>
                <w:szCs w:val="20"/>
              </w:rPr>
            </w:pPr>
            <w:r w:rsidRPr="002F20E9">
              <w:rPr>
                <w:rFonts w:cs="Times New Roman"/>
                <w:sz w:val="20"/>
                <w:szCs w:val="20"/>
              </w:rPr>
              <w:t>Penerapan TAM relevan dalam menjelaskan kepatuhan pajak berbasis sistem digital.</w:t>
            </w:r>
          </w:p>
        </w:tc>
      </w:tr>
      <w:tr w:rsidR="002F20E9" w:rsidRPr="002F20E9" w14:paraId="70C76544" w14:textId="77777777" w:rsidTr="002F20E9">
        <w:trPr>
          <w:trHeight w:val="1549"/>
        </w:trPr>
        <w:tc>
          <w:tcPr>
            <w:tcW w:w="600" w:type="pct"/>
          </w:tcPr>
          <w:p w14:paraId="504FC9E5" w14:textId="5689BC86" w:rsidR="00ED79FC" w:rsidRPr="002F20E9" w:rsidRDefault="00ED79FC" w:rsidP="002F20E9">
            <w:pPr>
              <w:spacing w:line="240" w:lineRule="auto"/>
              <w:rPr>
                <w:rFonts w:cs="Times New Roman"/>
                <w:sz w:val="20"/>
                <w:szCs w:val="20"/>
              </w:rPr>
            </w:pPr>
            <w:r w:rsidRPr="002F20E9">
              <w:rPr>
                <w:rFonts w:cs="Times New Roman"/>
                <w:sz w:val="20"/>
                <w:szCs w:val="20"/>
              </w:rPr>
              <w:t xml:space="preserve">Parso </w:t>
            </w:r>
            <w:r w:rsidRPr="002F20E9">
              <w:rPr>
                <w:rFonts w:cs="Times New Roman"/>
                <w:i/>
                <w:iCs/>
                <w:sz w:val="20"/>
                <w:szCs w:val="20"/>
              </w:rPr>
              <w:t xml:space="preserve">et al. </w:t>
            </w:r>
            <w:r w:rsidRPr="002F20E9">
              <w:rPr>
                <w:rFonts w:cs="Times New Roman"/>
                <w:sz w:val="20"/>
                <w:szCs w:val="20"/>
              </w:rPr>
              <w:t>(2024)</w:t>
            </w:r>
          </w:p>
        </w:tc>
        <w:tc>
          <w:tcPr>
            <w:tcW w:w="1046" w:type="pct"/>
          </w:tcPr>
          <w:p w14:paraId="20012DA3" w14:textId="416DE5F8" w:rsidR="00ED79FC" w:rsidRPr="002F20E9" w:rsidRDefault="00221D27" w:rsidP="002F20E9">
            <w:pPr>
              <w:spacing w:line="240" w:lineRule="auto"/>
              <w:rPr>
                <w:rFonts w:cs="Times New Roman"/>
                <w:sz w:val="20"/>
                <w:szCs w:val="20"/>
              </w:rPr>
            </w:pPr>
            <w:r w:rsidRPr="002F20E9">
              <w:rPr>
                <w:rFonts w:cs="Times New Roman"/>
                <w:sz w:val="20"/>
                <w:szCs w:val="20"/>
              </w:rPr>
              <w:t>Navigating the Digital Tax Landscape: The Impact of Service Quality on E-Filling Adoption</w:t>
            </w:r>
          </w:p>
        </w:tc>
        <w:tc>
          <w:tcPr>
            <w:tcW w:w="1379" w:type="pct"/>
          </w:tcPr>
          <w:p w14:paraId="3B1CFA64"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38784332" w14:textId="397BE1E5" w:rsidR="00C62623" w:rsidRPr="002F20E9" w:rsidRDefault="002F20E9" w:rsidP="002F20E9">
            <w:pPr>
              <w:pStyle w:val="ListParagraph"/>
              <w:numPr>
                <w:ilvl w:val="0"/>
                <w:numId w:val="57"/>
              </w:numPr>
              <w:spacing w:line="240" w:lineRule="auto"/>
              <w:rPr>
                <w:rFonts w:cs="Times New Roman"/>
                <w:sz w:val="20"/>
                <w:szCs w:val="20"/>
              </w:rPr>
            </w:pPr>
            <w:r w:rsidRPr="002F20E9">
              <w:rPr>
                <w:rFonts w:cs="Times New Roman"/>
                <w:i/>
                <w:iCs/>
                <w:sz w:val="20"/>
                <w:szCs w:val="20"/>
              </w:rPr>
              <w:t>Perceived Ease of Use</w:t>
            </w:r>
            <w:r w:rsidR="00C62623" w:rsidRPr="002F20E9">
              <w:rPr>
                <w:rFonts w:cs="Times New Roman"/>
                <w:sz w:val="20"/>
                <w:szCs w:val="20"/>
              </w:rPr>
              <w:t>.</w:t>
            </w:r>
          </w:p>
          <w:p w14:paraId="6705A599" w14:textId="681FC58F" w:rsidR="00C62623" w:rsidRPr="002F20E9" w:rsidRDefault="00C62623" w:rsidP="002F20E9">
            <w:pPr>
              <w:pStyle w:val="ListParagraph"/>
              <w:numPr>
                <w:ilvl w:val="0"/>
                <w:numId w:val="57"/>
              </w:numPr>
              <w:spacing w:line="240" w:lineRule="auto"/>
              <w:rPr>
                <w:rFonts w:cs="Times New Roman"/>
                <w:sz w:val="20"/>
                <w:szCs w:val="20"/>
              </w:rPr>
            </w:pPr>
            <w:r w:rsidRPr="002F20E9">
              <w:rPr>
                <w:rFonts w:cs="Times New Roman"/>
                <w:sz w:val="20"/>
                <w:szCs w:val="20"/>
              </w:rPr>
              <w:t>Kualitas Layanan.</w:t>
            </w:r>
          </w:p>
          <w:p w14:paraId="1DE61E16" w14:textId="77777777" w:rsidR="00C62623" w:rsidRPr="002F20E9" w:rsidRDefault="00C87D80"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684078B7" w14:textId="22B70A70" w:rsidR="00C62623" w:rsidRPr="002F20E9" w:rsidRDefault="00C62623" w:rsidP="002F20E9">
            <w:pPr>
              <w:pStyle w:val="ListParagraph"/>
              <w:numPr>
                <w:ilvl w:val="0"/>
                <w:numId w:val="58"/>
              </w:numPr>
              <w:spacing w:line="240" w:lineRule="auto"/>
              <w:rPr>
                <w:rFonts w:cs="Times New Roman"/>
                <w:sz w:val="20"/>
                <w:szCs w:val="20"/>
              </w:rPr>
            </w:pPr>
            <w:r w:rsidRPr="002F20E9">
              <w:rPr>
                <w:rFonts w:cs="Times New Roman"/>
                <w:sz w:val="20"/>
                <w:szCs w:val="20"/>
              </w:rPr>
              <w:t>Adopsi/Penggunaan E-Filling.</w:t>
            </w:r>
          </w:p>
        </w:tc>
        <w:tc>
          <w:tcPr>
            <w:tcW w:w="1975" w:type="pct"/>
          </w:tcPr>
          <w:p w14:paraId="28A540AE" w14:textId="77777777" w:rsidR="00F61E3F" w:rsidRPr="002F20E9" w:rsidRDefault="00F61E3F" w:rsidP="002F20E9">
            <w:pPr>
              <w:pStyle w:val="ListParagraph"/>
              <w:numPr>
                <w:ilvl w:val="0"/>
                <w:numId w:val="66"/>
              </w:numPr>
              <w:spacing w:line="240" w:lineRule="auto"/>
              <w:rPr>
                <w:rFonts w:cs="Times New Roman"/>
                <w:sz w:val="20"/>
                <w:szCs w:val="20"/>
              </w:rPr>
            </w:pPr>
            <w:r w:rsidRPr="002F20E9">
              <w:rPr>
                <w:rFonts w:cs="Times New Roman"/>
                <w:sz w:val="20"/>
                <w:szCs w:val="20"/>
              </w:rPr>
              <w:t>Kualitas layanan berpengaruh signifikan terhadap adopsi e-filing;</w:t>
            </w:r>
          </w:p>
          <w:p w14:paraId="0C63EEA8" w14:textId="7235699A" w:rsidR="00F61E3F" w:rsidRPr="002F20E9" w:rsidRDefault="002F20E9" w:rsidP="002F20E9">
            <w:pPr>
              <w:pStyle w:val="ListParagraph"/>
              <w:numPr>
                <w:ilvl w:val="0"/>
                <w:numId w:val="66"/>
              </w:numPr>
              <w:spacing w:line="240" w:lineRule="auto"/>
              <w:rPr>
                <w:rFonts w:cs="Times New Roman"/>
                <w:sz w:val="20"/>
                <w:szCs w:val="20"/>
              </w:rPr>
            </w:pPr>
            <w:r w:rsidRPr="002F20E9">
              <w:rPr>
                <w:rFonts w:cs="Times New Roman"/>
                <w:i/>
                <w:iCs/>
                <w:sz w:val="20"/>
                <w:szCs w:val="20"/>
              </w:rPr>
              <w:t>Perceived Ease of Use</w:t>
            </w:r>
            <w:r w:rsidR="00F61E3F" w:rsidRPr="002F20E9">
              <w:rPr>
                <w:rFonts w:cs="Times New Roman"/>
                <w:sz w:val="20"/>
                <w:szCs w:val="20"/>
              </w:rPr>
              <w:t xml:space="preserve"> tidak berpengaruh signifikan terhadap adopsi e-filing.</w:t>
            </w:r>
          </w:p>
        </w:tc>
      </w:tr>
      <w:tr w:rsidR="002F20E9" w:rsidRPr="002F20E9" w14:paraId="31CE0FDF" w14:textId="77777777" w:rsidTr="002F20E9">
        <w:trPr>
          <w:trHeight w:val="70"/>
        </w:trPr>
        <w:tc>
          <w:tcPr>
            <w:tcW w:w="600" w:type="pct"/>
          </w:tcPr>
          <w:p w14:paraId="2C84D16C" w14:textId="591A170F" w:rsidR="00ED79FC" w:rsidRPr="002F20E9" w:rsidRDefault="00ED79FC" w:rsidP="002F20E9">
            <w:pPr>
              <w:spacing w:line="240" w:lineRule="auto"/>
              <w:rPr>
                <w:rFonts w:cs="Times New Roman"/>
                <w:sz w:val="20"/>
                <w:szCs w:val="20"/>
              </w:rPr>
            </w:pPr>
            <w:r w:rsidRPr="002F20E9">
              <w:rPr>
                <w:rFonts w:cs="Times New Roman"/>
                <w:sz w:val="20"/>
                <w:szCs w:val="20"/>
              </w:rPr>
              <w:t>S. I. Pratiwi &amp; Kusuma (2025)</w:t>
            </w:r>
          </w:p>
        </w:tc>
        <w:tc>
          <w:tcPr>
            <w:tcW w:w="1046" w:type="pct"/>
          </w:tcPr>
          <w:p w14:paraId="7E62EF7A" w14:textId="40D4386C" w:rsidR="00ED79FC" w:rsidRPr="002F20E9" w:rsidRDefault="00221D27" w:rsidP="002F20E9">
            <w:pPr>
              <w:spacing w:line="240" w:lineRule="auto"/>
              <w:rPr>
                <w:rFonts w:cs="Times New Roman"/>
                <w:sz w:val="20"/>
                <w:szCs w:val="20"/>
              </w:rPr>
            </w:pPr>
            <w:r w:rsidRPr="002F20E9">
              <w:rPr>
                <w:rFonts w:cs="Times New Roman"/>
                <w:sz w:val="20"/>
                <w:szCs w:val="20"/>
              </w:rPr>
              <w:t xml:space="preserve">The Effect of </w:t>
            </w:r>
            <w:r w:rsidR="002F20E9" w:rsidRPr="002F20E9">
              <w:rPr>
                <w:rFonts w:cs="Times New Roman"/>
                <w:i/>
                <w:iCs/>
                <w:sz w:val="20"/>
                <w:szCs w:val="20"/>
              </w:rPr>
              <w:t>Perceived Ease of Use</w:t>
            </w:r>
            <w:r w:rsidRPr="002F20E9">
              <w:rPr>
                <w:rFonts w:cs="Times New Roman"/>
                <w:sz w:val="20"/>
                <w:szCs w:val="20"/>
              </w:rPr>
              <w:t xml:space="preserve"> and CTAS Utilization on Taxpayer Compliance</w:t>
            </w:r>
          </w:p>
        </w:tc>
        <w:tc>
          <w:tcPr>
            <w:tcW w:w="1379" w:type="pct"/>
          </w:tcPr>
          <w:p w14:paraId="6697AA8F"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3399D145" w14:textId="1D29A743" w:rsidR="00C62623" w:rsidRPr="002F20E9" w:rsidRDefault="002F20E9" w:rsidP="002F20E9">
            <w:pPr>
              <w:pStyle w:val="ListParagraph"/>
              <w:numPr>
                <w:ilvl w:val="0"/>
                <w:numId w:val="59"/>
              </w:numPr>
              <w:spacing w:line="240" w:lineRule="auto"/>
              <w:rPr>
                <w:rFonts w:cs="Times New Roman"/>
                <w:sz w:val="20"/>
                <w:szCs w:val="20"/>
              </w:rPr>
            </w:pPr>
            <w:r w:rsidRPr="002F20E9">
              <w:rPr>
                <w:rFonts w:cs="Times New Roman"/>
                <w:i/>
                <w:iCs/>
                <w:sz w:val="20"/>
                <w:szCs w:val="20"/>
              </w:rPr>
              <w:t>Perceived Ease of Use</w:t>
            </w:r>
            <w:r w:rsidR="00C62623" w:rsidRPr="002F20E9">
              <w:rPr>
                <w:rFonts w:cs="Times New Roman"/>
                <w:sz w:val="20"/>
                <w:szCs w:val="20"/>
              </w:rPr>
              <w:t>.</w:t>
            </w:r>
          </w:p>
          <w:p w14:paraId="3BD8C6D6" w14:textId="77777777" w:rsidR="00ED79FC" w:rsidRPr="002F20E9" w:rsidRDefault="00C87D80"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348A13F5" w14:textId="0C8F6F70" w:rsidR="00C62623" w:rsidRPr="002F20E9" w:rsidRDefault="00C62623" w:rsidP="002F20E9">
            <w:pPr>
              <w:pStyle w:val="ListParagraph"/>
              <w:numPr>
                <w:ilvl w:val="0"/>
                <w:numId w:val="60"/>
              </w:numPr>
              <w:spacing w:line="240" w:lineRule="auto"/>
              <w:rPr>
                <w:rFonts w:cs="Times New Roman"/>
                <w:sz w:val="20"/>
                <w:szCs w:val="20"/>
              </w:rPr>
            </w:pPr>
            <w:r w:rsidRPr="002F20E9">
              <w:rPr>
                <w:rFonts w:cs="Times New Roman"/>
                <w:sz w:val="20"/>
                <w:szCs w:val="20"/>
              </w:rPr>
              <w:t>Kepatuhan Pajak.</w:t>
            </w:r>
          </w:p>
        </w:tc>
        <w:tc>
          <w:tcPr>
            <w:tcW w:w="1975" w:type="pct"/>
          </w:tcPr>
          <w:p w14:paraId="302C6291" w14:textId="133F374C" w:rsidR="00F61E3F" w:rsidRPr="002F20E9" w:rsidRDefault="002F20E9" w:rsidP="002F20E9">
            <w:pPr>
              <w:pStyle w:val="ListParagraph"/>
              <w:numPr>
                <w:ilvl w:val="0"/>
                <w:numId w:val="67"/>
              </w:numPr>
              <w:spacing w:line="240" w:lineRule="auto"/>
              <w:rPr>
                <w:rFonts w:cs="Times New Roman"/>
                <w:sz w:val="20"/>
                <w:szCs w:val="20"/>
              </w:rPr>
            </w:pPr>
            <w:r w:rsidRPr="002F20E9">
              <w:rPr>
                <w:rFonts w:cs="Times New Roman"/>
                <w:i/>
                <w:iCs/>
                <w:sz w:val="20"/>
                <w:szCs w:val="20"/>
              </w:rPr>
              <w:t>Perceived Ease of Use</w:t>
            </w:r>
            <w:r w:rsidR="00F61E3F" w:rsidRPr="002F20E9">
              <w:rPr>
                <w:rFonts w:cs="Times New Roman"/>
                <w:sz w:val="20"/>
                <w:szCs w:val="20"/>
              </w:rPr>
              <w:t xml:space="preserve"> berpengaruh positif dan signifikan terhadap kepatuhan wajib pajak pengguna </w:t>
            </w:r>
            <w:r w:rsidR="00450546" w:rsidRPr="002F20E9">
              <w:rPr>
                <w:rFonts w:cs="Times New Roman"/>
                <w:i/>
                <w:iCs/>
                <w:sz w:val="20"/>
                <w:szCs w:val="20"/>
              </w:rPr>
              <w:t>Coretax</w:t>
            </w:r>
            <w:r w:rsidR="00F61E3F" w:rsidRPr="002F20E9">
              <w:rPr>
                <w:rFonts w:cs="Times New Roman"/>
                <w:sz w:val="20"/>
                <w:szCs w:val="20"/>
              </w:rPr>
              <w:t>.</w:t>
            </w:r>
          </w:p>
        </w:tc>
      </w:tr>
    </w:tbl>
    <w:p w14:paraId="0AD4E7F4" w14:textId="77777777" w:rsidR="002F20E9" w:rsidRDefault="002F20E9"/>
    <w:p w14:paraId="3C570F06" w14:textId="77777777" w:rsidR="002F20E9" w:rsidRDefault="002F20E9"/>
    <w:p w14:paraId="515EB3F6" w14:textId="44A43DA6" w:rsidR="002F20E9" w:rsidRPr="002F20E9" w:rsidRDefault="002F20E9" w:rsidP="002F20E9">
      <w:pPr>
        <w:spacing w:line="240" w:lineRule="auto"/>
        <w:rPr>
          <w:b/>
          <w:bCs/>
        </w:rPr>
      </w:pPr>
      <w:r w:rsidRPr="002F20E9">
        <w:rPr>
          <w:b/>
          <w:bCs/>
        </w:rPr>
        <w:lastRenderedPageBreak/>
        <w:t>Tab</w:t>
      </w:r>
      <w:r>
        <w:rPr>
          <w:b/>
          <w:bCs/>
        </w:rPr>
        <w:t>el</w:t>
      </w:r>
      <w:r w:rsidRPr="002F20E9">
        <w:rPr>
          <w:b/>
          <w:bCs/>
        </w:rPr>
        <w:t xml:space="preserve"> 2. 1. Sambungan</w:t>
      </w:r>
    </w:p>
    <w:tbl>
      <w:tblPr>
        <w:tblStyle w:val="TableGrid"/>
        <w:tblW w:w="5000" w:type="pct"/>
        <w:tblLook w:val="04A0" w:firstRow="1" w:lastRow="0" w:firstColumn="1" w:lastColumn="0" w:noHBand="0" w:noVBand="1"/>
      </w:tblPr>
      <w:tblGrid>
        <w:gridCol w:w="952"/>
        <w:gridCol w:w="1658"/>
        <w:gridCol w:w="2186"/>
        <w:gridCol w:w="3131"/>
      </w:tblGrid>
      <w:tr w:rsidR="002F20E9" w:rsidRPr="002F20E9" w14:paraId="66B95705" w14:textId="77777777" w:rsidTr="006421DF">
        <w:trPr>
          <w:trHeight w:val="46"/>
        </w:trPr>
        <w:tc>
          <w:tcPr>
            <w:tcW w:w="600" w:type="pct"/>
            <w:vAlign w:val="center"/>
          </w:tcPr>
          <w:p w14:paraId="353DB00E" w14:textId="1D1B1599" w:rsidR="002F20E9" w:rsidRPr="002F20E9" w:rsidRDefault="002F20E9" w:rsidP="002F20E9">
            <w:pPr>
              <w:spacing w:line="240" w:lineRule="auto"/>
              <w:jc w:val="center"/>
              <w:rPr>
                <w:rFonts w:cs="Times New Roman"/>
                <w:sz w:val="20"/>
                <w:szCs w:val="20"/>
              </w:rPr>
            </w:pPr>
            <w:r w:rsidRPr="002F20E9">
              <w:rPr>
                <w:rFonts w:cs="Times New Roman"/>
                <w:b/>
                <w:bCs/>
                <w:sz w:val="20"/>
                <w:szCs w:val="20"/>
              </w:rPr>
              <w:t>Nama Peneliti</w:t>
            </w:r>
          </w:p>
        </w:tc>
        <w:tc>
          <w:tcPr>
            <w:tcW w:w="1046" w:type="pct"/>
            <w:vAlign w:val="center"/>
          </w:tcPr>
          <w:p w14:paraId="1A97CD0C" w14:textId="331841AF" w:rsidR="002F20E9" w:rsidRPr="002F20E9" w:rsidRDefault="002F20E9" w:rsidP="002F20E9">
            <w:pPr>
              <w:spacing w:line="240" w:lineRule="auto"/>
              <w:jc w:val="center"/>
              <w:rPr>
                <w:rFonts w:cs="Times New Roman"/>
                <w:sz w:val="20"/>
                <w:szCs w:val="20"/>
              </w:rPr>
            </w:pPr>
            <w:r w:rsidRPr="002F20E9">
              <w:rPr>
                <w:rFonts w:cs="Times New Roman"/>
                <w:b/>
                <w:bCs/>
                <w:sz w:val="20"/>
                <w:szCs w:val="20"/>
              </w:rPr>
              <w:t>Judul Penelitian</w:t>
            </w:r>
          </w:p>
        </w:tc>
        <w:tc>
          <w:tcPr>
            <w:tcW w:w="1379" w:type="pct"/>
            <w:vAlign w:val="center"/>
          </w:tcPr>
          <w:p w14:paraId="4CA21588" w14:textId="449CABC5" w:rsidR="002F20E9" w:rsidRPr="002F20E9" w:rsidRDefault="002F20E9" w:rsidP="002F20E9">
            <w:pPr>
              <w:spacing w:line="240" w:lineRule="auto"/>
              <w:jc w:val="center"/>
              <w:rPr>
                <w:rFonts w:cs="Times New Roman"/>
                <w:b/>
                <w:bCs/>
                <w:sz w:val="20"/>
                <w:szCs w:val="20"/>
              </w:rPr>
            </w:pPr>
            <w:r w:rsidRPr="002F20E9">
              <w:rPr>
                <w:rFonts w:cs="Times New Roman"/>
                <w:b/>
                <w:bCs/>
                <w:sz w:val="20"/>
                <w:szCs w:val="20"/>
              </w:rPr>
              <w:t>Variabel Peneltian</w:t>
            </w:r>
          </w:p>
        </w:tc>
        <w:tc>
          <w:tcPr>
            <w:tcW w:w="1975" w:type="pct"/>
            <w:vAlign w:val="center"/>
          </w:tcPr>
          <w:p w14:paraId="0120E9E3" w14:textId="49766C33" w:rsidR="002F20E9" w:rsidRPr="002F20E9" w:rsidRDefault="002F20E9" w:rsidP="002F20E9">
            <w:pPr>
              <w:spacing w:line="240" w:lineRule="auto"/>
              <w:jc w:val="center"/>
              <w:rPr>
                <w:rFonts w:cs="Times New Roman"/>
                <w:sz w:val="20"/>
                <w:szCs w:val="20"/>
              </w:rPr>
            </w:pPr>
            <w:r w:rsidRPr="002F20E9">
              <w:rPr>
                <w:rFonts w:cs="Times New Roman"/>
                <w:b/>
                <w:bCs/>
                <w:sz w:val="20"/>
                <w:szCs w:val="20"/>
              </w:rPr>
              <w:t>Hasil Penelitian</w:t>
            </w:r>
          </w:p>
        </w:tc>
      </w:tr>
      <w:tr w:rsidR="002F20E9" w:rsidRPr="002F20E9" w14:paraId="59BD1079" w14:textId="77777777" w:rsidTr="002F20E9">
        <w:trPr>
          <w:trHeight w:val="46"/>
        </w:trPr>
        <w:tc>
          <w:tcPr>
            <w:tcW w:w="600" w:type="pct"/>
          </w:tcPr>
          <w:p w14:paraId="4943A485" w14:textId="45D08662" w:rsidR="00ED79FC" w:rsidRPr="002F20E9" w:rsidRDefault="00ED79FC" w:rsidP="002F20E9">
            <w:pPr>
              <w:spacing w:line="240" w:lineRule="auto"/>
              <w:rPr>
                <w:rFonts w:cs="Times New Roman"/>
                <w:sz w:val="20"/>
                <w:szCs w:val="20"/>
              </w:rPr>
            </w:pPr>
            <w:r w:rsidRPr="002F20E9">
              <w:rPr>
                <w:rFonts w:cs="Times New Roman"/>
                <w:sz w:val="20"/>
                <w:szCs w:val="20"/>
              </w:rPr>
              <w:t xml:space="preserve">Fainsanu Faraka </w:t>
            </w:r>
            <w:r w:rsidRPr="002F20E9">
              <w:rPr>
                <w:rFonts w:cs="Times New Roman"/>
                <w:i/>
                <w:iCs/>
                <w:sz w:val="20"/>
                <w:szCs w:val="20"/>
              </w:rPr>
              <w:t xml:space="preserve">et al. </w:t>
            </w:r>
            <w:r w:rsidRPr="002F20E9">
              <w:rPr>
                <w:rFonts w:cs="Times New Roman"/>
                <w:sz w:val="20"/>
                <w:szCs w:val="20"/>
              </w:rPr>
              <w:t>(2025)</w:t>
            </w:r>
          </w:p>
        </w:tc>
        <w:tc>
          <w:tcPr>
            <w:tcW w:w="1046" w:type="pct"/>
          </w:tcPr>
          <w:p w14:paraId="430B593C" w14:textId="50721539" w:rsidR="00ED79FC" w:rsidRPr="002F20E9" w:rsidRDefault="00221D27" w:rsidP="002F20E9">
            <w:pPr>
              <w:spacing w:line="240" w:lineRule="auto"/>
              <w:rPr>
                <w:rFonts w:cs="Times New Roman"/>
                <w:sz w:val="20"/>
                <w:szCs w:val="20"/>
              </w:rPr>
            </w:pPr>
            <w:r w:rsidRPr="002F20E9">
              <w:rPr>
                <w:rFonts w:cs="Times New Roman"/>
                <w:sz w:val="20"/>
                <w:szCs w:val="20"/>
              </w:rPr>
              <w:t>The Unease Between Tax Administration Innovation and Compliance</w:t>
            </w:r>
          </w:p>
        </w:tc>
        <w:tc>
          <w:tcPr>
            <w:tcW w:w="1379" w:type="pct"/>
          </w:tcPr>
          <w:p w14:paraId="0FBEEA0D"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Independen</w:t>
            </w:r>
            <w:r w:rsidRPr="002F20E9">
              <w:rPr>
                <w:rFonts w:cs="Times New Roman"/>
                <w:sz w:val="20"/>
                <w:szCs w:val="20"/>
              </w:rPr>
              <w:t>:</w:t>
            </w:r>
          </w:p>
          <w:p w14:paraId="68AB2574" w14:textId="74F9F700" w:rsidR="00C62623" w:rsidRPr="002F20E9" w:rsidRDefault="00450546" w:rsidP="002F20E9">
            <w:pPr>
              <w:pStyle w:val="ListParagraph"/>
              <w:numPr>
                <w:ilvl w:val="0"/>
                <w:numId w:val="61"/>
              </w:numPr>
              <w:spacing w:line="240" w:lineRule="auto"/>
              <w:rPr>
                <w:rFonts w:cs="Times New Roman"/>
                <w:sz w:val="20"/>
                <w:szCs w:val="20"/>
              </w:rPr>
            </w:pPr>
            <w:r w:rsidRPr="002F20E9">
              <w:rPr>
                <w:rFonts w:cs="Times New Roman"/>
                <w:i/>
                <w:iCs/>
                <w:sz w:val="20"/>
                <w:szCs w:val="20"/>
              </w:rPr>
              <w:t>Technostress</w:t>
            </w:r>
            <w:r w:rsidR="00221D27" w:rsidRPr="002F20E9">
              <w:rPr>
                <w:rFonts w:cs="Times New Roman"/>
                <w:sz w:val="20"/>
                <w:szCs w:val="20"/>
              </w:rPr>
              <w:t>.</w:t>
            </w:r>
          </w:p>
          <w:p w14:paraId="2A25B157" w14:textId="77777777" w:rsidR="00C87D80" w:rsidRPr="002F20E9" w:rsidRDefault="00C87D80" w:rsidP="002F20E9">
            <w:pPr>
              <w:spacing w:line="240" w:lineRule="auto"/>
              <w:rPr>
                <w:rFonts w:cs="Times New Roman"/>
                <w:sz w:val="20"/>
                <w:szCs w:val="20"/>
              </w:rPr>
            </w:pPr>
            <w:r w:rsidRPr="002F20E9">
              <w:rPr>
                <w:rFonts w:cs="Times New Roman"/>
                <w:b/>
                <w:bCs/>
                <w:sz w:val="20"/>
                <w:szCs w:val="20"/>
              </w:rPr>
              <w:t>Variabel Mediasi</w:t>
            </w:r>
            <w:r w:rsidRPr="002F20E9">
              <w:rPr>
                <w:rFonts w:cs="Times New Roman"/>
                <w:sz w:val="20"/>
                <w:szCs w:val="20"/>
              </w:rPr>
              <w:t>:</w:t>
            </w:r>
          </w:p>
          <w:p w14:paraId="48269109" w14:textId="5C14E117" w:rsidR="00221D27" w:rsidRPr="002F20E9" w:rsidRDefault="00221D27" w:rsidP="002F20E9">
            <w:pPr>
              <w:pStyle w:val="ListParagraph"/>
              <w:numPr>
                <w:ilvl w:val="0"/>
                <w:numId w:val="62"/>
              </w:numPr>
              <w:spacing w:line="240" w:lineRule="auto"/>
              <w:rPr>
                <w:rFonts w:cs="Times New Roman"/>
                <w:sz w:val="20"/>
                <w:szCs w:val="20"/>
              </w:rPr>
            </w:pPr>
            <w:r w:rsidRPr="002F20E9">
              <w:rPr>
                <w:rFonts w:cs="Times New Roman"/>
                <w:sz w:val="20"/>
                <w:szCs w:val="20"/>
              </w:rPr>
              <w:t>Sikap Wajib Pajak.</w:t>
            </w:r>
          </w:p>
          <w:p w14:paraId="1D88A475" w14:textId="77777777" w:rsidR="00221D27" w:rsidRPr="002F20E9" w:rsidRDefault="00C87D80" w:rsidP="002F20E9">
            <w:pPr>
              <w:spacing w:line="240" w:lineRule="auto"/>
              <w:rPr>
                <w:rFonts w:cs="Times New Roman"/>
                <w:sz w:val="20"/>
                <w:szCs w:val="20"/>
              </w:rPr>
            </w:pPr>
            <w:r w:rsidRPr="002F20E9">
              <w:rPr>
                <w:rFonts w:cs="Times New Roman"/>
                <w:b/>
                <w:bCs/>
                <w:sz w:val="20"/>
                <w:szCs w:val="20"/>
              </w:rPr>
              <w:t>Variabel Dependen</w:t>
            </w:r>
            <w:r w:rsidRPr="002F20E9">
              <w:rPr>
                <w:rFonts w:cs="Times New Roman"/>
                <w:sz w:val="20"/>
                <w:szCs w:val="20"/>
              </w:rPr>
              <w:t>:</w:t>
            </w:r>
          </w:p>
          <w:p w14:paraId="256B2140" w14:textId="68C6ABFA" w:rsidR="00221D27" w:rsidRPr="002F20E9" w:rsidRDefault="00221D27" w:rsidP="002F20E9">
            <w:pPr>
              <w:pStyle w:val="ListParagraph"/>
              <w:numPr>
                <w:ilvl w:val="0"/>
                <w:numId w:val="63"/>
              </w:numPr>
              <w:spacing w:line="240" w:lineRule="auto"/>
              <w:rPr>
                <w:rFonts w:cs="Times New Roman"/>
                <w:sz w:val="20"/>
                <w:szCs w:val="20"/>
              </w:rPr>
            </w:pPr>
            <w:r w:rsidRPr="002F20E9">
              <w:rPr>
                <w:rFonts w:cs="Times New Roman"/>
                <w:sz w:val="20"/>
                <w:szCs w:val="20"/>
              </w:rPr>
              <w:t>Kepatuhan Pajak.</w:t>
            </w:r>
          </w:p>
        </w:tc>
        <w:tc>
          <w:tcPr>
            <w:tcW w:w="1975" w:type="pct"/>
          </w:tcPr>
          <w:p w14:paraId="34518341" w14:textId="77777777" w:rsidR="00ED79FC" w:rsidRPr="002F20E9" w:rsidRDefault="00F61E3F" w:rsidP="002F20E9">
            <w:pPr>
              <w:pStyle w:val="ListParagraph"/>
              <w:numPr>
                <w:ilvl w:val="0"/>
                <w:numId w:val="68"/>
              </w:numPr>
              <w:spacing w:line="240" w:lineRule="auto"/>
              <w:rPr>
                <w:rFonts w:cs="Times New Roman"/>
                <w:sz w:val="20"/>
                <w:szCs w:val="20"/>
              </w:rPr>
            </w:pPr>
            <w:r w:rsidRPr="002F20E9">
              <w:rPr>
                <w:rFonts w:cs="Times New Roman"/>
                <w:sz w:val="20"/>
                <w:szCs w:val="20"/>
              </w:rPr>
              <w:t>Wajib pajak mengalami kegelisahan dan tekanan psikologis selama masa transisi Cpretax;</w:t>
            </w:r>
          </w:p>
          <w:p w14:paraId="19E74E8C" w14:textId="06522F56" w:rsidR="00F61E3F" w:rsidRPr="002F20E9" w:rsidRDefault="00450546" w:rsidP="002F20E9">
            <w:pPr>
              <w:pStyle w:val="ListParagraph"/>
              <w:numPr>
                <w:ilvl w:val="0"/>
                <w:numId w:val="68"/>
              </w:numPr>
              <w:spacing w:line="240" w:lineRule="auto"/>
              <w:rPr>
                <w:rFonts w:cs="Times New Roman"/>
                <w:sz w:val="20"/>
                <w:szCs w:val="20"/>
              </w:rPr>
            </w:pPr>
            <w:r w:rsidRPr="002F20E9">
              <w:rPr>
                <w:rFonts w:cs="Times New Roman"/>
                <w:i/>
                <w:iCs/>
                <w:sz w:val="20"/>
                <w:szCs w:val="20"/>
              </w:rPr>
              <w:t>Technostress</w:t>
            </w:r>
            <w:r w:rsidR="00F61E3F" w:rsidRPr="002F20E9">
              <w:rPr>
                <w:rFonts w:cs="Times New Roman"/>
                <w:i/>
                <w:iCs/>
                <w:sz w:val="20"/>
                <w:szCs w:val="20"/>
              </w:rPr>
              <w:t xml:space="preserve"> </w:t>
            </w:r>
            <w:r w:rsidR="00F61E3F" w:rsidRPr="002F20E9">
              <w:rPr>
                <w:rFonts w:cs="Times New Roman"/>
                <w:sz w:val="20"/>
                <w:szCs w:val="20"/>
              </w:rPr>
              <w:t>memengaruhi sikap wajib pajak terhadap sistem baru</w:t>
            </w:r>
            <w:r w:rsidR="00771F64" w:rsidRPr="002F20E9">
              <w:rPr>
                <w:rFonts w:cs="Times New Roman"/>
                <w:sz w:val="20"/>
                <w:szCs w:val="20"/>
              </w:rPr>
              <w:t>.</w:t>
            </w:r>
          </w:p>
        </w:tc>
      </w:tr>
    </w:tbl>
    <w:p w14:paraId="5AFED756" w14:textId="354F0DFB" w:rsidR="006424F1" w:rsidRPr="0085675C" w:rsidRDefault="00123F66" w:rsidP="00450546">
      <w:pPr>
        <w:pStyle w:val="Heading2"/>
      </w:pPr>
      <w:bookmarkStart w:id="17" w:name="_Toc223099131"/>
      <w:r w:rsidRPr="0085675C">
        <w:t>Kerangka Konseptual</w:t>
      </w:r>
      <w:bookmarkEnd w:id="17"/>
    </w:p>
    <w:p w14:paraId="13CFB334" w14:textId="3FDED9F0" w:rsidR="00123F66" w:rsidRDefault="00123F66" w:rsidP="002F20E9">
      <w:r w:rsidRPr="00123F66">
        <w:rPr>
          <w:noProof/>
        </w:rPr>
        <w:drawing>
          <wp:inline distT="0" distB="0" distL="0" distR="0" wp14:anchorId="635B9B9C" wp14:editId="775D797D">
            <wp:extent cx="5039995" cy="2027555"/>
            <wp:effectExtent l="0" t="0" r="8255" b="0"/>
            <wp:docPr id="24990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08038" name=""/>
                    <pic:cNvPicPr/>
                  </pic:nvPicPr>
                  <pic:blipFill>
                    <a:blip r:embed="rId13"/>
                    <a:stretch>
                      <a:fillRect/>
                    </a:stretch>
                  </pic:blipFill>
                  <pic:spPr>
                    <a:xfrm>
                      <a:off x="0" y="0"/>
                      <a:ext cx="5039995" cy="2027555"/>
                    </a:xfrm>
                    <a:prstGeom prst="rect">
                      <a:avLst/>
                    </a:prstGeom>
                  </pic:spPr>
                </pic:pic>
              </a:graphicData>
            </a:graphic>
          </wp:inline>
        </w:drawing>
      </w:r>
    </w:p>
    <w:p w14:paraId="31F0B650" w14:textId="23CB7D7F" w:rsidR="00896717" w:rsidRDefault="002F20E9" w:rsidP="002F20E9">
      <w:pPr>
        <w:pStyle w:val="Caption"/>
        <w:rPr>
          <w:rFonts w:cs="Times New Roman"/>
          <w:b w:val="0"/>
          <w:bCs/>
          <w:szCs w:val="24"/>
        </w:rPr>
      </w:pPr>
      <w:bookmarkStart w:id="18" w:name="_Toc223099074"/>
      <w:r>
        <w:t xml:space="preserve">Gambar 2. </w:t>
      </w:r>
      <w:fldSimple w:instr=" SEQ Gambar_2. \* ARABIC ">
        <w:r w:rsidR="007439E0">
          <w:rPr>
            <w:noProof/>
          </w:rPr>
          <w:t>1</w:t>
        </w:r>
      </w:fldSimple>
      <w:r>
        <w:t xml:space="preserve">. </w:t>
      </w:r>
      <w:r w:rsidR="00123F66" w:rsidRPr="00123F66">
        <w:rPr>
          <w:rFonts w:cs="Times New Roman"/>
          <w:bCs/>
          <w:szCs w:val="24"/>
        </w:rPr>
        <w:t>Kerangka Konseptual</w:t>
      </w:r>
      <w:bookmarkEnd w:id="18"/>
    </w:p>
    <w:p w14:paraId="2C5BAA13" w14:textId="77777777" w:rsidR="00224D28" w:rsidRDefault="00123F66" w:rsidP="00450546">
      <w:pPr>
        <w:pStyle w:val="Heading2"/>
      </w:pPr>
      <w:bookmarkStart w:id="19" w:name="_Toc223099132"/>
      <w:r w:rsidRPr="0085675C">
        <w:t>Pengembangan Hipotesis</w:t>
      </w:r>
      <w:bookmarkEnd w:id="19"/>
    </w:p>
    <w:p w14:paraId="743E7409" w14:textId="582CBF84" w:rsidR="00224D28" w:rsidRPr="00450546" w:rsidRDefault="00DE2B75" w:rsidP="00450546">
      <w:pPr>
        <w:pStyle w:val="Heading3"/>
      </w:pPr>
      <w:bookmarkStart w:id="20" w:name="_Toc223099133"/>
      <w:r w:rsidRPr="00450546">
        <w:t xml:space="preserve">Pengaruh </w:t>
      </w:r>
      <w:r w:rsidR="002F20E9" w:rsidRPr="002F20E9">
        <w:rPr>
          <w:rStyle w:val="Emphasis"/>
          <w:rFonts w:cs="Times New Roman"/>
          <w:szCs w:val="24"/>
        </w:rPr>
        <w:t>Perceived Ease of Use</w:t>
      </w:r>
      <w:r w:rsidRPr="00450546">
        <w:t xml:space="preserve"> terhadap Sikap terhadap Penggunaan </w:t>
      </w:r>
      <w:r w:rsidR="00450546" w:rsidRPr="00450546">
        <w:rPr>
          <w:i/>
          <w:iCs/>
        </w:rPr>
        <w:t>Coretax</w:t>
      </w:r>
      <w:bookmarkEnd w:id="20"/>
    </w:p>
    <w:p w14:paraId="5FFBA0A8" w14:textId="52511F7C" w:rsidR="00224D28" w:rsidRPr="00224D28" w:rsidRDefault="00DE2B75" w:rsidP="002F20E9">
      <w:pPr>
        <w:pStyle w:val="BodyText2"/>
        <w:rPr>
          <w:b/>
          <w:bCs/>
        </w:rPr>
      </w:pPr>
      <w:r w:rsidRPr="00223E5D">
        <w:t xml:space="preserve">Berdasarkan </w:t>
      </w:r>
      <w:r w:rsidR="00450546" w:rsidRPr="00450546">
        <w:rPr>
          <w:rStyle w:val="whitespace-normal"/>
          <w:rFonts w:cs="Times New Roman"/>
          <w:i/>
          <w:iCs/>
          <w:szCs w:val="24"/>
        </w:rPr>
        <w:t>Technology Acceptance Model</w:t>
      </w:r>
      <w:r w:rsidRPr="00223E5D">
        <w:t xml:space="preserve"> yang dikembangkan oleh </w:t>
      </w:r>
      <w:r w:rsidRPr="00223E5D">
        <w:rPr>
          <w:rStyle w:val="whitespace-normal"/>
          <w:rFonts w:cs="Times New Roman"/>
          <w:szCs w:val="24"/>
        </w:rPr>
        <w:t>Fred Davis</w:t>
      </w:r>
      <w:r w:rsidRPr="00223E5D">
        <w:t xml:space="preserve"> (1989), </w:t>
      </w:r>
      <w:r w:rsidR="002F20E9" w:rsidRPr="002F20E9">
        <w:rPr>
          <w:rStyle w:val="Emphasis"/>
          <w:rFonts w:cs="Times New Roman"/>
          <w:szCs w:val="24"/>
        </w:rPr>
        <w:t>Perceived Ease of Use</w:t>
      </w:r>
      <w:r w:rsidRPr="00223E5D">
        <w:t xml:space="preserve"> (PEOU) didefinisikan sebagai tingkat keyakinan individu bahwa suatu sistem dapat digunakan tanpa memerlukan usaha yang besar, baik secara fisik maupun mental. Dalam struktur konseptual TAM, PEOU merupakan determinan utama dalam pembentukan sikap terhadap teknologi. Persepsi bahwa suatu sistem mudah digunakan akan memengaruhi evaluasi afektif individu, </w:t>
      </w:r>
      <w:r w:rsidRPr="00223E5D">
        <w:lastRenderedPageBreak/>
        <w:t>sehingga membentuk sikap yang lebih positif terhadap penggunaan sistem tersebut.</w:t>
      </w:r>
      <w:r w:rsidR="00224D28">
        <w:t xml:space="preserve"> </w:t>
      </w:r>
      <w:r w:rsidRPr="00223E5D">
        <w:t xml:space="preserve">Dalam konteks implementasi </w:t>
      </w:r>
      <w:r w:rsidR="00450546" w:rsidRPr="00450546">
        <w:rPr>
          <w:i/>
          <w:iCs/>
        </w:rPr>
        <w:t>Coretax</w:t>
      </w:r>
      <w:r w:rsidRPr="00223E5D">
        <w:t xml:space="preserve"> sebagai sistem administrasi perpajakan berbasis digital, kemudahan penggunaan menjadi aspek yang sangat krusial. Sistem yang memiliki tampilan antarmuka yang intuitif, alur proses yang sistematis, serta instruksi yang jelas akan membantu wajib pajak dalam memahami prosedur pelaporan dan pembayaran pajak. Ketika sistem tidak menimbulkan kebingungan atau kesulitan teknis yang berarti, beban kognitif pengguna akan berkurang secara signifikan. Penurunan beban kognitif tersebut menciptakan pengalaman penggunaan yang lebih nyaman dan efisien, sehingga mendorong terbentuknya sikap yang mendukung terhadap penggunaan </w:t>
      </w:r>
      <w:r w:rsidR="00450546" w:rsidRPr="00450546">
        <w:rPr>
          <w:i/>
          <w:iCs/>
        </w:rPr>
        <w:t>Coretax</w:t>
      </w:r>
      <w:r w:rsidRPr="00223E5D">
        <w:t>.</w:t>
      </w:r>
      <w:r w:rsidR="00224D28">
        <w:t xml:space="preserve"> </w:t>
      </w:r>
      <w:r w:rsidRPr="00223E5D">
        <w:t xml:space="preserve">Temuan empiris sebelumnya memperkuat argumentasi ini. Penelitian </w:t>
      </w:r>
      <w:sdt>
        <w:sdtPr>
          <w:rPr>
            <w:color w:val="000000"/>
          </w:rPr>
          <w:tag w:val="MENDELEY_CITATION_v3_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"/>
          <w:id w:val="-720741534"/>
          <w:placeholder>
            <w:docPart w:val="DefaultPlaceholder_-1854013440"/>
          </w:placeholder>
        </w:sdtPr>
        <w:sdtContent>
          <w:r w:rsidR="00A87305" w:rsidRPr="00A87305">
            <w:rPr>
              <w:color w:val="000000"/>
            </w:rPr>
            <w:t>(Nguyen et al., 2024)</w:t>
          </w:r>
        </w:sdtContent>
      </w:sdt>
      <w:r w:rsidRPr="00223E5D">
        <w:t xml:space="preserve"> serta</w:t>
      </w:r>
      <w:r w:rsidR="00A87305">
        <w:t xml:space="preserve"> </w:t>
      </w:r>
      <w:sdt>
        <w:sdtPr>
          <w:rPr>
            <w:color w:val="000000"/>
          </w:rPr>
          <w:tag w:val="MENDELEY_CITATION_v3_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"/>
          <w:id w:val="-125088361"/>
          <w:placeholder>
            <w:docPart w:val="DefaultPlaceholder_-1854013440"/>
          </w:placeholder>
        </w:sdtPr>
        <w:sdtContent>
          <w:r w:rsidR="00A87305" w:rsidRPr="00A87305">
            <w:rPr>
              <w:color w:val="000000"/>
            </w:rPr>
            <w:t>(Natalia et al., 2019)</w:t>
          </w:r>
        </w:sdtContent>
      </w:sdt>
      <w:r w:rsidR="00A87305">
        <w:rPr>
          <w:color w:val="000000"/>
        </w:rPr>
        <w:t xml:space="preserve"> </w:t>
      </w:r>
      <w:r w:rsidRPr="00223E5D">
        <w:t xml:space="preserve">menunjukkan bahwa persepsi kemudahan penggunaan berpengaruh positif dan signifikan terhadap sikap pengguna dalam konteks sistem perpajakan digital. Dengan demikian, secara teoritis dan empiris dapat diasumsikan bahwa semakin tinggi tingkat kemudahan penggunaan yang dirasakan oleh wajib pajak, semakin positif pula sikap yang terbentuk terhadap penggunaan </w:t>
      </w:r>
      <w:r w:rsidR="00450546" w:rsidRPr="00450546">
        <w:rPr>
          <w:i/>
          <w:iCs/>
        </w:rPr>
        <w:t>Coretax</w:t>
      </w:r>
      <w:r w:rsidRPr="00223E5D">
        <w:t>.</w:t>
      </w:r>
    </w:p>
    <w:p w14:paraId="2747188B" w14:textId="0D31BC28" w:rsidR="00DE2B75" w:rsidRPr="00223E5D" w:rsidRDefault="00DE2B75" w:rsidP="002F20E9">
      <w:pPr>
        <w:pStyle w:val="BodyText2"/>
        <w:ind w:firstLine="0"/>
      </w:pPr>
      <w:r w:rsidRPr="00223E5D">
        <w:rPr>
          <w:rStyle w:val="Strong"/>
          <w:rFonts w:eastAsiaTheme="majorEastAsia"/>
        </w:rPr>
        <w:t xml:space="preserve">H1: </w:t>
      </w:r>
      <w:r w:rsidR="002F20E9" w:rsidRPr="002F20E9">
        <w:rPr>
          <w:rStyle w:val="Strong"/>
          <w:rFonts w:eastAsiaTheme="majorEastAsia"/>
          <w:i/>
          <w:iCs/>
        </w:rPr>
        <w:t>Perceived Ease of Use</w:t>
      </w:r>
      <w:r w:rsidRPr="00223E5D">
        <w:rPr>
          <w:rStyle w:val="Strong"/>
          <w:rFonts w:eastAsiaTheme="majorEastAsia"/>
        </w:rPr>
        <w:t xml:space="preserve"> berpengaruh positif terhadap Sikap terhadap penggunaan </w:t>
      </w:r>
      <w:r w:rsidR="00450546" w:rsidRPr="00450546">
        <w:rPr>
          <w:rStyle w:val="Strong"/>
          <w:rFonts w:eastAsiaTheme="majorEastAsia"/>
          <w:i/>
          <w:iCs/>
        </w:rPr>
        <w:t>Coretax</w:t>
      </w:r>
      <w:r w:rsidRPr="00223E5D">
        <w:rPr>
          <w:rStyle w:val="Strong"/>
          <w:rFonts w:eastAsiaTheme="majorEastAsia"/>
        </w:rPr>
        <w:t>.</w:t>
      </w:r>
    </w:p>
    <w:p w14:paraId="6D855D6B" w14:textId="38FC38D9" w:rsidR="00DE2B75" w:rsidRPr="00223E5D" w:rsidRDefault="00DE2B75" w:rsidP="00450546">
      <w:pPr>
        <w:pStyle w:val="Heading3"/>
      </w:pPr>
      <w:bookmarkStart w:id="21" w:name="_Toc223099134"/>
      <w:r w:rsidRPr="00223E5D">
        <w:lastRenderedPageBreak/>
        <w:t xml:space="preserve">Pengaruh </w:t>
      </w:r>
      <w:r w:rsidR="00450546" w:rsidRPr="00450546">
        <w:rPr>
          <w:rStyle w:val="Emphasis"/>
          <w:rFonts w:cs="Times New Roman"/>
          <w:szCs w:val="24"/>
        </w:rPr>
        <w:t>Technostress</w:t>
      </w:r>
      <w:r w:rsidRPr="00223E5D">
        <w:t xml:space="preserve"> terhadap Sikap terhadap Penggunaan </w:t>
      </w:r>
      <w:r w:rsidR="00450546" w:rsidRPr="00450546">
        <w:rPr>
          <w:i/>
          <w:iCs/>
        </w:rPr>
        <w:t>Coretax</w:t>
      </w:r>
      <w:bookmarkEnd w:id="21"/>
    </w:p>
    <w:p w14:paraId="0A270306" w14:textId="1E583202" w:rsidR="00DE2B75" w:rsidRPr="00223E5D" w:rsidRDefault="00DE2B75" w:rsidP="002F20E9">
      <w:pPr>
        <w:pStyle w:val="BodyText2"/>
        <w:keepNext/>
        <w:widowControl w:val="0"/>
        <w:ind w:left="992"/>
      </w:pPr>
      <w:r w:rsidRPr="00223E5D">
        <w:t xml:space="preserve">Konsep </w:t>
      </w:r>
      <w:r w:rsidR="00450546" w:rsidRPr="00450546">
        <w:rPr>
          <w:rStyle w:val="Emphasis"/>
          <w:rFonts w:eastAsiaTheme="majorEastAsia"/>
        </w:rPr>
        <w:t>Technostress</w:t>
      </w:r>
      <w:r w:rsidRPr="00223E5D">
        <w:t xml:space="preserve"> merujuk pada kondisi tekanan psikologis yang muncul akibat ketidakmampuan individu dalam beradaptasi dengan perkembangan teknologi. Menurut </w:t>
      </w:r>
      <w:sdt>
        <w:sdtPr>
          <w:rPr>
            <w:color w:val="000000"/>
          </w:rPr>
          <w:tag w:val="MENDELEY_CITATION_v3_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"/>
          <w:id w:val="1016887751"/>
          <w:placeholder>
            <w:docPart w:val="DefaultPlaceholder_-1854013440"/>
          </w:placeholder>
        </w:sdtPr>
        <w:sdtContent>
          <w:r w:rsidR="00A87305" w:rsidRPr="00A87305">
            <w:rPr>
              <w:color w:val="000000"/>
            </w:rPr>
            <w:t>(Tarafdar et al., 2010)</w:t>
          </w:r>
        </w:sdtContent>
      </w:sdt>
      <w:r w:rsidRPr="00223E5D">
        <w:t xml:space="preserve">, </w:t>
      </w:r>
      <w:r w:rsidR="00450546" w:rsidRPr="00450546">
        <w:rPr>
          <w:i/>
          <w:iCs/>
        </w:rPr>
        <w:t>Technostress</w:t>
      </w:r>
      <w:r w:rsidRPr="00223E5D">
        <w:t xml:space="preserve"> dapat dipicu oleh beberapa dimensi, seperti </w:t>
      </w:r>
      <w:r w:rsidRPr="00223E5D">
        <w:rPr>
          <w:rStyle w:val="Emphasis"/>
          <w:rFonts w:eastAsiaTheme="majorEastAsia"/>
        </w:rPr>
        <w:t>techno-overload</w:t>
      </w:r>
      <w:r w:rsidRPr="00223E5D">
        <w:t xml:space="preserve"> (beban kerja berlebih akibat teknologi) dan </w:t>
      </w:r>
      <w:r w:rsidRPr="00223E5D">
        <w:rPr>
          <w:rStyle w:val="Emphasis"/>
          <w:rFonts w:eastAsiaTheme="majorEastAsia"/>
        </w:rPr>
        <w:t>techno-complexity</w:t>
      </w:r>
      <w:r w:rsidRPr="00223E5D">
        <w:t xml:space="preserve"> (tingkat kerumitan sistem yang tinggi). Tekanan tersebut berpotensi memengaruhi evaluasi emosional individu terhadap teknologi yang digunakan.</w:t>
      </w:r>
      <w:r w:rsidR="00224D28">
        <w:t xml:space="preserve"> </w:t>
      </w:r>
      <w:r w:rsidRPr="00223E5D">
        <w:t xml:space="preserve">Dalam konteks </w:t>
      </w:r>
      <w:r w:rsidR="00450546" w:rsidRPr="00450546">
        <w:rPr>
          <w:i/>
          <w:iCs/>
        </w:rPr>
        <w:t>Coretax</w:t>
      </w:r>
      <w:r w:rsidRPr="00223E5D">
        <w:t xml:space="preserve">, apabila sistem dianggap terlalu kompleks, sering mengalami gangguan teknis, atau membutuhkan pemahaman yang rumit, wajib pajak dapat mengalami kebingungan dan frustrasi. Kondisi ini tidak hanya meningkatkan tekanan mental, tetapi juga menurunkan persepsi kenyamanan dalam menggunakan sistem. Respons emosional negatif tersebut pada akhirnya akan membentuk sikap yang kurang mendukung terhadap penggunaan </w:t>
      </w:r>
      <w:r w:rsidR="00450546" w:rsidRPr="00450546">
        <w:rPr>
          <w:i/>
          <w:iCs/>
        </w:rPr>
        <w:t>Coretax</w:t>
      </w:r>
      <w:r w:rsidRPr="00223E5D">
        <w:t>. Penelitian</w:t>
      </w:r>
      <w:r w:rsidR="00A87305">
        <w:t xml:space="preserve"> </w:t>
      </w:r>
      <w:sdt>
        <w:sdtPr>
          <w:rPr>
            <w:color w:val="000000"/>
          </w:rPr>
          <w:tag w:val="MENDELEY_CITATION_v3_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"/>
          <w:id w:val="-1378776018"/>
          <w:placeholder>
            <w:docPart w:val="DefaultPlaceholder_-1854013440"/>
          </w:placeholder>
        </w:sdtPr>
        <w:sdtContent>
          <w:r w:rsidR="00A87305" w:rsidRPr="00A87305">
            <w:rPr>
              <w:color w:val="000000"/>
            </w:rPr>
            <w:t>(Wang &amp; Zhao, 2023)</w:t>
          </w:r>
        </w:sdtContent>
      </w:sdt>
      <w:r w:rsidR="00A87305">
        <w:rPr>
          <w:color w:val="000000"/>
        </w:rPr>
        <w:t xml:space="preserve"> </w:t>
      </w:r>
      <w:r w:rsidRPr="00223E5D">
        <w:t>serta</w:t>
      </w:r>
      <w:r w:rsidR="00A87305">
        <w:t xml:space="preserve"> </w:t>
      </w:r>
      <w:sdt>
        <w:sdtPr>
          <w:rPr>
            <w:color w:val="000000"/>
          </w:rPr>
          <w:tag w:val="MENDELEY_CITATION_v3_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"/>
          <w:id w:val="-82682961"/>
          <w:placeholder>
            <w:docPart w:val="DefaultPlaceholder_-1854013440"/>
          </w:placeholder>
        </w:sdtPr>
        <w:sdtContent>
          <w:r w:rsidR="00A87305" w:rsidRPr="00A87305">
            <w:rPr>
              <w:color w:val="000000"/>
            </w:rPr>
            <w:t>(Tarafdar et al., 2010)</w:t>
          </w:r>
        </w:sdtContent>
      </w:sdt>
      <w:r w:rsidRPr="00223E5D">
        <w:t xml:space="preserve"> menunjukkan bahwa </w:t>
      </w:r>
      <w:r w:rsidR="00450546" w:rsidRPr="00450546">
        <w:rPr>
          <w:i/>
          <w:iCs/>
        </w:rPr>
        <w:t>Technostress</w:t>
      </w:r>
      <w:r w:rsidRPr="00223E5D">
        <w:t xml:space="preserve"> berpengaruh signifikan dalam menurunkan sikap positif pengguna terhadap sistem informasi.</w:t>
      </w:r>
      <w:r w:rsidR="00224D28">
        <w:t xml:space="preserve"> </w:t>
      </w:r>
      <w:r w:rsidRPr="00223E5D">
        <w:t xml:space="preserve">Berdasarkan landasan teoritis dan dukungan empiris tersebut, dapat diperkirakan bahwa semakin tinggi tingkat </w:t>
      </w:r>
      <w:r w:rsidR="00450546" w:rsidRPr="00450546">
        <w:rPr>
          <w:i/>
          <w:iCs/>
        </w:rPr>
        <w:t>Technostress</w:t>
      </w:r>
      <w:r w:rsidRPr="00223E5D">
        <w:t xml:space="preserve"> yang dialami wajib pajak, semakin negatif sikap yang terbentuk terhadap penggunaan </w:t>
      </w:r>
      <w:r w:rsidR="00450546" w:rsidRPr="00450546">
        <w:rPr>
          <w:i/>
          <w:iCs/>
        </w:rPr>
        <w:t>Coretax</w:t>
      </w:r>
      <w:r w:rsidRPr="00223E5D">
        <w:t>.</w:t>
      </w:r>
    </w:p>
    <w:p w14:paraId="793A10F4" w14:textId="56E87AEB" w:rsidR="00DE2B75" w:rsidRPr="002F20E9" w:rsidRDefault="00DE2B75" w:rsidP="002F20E9">
      <w:pPr>
        <w:pStyle w:val="BodyText2"/>
        <w:keepNext/>
        <w:widowControl w:val="0"/>
        <w:ind w:left="992" w:firstLine="0"/>
      </w:pPr>
      <w:r w:rsidRPr="00223E5D">
        <w:rPr>
          <w:rStyle w:val="Strong"/>
          <w:rFonts w:eastAsiaTheme="majorEastAsia"/>
        </w:rPr>
        <w:t xml:space="preserve">H2: </w:t>
      </w:r>
      <w:r w:rsidR="00450546" w:rsidRPr="00450546">
        <w:rPr>
          <w:rStyle w:val="Strong"/>
          <w:rFonts w:eastAsiaTheme="majorEastAsia"/>
          <w:i/>
          <w:iCs/>
        </w:rPr>
        <w:t>Technostress</w:t>
      </w:r>
      <w:r w:rsidRPr="00223E5D">
        <w:rPr>
          <w:rStyle w:val="Strong"/>
          <w:rFonts w:eastAsiaTheme="majorEastAsia"/>
        </w:rPr>
        <w:t xml:space="preserve"> berpengaruh negatif terhadap Sikap terhadap </w:t>
      </w:r>
      <w:r w:rsidRPr="00223E5D">
        <w:rPr>
          <w:rStyle w:val="Strong"/>
          <w:rFonts w:eastAsiaTheme="majorEastAsia"/>
        </w:rPr>
        <w:lastRenderedPageBreak/>
        <w:t xml:space="preserve">penggunaan </w:t>
      </w:r>
      <w:r w:rsidR="00450546" w:rsidRPr="00450546">
        <w:rPr>
          <w:rStyle w:val="Strong"/>
          <w:rFonts w:eastAsiaTheme="majorEastAsia"/>
          <w:i/>
          <w:iCs/>
        </w:rPr>
        <w:t>Coretax</w:t>
      </w:r>
      <w:r w:rsidRPr="00223E5D">
        <w:rPr>
          <w:rStyle w:val="Strong"/>
          <w:rFonts w:eastAsiaTheme="majorEastAsia"/>
        </w:rPr>
        <w:t>.</w:t>
      </w:r>
    </w:p>
    <w:p w14:paraId="43A96BA2" w14:textId="3ADDA0DB" w:rsidR="00DE2B75" w:rsidRPr="00223E5D" w:rsidRDefault="00DE2B75" w:rsidP="00450546">
      <w:pPr>
        <w:pStyle w:val="Heading3"/>
      </w:pPr>
      <w:bookmarkStart w:id="22" w:name="_Toc223099135"/>
      <w:r w:rsidRPr="00223E5D">
        <w:t xml:space="preserve">Pengaruh </w:t>
      </w:r>
      <w:r w:rsidR="002F20E9" w:rsidRPr="002F20E9">
        <w:rPr>
          <w:rStyle w:val="Emphasis"/>
          <w:rFonts w:cs="Times New Roman"/>
          <w:szCs w:val="24"/>
        </w:rPr>
        <w:t>Perceived Ease of Use</w:t>
      </w:r>
      <w:r w:rsidRPr="00223E5D">
        <w:t xml:space="preserve"> terhadap Kepatuhan Pajak</w:t>
      </w:r>
      <w:bookmarkEnd w:id="22"/>
    </w:p>
    <w:p w14:paraId="376066E9" w14:textId="0582489E" w:rsidR="00DE2B75" w:rsidRPr="00223E5D" w:rsidRDefault="00DE2B75" w:rsidP="002F20E9">
      <w:pPr>
        <w:pStyle w:val="BodyText2"/>
        <w:keepNext/>
        <w:widowControl w:val="0"/>
        <w:ind w:left="992"/>
      </w:pPr>
      <w:r w:rsidRPr="00223E5D">
        <w:t xml:space="preserve">Dalam kerangka </w:t>
      </w:r>
      <w:r w:rsidR="00450546" w:rsidRPr="00450546">
        <w:rPr>
          <w:rStyle w:val="whitespace-normal"/>
          <w:rFonts w:eastAsiaTheme="majorEastAsia"/>
          <w:i/>
          <w:iCs/>
        </w:rPr>
        <w:t>Technology Acceptance Model</w:t>
      </w:r>
      <w:r w:rsidRPr="00223E5D">
        <w:t>, persepsi kemudahan penggunaan tidak hanya memengaruhi sikap, tetapi juga berimplikasi pada perilaku aktual. Sistem yang mudah digunakan akan meningkatkan kecenderungan individu untuk mengadopsi dan memanfaatkan sistem tersebut secara berkelanjutan. Dalam administrasi perpajakan, kemudahan penggunaan berperan penting dalam mengurangi hambatan prosedural serta menekan biaya kepatuhan (</w:t>
      </w:r>
      <w:r w:rsidRPr="00223E5D">
        <w:rPr>
          <w:rStyle w:val="Emphasis"/>
          <w:rFonts w:eastAsiaTheme="majorEastAsia"/>
        </w:rPr>
        <w:t>compliance cost</w:t>
      </w:r>
      <w:r w:rsidRPr="00223E5D">
        <w:t>), baik dalam bentuk waktu, tenaga, maupun biaya tambahan lainnya.</w:t>
      </w:r>
      <w:r w:rsidR="00224D28">
        <w:t xml:space="preserve"> </w:t>
      </w:r>
      <w:r w:rsidRPr="00223E5D">
        <w:t xml:space="preserve">Apabila </w:t>
      </w:r>
      <w:r w:rsidR="00450546" w:rsidRPr="00450546">
        <w:rPr>
          <w:i/>
          <w:iCs/>
        </w:rPr>
        <w:t>Coretax</w:t>
      </w:r>
      <w:r w:rsidRPr="00223E5D">
        <w:t xml:space="preserve"> dipersepsikan mudah diakses, mudah dipahami, dan tidak memerlukan prosedur yang berbelit-belit, wajib pajak akan lebih terdorong untuk melaksanakan kewajiban perpajakannya secara tepat waktu dan akurat. Kemudahan tersebut membantu meminimalkan kesalahan pelaporan dan meningkatkan efisiensi dalam proses administrasi pajak. Penelitian </w:t>
      </w:r>
      <w:sdt>
        <w:sdtPr>
          <w:rPr>
            <w:color w:val="000000"/>
          </w:rPr>
          <w:tag w:val="MENDELEY_CITATION_v3_eyJjaXRhdGlvbklEIjoiTUVOREVMRVlfQ0lUQVRJT05fY2IzN2U4MDgtNjM5OC00M2Y3LTk5OGUtM2ViMTQ5NmZhZTFl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
          <w:id w:val="-944614585"/>
          <w:placeholder>
            <w:docPart w:val="DefaultPlaceholder_-1854013440"/>
          </w:placeholder>
        </w:sdtPr>
        <w:sdtContent>
          <w:r w:rsidR="00A87305" w:rsidRPr="00A87305">
            <w:rPr>
              <w:color w:val="000000"/>
            </w:rPr>
            <w:t>(Abuur et al., 2022)</w:t>
          </w:r>
        </w:sdtContent>
      </w:sdt>
      <w:r w:rsidR="00A87305">
        <w:rPr>
          <w:color w:val="000000"/>
        </w:rPr>
        <w:t xml:space="preserve"> </w:t>
      </w:r>
      <w:r w:rsidRPr="00223E5D">
        <w:t xml:space="preserve">serta </w:t>
      </w:r>
      <w:sdt>
        <w:sdtPr>
          <w:rPr>
            <w:color w:val="000000"/>
          </w:rPr>
          <w:tag w:val="MENDELEY_CITATION_v3_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"/>
          <w:id w:val="1749993703"/>
          <w:placeholder>
            <w:docPart w:val="DefaultPlaceholder_-1854013440"/>
          </w:placeholder>
        </w:sdtPr>
        <w:sdtContent>
          <w:r w:rsidR="00A87305" w:rsidRPr="00A87305">
            <w:rPr>
              <w:color w:val="000000"/>
            </w:rPr>
            <w:t>(Natalia et al., 2019)</w:t>
          </w:r>
        </w:sdtContent>
      </w:sdt>
      <w:r w:rsidR="00A87305">
        <w:rPr>
          <w:color w:val="000000"/>
        </w:rPr>
        <w:t xml:space="preserve"> </w:t>
      </w:r>
      <w:r w:rsidRPr="00223E5D">
        <w:t>menunjukkan bahwa persepsi kemudahan penggunaan e-filing berpengaruh positif dan signifikan terhadap kepatuhan wajib pajak.</w:t>
      </w:r>
      <w:r w:rsidR="00224D28">
        <w:t xml:space="preserve"> </w:t>
      </w:r>
      <w:r w:rsidRPr="00223E5D">
        <w:t xml:space="preserve">Dengan demikian, persepsi kemudahan penggunaan </w:t>
      </w:r>
      <w:r w:rsidR="00450546" w:rsidRPr="00450546">
        <w:rPr>
          <w:i/>
          <w:iCs/>
        </w:rPr>
        <w:t>Coretax</w:t>
      </w:r>
      <w:r w:rsidRPr="00223E5D">
        <w:t xml:space="preserve"> diperkirakan memiliki kontribusi langsung dalam meningkatkan tingkat kepatuhan pajak.</w:t>
      </w:r>
    </w:p>
    <w:p w14:paraId="4F3FCDDF" w14:textId="1308DD9C" w:rsidR="00DE2B75" w:rsidRPr="002F20E9" w:rsidRDefault="00DE2B75" w:rsidP="002F20E9">
      <w:pPr>
        <w:pStyle w:val="BodyText2"/>
        <w:ind w:left="992" w:firstLine="0"/>
      </w:pPr>
      <w:r w:rsidRPr="00223E5D">
        <w:rPr>
          <w:rStyle w:val="Strong"/>
          <w:rFonts w:eastAsiaTheme="majorEastAsia"/>
        </w:rPr>
        <w:t xml:space="preserve">H3: </w:t>
      </w:r>
      <w:r w:rsidR="002F20E9" w:rsidRPr="002F20E9">
        <w:rPr>
          <w:rStyle w:val="Strong"/>
          <w:rFonts w:eastAsiaTheme="majorEastAsia"/>
          <w:i/>
          <w:iCs/>
        </w:rPr>
        <w:t>Perceived Ease of Use</w:t>
      </w:r>
      <w:r w:rsidRPr="00223E5D">
        <w:rPr>
          <w:rStyle w:val="Strong"/>
          <w:rFonts w:eastAsiaTheme="majorEastAsia"/>
        </w:rPr>
        <w:t xml:space="preserve"> berpengaruh positif terhadap Kepatuhan Pajak.</w:t>
      </w:r>
    </w:p>
    <w:p w14:paraId="5DC9CEC8" w14:textId="78F307E0" w:rsidR="00DE2B75" w:rsidRPr="00223E5D" w:rsidRDefault="00DE2B75" w:rsidP="00450546">
      <w:pPr>
        <w:pStyle w:val="Heading3"/>
      </w:pPr>
      <w:bookmarkStart w:id="23" w:name="_Toc223099136"/>
      <w:r w:rsidRPr="00223E5D">
        <w:lastRenderedPageBreak/>
        <w:t xml:space="preserve">Pengaruh </w:t>
      </w:r>
      <w:r w:rsidR="00450546" w:rsidRPr="00450546">
        <w:rPr>
          <w:rStyle w:val="Emphasis"/>
          <w:rFonts w:cs="Times New Roman"/>
          <w:szCs w:val="24"/>
        </w:rPr>
        <w:t>Technostress</w:t>
      </w:r>
      <w:r w:rsidRPr="00223E5D">
        <w:t xml:space="preserve"> terhadap Kepatuhan Pajak</w:t>
      </w:r>
      <w:bookmarkEnd w:id="23"/>
    </w:p>
    <w:p w14:paraId="637D0EAE" w14:textId="66BD808E" w:rsidR="00DE2B75" w:rsidRPr="00223E5D" w:rsidRDefault="00450546" w:rsidP="002F20E9">
      <w:pPr>
        <w:pStyle w:val="BodyText2"/>
      </w:pPr>
      <w:r w:rsidRPr="00450546">
        <w:rPr>
          <w:i/>
          <w:iCs/>
        </w:rPr>
        <w:t>Technostress</w:t>
      </w:r>
      <w:r w:rsidR="00DE2B75" w:rsidRPr="00223E5D">
        <w:t xml:space="preserve"> tidak hanya berdampak pada sikap, tetapi juga dapat memengaruhi perilaku kepatuhan pajak secara langsung. Tekanan akibat kompleksitas sistem, perubahan teknologi yang cepat, maupun gangguan teknis dapat menyebabkan kelelahan mental (</w:t>
      </w:r>
      <w:r w:rsidR="00DE2B75" w:rsidRPr="00223E5D">
        <w:rPr>
          <w:rStyle w:val="Emphasis"/>
          <w:rFonts w:eastAsiaTheme="majorEastAsia"/>
        </w:rPr>
        <w:t>mental fatigue</w:t>
      </w:r>
      <w:r w:rsidR="00DE2B75" w:rsidRPr="00223E5D">
        <w:t>) dan menurunkan motivasi wajib pajak dalam menggunakan sistem. Dalam situasi tertentu, tekanan tersebut dapat mendorong individu untuk menunda pelaporan, melakukan kesalahan administratif, atau bahkan menghindari penggunaan sistem secara keseluruhan.</w:t>
      </w:r>
      <w:r w:rsidR="00224D28">
        <w:t xml:space="preserve"> </w:t>
      </w:r>
      <w:r w:rsidR="00DE2B75" w:rsidRPr="00223E5D">
        <w:t>Penelitian</w:t>
      </w:r>
      <w:r w:rsidR="00A87305">
        <w:rPr>
          <w:rStyle w:val="whitespace-normal"/>
          <w:rFonts w:eastAsiaTheme="majorEastAsia"/>
        </w:rPr>
        <w:t xml:space="preserve"> </w:t>
      </w:r>
      <w:sdt>
        <w:sdtPr>
          <w:rPr>
            <w:rStyle w:val="whitespace-normal"/>
            <w:rFonts w:eastAsiaTheme="majorEastAsia"/>
            <w:color w:val="000000"/>
          </w:rPr>
          <w:tag w:val="MENDELEY_CITATION_v3_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"/>
          <w:id w:val="-1406225408"/>
          <w:placeholder>
            <w:docPart w:val="DefaultPlaceholder_-1854013440"/>
          </w:placeholder>
        </w:sdtPr>
        <w:sdtContent>
          <w:r w:rsidR="00A87305" w:rsidRPr="00A87305">
            <w:rPr>
              <w:rStyle w:val="whitespace-normal"/>
              <w:rFonts w:eastAsiaTheme="majorEastAsia"/>
              <w:color w:val="000000"/>
            </w:rPr>
            <w:t>(Tarafdar et al., 2015)</w:t>
          </w:r>
        </w:sdtContent>
      </w:sdt>
      <w:r w:rsidR="00A87305">
        <w:rPr>
          <w:rStyle w:val="whitespace-normal"/>
          <w:rFonts w:eastAsiaTheme="majorEastAsia"/>
          <w:color w:val="000000"/>
        </w:rPr>
        <w:t xml:space="preserve"> </w:t>
      </w:r>
      <w:r w:rsidR="00DE2B75" w:rsidRPr="00223E5D">
        <w:t xml:space="preserve">serta </w:t>
      </w:r>
      <w:sdt>
        <w:sdtPr>
          <w:rPr>
            <w:color w:val="000000"/>
          </w:rPr>
          <w:tag w:val="MENDELEY_CITATION_v3_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"/>
          <w:id w:val="1546175545"/>
          <w:placeholder>
            <w:docPart w:val="DefaultPlaceholder_-1854013440"/>
          </w:placeholder>
        </w:sdtPr>
        <w:sdtContent>
          <w:r w:rsidR="00A87305" w:rsidRPr="00A87305">
            <w:rPr>
              <w:color w:val="000000"/>
            </w:rPr>
            <w:t>(Mehrolia et al., 2021)</w:t>
          </w:r>
        </w:sdtContent>
      </w:sdt>
      <w:r w:rsidR="00A87305">
        <w:rPr>
          <w:color w:val="000000"/>
        </w:rPr>
        <w:t xml:space="preserve"> </w:t>
      </w:r>
      <w:r w:rsidR="00DE2B75" w:rsidRPr="00223E5D">
        <w:t>menunjukkan bahwa stres teknologi berdampak negatif terhadap kinerja tugas dan niat untuk mematuhi kebijakan penggunaan sistem. Temuan ini mengindikasikan bahwa tekanan teknologi berpotensi menjadi hambatan dalam meningkatkan kepatuhan pajak berbasis sistem digital.</w:t>
      </w:r>
      <w:r w:rsidR="00224D28">
        <w:t xml:space="preserve"> </w:t>
      </w:r>
      <w:r w:rsidR="00DE2B75" w:rsidRPr="00223E5D">
        <w:t xml:space="preserve">Oleh karena itu, semakin tinggi tingkat </w:t>
      </w:r>
      <w:r w:rsidRPr="00450546">
        <w:rPr>
          <w:i/>
          <w:iCs/>
        </w:rPr>
        <w:t>Technostress</w:t>
      </w:r>
      <w:r w:rsidR="00DE2B75" w:rsidRPr="00223E5D">
        <w:t xml:space="preserve"> yang dirasakan wajib pajak, semakin besar kemungkinan terjadinya penurunan kepatuhan pajak.</w:t>
      </w:r>
    </w:p>
    <w:p w14:paraId="4FA92511" w14:textId="1D365BCB" w:rsidR="00DE2B75" w:rsidRPr="00223E5D" w:rsidRDefault="00DE2B75" w:rsidP="002F20E9">
      <w:pPr>
        <w:pStyle w:val="BodyText2"/>
        <w:ind w:firstLine="0"/>
      </w:pPr>
      <w:r w:rsidRPr="00223E5D">
        <w:rPr>
          <w:rStyle w:val="Strong"/>
          <w:rFonts w:eastAsiaTheme="majorEastAsia"/>
        </w:rPr>
        <w:t xml:space="preserve">H4: </w:t>
      </w:r>
      <w:r w:rsidR="00450546" w:rsidRPr="00450546">
        <w:rPr>
          <w:rStyle w:val="Strong"/>
          <w:rFonts w:eastAsiaTheme="majorEastAsia"/>
          <w:i/>
          <w:iCs/>
        </w:rPr>
        <w:t>Technostress</w:t>
      </w:r>
      <w:r w:rsidRPr="00223E5D">
        <w:rPr>
          <w:rStyle w:val="Strong"/>
          <w:rFonts w:eastAsiaTheme="majorEastAsia"/>
        </w:rPr>
        <w:t xml:space="preserve"> berpengaruh negatif terhadap Kepatuhan Pajak.</w:t>
      </w:r>
    </w:p>
    <w:p w14:paraId="415B5571" w14:textId="732C1FF5" w:rsidR="00DE2B75" w:rsidRPr="00223E5D" w:rsidRDefault="00DE2B75" w:rsidP="00450546">
      <w:pPr>
        <w:pStyle w:val="Heading3"/>
      </w:pPr>
      <w:bookmarkStart w:id="24" w:name="_Toc223099137"/>
      <w:r w:rsidRPr="00223E5D">
        <w:t>Pengaruh Sikap terhadap Kepatuhan Pajak</w:t>
      </w:r>
      <w:bookmarkEnd w:id="24"/>
    </w:p>
    <w:p w14:paraId="0041FB91" w14:textId="7A75412F" w:rsidR="00DE2B75" w:rsidRPr="00223E5D" w:rsidRDefault="00DE2B75" w:rsidP="002F20E9">
      <w:pPr>
        <w:pStyle w:val="BodyText2"/>
      </w:pPr>
      <w:r w:rsidRPr="00223E5D">
        <w:t xml:space="preserve">Berdasarkan </w:t>
      </w:r>
      <w:r w:rsidRPr="00223E5D">
        <w:rPr>
          <w:rStyle w:val="whitespace-normal"/>
          <w:rFonts w:eastAsiaTheme="majorEastAsia"/>
        </w:rPr>
        <w:t>Theory of Reasoned Action</w:t>
      </w:r>
      <w:r w:rsidRPr="00223E5D">
        <w:t>, sikap merupakan determinan utama dari niat berperilaku (</w:t>
      </w:r>
      <w:r w:rsidRPr="00223E5D">
        <w:rPr>
          <w:rStyle w:val="Emphasis"/>
          <w:rFonts w:eastAsiaTheme="majorEastAsia"/>
        </w:rPr>
        <w:t>behavioral intention</w:t>
      </w:r>
      <w:r w:rsidRPr="00223E5D">
        <w:t xml:space="preserve">), yang selanjutnya memengaruhi perilaku aktual. Sikap mencerminkan evaluasi individu terhadap suatu objek atau sistem, apakah dinilai positif atau negatif. Dalam konteks </w:t>
      </w:r>
      <w:r w:rsidR="00450546" w:rsidRPr="00450546">
        <w:rPr>
          <w:i/>
          <w:iCs/>
        </w:rPr>
        <w:t>Coretax</w:t>
      </w:r>
      <w:r w:rsidRPr="00223E5D">
        <w:t xml:space="preserve">, sikap positif menunjukkan bahwa wajib </w:t>
      </w:r>
      <w:r w:rsidRPr="00223E5D">
        <w:lastRenderedPageBreak/>
        <w:t>pajak meyakini sistem tersebut bermanfaat, mempermudah administrasi, dan mendukung transparansi perpajakan.</w:t>
      </w:r>
      <w:r w:rsidR="00224D28">
        <w:t xml:space="preserve"> </w:t>
      </w:r>
      <w:r w:rsidRPr="00223E5D">
        <w:t xml:space="preserve">Apabila wajib pajak memiliki sikap yang mendukung terhadap penggunaan </w:t>
      </w:r>
      <w:r w:rsidR="00450546" w:rsidRPr="00450546">
        <w:rPr>
          <w:i/>
          <w:iCs/>
        </w:rPr>
        <w:t>Coretax</w:t>
      </w:r>
      <w:r w:rsidRPr="00223E5D">
        <w:t xml:space="preserve">, mereka akan lebih termotivasi untuk memenuhi kewajiban perpajakannya secara sukarela. Penelitian </w:t>
      </w:r>
      <w:sdt>
        <w:sdtPr>
          <w:rPr>
            <w:color w:val="000000"/>
          </w:rPr>
          <w:tag w:val="MENDELEY_CITATION_v3_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"/>
          <w:id w:val="-1391497275"/>
          <w:placeholder>
            <w:docPart w:val="DefaultPlaceholder_-1854013440"/>
          </w:placeholder>
        </w:sdtPr>
        <w:sdtContent>
          <w:r w:rsidR="00A87305" w:rsidRPr="00A87305">
            <w:rPr>
              <w:color w:val="000000"/>
            </w:rPr>
            <w:t>(Nguyen et al., 2024)</w:t>
          </w:r>
        </w:sdtContent>
      </w:sdt>
      <w:r w:rsidR="00A87305">
        <w:t xml:space="preserve"> </w:t>
      </w:r>
      <w:r w:rsidRPr="00223E5D">
        <w:t>menunjukkan bahwa sikap positif terhadap sistem e-tax berkorelasi signifikan dengan peningkatan perilaku kepatuhan wajib pajak.</w:t>
      </w:r>
      <w:r w:rsidR="00224D28">
        <w:t xml:space="preserve"> </w:t>
      </w:r>
      <w:r w:rsidRPr="00223E5D">
        <w:t xml:space="preserve">Dengan demikian, sikap terhadap penggunaan </w:t>
      </w:r>
      <w:r w:rsidR="00450546" w:rsidRPr="00450546">
        <w:rPr>
          <w:i/>
          <w:iCs/>
        </w:rPr>
        <w:t>Coretax</w:t>
      </w:r>
      <w:r w:rsidRPr="00223E5D">
        <w:t xml:space="preserve"> diperkirakan menjadi faktor yang secara langsung mendorong peningkatan kepatuhan pajak.</w:t>
      </w:r>
    </w:p>
    <w:p w14:paraId="687EAB7C" w14:textId="77777777" w:rsidR="00450546" w:rsidRDefault="00DE2B75" w:rsidP="002F20E9">
      <w:pPr>
        <w:pStyle w:val="BodyText2"/>
        <w:ind w:firstLine="0"/>
        <w:rPr>
          <w:rStyle w:val="Strong"/>
          <w:rFonts w:eastAsiaTheme="majorEastAsia"/>
        </w:rPr>
      </w:pPr>
      <w:r w:rsidRPr="00223E5D">
        <w:rPr>
          <w:rStyle w:val="Strong"/>
          <w:rFonts w:eastAsiaTheme="majorEastAsia"/>
        </w:rPr>
        <w:t xml:space="preserve">H5: Sikap terhadap penggunaan </w:t>
      </w:r>
      <w:r w:rsidR="00450546" w:rsidRPr="00450546">
        <w:rPr>
          <w:rStyle w:val="Strong"/>
          <w:rFonts w:eastAsiaTheme="majorEastAsia"/>
          <w:i/>
          <w:iCs/>
        </w:rPr>
        <w:t>Coretax</w:t>
      </w:r>
      <w:r w:rsidRPr="00223E5D">
        <w:rPr>
          <w:rStyle w:val="Strong"/>
          <w:rFonts w:eastAsiaTheme="majorEastAsia"/>
        </w:rPr>
        <w:t xml:space="preserve"> berpengaruh positif terhadap Kepatuhan Pajak.</w:t>
      </w:r>
    </w:p>
    <w:p w14:paraId="792D3E33" w14:textId="69794EC6" w:rsidR="00DE2B75" w:rsidRPr="00223E5D" w:rsidRDefault="00DE2B75" w:rsidP="00450546">
      <w:pPr>
        <w:pStyle w:val="Heading3"/>
      </w:pPr>
      <w:bookmarkStart w:id="25" w:name="_Toc223099138"/>
      <w:r w:rsidRPr="00223E5D">
        <w:t xml:space="preserve">Sikap sebagai Variabel Mediasi antara </w:t>
      </w:r>
      <w:r w:rsidR="002F20E9" w:rsidRPr="002F20E9">
        <w:rPr>
          <w:rStyle w:val="Emphasis"/>
          <w:rFonts w:cs="Times New Roman"/>
          <w:szCs w:val="24"/>
        </w:rPr>
        <w:t>Perceived Ease of Use</w:t>
      </w:r>
      <w:r w:rsidRPr="00223E5D">
        <w:t xml:space="preserve"> dan Kepatuhan Pajak</w:t>
      </w:r>
      <w:bookmarkEnd w:id="25"/>
    </w:p>
    <w:p w14:paraId="75274833" w14:textId="5462F4A6" w:rsidR="00DE2B75" w:rsidRPr="00223E5D" w:rsidRDefault="00DE2B75" w:rsidP="002F20E9">
      <w:pPr>
        <w:pStyle w:val="BodyText2"/>
      </w:pPr>
      <w:r w:rsidRPr="00223E5D">
        <w:t xml:space="preserve">Dalam integrasi antara TAM dan perilaku kepatuhan, sikap berperan sebagai variabel mediasi yang menjelaskan mekanisme psikologis dari persepsi kemudahan menuju perilaku patuh. Kemudahan penggunaan </w:t>
      </w:r>
      <w:r w:rsidR="00450546" w:rsidRPr="00450546">
        <w:rPr>
          <w:i/>
          <w:iCs/>
        </w:rPr>
        <w:t>Coretax</w:t>
      </w:r>
      <w:r w:rsidRPr="00223E5D">
        <w:t xml:space="preserve"> akan membentuk pengalaman positif selama proses interaksi dengan sistem. Pengalaman tersebut kemudian diterjemahkan menjadi sikap yang mendukung terhadap sistem.</w:t>
      </w:r>
      <w:r w:rsidR="00224D28">
        <w:t xml:space="preserve"> </w:t>
      </w:r>
      <w:r w:rsidRPr="00223E5D">
        <w:t>Sikap positif ini berfungsi sebagai pendorong internal yang memperkuat niat dan perilaku kepatuhan pajak. Tanpa terbentuknya sikap yang positif, kemudahan teknis saja mungkin belum cukup untuk menjamin kepatuhan dalam jangka panjang.</w:t>
      </w:r>
      <w:r w:rsidR="00A87305">
        <w:t xml:space="preserve"> </w:t>
      </w:r>
      <w:sdt>
        <w:sdtPr>
          <w:rPr>
            <w:color w:val="000000"/>
          </w:rPr>
          <w:tag w:val="MENDELEY_CITATION_v3_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"/>
          <w:id w:val="1021043409"/>
          <w:placeholder>
            <w:docPart w:val="DefaultPlaceholder_-1854013440"/>
          </w:placeholder>
        </w:sdtPr>
        <w:sdtContent>
          <w:r w:rsidR="00A87305" w:rsidRPr="00A87305">
            <w:rPr>
              <w:color w:val="000000"/>
            </w:rPr>
            <w:t>(Nguyen et al., 2024)</w:t>
          </w:r>
        </w:sdtContent>
      </w:sdt>
      <w:r w:rsidR="00A87305">
        <w:rPr>
          <w:color w:val="000000"/>
        </w:rPr>
        <w:t xml:space="preserve"> </w:t>
      </w:r>
      <w:r w:rsidRPr="00223E5D">
        <w:t xml:space="preserve">menunjukkan bahwa sikap </w:t>
      </w:r>
      <w:r w:rsidRPr="00223E5D">
        <w:lastRenderedPageBreak/>
        <w:t>memediasi pengaruh konstruk TAM terhadap perilaku penggunaan sistem perpajakan digital.</w:t>
      </w:r>
      <w:r w:rsidR="00224D28">
        <w:t xml:space="preserve"> </w:t>
      </w:r>
      <w:r w:rsidRPr="00223E5D">
        <w:t xml:space="preserve">Dengan demikian, pengaruh PEOU terhadap kepatuhan pajak diperkirakan berlangsung melalui pembentukan sikap positif terhadap penggunaan </w:t>
      </w:r>
      <w:r w:rsidR="00450546" w:rsidRPr="00450546">
        <w:rPr>
          <w:i/>
          <w:iCs/>
        </w:rPr>
        <w:t>Coretax</w:t>
      </w:r>
      <w:r w:rsidRPr="00223E5D">
        <w:t>.</w:t>
      </w:r>
    </w:p>
    <w:p w14:paraId="0A2BE6CA" w14:textId="3DFCBCDD" w:rsidR="00450546" w:rsidRDefault="00DE2B75" w:rsidP="002F20E9">
      <w:pPr>
        <w:pStyle w:val="BodyText2"/>
        <w:ind w:firstLine="0"/>
        <w:rPr>
          <w:rStyle w:val="Strong"/>
          <w:rFonts w:eastAsiaTheme="majorEastAsia"/>
        </w:rPr>
      </w:pPr>
      <w:r w:rsidRPr="00223E5D">
        <w:rPr>
          <w:rStyle w:val="Strong"/>
          <w:rFonts w:eastAsiaTheme="majorEastAsia"/>
        </w:rPr>
        <w:t xml:space="preserve">H6: Sikap terhadap penggunaan </w:t>
      </w:r>
      <w:r w:rsidR="00450546" w:rsidRPr="00450546">
        <w:rPr>
          <w:rStyle w:val="Strong"/>
          <w:rFonts w:eastAsiaTheme="majorEastAsia"/>
          <w:i/>
          <w:iCs/>
        </w:rPr>
        <w:t>Coretax</w:t>
      </w:r>
      <w:r w:rsidRPr="00223E5D">
        <w:rPr>
          <w:rStyle w:val="Strong"/>
          <w:rFonts w:eastAsiaTheme="majorEastAsia"/>
        </w:rPr>
        <w:t xml:space="preserve"> memediasi pengaruh </w:t>
      </w:r>
      <w:r w:rsidR="002F20E9" w:rsidRPr="002F20E9">
        <w:rPr>
          <w:rStyle w:val="Strong"/>
          <w:rFonts w:eastAsiaTheme="majorEastAsia"/>
          <w:i/>
          <w:iCs/>
        </w:rPr>
        <w:t>Perceived Ease of Use</w:t>
      </w:r>
      <w:r w:rsidRPr="00223E5D">
        <w:rPr>
          <w:rStyle w:val="Strong"/>
          <w:rFonts w:eastAsiaTheme="majorEastAsia"/>
        </w:rPr>
        <w:t xml:space="preserve"> terhadap Kepatuhan Pajak.</w:t>
      </w:r>
    </w:p>
    <w:p w14:paraId="57561329" w14:textId="24E8986A" w:rsidR="00DE2B75" w:rsidRPr="00223E5D" w:rsidRDefault="00DE2B75" w:rsidP="00450546">
      <w:pPr>
        <w:pStyle w:val="Heading3"/>
      </w:pPr>
      <w:bookmarkStart w:id="26" w:name="_Toc223099139"/>
      <w:r w:rsidRPr="00223E5D">
        <w:t xml:space="preserve">Sikap sebagai Variabel Mediasi antara </w:t>
      </w:r>
      <w:r w:rsidR="00450546" w:rsidRPr="00450546">
        <w:rPr>
          <w:rStyle w:val="Emphasis"/>
          <w:rFonts w:cs="Times New Roman"/>
          <w:szCs w:val="24"/>
        </w:rPr>
        <w:t>Technostress</w:t>
      </w:r>
      <w:r w:rsidRPr="00223E5D">
        <w:t xml:space="preserve"> dan Kepatuhan Pajak</w:t>
      </w:r>
      <w:bookmarkEnd w:id="26"/>
    </w:p>
    <w:p w14:paraId="6263AEF2" w14:textId="6D4904DD" w:rsidR="00DE2B75" w:rsidRPr="00223E5D" w:rsidRDefault="00DE2B75" w:rsidP="002F20E9">
      <w:pPr>
        <w:pStyle w:val="BodyText2"/>
        <w:keepNext/>
        <w:widowControl w:val="0"/>
        <w:ind w:left="992"/>
      </w:pPr>
      <w:r w:rsidRPr="00223E5D">
        <w:t xml:space="preserve">Pengaruh </w:t>
      </w:r>
      <w:r w:rsidR="00450546" w:rsidRPr="00450546">
        <w:rPr>
          <w:i/>
          <w:iCs/>
        </w:rPr>
        <w:t>Technostress</w:t>
      </w:r>
      <w:r w:rsidRPr="00223E5D">
        <w:t xml:space="preserve"> terhadap kepatuhan pajak tidak selalu terjadi secara langsung, melainkan melalui perubahan evaluasi afektif terlebih dahulu. Tekanan teknologi yang dirasakan wajib pajak akan memengaruhi persepsi emosional terhadap sistem, yang kemudian membentuk sikap negatif terhadap penggunaan </w:t>
      </w:r>
      <w:r w:rsidR="00450546" w:rsidRPr="00450546">
        <w:rPr>
          <w:i/>
          <w:iCs/>
        </w:rPr>
        <w:t>Coretax</w:t>
      </w:r>
      <w:r w:rsidRPr="00223E5D">
        <w:t>.</w:t>
      </w:r>
      <w:r w:rsidR="00224D28">
        <w:t xml:space="preserve"> </w:t>
      </w:r>
      <w:r w:rsidRPr="00223E5D">
        <w:t xml:space="preserve">Sikap negatif tersebut dapat menurunkan motivasi untuk menggunakan sistem secara optimal dan berimplikasi pada rendahnya tingkat kepatuhan. Penelitian </w:t>
      </w:r>
      <w:sdt>
        <w:sdtPr>
          <w:rPr>
            <w:color w:val="000000"/>
          </w:rPr>
          <w:tag w:val="MENDELEY_CITATION_v3_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"/>
          <w:id w:val="1819690966"/>
          <w:placeholder>
            <w:docPart w:val="DefaultPlaceholder_-1854013440"/>
          </w:placeholder>
        </w:sdtPr>
        <w:sdtContent>
          <w:r w:rsidR="00A87305" w:rsidRPr="00A87305">
            <w:rPr>
              <w:color w:val="000000"/>
            </w:rPr>
            <w:t>(Massa et al., 2023)</w:t>
          </w:r>
        </w:sdtContent>
      </w:sdt>
      <w:r w:rsidR="00A87305">
        <w:rPr>
          <w:color w:val="000000"/>
        </w:rPr>
        <w:t xml:space="preserve"> </w:t>
      </w:r>
      <w:r w:rsidRPr="00223E5D">
        <w:t xml:space="preserve">menunjukkan bahwa sikap memediasi pengaruh </w:t>
      </w:r>
      <w:r w:rsidR="00450546" w:rsidRPr="00450546">
        <w:rPr>
          <w:i/>
          <w:iCs/>
        </w:rPr>
        <w:t>Technostress</w:t>
      </w:r>
      <w:r w:rsidRPr="00223E5D">
        <w:t xml:space="preserve"> terhadap penerimaan dan produktivitas penggunaan teknologi dalam lingkungan digital.</w:t>
      </w:r>
      <w:r w:rsidR="00224D28">
        <w:t xml:space="preserve"> </w:t>
      </w:r>
      <w:r w:rsidRPr="00223E5D">
        <w:t xml:space="preserve">Dengan demikian, </w:t>
      </w:r>
      <w:r w:rsidR="00450546" w:rsidRPr="00450546">
        <w:rPr>
          <w:i/>
          <w:iCs/>
        </w:rPr>
        <w:t>Technostress</w:t>
      </w:r>
      <w:r w:rsidRPr="00223E5D">
        <w:t xml:space="preserve"> diperkirakan memengaruhi kepatuhan pajak melalui mekanisme perubahan sikap terhadap penggunaan </w:t>
      </w:r>
      <w:r w:rsidR="00450546" w:rsidRPr="00450546">
        <w:rPr>
          <w:i/>
          <w:iCs/>
        </w:rPr>
        <w:t>Coretax</w:t>
      </w:r>
      <w:r w:rsidRPr="00223E5D">
        <w:t>.</w:t>
      </w:r>
    </w:p>
    <w:p w14:paraId="253B5D32" w14:textId="043B06FE" w:rsidR="00DE2B75" w:rsidRPr="00223E5D" w:rsidRDefault="00DE2B75" w:rsidP="002F20E9">
      <w:pPr>
        <w:pStyle w:val="BodyText2"/>
        <w:keepNext/>
        <w:widowControl w:val="0"/>
        <w:ind w:left="992" w:firstLine="0"/>
      </w:pPr>
      <w:r w:rsidRPr="00223E5D">
        <w:rPr>
          <w:rStyle w:val="Strong"/>
          <w:rFonts w:eastAsiaTheme="majorEastAsia"/>
        </w:rPr>
        <w:t xml:space="preserve">H7: Sikap terhadap penggunaan </w:t>
      </w:r>
      <w:r w:rsidR="00450546" w:rsidRPr="00450546">
        <w:rPr>
          <w:rStyle w:val="Strong"/>
          <w:rFonts w:eastAsiaTheme="majorEastAsia"/>
          <w:i/>
          <w:iCs/>
        </w:rPr>
        <w:t>Coretax</w:t>
      </w:r>
      <w:r w:rsidRPr="00223E5D">
        <w:rPr>
          <w:rStyle w:val="Strong"/>
          <w:rFonts w:eastAsiaTheme="majorEastAsia"/>
        </w:rPr>
        <w:t xml:space="preserve"> memediasi pengaruh </w:t>
      </w:r>
      <w:r w:rsidR="00450546" w:rsidRPr="00450546">
        <w:rPr>
          <w:rStyle w:val="Strong"/>
          <w:rFonts w:eastAsiaTheme="majorEastAsia"/>
          <w:i/>
          <w:iCs/>
        </w:rPr>
        <w:t>Technostress</w:t>
      </w:r>
      <w:r w:rsidRPr="00223E5D">
        <w:rPr>
          <w:rStyle w:val="Strong"/>
          <w:rFonts w:eastAsiaTheme="majorEastAsia"/>
        </w:rPr>
        <w:t xml:space="preserve"> terhadap Kepatuhan Pajak.</w:t>
      </w:r>
    </w:p>
    <w:p w14:paraId="50C3C39E" w14:textId="4A0833D5" w:rsidR="00053C82" w:rsidRPr="0085675C" w:rsidRDefault="00053C82" w:rsidP="00053C82">
      <w:pPr>
        <w:pStyle w:val="ListParagraph"/>
        <w:rPr>
          <w:rFonts w:cs="Times New Roman"/>
          <w:b/>
          <w:bCs/>
          <w:szCs w:val="24"/>
        </w:rPr>
      </w:pPr>
    </w:p>
    <w:p w14:paraId="3D903A81" w14:textId="37EE1314" w:rsidR="00123F66" w:rsidRPr="00346643" w:rsidRDefault="00123F66" w:rsidP="00450546">
      <w:pPr>
        <w:pStyle w:val="Heading2"/>
      </w:pPr>
      <w:bookmarkStart w:id="27" w:name="_Toc223099140"/>
      <w:r w:rsidRPr="00346643">
        <w:lastRenderedPageBreak/>
        <w:t>Model Penelitian</w:t>
      </w:r>
      <w:bookmarkEnd w:id="27"/>
    </w:p>
    <w:p w14:paraId="64FA90F2" w14:textId="6B4D7BB2" w:rsidR="00123F66" w:rsidRDefault="00F67D52" w:rsidP="002F20E9">
      <w:r w:rsidRPr="00F67D52">
        <w:rPr>
          <w:noProof/>
        </w:rPr>
        <w:drawing>
          <wp:inline distT="0" distB="0" distL="0" distR="0" wp14:anchorId="168F5E58" wp14:editId="2BA08950">
            <wp:extent cx="5039995" cy="2019935"/>
            <wp:effectExtent l="0" t="0" r="8255" b="0"/>
            <wp:docPr id="208768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88208" name=""/>
                    <pic:cNvPicPr/>
                  </pic:nvPicPr>
                  <pic:blipFill>
                    <a:blip r:embed="rId14"/>
                    <a:stretch>
                      <a:fillRect/>
                    </a:stretch>
                  </pic:blipFill>
                  <pic:spPr>
                    <a:xfrm>
                      <a:off x="0" y="0"/>
                      <a:ext cx="5039995" cy="2019935"/>
                    </a:xfrm>
                    <a:prstGeom prst="rect">
                      <a:avLst/>
                    </a:prstGeom>
                  </pic:spPr>
                </pic:pic>
              </a:graphicData>
            </a:graphic>
          </wp:inline>
        </w:drawing>
      </w:r>
    </w:p>
    <w:p w14:paraId="7517B296" w14:textId="7E6D974F" w:rsidR="00123F66" w:rsidRDefault="002F20E9" w:rsidP="002F20E9">
      <w:pPr>
        <w:pStyle w:val="Caption"/>
        <w:rPr>
          <w:rFonts w:cs="Times New Roman"/>
          <w:szCs w:val="24"/>
        </w:rPr>
      </w:pPr>
      <w:bookmarkStart w:id="28" w:name="_Toc223099075"/>
      <w:r>
        <w:t xml:space="preserve">Gambar 2. </w:t>
      </w:r>
      <w:fldSimple w:instr=" SEQ Gambar_2. \* ARABIC ">
        <w:r w:rsidR="007439E0">
          <w:rPr>
            <w:noProof/>
          </w:rPr>
          <w:t>2</w:t>
        </w:r>
      </w:fldSimple>
      <w:r>
        <w:t xml:space="preserve">. </w:t>
      </w:r>
      <w:r w:rsidR="00123F66">
        <w:rPr>
          <w:rFonts w:cs="Times New Roman"/>
          <w:szCs w:val="24"/>
        </w:rPr>
        <w:t>Model Penelitian</w:t>
      </w:r>
      <w:bookmarkEnd w:id="28"/>
    </w:p>
    <w:p w14:paraId="38F79A87" w14:textId="77777777" w:rsidR="00450546" w:rsidRDefault="00450546" w:rsidP="00450546">
      <w:pPr>
        <w:rPr>
          <w:rFonts w:cs="Times New Roman"/>
          <w:b/>
          <w:bCs/>
          <w:szCs w:val="24"/>
        </w:rPr>
        <w:sectPr w:rsidR="00450546" w:rsidSect="00D73F34">
          <w:headerReference w:type="default" r:id="rId15"/>
          <w:headerReference w:type="first" r:id="rId16"/>
          <w:pgSz w:w="11906" w:h="16838" w:code="9"/>
          <w:pgMar w:top="2268" w:right="1701" w:bottom="1701" w:left="2268" w:header="851" w:footer="851" w:gutter="0"/>
          <w:cols w:space="708"/>
          <w:titlePg/>
          <w:docGrid w:linePitch="360"/>
        </w:sectPr>
      </w:pPr>
    </w:p>
    <w:p w14:paraId="083E6FE1" w14:textId="2E10CC84" w:rsidR="00123F66" w:rsidRPr="00450546" w:rsidRDefault="00450546" w:rsidP="00450546">
      <w:pPr>
        <w:pStyle w:val="Heading1"/>
      </w:pPr>
      <w:r>
        <w:lastRenderedPageBreak/>
        <w:br/>
      </w:r>
      <w:bookmarkStart w:id="29" w:name="_Toc223099141"/>
      <w:r w:rsidR="00123F66" w:rsidRPr="00450546">
        <w:t>METODOLOGI PENELITIAN</w:t>
      </w:r>
      <w:bookmarkEnd w:id="29"/>
    </w:p>
    <w:p w14:paraId="38964EFB" w14:textId="477E0A46" w:rsidR="00123F66" w:rsidRPr="003D4481" w:rsidRDefault="00123F66" w:rsidP="00450546">
      <w:pPr>
        <w:pStyle w:val="Heading2"/>
      </w:pPr>
      <w:bookmarkStart w:id="30" w:name="_Toc223099142"/>
      <w:r w:rsidRPr="003D4481">
        <w:t>Jenis dan Pendekatan Penelitian</w:t>
      </w:r>
      <w:bookmarkEnd w:id="30"/>
    </w:p>
    <w:p w14:paraId="7960B378" w14:textId="6A8DAC4B" w:rsidR="00123F66" w:rsidRPr="00123F66" w:rsidRDefault="00123F66" w:rsidP="002F20E9">
      <w:pPr>
        <w:pStyle w:val="BodyText"/>
        <w:rPr>
          <w:lang w:eastAsia="en-ID"/>
        </w:rPr>
      </w:pPr>
      <w:r w:rsidRPr="00123F66">
        <w:rPr>
          <w:lang w:eastAsia="en-ID"/>
        </w:rPr>
        <w:t xml:space="preserve">Penelitian ini menerapkan pendekatan kuantitatif dengan jenis penelitian explanatory research. Pendekatan kuantitatif digunakan untuk menguji keterkaitan antarvariabel melalui pengukuran berbasis angka serta analisis statistik, sehingga hasil penelitian dapat ditarik secara objektif dan terukur. Adapun explanatory research dipilih karena penelitian ini tidak hanya berfokus pada penggambaran suatu fenomena, tetapi juga bertujuan untuk menjelaskan hubungan kausal antara variabel independen dan variabel dependen </w:t>
      </w:r>
      <w:sdt>
        <w:sdtPr>
          <w:rPr>
            <w:color w:val="000000"/>
            <w:lang w:eastAsia="en-ID"/>
          </w:rPr>
          <w:tag w:val="MENDELEY_CITATION_v3_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
          <w:id w:val="822540387"/>
          <w:placeholder>
            <w:docPart w:val="DefaultPlaceholder_-1854013440"/>
          </w:placeholder>
        </w:sdtPr>
        <w:sdtContent>
          <w:r w:rsidR="00A87305" w:rsidRPr="00A87305">
            <w:rPr>
              <w:color w:val="000000"/>
            </w:rPr>
            <w:t>(Sekaran &amp; Bougie, 2016)</w:t>
          </w:r>
        </w:sdtContent>
      </w:sdt>
      <w:r w:rsidRPr="00123F66">
        <w:rPr>
          <w:lang w:eastAsia="en-ID"/>
        </w:rPr>
        <w:t>.</w:t>
      </w:r>
    </w:p>
    <w:p w14:paraId="0DD1FCF4" w14:textId="779A03B8" w:rsidR="00123F66" w:rsidRPr="00123F66" w:rsidRDefault="00123F66" w:rsidP="002F20E9">
      <w:pPr>
        <w:pStyle w:val="BodyText"/>
        <w:rPr>
          <w:lang w:eastAsia="en-ID"/>
        </w:rPr>
      </w:pPr>
      <w:r w:rsidRPr="00123F66">
        <w:rPr>
          <w:lang w:eastAsia="en-ID"/>
        </w:rPr>
        <w:t xml:space="preserve">Secara spesifik, penelitian ini bertujuan untuk menganalisis pengaruh </w:t>
      </w:r>
      <w:r w:rsidR="002F20E9" w:rsidRPr="002F20E9">
        <w:rPr>
          <w:i/>
          <w:iCs/>
          <w:lang w:eastAsia="en-ID"/>
        </w:rPr>
        <w:t>Perceived Ease of Use</w:t>
      </w:r>
      <w:r w:rsidRPr="00123F66">
        <w:rPr>
          <w:lang w:eastAsia="en-ID"/>
        </w:rPr>
        <w:t xml:space="preserve"> dan </w:t>
      </w:r>
      <w:r w:rsidR="00450546" w:rsidRPr="00450546">
        <w:rPr>
          <w:i/>
          <w:iCs/>
          <w:lang w:eastAsia="en-ID"/>
        </w:rPr>
        <w:t>Technostress</w:t>
      </w:r>
      <w:r w:rsidRPr="00123F66">
        <w:rPr>
          <w:lang w:eastAsia="en-ID"/>
        </w:rPr>
        <w:t xml:space="preserve"> terhadap Kepatuhan Pajak, baik pengaruh langsung maupun pengaruh tidak langsung melalui Sikap terhadap </w:t>
      </w:r>
      <w:r w:rsidR="00450546" w:rsidRPr="00450546">
        <w:rPr>
          <w:i/>
          <w:iCs/>
          <w:lang w:eastAsia="en-ID"/>
        </w:rPr>
        <w:t>Coretax</w:t>
      </w:r>
      <w:r w:rsidRPr="00123F66">
        <w:rPr>
          <w:lang w:eastAsia="en-ID"/>
        </w:rPr>
        <w:t xml:space="preserve"> sebagai variabel mediasi. Model penelitian yang digunakan bersifat kausal karena berupaya menjelaskan proses dan mekanisme bagaimana faktor-faktor yang berkaitan dengan teknologi dapat memengaruhi sikap serta perilaku kepatuhan wajib pajak.</w:t>
      </w:r>
    </w:p>
    <w:p w14:paraId="38555A51" w14:textId="1DA9010D" w:rsidR="00123F66" w:rsidRPr="00123F66" w:rsidRDefault="00123F66" w:rsidP="002F20E9">
      <w:pPr>
        <w:pStyle w:val="BodyText"/>
        <w:rPr>
          <w:lang w:eastAsia="en-ID"/>
        </w:rPr>
      </w:pPr>
      <w:r w:rsidRPr="00123F66">
        <w:rPr>
          <w:lang w:eastAsia="en-ID"/>
        </w:rPr>
        <w:t xml:space="preserve">Metode analisis data yang digunakan </w:t>
      </w:r>
      <w:r w:rsidRPr="0085675C">
        <w:rPr>
          <w:lang w:eastAsia="en-ID"/>
        </w:rPr>
        <w:t>adalah Structural Equation Modeling–Partial Least Squares (SEM-PLS).</w:t>
      </w:r>
      <w:r w:rsidRPr="00123F66">
        <w:rPr>
          <w:lang w:eastAsia="en-ID"/>
        </w:rPr>
        <w:t xml:space="preserve"> Pemilihan SEM-PLS didasarkan pada kemampuannya dalam menguji hubungan secara simultan antarvariabel laten yang diukur oleh sejumlah indikator</w:t>
      </w:r>
      <w:r w:rsidR="002D11E7">
        <w:rPr>
          <w:lang w:eastAsia="en-ID"/>
        </w:rPr>
        <w:t xml:space="preserve"> </w:t>
      </w:r>
      <w:sdt>
        <w:sdtPr>
          <w:rPr>
            <w:color w:val="000000"/>
          </w:rPr>
          <w:tag w:val="MENDELEY_CITATION_v3_eyJjaXRhdGlvbklEIjoiTUVOREVMRVlfQ0lUQVRJT05fNmUyODhjNDgtNzQ1ZS00Y2Q0LWJlYjctZDI2OWM2NGJkNjMzIiwicHJvcGVydGllcyI6eyJub3RlSW5kZXgiOjB9LCJpc0VkaXRlZCI6ZmFsc2UsIm1hbnVhbE92ZXJyaWRlIjp7ImlzTWFudWFsbHlPdmVycmlkZGVuIjpmYWxzZSwiY2l0ZXByb2NUZXh0IjoiKEhhaXIgZXQgYWwuLCAyMDE5KSIsIm1hbnVhbE92ZXJyaWRlVGV4dCI6IiJ9LCJjaXRhdGlvbkl0ZW1zIjpbeyJpZCI6IjE2ZjI0NDkxLWQ1ODQtM2YzNS1iYzVmLTQxMzdlZmMxYWVjMCIsIml0ZW1EYXRhIjp7InR5cGUiOiJhcnRpY2xlLWpvdXJuYWwiLCJpZCI6IjE2ZjI0NDkxLWQ1ODQtM2YzNS1iYzVmLTQxMzdlZmMxYWVjMC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S01MzRYIiwiaXNzdWVkIjp7ImRhdGUtcGFydHMiOltbMjAxOSwxLDE0XV19LCJwYWdlIjoiMi0yNCIsImlzc3VlIjoiMSIsInZvbHVtZSI6IjMxIiwiY29udGFpbmVyLXRpdGxlLXNob3J0IjoiIn0sImlzVGVtcG9yYXJ5IjpmYWxzZSwic3VwcHJlc3MtYXV0aG9yIjpmYWxzZSwiY29tcG9zaXRlIjpmYWxzZSwiYXV0aG9yLW9ubHkiOmZhbHNlfV19"/>
          <w:id w:val="-611673531"/>
          <w:placeholder>
            <w:docPart w:val="C05AF8505A3C44E4A927B3258D8D86C5"/>
          </w:placeholder>
        </w:sdtPr>
        <w:sdtContent>
          <w:r w:rsidR="00A87305" w:rsidRPr="00A87305">
            <w:rPr>
              <w:color w:val="000000"/>
            </w:rPr>
            <w:t>(Hair et al., 2019)</w:t>
          </w:r>
        </w:sdtContent>
      </w:sdt>
      <w:r w:rsidRPr="00123F66">
        <w:rPr>
          <w:lang w:eastAsia="en-ID"/>
        </w:rPr>
        <w:t xml:space="preserve">. Selain itu, SEM-PLS tidak mensyaratkan data berdistribusi normal dan memiliki tingkat </w:t>
      </w:r>
      <w:r w:rsidRPr="00123F66">
        <w:rPr>
          <w:lang w:eastAsia="en-ID"/>
        </w:rPr>
        <w:lastRenderedPageBreak/>
        <w:t>toleransi yang lebih tinggi terhadap ukuran sampel yang relatif terbatas, sehingga metode ini dinilai sesuai untuk penelitian sosial dan perilaku, termasuk penelitian dalam bidang perpajakan dan sistem informasi.</w:t>
      </w:r>
    </w:p>
    <w:p w14:paraId="6352A463" w14:textId="03A25E5B" w:rsidR="00123F66" w:rsidRPr="00A75D2D" w:rsidRDefault="00123F66" w:rsidP="00450546">
      <w:pPr>
        <w:pStyle w:val="Heading2"/>
      </w:pPr>
      <w:bookmarkStart w:id="31" w:name="_Toc223099143"/>
      <w:r w:rsidRPr="00A75D2D">
        <w:t>Populasi dan Sampel</w:t>
      </w:r>
      <w:bookmarkEnd w:id="31"/>
    </w:p>
    <w:p w14:paraId="204C852B" w14:textId="6B9C12D6" w:rsidR="00123F66" w:rsidRDefault="00123F66" w:rsidP="002F20E9">
      <w:pPr>
        <w:pStyle w:val="BodyText"/>
      </w:pPr>
      <w:r w:rsidRPr="00123F66">
        <w:t xml:space="preserve">Populasi dalam penelitian ini mencakup wajib pajak yang telah menggunakan sistem </w:t>
      </w:r>
      <w:r w:rsidR="00450546" w:rsidRPr="00450546">
        <w:rPr>
          <w:i/>
          <w:iCs/>
        </w:rPr>
        <w:t>Coretax</w:t>
      </w:r>
      <w:r w:rsidRPr="00123F66">
        <w:t xml:space="preserve"> dalam pelaksanaan kewajiban perpajakannya. Penetapan populasi tersebut didasarkan pada fokus penelitian yang menitikberatkan pada persepsi, sikap, serta pengalaman wajib pajak dalam menggunakan </w:t>
      </w:r>
      <w:r w:rsidR="00450546" w:rsidRPr="00450546">
        <w:rPr>
          <w:i/>
          <w:iCs/>
        </w:rPr>
        <w:t>Coretax</w:t>
      </w:r>
      <w:r w:rsidRPr="00123F66">
        <w:t xml:space="preserve"> sebagai sistem administrasi perpajakan berbasis teknologi. </w:t>
      </w:r>
    </w:p>
    <w:p w14:paraId="4E7F381F" w14:textId="2D6A8C7B" w:rsidR="00123F66" w:rsidRPr="00123F66" w:rsidRDefault="00123F66" w:rsidP="002F20E9">
      <w:pPr>
        <w:pStyle w:val="BodyText"/>
      </w:pPr>
      <w:r w:rsidRPr="00123F66">
        <w:t xml:space="preserve">Dalam penelitian di bidang sistem informasi, responden yang memiliki pengalaman langsung dalam penggunaan sistem dipandang sebagai sumber data yang relevan dan andal, karena mampu memberikan evaluasi yang lebih akurat terkait kemudahan penggunaan, tingkat </w:t>
      </w:r>
      <w:r w:rsidR="00450546" w:rsidRPr="00450546">
        <w:rPr>
          <w:i/>
          <w:iCs/>
        </w:rPr>
        <w:t>Technostress</w:t>
      </w:r>
      <w:r w:rsidRPr="00123F66">
        <w:t>, serta sikap dan perilaku kepatuhan yang timbul sebagai konsekuensi dari penggunaan sistem tersebut</w:t>
      </w:r>
      <w:r w:rsidR="004A6396">
        <w:t xml:space="preserve"> </w:t>
      </w:r>
      <w:sdt>
        <w:sdtPr>
          <w:rPr>
            <w:color w:val="000000"/>
          </w:rPr>
          <w:tag w:val="MENDELEY_CITATION_v3_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"/>
          <w:id w:val="-472444402"/>
          <w:placeholder>
            <w:docPart w:val="DefaultPlaceholder_-1854013440"/>
          </w:placeholder>
        </w:sdtPr>
        <w:sdtContent>
          <w:r w:rsidR="00A87305" w:rsidRPr="00A87305">
            <w:rPr>
              <w:rFonts w:eastAsia="Times New Roman"/>
              <w:color w:val="000000"/>
            </w:rPr>
            <w:t>(Venkatesh &amp; Bala, 2008)</w:t>
          </w:r>
        </w:sdtContent>
      </w:sdt>
      <w:r w:rsidRPr="00123F66">
        <w:t>.</w:t>
      </w:r>
    </w:p>
    <w:p w14:paraId="0198E770" w14:textId="5D8B98DF" w:rsidR="00123F66" w:rsidRPr="00123F66" w:rsidRDefault="00123F66" w:rsidP="002F20E9">
      <w:pPr>
        <w:pStyle w:val="BodyText"/>
      </w:pPr>
      <w:r w:rsidRPr="00123F66">
        <w:t xml:space="preserve">Teknik pengambilan sampel yang diterapkan dalam penelitian ini adalah </w:t>
      </w:r>
      <w:r w:rsidRPr="00123F66">
        <w:rPr>
          <w:b/>
          <w:bCs/>
        </w:rPr>
        <w:t>purposive sampling</w:t>
      </w:r>
      <w:r w:rsidRPr="00123F66">
        <w:t>, yaitu metode pemilihan sampel berdasarkan kriteria dan pertimbangan tertentu yang selaras dengan tujuan penelitian</w:t>
      </w:r>
      <w:r w:rsidR="004A6396">
        <w:t xml:space="preserve"> </w:t>
      </w:r>
      <w:sdt>
        <w:sdtPr>
          <w:rPr>
            <w:color w:val="000000"/>
          </w:rPr>
          <w:tag w:val="MENDELEY_CITATION_v3_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"/>
          <w:id w:val="-1846552117"/>
          <w:placeholder>
            <w:docPart w:val="DefaultPlaceholder_-1854013440"/>
          </w:placeholder>
        </w:sdtPr>
        <w:sdtContent>
          <w:r w:rsidR="00A87305" w:rsidRPr="00A87305">
            <w:rPr>
              <w:color w:val="000000"/>
            </w:rPr>
            <w:t>(Sugiyono, 2019)</w:t>
          </w:r>
        </w:sdtContent>
      </w:sdt>
      <w:r w:rsidRPr="00123F66">
        <w:t xml:space="preserve">. Penerapan teknik ini dinilai tepat mengingat tidak seluruh wajib pajak memiliki pengalaman dalam menggunakan sistem </w:t>
      </w:r>
      <w:r w:rsidR="00450546" w:rsidRPr="00450546">
        <w:rPr>
          <w:i/>
          <w:iCs/>
        </w:rPr>
        <w:t>Coretax</w:t>
      </w:r>
      <w:r w:rsidRPr="00123F66">
        <w:t>, sehingga diperlukan penyaringan responden yang benar-benar relevan dengan konteks penelitian.</w:t>
      </w:r>
    </w:p>
    <w:p w14:paraId="61F375EC" w14:textId="77777777" w:rsidR="00123F66" w:rsidRPr="00123F66" w:rsidRDefault="00123F66" w:rsidP="002F20E9">
      <w:pPr>
        <w:pStyle w:val="BodyText"/>
        <w:ind w:firstLine="0"/>
      </w:pPr>
      <w:r w:rsidRPr="00123F66">
        <w:lastRenderedPageBreak/>
        <w:t>Kriteria responden yang ditetapkan dalam penelitian ini meliputi:</w:t>
      </w:r>
    </w:p>
    <w:p w14:paraId="53FFCE74" w14:textId="32992AC7" w:rsidR="00123F66" w:rsidRDefault="00123F66" w:rsidP="002F20E9">
      <w:pPr>
        <w:pStyle w:val="ListParagraph"/>
        <w:numPr>
          <w:ilvl w:val="0"/>
          <w:numId w:val="20"/>
        </w:numPr>
        <w:tabs>
          <w:tab w:val="clear" w:pos="720"/>
          <w:tab w:val="num" w:pos="426"/>
        </w:tabs>
        <w:ind w:left="851" w:hanging="425"/>
        <w:rPr>
          <w:rFonts w:cs="Times New Roman"/>
          <w:szCs w:val="24"/>
        </w:rPr>
      </w:pPr>
      <w:r w:rsidRPr="00123F66">
        <w:rPr>
          <w:rFonts w:cs="Times New Roman"/>
          <w:szCs w:val="24"/>
        </w:rPr>
        <w:t>Wajib pajak yang telah terdaftar secara resmi</w:t>
      </w:r>
      <w:r>
        <w:rPr>
          <w:rFonts w:cs="Times New Roman"/>
          <w:szCs w:val="24"/>
        </w:rPr>
        <w:t xml:space="preserve"> di KPP Pratama Samarinda Ulu.</w:t>
      </w:r>
    </w:p>
    <w:p w14:paraId="6F8D0BFE" w14:textId="1ED23CFB" w:rsidR="00123F66" w:rsidRDefault="00123F66" w:rsidP="002F20E9">
      <w:pPr>
        <w:pStyle w:val="ListParagraph"/>
        <w:numPr>
          <w:ilvl w:val="0"/>
          <w:numId w:val="20"/>
        </w:numPr>
        <w:tabs>
          <w:tab w:val="clear" w:pos="720"/>
          <w:tab w:val="num" w:pos="426"/>
        </w:tabs>
        <w:ind w:left="851" w:hanging="425"/>
        <w:rPr>
          <w:rFonts w:cs="Times New Roman"/>
          <w:szCs w:val="24"/>
        </w:rPr>
      </w:pPr>
      <w:r>
        <w:rPr>
          <w:rFonts w:cs="Times New Roman"/>
          <w:szCs w:val="24"/>
        </w:rPr>
        <w:t>Wajib Pajak yang memiliki NPWP.</w:t>
      </w:r>
    </w:p>
    <w:p w14:paraId="26BD969D" w14:textId="4AD79952" w:rsidR="00123F66" w:rsidRPr="00123F66" w:rsidRDefault="00123F66" w:rsidP="002F20E9">
      <w:pPr>
        <w:pStyle w:val="ListParagraph"/>
        <w:numPr>
          <w:ilvl w:val="0"/>
          <w:numId w:val="20"/>
        </w:numPr>
        <w:tabs>
          <w:tab w:val="clear" w:pos="720"/>
          <w:tab w:val="num" w:pos="426"/>
        </w:tabs>
        <w:ind w:left="851" w:hanging="425"/>
        <w:rPr>
          <w:rFonts w:cs="Times New Roman"/>
          <w:szCs w:val="24"/>
        </w:rPr>
      </w:pPr>
      <w:r>
        <w:rPr>
          <w:rFonts w:cs="Times New Roman"/>
          <w:szCs w:val="24"/>
        </w:rPr>
        <w:t xml:space="preserve">Wajib pajak yang </w:t>
      </w:r>
      <w:r w:rsidR="00314CD4">
        <w:rPr>
          <w:rFonts w:cs="Times New Roman"/>
          <w:szCs w:val="24"/>
        </w:rPr>
        <w:t>mempunyai profesi.</w:t>
      </w:r>
    </w:p>
    <w:p w14:paraId="17A016C7" w14:textId="36EAB34F" w:rsidR="00123F66" w:rsidRPr="00123F66" w:rsidRDefault="00123F66" w:rsidP="002F20E9">
      <w:pPr>
        <w:pStyle w:val="ListParagraph"/>
        <w:numPr>
          <w:ilvl w:val="0"/>
          <w:numId w:val="20"/>
        </w:numPr>
        <w:tabs>
          <w:tab w:val="clear" w:pos="720"/>
          <w:tab w:val="num" w:pos="426"/>
        </w:tabs>
        <w:ind w:left="851" w:hanging="425"/>
        <w:rPr>
          <w:rFonts w:cs="Times New Roman"/>
          <w:szCs w:val="24"/>
        </w:rPr>
      </w:pPr>
      <w:r w:rsidRPr="00123F66">
        <w:rPr>
          <w:rFonts w:cs="Times New Roman"/>
          <w:szCs w:val="24"/>
        </w:rPr>
        <w:t xml:space="preserve">Wajib pajak yang pernah menggunakan sistem </w:t>
      </w:r>
      <w:r w:rsidR="00450546" w:rsidRPr="00450546">
        <w:rPr>
          <w:rFonts w:cs="Times New Roman"/>
          <w:i/>
          <w:iCs/>
          <w:szCs w:val="24"/>
        </w:rPr>
        <w:t>Coretax</w:t>
      </w:r>
      <w:r w:rsidRPr="00123F66">
        <w:rPr>
          <w:rFonts w:cs="Times New Roman"/>
          <w:szCs w:val="24"/>
        </w:rPr>
        <w:t>.</w:t>
      </w:r>
    </w:p>
    <w:p w14:paraId="73969393" w14:textId="77777777" w:rsidR="00123F66" w:rsidRPr="00123F66" w:rsidRDefault="00123F66" w:rsidP="002F20E9">
      <w:pPr>
        <w:pStyle w:val="ListParagraph"/>
        <w:numPr>
          <w:ilvl w:val="0"/>
          <w:numId w:val="20"/>
        </w:numPr>
        <w:tabs>
          <w:tab w:val="clear" w:pos="720"/>
          <w:tab w:val="num" w:pos="426"/>
        </w:tabs>
        <w:ind w:left="851" w:hanging="425"/>
        <w:rPr>
          <w:rFonts w:cs="Times New Roman"/>
          <w:szCs w:val="24"/>
        </w:rPr>
      </w:pPr>
      <w:r w:rsidRPr="00123F66">
        <w:rPr>
          <w:rFonts w:cs="Times New Roman"/>
          <w:szCs w:val="24"/>
        </w:rPr>
        <w:t>Wajib pajak yang bersedia mengisi kuesioner penelitian secara lengkap.</w:t>
      </w:r>
    </w:p>
    <w:p w14:paraId="1D70C840" w14:textId="5221BDA0" w:rsidR="00123F66" w:rsidRPr="00123F66" w:rsidRDefault="00123F66" w:rsidP="002F20E9">
      <w:pPr>
        <w:pStyle w:val="BodyText"/>
      </w:pPr>
      <w:r w:rsidRPr="00123F66">
        <w:t xml:space="preserve">Penentuan jumlah sampel dalam analisis SEM-PLS </w:t>
      </w:r>
      <w:r w:rsidR="00A75D2D">
        <w:t>menggunakan rumus yang dikemukakan oleh</w:t>
      </w:r>
      <w:r w:rsidRPr="00123F66">
        <w:t xml:space="preserve"> </w:t>
      </w:r>
      <w:sdt>
        <w:sdtPr>
          <w:rPr>
            <w:color w:val="000000"/>
          </w:rPr>
          <w:tag w:val="MENDELEY_CITATION_v3_eyJjaXRhdGlvbklEIjoiTUVOREVMRVlfQ0lUQVRJT05fZTlkMzRmNTAtZjAxYy00YWM4LWJkZDAtYjQxN2I2ZjgwMjY0IiwicHJvcGVydGllcyI6eyJub3RlSW5kZXgiOjB9LCJpc0VkaXRlZCI6ZmFsc2UsIm1hbnVhbE92ZXJyaWRlIjp7ImlzTWFudWFsbHlPdmVycmlkZGVuIjpmYWxzZSwiY2l0ZXByb2NUZXh0IjoiKEhhaXIgZXQgYWwuLCAyMDE5KSIsIm1hbnVhbE92ZXJyaWRlVGV4dCI6IiJ9LCJjaXRhdGlvbkl0ZW1zIjpbeyJpZCI6IjE2ZjI0NDkxLWQ1ODQtM2YzNS1iYzVmLTQxMzdlZmMxYWVjMCIsIml0ZW1EYXRhIjp7InR5cGUiOiJhcnRpY2xlLWpvdXJuYWwiLCJpZCI6IjE2ZjI0NDkxLWQ1ODQtM2YzNS1iYzVmLTQxMzdlZmMxYWVjMC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S01MzRYIiwiaXNzdWVkIjp7ImRhdGUtcGFydHMiOltbMjAxOSwxLDE0XV19LCJwYWdlIjoiMi0yNCIsImlzc3VlIjoiMSIsInZvbHVtZSI6IjMxIiwiY29udGFpbmVyLXRpdGxlLXNob3J0IjoiIn0sImlzVGVtcG9yYXJ5IjpmYWxzZSwic3VwcHJlc3MtYXV0aG9yIjpmYWxzZSwiY29tcG9zaXRlIjpmYWxzZSwiYXV0aG9yLW9ubHkiOmZhbHNlfV19"/>
          <w:id w:val="-389429100"/>
          <w:placeholder>
            <w:docPart w:val="DefaultPlaceholder_-1854013440"/>
          </w:placeholder>
        </w:sdtPr>
        <w:sdtContent>
          <w:r w:rsidR="00A87305" w:rsidRPr="00A87305">
            <w:rPr>
              <w:color w:val="000000"/>
            </w:rPr>
            <w:t>(Hair et al., 2019)</w:t>
          </w:r>
        </w:sdtContent>
      </w:sdt>
      <w:r w:rsidR="00A75D2D">
        <w:t xml:space="preserve">. Menurut </w:t>
      </w:r>
      <w:sdt>
        <w:sdtPr>
          <w:rPr>
            <w:color w:val="000000"/>
          </w:rPr>
          <w:tag w:val="MENDELEY_CITATION_v3_eyJjaXRhdGlvbklEIjoiTUVOREVMRVlfQ0lUQVRJT05fM2Y0N2NiOWMtNDZkMy00YWMzLTliZWMtNmVjMGRiMTMyOTI1IiwicHJvcGVydGllcyI6eyJub3RlSW5kZXgiOjB9LCJpc0VkaXRlZCI6ZmFsc2UsIm1hbnVhbE92ZXJyaWRlIjp7ImlzTWFudWFsbHlPdmVycmlkZGVuIjpmYWxzZSwiY2l0ZXByb2NUZXh0IjoiKEhhaXIgZXQgYWwuLCAyMDE5KSIsIm1hbnVhbE92ZXJyaWRlVGV4dCI6IiJ9LCJjaXRhdGlvbkl0ZW1zIjpbeyJpZCI6IjE2ZjI0NDkxLWQ1ODQtM2YzNS1iYzVmLTQxMzdlZmMxYWVjMCIsIml0ZW1EYXRhIjp7InR5cGUiOiJhcnRpY2xlLWpvdXJuYWwiLCJpZCI6IjE2ZjI0NDkxLWQ1ODQtM2YzNS1iYzVmLTQxMzdlZmMxYWVjMC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S01MzRYIiwiaXNzdWVkIjp7ImRhdGUtcGFydHMiOltbMjAxOSwxLDE0XV19LCJwYWdlIjoiMi0yNCIsImlzc3VlIjoiMSIsInZvbHVtZSI6IjMxIiwiY29udGFpbmVyLXRpdGxlLXNob3J0IjoiIn0sImlzVGVtcG9yYXJ5IjpmYWxzZSwic3VwcHJlc3MtYXV0aG9yIjpmYWxzZSwiY29tcG9zaXRlIjpmYWxzZSwiYXV0aG9yLW9ubHkiOmZhbHNlfV19"/>
          <w:id w:val="-2131311585"/>
          <w:placeholder>
            <w:docPart w:val="1E1236C999774C2FB530E5D2A8362C46"/>
          </w:placeholder>
        </w:sdtPr>
        <w:sdtContent>
          <w:r w:rsidR="00A87305" w:rsidRPr="00A87305">
            <w:rPr>
              <w:color w:val="000000"/>
            </w:rPr>
            <w:t>(Hair et al., 2019)</w:t>
          </w:r>
        </w:sdtContent>
      </w:sdt>
      <w:r w:rsidR="00A75D2D">
        <w:t xml:space="preserve">, </w:t>
      </w:r>
      <w:r w:rsidRPr="00123F66">
        <w:t>yaitu jumlah sampel minimal sebesar 5–10 kali jumlah indikator terbanyak atau jumlah jalur struktural paling kompleks dalam model penelitian.</w:t>
      </w:r>
      <w:r w:rsidR="00A75D2D">
        <w:t xml:space="preserve"> Dalam penelitian ini terdapat 19 indikator maka sampel minimum dalam penelitian ini adalah 10 x 19 = 190 sampel minimum. </w:t>
      </w:r>
      <w:r w:rsidRPr="00123F66">
        <w:t>Oleh karena itu, jumlah sampel yang digunakan dalam penelitian ini telah memenuhi batas minimal yang disyaratkan untuk analisis SEM-PLS dan dinilai memadai untuk menghasilkan estimasi model yang stabil dan dapat diandalkan.</w:t>
      </w:r>
    </w:p>
    <w:p w14:paraId="0C5D8D25" w14:textId="000ED5F8" w:rsidR="00123F66" w:rsidRPr="00A75D2D" w:rsidRDefault="00123F66" w:rsidP="00450546">
      <w:pPr>
        <w:pStyle w:val="Heading2"/>
      </w:pPr>
      <w:bookmarkStart w:id="32" w:name="_Toc223099144"/>
      <w:r w:rsidRPr="00A75D2D">
        <w:t>Jenis dan Sumber Data</w:t>
      </w:r>
      <w:bookmarkEnd w:id="32"/>
    </w:p>
    <w:p w14:paraId="2915953C" w14:textId="1B348317" w:rsidR="00123F66" w:rsidRPr="00123F66" w:rsidRDefault="00123F66" w:rsidP="002F20E9">
      <w:pPr>
        <w:pStyle w:val="BodyText"/>
      </w:pPr>
      <w:proofErr w:type="gramStart"/>
      <w:r w:rsidRPr="00123F66">
        <w:t>Jenis</w:t>
      </w:r>
      <w:proofErr w:type="gramEnd"/>
      <w:r w:rsidRPr="00123F66">
        <w:t xml:space="preserve"> data yang digunakan dalam penelitian ini adalah data primer, yaitu data yang diperoleh secara langsung dari sumber utama melalui penyebaran kuesioner kepada responden penelitian. Pemilihan data primer dilakukan karena data tersebut mampu merepresentasikan persepsi, sikap, serta pengalaman nyata wajib pajak dalam menggunakan sistem </w:t>
      </w:r>
      <w:r w:rsidR="00450546" w:rsidRPr="00450546">
        <w:rPr>
          <w:i/>
          <w:iCs/>
        </w:rPr>
        <w:t>Coretax</w:t>
      </w:r>
      <w:r w:rsidRPr="00123F66">
        <w:t>.</w:t>
      </w:r>
    </w:p>
    <w:p w14:paraId="7B7D3A01" w14:textId="77777777" w:rsidR="002F20E9" w:rsidRDefault="00123F66" w:rsidP="002F20E9">
      <w:pPr>
        <w:pStyle w:val="BodyText"/>
      </w:pPr>
      <w:r w:rsidRPr="00123F66">
        <w:lastRenderedPageBreak/>
        <w:t xml:space="preserve">Sumber data dalam penelitian ini berasal dari tanggapan responden terhadap pernyataan-pernyataan yang disusun berdasarkan indikator variabel </w:t>
      </w:r>
      <w:r w:rsidR="002F20E9" w:rsidRPr="002F20E9">
        <w:rPr>
          <w:i/>
          <w:iCs/>
        </w:rPr>
        <w:t>Perceived Ease of Use</w:t>
      </w:r>
      <w:r w:rsidRPr="00123F66">
        <w:t xml:space="preserve">, </w:t>
      </w:r>
      <w:r w:rsidR="00450546" w:rsidRPr="00450546">
        <w:rPr>
          <w:i/>
          <w:iCs/>
        </w:rPr>
        <w:t>Technostress</w:t>
      </w:r>
      <w:r w:rsidRPr="00123F66">
        <w:t xml:space="preserve">, Sikap terhadap </w:t>
      </w:r>
      <w:r w:rsidR="00450546" w:rsidRPr="00450546">
        <w:rPr>
          <w:i/>
          <w:iCs/>
        </w:rPr>
        <w:t>Coretax</w:t>
      </w:r>
      <w:r w:rsidRPr="00123F66">
        <w:t>, dan Kepatuhan Pajak, yang dikembangkan dengan mengacu pada landasan teori serta hasil penelitian terdahulu yang relevan.</w:t>
      </w:r>
    </w:p>
    <w:p w14:paraId="746C35FA" w14:textId="77777777" w:rsidR="002F20E9" w:rsidRDefault="00123F66" w:rsidP="002F20E9">
      <w:pPr>
        <w:pStyle w:val="BodyText"/>
        <w:rPr>
          <w:rFonts w:cs="Times New Roman"/>
          <w:szCs w:val="24"/>
        </w:rPr>
      </w:pPr>
      <w:r w:rsidRPr="002F20E9">
        <w:rPr>
          <w:rFonts w:cs="Times New Roman"/>
          <w:szCs w:val="24"/>
        </w:rPr>
        <w:t xml:space="preserve">Teknik pengumpulan data dilakukan melalui penggunaan </w:t>
      </w:r>
      <w:r w:rsidRPr="002F20E9">
        <w:rPr>
          <w:rFonts w:cs="Times New Roman"/>
          <w:b/>
          <w:bCs/>
          <w:szCs w:val="24"/>
        </w:rPr>
        <w:t>kuesioner tertutup</w:t>
      </w:r>
      <w:r w:rsidRPr="002F20E9">
        <w:rPr>
          <w:rFonts w:cs="Times New Roman"/>
          <w:szCs w:val="24"/>
        </w:rPr>
        <w:t>. Kuesioner tertutup dipilih karena dapat mempermudah responden dalam memberikan jawaban yang terstruktur, sekaligus memudahkan peneliti dalam proses pengolahan dan analisis data secara kuantitatif.</w:t>
      </w:r>
    </w:p>
    <w:p w14:paraId="3304A2DA" w14:textId="163E7070" w:rsidR="00123F66" w:rsidRPr="002F20E9" w:rsidRDefault="00123F66" w:rsidP="002F20E9">
      <w:pPr>
        <w:pStyle w:val="BodyText"/>
      </w:pPr>
      <w:r w:rsidRPr="002F20E9">
        <w:rPr>
          <w:rFonts w:cs="Times New Roman"/>
          <w:szCs w:val="24"/>
        </w:rPr>
        <w:t>Setiap item pernyataan dalam kuesioner diukur menggunakan skala Likert lima poin, yang terdiri atas:</w:t>
      </w:r>
    </w:p>
    <w:p w14:paraId="53E861CE" w14:textId="77777777" w:rsidR="00123F66" w:rsidRPr="00123F66" w:rsidRDefault="00123F66" w:rsidP="002F20E9">
      <w:pPr>
        <w:pStyle w:val="ListParagraph"/>
        <w:numPr>
          <w:ilvl w:val="0"/>
          <w:numId w:val="21"/>
        </w:numPr>
        <w:tabs>
          <w:tab w:val="clear" w:pos="720"/>
        </w:tabs>
        <w:ind w:left="851" w:hanging="425"/>
        <w:rPr>
          <w:rFonts w:cs="Times New Roman"/>
          <w:szCs w:val="24"/>
        </w:rPr>
      </w:pPr>
      <w:r w:rsidRPr="00123F66">
        <w:rPr>
          <w:rFonts w:cs="Times New Roman"/>
          <w:szCs w:val="24"/>
        </w:rPr>
        <w:t>Sangat Tidak Setuju</w:t>
      </w:r>
    </w:p>
    <w:p w14:paraId="14FD0929" w14:textId="77777777" w:rsidR="00123F66" w:rsidRPr="00123F66" w:rsidRDefault="00123F66" w:rsidP="002F20E9">
      <w:pPr>
        <w:pStyle w:val="ListParagraph"/>
        <w:numPr>
          <w:ilvl w:val="0"/>
          <w:numId w:val="21"/>
        </w:numPr>
        <w:tabs>
          <w:tab w:val="clear" w:pos="720"/>
        </w:tabs>
        <w:ind w:left="851" w:hanging="425"/>
        <w:rPr>
          <w:rFonts w:cs="Times New Roman"/>
          <w:szCs w:val="24"/>
        </w:rPr>
      </w:pPr>
      <w:r w:rsidRPr="00123F66">
        <w:rPr>
          <w:rFonts w:cs="Times New Roman"/>
          <w:szCs w:val="24"/>
        </w:rPr>
        <w:t>Tidak Setuju</w:t>
      </w:r>
    </w:p>
    <w:p w14:paraId="4A551DE5" w14:textId="77777777" w:rsidR="00123F66" w:rsidRPr="00123F66" w:rsidRDefault="00123F66" w:rsidP="002F20E9">
      <w:pPr>
        <w:pStyle w:val="ListParagraph"/>
        <w:numPr>
          <w:ilvl w:val="0"/>
          <w:numId w:val="21"/>
        </w:numPr>
        <w:tabs>
          <w:tab w:val="clear" w:pos="720"/>
        </w:tabs>
        <w:ind w:left="851" w:hanging="425"/>
        <w:rPr>
          <w:rFonts w:cs="Times New Roman"/>
          <w:szCs w:val="24"/>
        </w:rPr>
      </w:pPr>
      <w:r w:rsidRPr="00123F66">
        <w:rPr>
          <w:rFonts w:cs="Times New Roman"/>
          <w:szCs w:val="24"/>
        </w:rPr>
        <w:t>Netral</w:t>
      </w:r>
    </w:p>
    <w:p w14:paraId="3E68B647" w14:textId="77777777" w:rsidR="00123F66" w:rsidRPr="00123F66" w:rsidRDefault="00123F66" w:rsidP="002F20E9">
      <w:pPr>
        <w:pStyle w:val="ListParagraph"/>
        <w:numPr>
          <w:ilvl w:val="0"/>
          <w:numId w:val="21"/>
        </w:numPr>
        <w:tabs>
          <w:tab w:val="clear" w:pos="720"/>
        </w:tabs>
        <w:ind w:left="851" w:hanging="425"/>
        <w:rPr>
          <w:rFonts w:cs="Times New Roman"/>
          <w:szCs w:val="24"/>
        </w:rPr>
      </w:pPr>
      <w:r w:rsidRPr="00123F66">
        <w:rPr>
          <w:rFonts w:cs="Times New Roman"/>
          <w:szCs w:val="24"/>
        </w:rPr>
        <w:t>Setuju</w:t>
      </w:r>
    </w:p>
    <w:p w14:paraId="12C1C828" w14:textId="77777777" w:rsidR="00447ABB" w:rsidRDefault="00123F66" w:rsidP="002F20E9">
      <w:pPr>
        <w:pStyle w:val="ListParagraph"/>
        <w:numPr>
          <w:ilvl w:val="0"/>
          <w:numId w:val="21"/>
        </w:numPr>
        <w:tabs>
          <w:tab w:val="clear" w:pos="720"/>
        </w:tabs>
        <w:ind w:left="851" w:hanging="425"/>
        <w:rPr>
          <w:rFonts w:cs="Times New Roman"/>
          <w:szCs w:val="24"/>
        </w:rPr>
      </w:pPr>
      <w:r w:rsidRPr="00123F66">
        <w:rPr>
          <w:rFonts w:cs="Times New Roman"/>
          <w:szCs w:val="24"/>
        </w:rPr>
        <w:t>Sangat Setuju</w:t>
      </w:r>
    </w:p>
    <w:p w14:paraId="629A7909" w14:textId="54927C92" w:rsidR="00447ABB" w:rsidRDefault="00447ABB" w:rsidP="002F20E9">
      <w:pPr>
        <w:pStyle w:val="BodyText"/>
      </w:pPr>
      <w:r w:rsidRPr="00447ABB">
        <w:t>Skala pengukuran yang digunakan adalah Skala Likert, baik untuk variabel dependen maupun independen. Menurut Sugiyono (2018), skala likert merupakan instrumen yang dapat digunakan untuk mengukur sikap, pendapat, dan pandangan seseorang terhadap suatu fenomena sosial.</w:t>
      </w:r>
    </w:p>
    <w:p w14:paraId="58DD6842" w14:textId="77777777" w:rsidR="002F20E9" w:rsidRDefault="002F20E9" w:rsidP="002F20E9">
      <w:pPr>
        <w:pStyle w:val="BodyText"/>
      </w:pPr>
    </w:p>
    <w:p w14:paraId="291046A2" w14:textId="77777777" w:rsidR="002F20E9" w:rsidRPr="00447ABB" w:rsidRDefault="002F20E9" w:rsidP="002F20E9">
      <w:pPr>
        <w:pStyle w:val="BodyText"/>
      </w:pPr>
    </w:p>
    <w:p w14:paraId="4E8B5A32" w14:textId="0BEB72A9" w:rsidR="00123F66" w:rsidRDefault="00123F66" w:rsidP="00450546">
      <w:pPr>
        <w:pStyle w:val="Heading2"/>
      </w:pPr>
      <w:bookmarkStart w:id="33" w:name="_Toc223099145"/>
      <w:r w:rsidRPr="00A75D2D">
        <w:lastRenderedPageBreak/>
        <w:t>Definisi Operasional dan Pengukuran Variabel</w:t>
      </w:r>
      <w:bookmarkEnd w:id="33"/>
    </w:p>
    <w:p w14:paraId="30E32151" w14:textId="657CF601" w:rsidR="002F20E9" w:rsidRPr="002F20E9" w:rsidRDefault="002F20E9" w:rsidP="002F20E9">
      <w:pPr>
        <w:pStyle w:val="Caption"/>
        <w:jc w:val="both"/>
      </w:pPr>
      <w:bookmarkStart w:id="34" w:name="_Toc223099097"/>
      <w:r>
        <w:t xml:space="preserve">Tabel 3. </w:t>
      </w:r>
      <w:fldSimple w:instr=" SEQ Tabel_3. \* ARABIC ">
        <w:r w:rsidR="007439E0">
          <w:rPr>
            <w:noProof/>
          </w:rPr>
          <w:t>1</w:t>
        </w:r>
      </w:fldSimple>
      <w:r>
        <w:t xml:space="preserve">. </w:t>
      </w:r>
      <w:r w:rsidRPr="00A75D2D">
        <w:t>Definisi Operasional dan Pengukuran Variabel</w:t>
      </w:r>
      <w:bookmarkEnd w:id="34"/>
    </w:p>
    <w:tbl>
      <w:tblPr>
        <w:tblStyle w:val="TableGrid"/>
        <w:tblW w:w="5000" w:type="pct"/>
        <w:tblLook w:val="04A0" w:firstRow="1" w:lastRow="0" w:firstColumn="1" w:lastColumn="0" w:noHBand="0" w:noVBand="1"/>
      </w:tblPr>
      <w:tblGrid>
        <w:gridCol w:w="515"/>
        <w:gridCol w:w="1394"/>
        <w:gridCol w:w="2197"/>
        <w:gridCol w:w="2909"/>
        <w:gridCol w:w="912"/>
      </w:tblGrid>
      <w:tr w:rsidR="00451FC8" w:rsidRPr="002F20E9" w14:paraId="50641E24" w14:textId="77777777" w:rsidTr="002F20E9">
        <w:tc>
          <w:tcPr>
            <w:tcW w:w="325" w:type="pct"/>
          </w:tcPr>
          <w:p w14:paraId="073459AC" w14:textId="2458B043" w:rsidR="00451FC8" w:rsidRPr="002F20E9" w:rsidRDefault="00451FC8" w:rsidP="002F20E9">
            <w:pPr>
              <w:pStyle w:val="ListParagraph"/>
              <w:spacing w:line="240" w:lineRule="auto"/>
              <w:ind w:left="0"/>
              <w:jc w:val="center"/>
              <w:rPr>
                <w:rFonts w:cs="Times New Roman"/>
                <w:b/>
                <w:bCs/>
                <w:sz w:val="20"/>
                <w:szCs w:val="20"/>
              </w:rPr>
            </w:pPr>
            <w:r w:rsidRPr="002F20E9">
              <w:rPr>
                <w:rFonts w:cs="Times New Roman"/>
                <w:b/>
                <w:bCs/>
                <w:sz w:val="20"/>
                <w:szCs w:val="20"/>
              </w:rPr>
              <w:t>No</w:t>
            </w:r>
          </w:p>
        </w:tc>
        <w:tc>
          <w:tcPr>
            <w:tcW w:w="879" w:type="pct"/>
          </w:tcPr>
          <w:p w14:paraId="7E60BE06" w14:textId="4976DF1F" w:rsidR="00451FC8" w:rsidRPr="002F20E9" w:rsidRDefault="00451FC8" w:rsidP="002F20E9">
            <w:pPr>
              <w:pStyle w:val="ListParagraph"/>
              <w:spacing w:line="240" w:lineRule="auto"/>
              <w:ind w:left="0"/>
              <w:jc w:val="center"/>
              <w:rPr>
                <w:rFonts w:cs="Times New Roman"/>
                <w:b/>
                <w:bCs/>
                <w:sz w:val="20"/>
                <w:szCs w:val="20"/>
              </w:rPr>
            </w:pPr>
            <w:r w:rsidRPr="002F20E9">
              <w:rPr>
                <w:rFonts w:cs="Times New Roman"/>
                <w:b/>
                <w:bCs/>
                <w:sz w:val="20"/>
                <w:szCs w:val="20"/>
              </w:rPr>
              <w:t>Variabel</w:t>
            </w:r>
          </w:p>
        </w:tc>
        <w:tc>
          <w:tcPr>
            <w:tcW w:w="1386" w:type="pct"/>
          </w:tcPr>
          <w:p w14:paraId="6066E244" w14:textId="5C973BFA" w:rsidR="00451FC8" w:rsidRPr="002F20E9" w:rsidRDefault="00451FC8" w:rsidP="002F20E9">
            <w:pPr>
              <w:pStyle w:val="ListParagraph"/>
              <w:spacing w:line="240" w:lineRule="auto"/>
              <w:ind w:left="0"/>
              <w:jc w:val="center"/>
              <w:rPr>
                <w:rFonts w:cs="Times New Roman"/>
                <w:b/>
                <w:bCs/>
                <w:sz w:val="20"/>
                <w:szCs w:val="20"/>
              </w:rPr>
            </w:pPr>
            <w:r w:rsidRPr="002F20E9">
              <w:rPr>
                <w:rFonts w:cs="Times New Roman"/>
                <w:b/>
                <w:bCs/>
                <w:sz w:val="20"/>
                <w:szCs w:val="20"/>
              </w:rPr>
              <w:t>Definisi Operasional</w:t>
            </w:r>
          </w:p>
        </w:tc>
        <w:tc>
          <w:tcPr>
            <w:tcW w:w="1835" w:type="pct"/>
          </w:tcPr>
          <w:p w14:paraId="66032EBB" w14:textId="2972A74F" w:rsidR="00451FC8" w:rsidRPr="002F20E9" w:rsidRDefault="00451FC8" w:rsidP="002F20E9">
            <w:pPr>
              <w:pStyle w:val="ListParagraph"/>
              <w:spacing w:line="240" w:lineRule="auto"/>
              <w:ind w:left="0"/>
              <w:jc w:val="center"/>
              <w:rPr>
                <w:rFonts w:cs="Times New Roman"/>
                <w:b/>
                <w:bCs/>
                <w:sz w:val="20"/>
                <w:szCs w:val="20"/>
              </w:rPr>
            </w:pPr>
            <w:r w:rsidRPr="002F20E9">
              <w:rPr>
                <w:rFonts w:cs="Times New Roman"/>
                <w:b/>
                <w:bCs/>
                <w:sz w:val="20"/>
                <w:szCs w:val="20"/>
              </w:rPr>
              <w:t>Indikator</w:t>
            </w:r>
          </w:p>
        </w:tc>
        <w:tc>
          <w:tcPr>
            <w:tcW w:w="575" w:type="pct"/>
          </w:tcPr>
          <w:p w14:paraId="2324A895" w14:textId="340C9589" w:rsidR="00451FC8" w:rsidRPr="002F20E9" w:rsidRDefault="00451FC8" w:rsidP="002F20E9">
            <w:pPr>
              <w:pStyle w:val="ListParagraph"/>
              <w:spacing w:line="240" w:lineRule="auto"/>
              <w:ind w:left="0"/>
              <w:jc w:val="center"/>
              <w:rPr>
                <w:rFonts w:cs="Times New Roman"/>
                <w:b/>
                <w:bCs/>
                <w:sz w:val="20"/>
                <w:szCs w:val="20"/>
              </w:rPr>
            </w:pPr>
            <w:r w:rsidRPr="002F20E9">
              <w:rPr>
                <w:rFonts w:cs="Times New Roman"/>
                <w:b/>
                <w:bCs/>
                <w:sz w:val="20"/>
                <w:szCs w:val="20"/>
              </w:rPr>
              <w:t>Skala</w:t>
            </w:r>
          </w:p>
        </w:tc>
      </w:tr>
      <w:tr w:rsidR="00964C01" w:rsidRPr="002F20E9" w14:paraId="37871C59" w14:textId="77777777" w:rsidTr="002F20E9">
        <w:trPr>
          <w:trHeight w:val="67"/>
        </w:trPr>
        <w:tc>
          <w:tcPr>
            <w:tcW w:w="325" w:type="pct"/>
          </w:tcPr>
          <w:p w14:paraId="2BE525E5" w14:textId="43FE25DE" w:rsidR="00964C01" w:rsidRPr="002F20E9" w:rsidRDefault="00964C01" w:rsidP="002F20E9">
            <w:pPr>
              <w:pStyle w:val="ListParagraph"/>
              <w:spacing w:line="240" w:lineRule="auto"/>
              <w:ind w:left="0"/>
              <w:rPr>
                <w:rFonts w:cs="Times New Roman"/>
                <w:sz w:val="20"/>
                <w:szCs w:val="20"/>
              </w:rPr>
            </w:pPr>
            <w:r w:rsidRPr="002F20E9">
              <w:rPr>
                <w:rFonts w:cs="Times New Roman"/>
                <w:sz w:val="20"/>
                <w:szCs w:val="20"/>
              </w:rPr>
              <w:t>1.</w:t>
            </w:r>
          </w:p>
        </w:tc>
        <w:tc>
          <w:tcPr>
            <w:tcW w:w="879" w:type="pct"/>
          </w:tcPr>
          <w:p w14:paraId="10EB7B5D" w14:textId="531D2C03" w:rsidR="00964C01" w:rsidRPr="002F20E9" w:rsidRDefault="002F20E9" w:rsidP="002F20E9">
            <w:pPr>
              <w:pStyle w:val="ListParagraph"/>
              <w:spacing w:line="240" w:lineRule="auto"/>
              <w:ind w:left="0"/>
              <w:rPr>
                <w:rFonts w:cs="Times New Roman"/>
                <w:sz w:val="20"/>
                <w:szCs w:val="20"/>
              </w:rPr>
            </w:pPr>
            <w:r w:rsidRPr="002F20E9">
              <w:rPr>
                <w:rFonts w:cs="Times New Roman"/>
                <w:i/>
                <w:iCs/>
                <w:sz w:val="20"/>
                <w:szCs w:val="20"/>
              </w:rPr>
              <w:t>Perceived Ease of Use</w:t>
            </w:r>
            <w:r w:rsidR="00964C01" w:rsidRPr="002F20E9">
              <w:rPr>
                <w:rFonts w:cs="Times New Roman"/>
                <w:i/>
                <w:iCs/>
                <w:sz w:val="20"/>
                <w:szCs w:val="20"/>
              </w:rPr>
              <w:t xml:space="preserve"> </w:t>
            </w:r>
            <w:r w:rsidR="00964C01" w:rsidRPr="002F20E9">
              <w:rPr>
                <w:rFonts w:cs="Times New Roman"/>
                <w:sz w:val="20"/>
                <w:szCs w:val="20"/>
              </w:rPr>
              <w:t>(X1) (Variabel Independen)</w:t>
            </w:r>
          </w:p>
        </w:tc>
        <w:tc>
          <w:tcPr>
            <w:tcW w:w="1386" w:type="pct"/>
          </w:tcPr>
          <w:p w14:paraId="34E868F7" w14:textId="520BA6E5" w:rsidR="00964C01" w:rsidRPr="002F20E9" w:rsidRDefault="00964C01" w:rsidP="002F20E9">
            <w:pPr>
              <w:pStyle w:val="ListParagraph"/>
              <w:spacing w:line="240" w:lineRule="auto"/>
              <w:ind w:left="0"/>
              <w:rPr>
                <w:rFonts w:cs="Times New Roman"/>
                <w:sz w:val="20"/>
                <w:szCs w:val="20"/>
              </w:rPr>
            </w:pPr>
            <w:r w:rsidRPr="002F20E9">
              <w:rPr>
                <w:rFonts w:cs="Times New Roman"/>
                <w:sz w:val="20"/>
                <w:szCs w:val="20"/>
              </w:rPr>
              <w:t xml:space="preserve">Tingkat persepsi wajib pajak bahwa sistem </w:t>
            </w:r>
            <w:r w:rsidR="00450546" w:rsidRPr="002F20E9">
              <w:rPr>
                <w:rFonts w:cs="Times New Roman"/>
                <w:i/>
                <w:iCs/>
                <w:sz w:val="20"/>
                <w:szCs w:val="20"/>
              </w:rPr>
              <w:t>Coretax</w:t>
            </w:r>
            <w:r w:rsidRPr="002F20E9">
              <w:rPr>
                <w:rFonts w:cs="Times New Roman"/>
                <w:sz w:val="20"/>
                <w:szCs w:val="20"/>
              </w:rPr>
              <w:t xml:space="preserve"> mudah dipahami, mudah dipelajari, dan mudah dioperasikan tanpa memerlukan usaha yang berlebihan dalam pelaksanaan kewajiban perpajakan.</w:t>
            </w:r>
          </w:p>
        </w:tc>
        <w:tc>
          <w:tcPr>
            <w:tcW w:w="1835" w:type="pct"/>
          </w:tcPr>
          <w:p w14:paraId="2BFF9388" w14:textId="5AD892FB" w:rsidR="00964C01" w:rsidRPr="002F20E9" w:rsidRDefault="00450546" w:rsidP="002F20E9">
            <w:pPr>
              <w:pStyle w:val="ListParagraph"/>
              <w:numPr>
                <w:ilvl w:val="0"/>
                <w:numId w:val="22"/>
              </w:numPr>
              <w:spacing w:line="240" w:lineRule="auto"/>
              <w:rPr>
                <w:rFonts w:cs="Times New Roman"/>
                <w:sz w:val="20"/>
                <w:szCs w:val="20"/>
              </w:rPr>
            </w:pPr>
            <w:r w:rsidRPr="002F20E9">
              <w:rPr>
                <w:rFonts w:cs="Times New Roman"/>
                <w:i/>
                <w:iCs/>
                <w:sz w:val="20"/>
                <w:szCs w:val="20"/>
              </w:rPr>
              <w:t>Coretax</w:t>
            </w:r>
            <w:r w:rsidR="00964C01" w:rsidRPr="002F20E9">
              <w:rPr>
                <w:rFonts w:cs="Times New Roman"/>
                <w:sz w:val="20"/>
                <w:szCs w:val="20"/>
              </w:rPr>
              <w:t xml:space="preserve"> mudah dipelajari oleh wajib pajak</w:t>
            </w:r>
          </w:p>
          <w:p w14:paraId="07741313" w14:textId="22CFD319" w:rsidR="00964C01" w:rsidRPr="002F20E9" w:rsidRDefault="00964C01" w:rsidP="002F20E9">
            <w:pPr>
              <w:pStyle w:val="ListParagraph"/>
              <w:numPr>
                <w:ilvl w:val="0"/>
                <w:numId w:val="22"/>
              </w:numPr>
              <w:spacing w:line="240" w:lineRule="auto"/>
              <w:rPr>
                <w:rFonts w:cs="Times New Roman"/>
                <w:sz w:val="20"/>
                <w:szCs w:val="20"/>
              </w:rPr>
            </w:pPr>
            <w:r w:rsidRPr="002F20E9">
              <w:rPr>
                <w:rFonts w:cs="Times New Roman"/>
                <w:sz w:val="20"/>
                <w:szCs w:val="20"/>
              </w:rPr>
              <w:t xml:space="preserve">Interaksi dengan </w:t>
            </w:r>
            <w:r w:rsidR="00450546" w:rsidRPr="002F20E9">
              <w:rPr>
                <w:rFonts w:cs="Times New Roman"/>
                <w:i/>
                <w:iCs/>
                <w:sz w:val="20"/>
                <w:szCs w:val="20"/>
              </w:rPr>
              <w:t>Coretax</w:t>
            </w:r>
            <w:r w:rsidRPr="002F20E9">
              <w:rPr>
                <w:rFonts w:cs="Times New Roman"/>
                <w:sz w:val="20"/>
                <w:szCs w:val="20"/>
              </w:rPr>
              <w:t xml:space="preserve"> jelas dan mudah dipahami</w:t>
            </w:r>
          </w:p>
          <w:p w14:paraId="2E335DA7" w14:textId="177335A4" w:rsidR="00964C01" w:rsidRPr="002F20E9" w:rsidRDefault="00450546" w:rsidP="002F20E9">
            <w:pPr>
              <w:pStyle w:val="ListParagraph"/>
              <w:numPr>
                <w:ilvl w:val="0"/>
                <w:numId w:val="22"/>
              </w:numPr>
              <w:spacing w:line="240" w:lineRule="auto"/>
              <w:rPr>
                <w:rFonts w:cs="Times New Roman"/>
                <w:sz w:val="20"/>
                <w:szCs w:val="20"/>
              </w:rPr>
            </w:pPr>
            <w:r w:rsidRPr="002F20E9">
              <w:rPr>
                <w:rFonts w:cs="Times New Roman"/>
                <w:i/>
                <w:iCs/>
                <w:sz w:val="20"/>
                <w:szCs w:val="20"/>
              </w:rPr>
              <w:t>Coretax</w:t>
            </w:r>
            <w:r w:rsidR="00964C01" w:rsidRPr="002F20E9">
              <w:rPr>
                <w:rFonts w:cs="Times New Roman"/>
                <w:sz w:val="20"/>
                <w:szCs w:val="20"/>
              </w:rPr>
              <w:t xml:space="preserve"> mudah digunakan sesuai kebutuhan perpajakan</w:t>
            </w:r>
          </w:p>
          <w:p w14:paraId="1D487C16" w14:textId="06990625" w:rsidR="00964C01" w:rsidRPr="002F20E9" w:rsidRDefault="00450546" w:rsidP="002F20E9">
            <w:pPr>
              <w:pStyle w:val="ListParagraph"/>
              <w:numPr>
                <w:ilvl w:val="0"/>
                <w:numId w:val="22"/>
              </w:numPr>
              <w:spacing w:line="240" w:lineRule="auto"/>
              <w:rPr>
                <w:rFonts w:cs="Times New Roman"/>
                <w:sz w:val="20"/>
                <w:szCs w:val="20"/>
              </w:rPr>
            </w:pPr>
            <w:r w:rsidRPr="002F20E9">
              <w:rPr>
                <w:rFonts w:cs="Times New Roman"/>
                <w:i/>
                <w:iCs/>
                <w:sz w:val="20"/>
                <w:szCs w:val="20"/>
              </w:rPr>
              <w:t>Coretax</w:t>
            </w:r>
            <w:r w:rsidR="00964C01" w:rsidRPr="002F20E9">
              <w:rPr>
                <w:rFonts w:cs="Times New Roman"/>
                <w:sz w:val="20"/>
                <w:szCs w:val="20"/>
              </w:rPr>
              <w:t xml:space="preserve"> tidak memerlukan usaha yang besar untuk dioperasikan</w:t>
            </w:r>
          </w:p>
          <w:p w14:paraId="530F9ED3" w14:textId="472DE9D4" w:rsidR="00964C01" w:rsidRPr="002F20E9" w:rsidRDefault="00964C01" w:rsidP="002F20E9">
            <w:pPr>
              <w:pStyle w:val="ListParagraph"/>
              <w:numPr>
                <w:ilvl w:val="0"/>
                <w:numId w:val="22"/>
              </w:numPr>
              <w:spacing w:line="240" w:lineRule="auto"/>
              <w:rPr>
                <w:rFonts w:cs="Times New Roman"/>
                <w:sz w:val="20"/>
                <w:szCs w:val="20"/>
              </w:rPr>
            </w:pPr>
            <w:r w:rsidRPr="002F20E9">
              <w:rPr>
                <w:rFonts w:cs="Times New Roman"/>
                <w:sz w:val="20"/>
                <w:szCs w:val="20"/>
              </w:rPr>
              <w:t xml:space="preserve">Wajib pajak merasa terampil dalam menggunakan </w:t>
            </w:r>
            <w:r w:rsidR="00450546" w:rsidRPr="002F20E9">
              <w:rPr>
                <w:rFonts w:cs="Times New Roman"/>
                <w:i/>
                <w:iCs/>
                <w:sz w:val="20"/>
                <w:szCs w:val="20"/>
              </w:rPr>
              <w:t>Coretax</w:t>
            </w:r>
          </w:p>
        </w:tc>
        <w:tc>
          <w:tcPr>
            <w:tcW w:w="575" w:type="pct"/>
          </w:tcPr>
          <w:p w14:paraId="194CEF5A" w14:textId="11A42B4C" w:rsidR="00964C01" w:rsidRPr="002F20E9" w:rsidRDefault="009E27FA" w:rsidP="002F20E9">
            <w:pPr>
              <w:pStyle w:val="ListParagraph"/>
              <w:spacing w:line="240" w:lineRule="auto"/>
              <w:ind w:left="0"/>
              <w:rPr>
                <w:rFonts w:cs="Times New Roman"/>
                <w:sz w:val="20"/>
                <w:szCs w:val="20"/>
              </w:rPr>
            </w:pPr>
            <w:r w:rsidRPr="002F20E9">
              <w:rPr>
                <w:rFonts w:cs="Times New Roman"/>
                <w:sz w:val="20"/>
                <w:szCs w:val="20"/>
              </w:rPr>
              <w:t>Interval</w:t>
            </w:r>
          </w:p>
        </w:tc>
      </w:tr>
      <w:tr w:rsidR="009E27FA" w:rsidRPr="002F20E9" w14:paraId="0BAE4B72" w14:textId="77777777" w:rsidTr="002F20E9">
        <w:tc>
          <w:tcPr>
            <w:tcW w:w="325" w:type="pct"/>
          </w:tcPr>
          <w:p w14:paraId="55575534" w14:textId="77777777" w:rsidR="009E27FA" w:rsidRPr="002F20E9" w:rsidRDefault="009E27FA" w:rsidP="002F20E9">
            <w:pPr>
              <w:pStyle w:val="ListParagraph"/>
              <w:spacing w:line="240" w:lineRule="auto"/>
              <w:ind w:left="0"/>
              <w:rPr>
                <w:rFonts w:cs="Times New Roman"/>
                <w:sz w:val="20"/>
                <w:szCs w:val="20"/>
              </w:rPr>
            </w:pPr>
          </w:p>
        </w:tc>
        <w:tc>
          <w:tcPr>
            <w:tcW w:w="879" w:type="pct"/>
          </w:tcPr>
          <w:p w14:paraId="126C81B0" w14:textId="0F6F28E9" w:rsidR="009E27FA" w:rsidRPr="002F20E9" w:rsidRDefault="00450546" w:rsidP="002F20E9">
            <w:pPr>
              <w:pStyle w:val="ListParagraph"/>
              <w:spacing w:line="240" w:lineRule="auto"/>
              <w:ind w:left="0"/>
              <w:rPr>
                <w:rFonts w:cs="Times New Roman"/>
                <w:sz w:val="20"/>
                <w:szCs w:val="20"/>
              </w:rPr>
            </w:pPr>
            <w:r w:rsidRPr="002F20E9">
              <w:rPr>
                <w:rFonts w:cs="Times New Roman"/>
                <w:i/>
                <w:iCs/>
                <w:sz w:val="20"/>
                <w:szCs w:val="20"/>
              </w:rPr>
              <w:t>Technostress</w:t>
            </w:r>
            <w:r w:rsidR="009E27FA" w:rsidRPr="002F20E9">
              <w:rPr>
                <w:rFonts w:cs="Times New Roman"/>
                <w:i/>
                <w:iCs/>
                <w:sz w:val="20"/>
                <w:szCs w:val="20"/>
              </w:rPr>
              <w:t xml:space="preserve"> </w:t>
            </w:r>
            <w:r w:rsidR="009E27FA" w:rsidRPr="002F20E9">
              <w:rPr>
                <w:rFonts w:cs="Times New Roman"/>
                <w:sz w:val="20"/>
                <w:szCs w:val="20"/>
              </w:rPr>
              <w:t>(X2) (Variabel Independen)</w:t>
            </w:r>
          </w:p>
        </w:tc>
        <w:tc>
          <w:tcPr>
            <w:tcW w:w="1386" w:type="pct"/>
          </w:tcPr>
          <w:p w14:paraId="67B7EF96" w14:textId="38B15CB0"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 xml:space="preserve">Tingkat tekanan psikologis yang dirasakan wajib pajak akibat tuntutan penggunaan sistem </w:t>
            </w:r>
            <w:r w:rsidR="00450546" w:rsidRPr="002F20E9">
              <w:rPr>
                <w:rFonts w:cs="Times New Roman"/>
                <w:i/>
                <w:iCs/>
                <w:sz w:val="20"/>
                <w:szCs w:val="20"/>
              </w:rPr>
              <w:t>Coretax</w:t>
            </w:r>
            <w:r w:rsidRPr="002F20E9">
              <w:rPr>
                <w:rFonts w:cs="Times New Roman"/>
                <w:sz w:val="20"/>
                <w:szCs w:val="20"/>
              </w:rPr>
              <w:t>, yang tercermin dari perasaan cemas, kelelahan, dan kesulitan beradaptasi dengan teknologi perpajakan.</w:t>
            </w:r>
          </w:p>
        </w:tc>
        <w:tc>
          <w:tcPr>
            <w:tcW w:w="1835" w:type="pct"/>
          </w:tcPr>
          <w:p w14:paraId="246C6C7E" w14:textId="6338B306" w:rsidR="009E27FA" w:rsidRPr="002F20E9" w:rsidRDefault="009E27FA" w:rsidP="002F20E9">
            <w:pPr>
              <w:pStyle w:val="ListParagraph"/>
              <w:numPr>
                <w:ilvl w:val="0"/>
                <w:numId w:val="23"/>
              </w:numPr>
              <w:spacing w:line="240" w:lineRule="auto"/>
              <w:rPr>
                <w:rFonts w:cs="Times New Roman"/>
                <w:sz w:val="20"/>
                <w:szCs w:val="20"/>
              </w:rPr>
            </w:pPr>
            <w:r w:rsidRPr="002F20E9">
              <w:rPr>
                <w:rFonts w:cs="Times New Roman"/>
                <w:sz w:val="20"/>
                <w:szCs w:val="20"/>
              </w:rPr>
              <w:t xml:space="preserve">Merasa tertekan saat menggunakan </w:t>
            </w:r>
            <w:r w:rsidR="00450546" w:rsidRPr="002F20E9">
              <w:rPr>
                <w:rFonts w:cs="Times New Roman"/>
                <w:i/>
                <w:iCs/>
                <w:sz w:val="20"/>
                <w:szCs w:val="20"/>
              </w:rPr>
              <w:t>Coretax</w:t>
            </w:r>
          </w:p>
          <w:p w14:paraId="0C5150D6" w14:textId="77777777" w:rsidR="009E27FA" w:rsidRPr="002F20E9" w:rsidRDefault="009E27FA" w:rsidP="002F20E9">
            <w:pPr>
              <w:pStyle w:val="ListParagraph"/>
              <w:numPr>
                <w:ilvl w:val="0"/>
                <w:numId w:val="23"/>
              </w:numPr>
              <w:spacing w:line="240" w:lineRule="auto"/>
              <w:rPr>
                <w:rFonts w:cs="Times New Roman"/>
                <w:sz w:val="20"/>
                <w:szCs w:val="20"/>
              </w:rPr>
            </w:pPr>
            <w:r w:rsidRPr="002F20E9">
              <w:rPr>
                <w:rFonts w:cs="Times New Roman"/>
                <w:sz w:val="20"/>
                <w:szCs w:val="20"/>
              </w:rPr>
              <w:t>Merasa cemas ketika terjadi kesalahan sistem</w:t>
            </w:r>
          </w:p>
          <w:p w14:paraId="31FC7ABB" w14:textId="4C62A387" w:rsidR="009E27FA" w:rsidRPr="002F20E9" w:rsidRDefault="009E27FA" w:rsidP="002F20E9">
            <w:pPr>
              <w:pStyle w:val="ListParagraph"/>
              <w:numPr>
                <w:ilvl w:val="0"/>
                <w:numId w:val="23"/>
              </w:numPr>
              <w:spacing w:line="240" w:lineRule="auto"/>
              <w:rPr>
                <w:rFonts w:cs="Times New Roman"/>
                <w:sz w:val="20"/>
                <w:szCs w:val="20"/>
              </w:rPr>
            </w:pPr>
            <w:r w:rsidRPr="002F20E9">
              <w:rPr>
                <w:rFonts w:cs="Times New Roman"/>
                <w:sz w:val="20"/>
                <w:szCs w:val="20"/>
              </w:rPr>
              <w:t xml:space="preserve">Merasa kelelahan mental akibat penggunaan </w:t>
            </w:r>
            <w:r w:rsidR="00450546" w:rsidRPr="002F20E9">
              <w:rPr>
                <w:rFonts w:cs="Times New Roman"/>
                <w:i/>
                <w:iCs/>
                <w:sz w:val="20"/>
                <w:szCs w:val="20"/>
              </w:rPr>
              <w:t>Coretax</w:t>
            </w:r>
          </w:p>
          <w:p w14:paraId="562D3745" w14:textId="496C7DD5" w:rsidR="009E27FA" w:rsidRPr="002F20E9" w:rsidRDefault="009E27FA" w:rsidP="002F20E9">
            <w:pPr>
              <w:pStyle w:val="ListParagraph"/>
              <w:numPr>
                <w:ilvl w:val="0"/>
                <w:numId w:val="23"/>
              </w:numPr>
              <w:spacing w:line="240" w:lineRule="auto"/>
              <w:rPr>
                <w:rFonts w:cs="Times New Roman"/>
                <w:sz w:val="20"/>
                <w:szCs w:val="20"/>
              </w:rPr>
            </w:pPr>
            <w:r w:rsidRPr="002F20E9">
              <w:rPr>
                <w:rFonts w:cs="Times New Roman"/>
                <w:sz w:val="20"/>
                <w:szCs w:val="20"/>
              </w:rPr>
              <w:t xml:space="preserve">Merasa kesulitan beradaptasi dengan pembaruan sistem </w:t>
            </w:r>
            <w:r w:rsidR="00450546" w:rsidRPr="002F20E9">
              <w:rPr>
                <w:rFonts w:cs="Times New Roman"/>
                <w:i/>
                <w:iCs/>
                <w:sz w:val="20"/>
                <w:szCs w:val="20"/>
              </w:rPr>
              <w:t>Coretax</w:t>
            </w:r>
          </w:p>
          <w:p w14:paraId="166F459B" w14:textId="20953173" w:rsidR="009E27FA" w:rsidRPr="002F20E9" w:rsidRDefault="009E27FA" w:rsidP="002F20E9">
            <w:pPr>
              <w:pStyle w:val="ListParagraph"/>
              <w:numPr>
                <w:ilvl w:val="0"/>
                <w:numId w:val="23"/>
              </w:numPr>
              <w:spacing w:line="240" w:lineRule="auto"/>
              <w:rPr>
                <w:rFonts w:cs="Times New Roman"/>
                <w:sz w:val="20"/>
                <w:szCs w:val="20"/>
              </w:rPr>
            </w:pPr>
            <w:r w:rsidRPr="002F20E9">
              <w:rPr>
                <w:rFonts w:cs="Times New Roman"/>
                <w:sz w:val="20"/>
                <w:szCs w:val="20"/>
              </w:rPr>
              <w:t xml:space="preserve">Merasa beban kerja meningkat karena </w:t>
            </w:r>
            <w:r w:rsidR="00450546" w:rsidRPr="002F20E9">
              <w:rPr>
                <w:rFonts w:cs="Times New Roman"/>
                <w:i/>
                <w:iCs/>
                <w:sz w:val="20"/>
                <w:szCs w:val="20"/>
              </w:rPr>
              <w:t>Coretax</w:t>
            </w:r>
          </w:p>
        </w:tc>
        <w:tc>
          <w:tcPr>
            <w:tcW w:w="575" w:type="pct"/>
          </w:tcPr>
          <w:p w14:paraId="45CE054E" w14:textId="4475DC99"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Interval</w:t>
            </w:r>
          </w:p>
        </w:tc>
      </w:tr>
      <w:tr w:rsidR="009E27FA" w:rsidRPr="002F20E9" w14:paraId="3D49DF34" w14:textId="77777777" w:rsidTr="002F20E9">
        <w:tc>
          <w:tcPr>
            <w:tcW w:w="325" w:type="pct"/>
          </w:tcPr>
          <w:p w14:paraId="3890FA2E" w14:textId="77777777" w:rsidR="009E27FA" w:rsidRPr="002F20E9" w:rsidRDefault="009E27FA" w:rsidP="002F20E9">
            <w:pPr>
              <w:pStyle w:val="ListParagraph"/>
              <w:spacing w:line="240" w:lineRule="auto"/>
              <w:ind w:left="0"/>
              <w:rPr>
                <w:rFonts w:cs="Times New Roman"/>
                <w:sz w:val="20"/>
                <w:szCs w:val="20"/>
              </w:rPr>
            </w:pPr>
          </w:p>
        </w:tc>
        <w:tc>
          <w:tcPr>
            <w:tcW w:w="879" w:type="pct"/>
          </w:tcPr>
          <w:p w14:paraId="2CDA7F2B" w14:textId="32A0BA2E"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 xml:space="preserve">Sikap Terhadap </w:t>
            </w:r>
            <w:r w:rsidR="00450546" w:rsidRPr="002F20E9">
              <w:rPr>
                <w:rFonts w:cs="Times New Roman"/>
                <w:i/>
                <w:iCs/>
                <w:sz w:val="20"/>
                <w:szCs w:val="20"/>
              </w:rPr>
              <w:t>Coretax</w:t>
            </w:r>
            <w:r w:rsidRPr="002F20E9">
              <w:rPr>
                <w:rFonts w:cs="Times New Roman"/>
                <w:sz w:val="20"/>
                <w:szCs w:val="20"/>
              </w:rPr>
              <w:t xml:space="preserve"> (Z) (Variabel Mediasi)</w:t>
            </w:r>
          </w:p>
        </w:tc>
        <w:tc>
          <w:tcPr>
            <w:tcW w:w="1386" w:type="pct"/>
          </w:tcPr>
          <w:p w14:paraId="554D60E6" w14:textId="0C14E4C8"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 xml:space="preserve">Evaluasi afektif wajib pajak yang mencerminkan perasaan positif atau negatif terhadap penggunaan sistem </w:t>
            </w:r>
            <w:r w:rsidR="00450546" w:rsidRPr="002F20E9">
              <w:rPr>
                <w:rFonts w:cs="Times New Roman"/>
                <w:i/>
                <w:iCs/>
                <w:sz w:val="20"/>
                <w:szCs w:val="20"/>
              </w:rPr>
              <w:t>Coretax</w:t>
            </w:r>
            <w:r w:rsidRPr="002F20E9">
              <w:rPr>
                <w:rFonts w:cs="Times New Roman"/>
                <w:sz w:val="20"/>
                <w:szCs w:val="20"/>
              </w:rPr>
              <w:t xml:space="preserve"> sebagai sarana pelaksanaan kewajiban perpajakan.</w:t>
            </w:r>
          </w:p>
        </w:tc>
        <w:tc>
          <w:tcPr>
            <w:tcW w:w="1835" w:type="pct"/>
          </w:tcPr>
          <w:p w14:paraId="2C87F8C4" w14:textId="5498E13A" w:rsidR="009E27FA" w:rsidRPr="002F20E9" w:rsidRDefault="009E27FA" w:rsidP="002F20E9">
            <w:pPr>
              <w:pStyle w:val="ListParagraph"/>
              <w:numPr>
                <w:ilvl w:val="0"/>
                <w:numId w:val="24"/>
              </w:numPr>
              <w:spacing w:line="240" w:lineRule="auto"/>
              <w:rPr>
                <w:rFonts w:cs="Times New Roman"/>
                <w:sz w:val="20"/>
                <w:szCs w:val="20"/>
              </w:rPr>
            </w:pPr>
            <w:r w:rsidRPr="002F20E9">
              <w:rPr>
                <w:rFonts w:cs="Times New Roman"/>
                <w:sz w:val="20"/>
                <w:szCs w:val="20"/>
              </w:rPr>
              <w:t xml:space="preserve">Penggunaan </w:t>
            </w:r>
            <w:r w:rsidR="00450546" w:rsidRPr="002F20E9">
              <w:rPr>
                <w:rFonts w:cs="Times New Roman"/>
                <w:i/>
                <w:iCs/>
                <w:sz w:val="20"/>
                <w:szCs w:val="20"/>
              </w:rPr>
              <w:t>Coretax</w:t>
            </w:r>
            <w:r w:rsidRPr="002F20E9">
              <w:rPr>
                <w:rFonts w:cs="Times New Roman"/>
                <w:sz w:val="20"/>
                <w:szCs w:val="20"/>
              </w:rPr>
              <w:t xml:space="preserve"> menyenangkan</w:t>
            </w:r>
          </w:p>
          <w:p w14:paraId="26BC6655" w14:textId="51929A0D" w:rsidR="009E27FA" w:rsidRPr="002F20E9" w:rsidRDefault="00450546" w:rsidP="002F20E9">
            <w:pPr>
              <w:pStyle w:val="ListParagraph"/>
              <w:numPr>
                <w:ilvl w:val="0"/>
                <w:numId w:val="24"/>
              </w:numPr>
              <w:spacing w:line="240" w:lineRule="auto"/>
              <w:rPr>
                <w:rFonts w:cs="Times New Roman"/>
                <w:sz w:val="20"/>
                <w:szCs w:val="20"/>
              </w:rPr>
            </w:pPr>
            <w:r w:rsidRPr="002F20E9">
              <w:rPr>
                <w:rFonts w:cs="Times New Roman"/>
                <w:i/>
                <w:iCs/>
                <w:sz w:val="20"/>
                <w:szCs w:val="20"/>
              </w:rPr>
              <w:t>Coretax</w:t>
            </w:r>
            <w:r w:rsidR="009E27FA" w:rsidRPr="002F20E9">
              <w:rPr>
                <w:rFonts w:cs="Times New Roman"/>
                <w:sz w:val="20"/>
                <w:szCs w:val="20"/>
              </w:rPr>
              <w:t xml:space="preserve"> memberikan pengalaman positif</w:t>
            </w:r>
          </w:p>
          <w:p w14:paraId="19E9B32C" w14:textId="51D6521E" w:rsidR="009E27FA" w:rsidRPr="002F20E9" w:rsidRDefault="00450546" w:rsidP="002F20E9">
            <w:pPr>
              <w:pStyle w:val="ListParagraph"/>
              <w:numPr>
                <w:ilvl w:val="0"/>
                <w:numId w:val="24"/>
              </w:numPr>
              <w:spacing w:line="240" w:lineRule="auto"/>
              <w:rPr>
                <w:rFonts w:cs="Times New Roman"/>
                <w:sz w:val="20"/>
                <w:szCs w:val="20"/>
              </w:rPr>
            </w:pPr>
            <w:r w:rsidRPr="002F20E9">
              <w:rPr>
                <w:rFonts w:cs="Times New Roman"/>
                <w:i/>
                <w:iCs/>
                <w:sz w:val="20"/>
                <w:szCs w:val="20"/>
              </w:rPr>
              <w:t>Coretax</w:t>
            </w:r>
            <w:r w:rsidR="009E27FA" w:rsidRPr="002F20E9">
              <w:rPr>
                <w:rFonts w:cs="Times New Roman"/>
                <w:sz w:val="20"/>
                <w:szCs w:val="20"/>
              </w:rPr>
              <w:t xml:space="preserve"> membantu pelaksanaan kewajiban pajak</w:t>
            </w:r>
          </w:p>
          <w:p w14:paraId="148B2DF3" w14:textId="303C2B5A" w:rsidR="009E27FA" w:rsidRPr="002F20E9" w:rsidRDefault="009E27FA" w:rsidP="002F20E9">
            <w:pPr>
              <w:pStyle w:val="ListParagraph"/>
              <w:numPr>
                <w:ilvl w:val="0"/>
                <w:numId w:val="24"/>
              </w:numPr>
              <w:spacing w:line="240" w:lineRule="auto"/>
              <w:rPr>
                <w:rFonts w:cs="Times New Roman"/>
                <w:sz w:val="20"/>
                <w:szCs w:val="20"/>
              </w:rPr>
            </w:pPr>
            <w:r w:rsidRPr="002F20E9">
              <w:rPr>
                <w:rFonts w:cs="Times New Roman"/>
                <w:sz w:val="20"/>
                <w:szCs w:val="20"/>
              </w:rPr>
              <w:t xml:space="preserve">Memiliki pandangan positif terhadap </w:t>
            </w:r>
            <w:r w:rsidR="00450546" w:rsidRPr="002F20E9">
              <w:rPr>
                <w:rFonts w:cs="Times New Roman"/>
                <w:i/>
                <w:iCs/>
                <w:sz w:val="20"/>
                <w:szCs w:val="20"/>
              </w:rPr>
              <w:t>Coretax</w:t>
            </w:r>
          </w:p>
        </w:tc>
        <w:tc>
          <w:tcPr>
            <w:tcW w:w="575" w:type="pct"/>
          </w:tcPr>
          <w:p w14:paraId="3A6E8750" w14:textId="2E4B8B87"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Interval</w:t>
            </w:r>
          </w:p>
        </w:tc>
      </w:tr>
      <w:tr w:rsidR="009E27FA" w:rsidRPr="002F20E9" w14:paraId="51ADC23E" w14:textId="77777777" w:rsidTr="002F20E9">
        <w:tc>
          <w:tcPr>
            <w:tcW w:w="325" w:type="pct"/>
          </w:tcPr>
          <w:p w14:paraId="5604B13F" w14:textId="77777777" w:rsidR="009E27FA" w:rsidRPr="002F20E9" w:rsidRDefault="009E27FA" w:rsidP="002F20E9">
            <w:pPr>
              <w:pStyle w:val="ListParagraph"/>
              <w:spacing w:line="240" w:lineRule="auto"/>
              <w:ind w:left="0"/>
              <w:rPr>
                <w:rFonts w:cs="Times New Roman"/>
                <w:sz w:val="20"/>
                <w:szCs w:val="20"/>
              </w:rPr>
            </w:pPr>
          </w:p>
        </w:tc>
        <w:tc>
          <w:tcPr>
            <w:tcW w:w="879" w:type="pct"/>
          </w:tcPr>
          <w:p w14:paraId="0D10922F" w14:textId="171FAF71"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Kepatuhan Pajak (Y) (Variabel Dependen)</w:t>
            </w:r>
          </w:p>
        </w:tc>
        <w:tc>
          <w:tcPr>
            <w:tcW w:w="1386" w:type="pct"/>
          </w:tcPr>
          <w:p w14:paraId="4FC4D5D0" w14:textId="3D4DD09D"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 xml:space="preserve">Tingkat ketaatan wajib pajak dalam memenuhi kewajiban perpajakan melalui sistem </w:t>
            </w:r>
            <w:r w:rsidR="00450546" w:rsidRPr="002F20E9">
              <w:rPr>
                <w:rFonts w:cs="Times New Roman"/>
                <w:i/>
                <w:iCs/>
                <w:sz w:val="20"/>
                <w:szCs w:val="20"/>
              </w:rPr>
              <w:t>Coretax</w:t>
            </w:r>
            <w:r w:rsidRPr="002F20E9">
              <w:rPr>
                <w:rFonts w:cs="Times New Roman"/>
                <w:sz w:val="20"/>
                <w:szCs w:val="20"/>
              </w:rPr>
              <w:t xml:space="preserve"> yang tercermin dari ketepatan waktu, kelengkapan, dan kebenaran pelaporan serta pembayaran pajak.</w:t>
            </w:r>
          </w:p>
        </w:tc>
        <w:tc>
          <w:tcPr>
            <w:tcW w:w="1835" w:type="pct"/>
          </w:tcPr>
          <w:p w14:paraId="1717F2E3" w14:textId="77777777" w:rsidR="009E27FA" w:rsidRPr="002F20E9" w:rsidRDefault="009E27FA" w:rsidP="002F20E9">
            <w:pPr>
              <w:pStyle w:val="ListParagraph"/>
              <w:numPr>
                <w:ilvl w:val="0"/>
                <w:numId w:val="25"/>
              </w:numPr>
              <w:spacing w:line="240" w:lineRule="auto"/>
              <w:rPr>
                <w:rFonts w:cs="Times New Roman"/>
                <w:sz w:val="20"/>
                <w:szCs w:val="20"/>
              </w:rPr>
            </w:pPr>
            <w:r w:rsidRPr="002F20E9">
              <w:rPr>
                <w:rFonts w:cs="Times New Roman"/>
                <w:sz w:val="20"/>
                <w:szCs w:val="20"/>
              </w:rPr>
              <w:t>Tepat waktu melaporkan pajak</w:t>
            </w:r>
          </w:p>
          <w:p w14:paraId="5F5E0C01" w14:textId="77777777" w:rsidR="009E27FA" w:rsidRPr="002F20E9" w:rsidRDefault="009E27FA" w:rsidP="002F20E9">
            <w:pPr>
              <w:pStyle w:val="ListParagraph"/>
              <w:numPr>
                <w:ilvl w:val="0"/>
                <w:numId w:val="25"/>
              </w:numPr>
              <w:spacing w:line="240" w:lineRule="auto"/>
              <w:rPr>
                <w:rFonts w:cs="Times New Roman"/>
                <w:sz w:val="20"/>
                <w:szCs w:val="20"/>
              </w:rPr>
            </w:pPr>
            <w:r w:rsidRPr="002F20E9">
              <w:rPr>
                <w:rFonts w:cs="Times New Roman"/>
                <w:sz w:val="20"/>
                <w:szCs w:val="20"/>
              </w:rPr>
              <w:t>Tepat waktu membayar pajak</w:t>
            </w:r>
          </w:p>
          <w:p w14:paraId="21AA9BF4" w14:textId="77777777" w:rsidR="009E27FA" w:rsidRPr="002F20E9" w:rsidRDefault="009E27FA" w:rsidP="002F20E9">
            <w:pPr>
              <w:pStyle w:val="ListParagraph"/>
              <w:numPr>
                <w:ilvl w:val="0"/>
                <w:numId w:val="25"/>
              </w:numPr>
              <w:spacing w:line="240" w:lineRule="auto"/>
              <w:rPr>
                <w:rFonts w:cs="Times New Roman"/>
                <w:sz w:val="20"/>
                <w:szCs w:val="20"/>
              </w:rPr>
            </w:pPr>
            <w:r w:rsidRPr="002F20E9">
              <w:rPr>
                <w:rFonts w:cs="Times New Roman"/>
                <w:sz w:val="20"/>
                <w:szCs w:val="20"/>
              </w:rPr>
              <w:t>Mengisi data pajak secara lengkap</w:t>
            </w:r>
          </w:p>
          <w:p w14:paraId="29DE8969" w14:textId="77777777" w:rsidR="009E27FA" w:rsidRPr="002F20E9" w:rsidRDefault="009E27FA" w:rsidP="002F20E9">
            <w:pPr>
              <w:pStyle w:val="ListParagraph"/>
              <w:numPr>
                <w:ilvl w:val="0"/>
                <w:numId w:val="25"/>
              </w:numPr>
              <w:spacing w:line="240" w:lineRule="auto"/>
              <w:rPr>
                <w:rFonts w:cs="Times New Roman"/>
                <w:sz w:val="20"/>
                <w:szCs w:val="20"/>
              </w:rPr>
            </w:pPr>
            <w:r w:rsidRPr="002F20E9">
              <w:rPr>
                <w:rFonts w:cs="Times New Roman"/>
                <w:sz w:val="20"/>
                <w:szCs w:val="20"/>
              </w:rPr>
              <w:t>Mengisi data pajak dengan benar</w:t>
            </w:r>
          </w:p>
          <w:p w14:paraId="4D4B6401" w14:textId="6159B159" w:rsidR="009E27FA" w:rsidRPr="002F20E9" w:rsidRDefault="009E27FA" w:rsidP="002F20E9">
            <w:pPr>
              <w:pStyle w:val="ListParagraph"/>
              <w:numPr>
                <w:ilvl w:val="0"/>
                <w:numId w:val="25"/>
              </w:numPr>
              <w:spacing w:line="240" w:lineRule="auto"/>
              <w:rPr>
                <w:rFonts w:cs="Times New Roman"/>
                <w:sz w:val="20"/>
                <w:szCs w:val="20"/>
              </w:rPr>
            </w:pPr>
            <w:r w:rsidRPr="002F20E9">
              <w:rPr>
                <w:rFonts w:cs="Times New Roman"/>
                <w:sz w:val="20"/>
                <w:szCs w:val="20"/>
              </w:rPr>
              <w:t>Mematuhi prosedur perpajakan yang berlaku</w:t>
            </w:r>
          </w:p>
        </w:tc>
        <w:tc>
          <w:tcPr>
            <w:tcW w:w="575" w:type="pct"/>
          </w:tcPr>
          <w:p w14:paraId="6048533A" w14:textId="331A16C6" w:rsidR="009E27FA" w:rsidRPr="002F20E9" w:rsidRDefault="009E27FA" w:rsidP="002F20E9">
            <w:pPr>
              <w:pStyle w:val="ListParagraph"/>
              <w:spacing w:line="240" w:lineRule="auto"/>
              <w:ind w:left="0"/>
              <w:rPr>
                <w:rFonts w:cs="Times New Roman"/>
                <w:sz w:val="20"/>
                <w:szCs w:val="20"/>
              </w:rPr>
            </w:pPr>
            <w:r w:rsidRPr="002F20E9">
              <w:rPr>
                <w:rFonts w:cs="Times New Roman"/>
                <w:sz w:val="20"/>
                <w:szCs w:val="20"/>
              </w:rPr>
              <w:t>Interval</w:t>
            </w:r>
          </w:p>
        </w:tc>
      </w:tr>
    </w:tbl>
    <w:p w14:paraId="09E258B7" w14:textId="77777777" w:rsidR="00844DF8" w:rsidRPr="00CE488F" w:rsidRDefault="00844DF8" w:rsidP="00450546">
      <w:pPr>
        <w:pStyle w:val="Heading2"/>
      </w:pPr>
      <w:bookmarkStart w:id="35" w:name="_Toc152759681"/>
      <w:bookmarkStart w:id="36" w:name="_Toc223099146"/>
      <w:r w:rsidRPr="00CE488F">
        <w:t>Analisis Instrumen Data</w:t>
      </w:r>
      <w:bookmarkEnd w:id="35"/>
      <w:bookmarkEnd w:id="36"/>
    </w:p>
    <w:p w14:paraId="4B722046" w14:textId="77777777" w:rsidR="00844DF8" w:rsidRPr="00CE488F" w:rsidRDefault="00844DF8" w:rsidP="00450546">
      <w:pPr>
        <w:pStyle w:val="Heading3"/>
      </w:pPr>
      <w:bookmarkStart w:id="37" w:name="_Toc223099147"/>
      <w:r w:rsidRPr="00CE488F">
        <w:t>Analisis Statistik Deskriptif</w:t>
      </w:r>
      <w:bookmarkEnd w:id="37"/>
    </w:p>
    <w:p w14:paraId="744CF551" w14:textId="758D3AF4" w:rsidR="00844DF8" w:rsidRPr="00CE488F" w:rsidRDefault="00844DF8" w:rsidP="002F20E9">
      <w:pPr>
        <w:pStyle w:val="BodyText2"/>
      </w:pPr>
      <w:r w:rsidRPr="00CE488F">
        <w:t xml:space="preserve">Statistik deskriptif adalah statistik yang digunakan untuk menggambarkan (mendeskripsikan) suatu obyek yang diteliti </w:t>
      </w:r>
      <w:r w:rsidRPr="00CE488F">
        <w:lastRenderedPageBreak/>
        <w:t xml:space="preserve">menggunakan data sampel atau populasi tanpa melakukan analisis serta membuat kesimpulan </w:t>
      </w:r>
      <w:sdt>
        <w:sdtPr>
          <w:rPr>
            <w:color w:val="000000"/>
          </w:rPr>
          <w:tag w:val="MENDELEY_CITATION_v3_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"/>
          <w:id w:val="-619921741"/>
          <w:placeholder>
            <w:docPart w:val="0DAD3416595A42F1B1D4816FA6CA2C1D"/>
          </w:placeholder>
        </w:sdtPr>
        <w:sdtContent>
          <w:r w:rsidR="00A87305" w:rsidRPr="00A87305">
            <w:rPr>
              <w:color w:val="000000"/>
            </w:rPr>
            <w:t>(Sugiyono, 2021)</w:t>
          </w:r>
        </w:sdtContent>
      </w:sdt>
      <w:r w:rsidRPr="00CE488F">
        <w:t>. Statistik deskriptif ini memberikan penjabaran tentang penyampaian dalam bentuk tabel biasa maupun grafik, diagram, distribusi frekuensi, penjelasan serta variasi kelompok.</w:t>
      </w:r>
    </w:p>
    <w:p w14:paraId="0CC95453" w14:textId="77777777" w:rsidR="0040475E" w:rsidRPr="0040475E" w:rsidRDefault="0040475E" w:rsidP="00450546">
      <w:pPr>
        <w:pStyle w:val="Heading3"/>
      </w:pPr>
      <w:bookmarkStart w:id="38" w:name="_Toc223099148"/>
      <w:r w:rsidRPr="00450546">
        <w:rPr>
          <w:i/>
          <w:iCs/>
        </w:rPr>
        <w:t>Structural Equation Modeling berbasis Partial Least Squares</w:t>
      </w:r>
      <w:r w:rsidRPr="0040475E">
        <w:t xml:space="preserve"> (PLS-SEM)</w:t>
      </w:r>
      <w:bookmarkEnd w:id="38"/>
    </w:p>
    <w:p w14:paraId="0A587D17" w14:textId="27D85478" w:rsidR="0040475E" w:rsidRPr="0040475E" w:rsidRDefault="0040475E" w:rsidP="002F20E9">
      <w:pPr>
        <w:pStyle w:val="BodyText2"/>
      </w:pPr>
      <w:r w:rsidRPr="0040475E">
        <w:t xml:space="preserve">Menurut </w:t>
      </w:r>
      <w:sdt>
        <w:sdtPr>
          <w:rPr>
            <w:color w:val="000000"/>
          </w:rPr>
          <w:tag w:val="MENDELEY_CITATION_v3_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"/>
          <w:id w:val="1008024663"/>
          <w:placeholder>
            <w:docPart w:val="DefaultPlaceholder_-1854013440"/>
          </w:placeholder>
        </w:sdtPr>
        <w:sdtContent>
          <w:r w:rsidR="00A87305" w:rsidRPr="00A87305">
            <w:rPr>
              <w:color w:val="000000"/>
            </w:rPr>
            <w:t>Hair (2014)</w:t>
          </w:r>
        </w:sdtContent>
      </w:sdt>
      <w:r w:rsidRPr="0040475E">
        <w:t xml:space="preserve">, PLS-SEM merupakan pendekatan pemodelan persamaan struktural berbasis varians (variance-based SEM) yang berorientasi pada prediksi dan pengembangan teori. Metode ini digunakan untuk menganalisis hubungan kausal antar konstruk laten dengan indikator pengukuran, terutama ketika model penelitian bersifat kompleks, jumlah sampel relatif kecil, serta data tidak memenuhi asumsi normalitas multivariat. PLS-SEM memungkinkan peneliti untuk menguji model pengukuran (outer model) dan model struktural (inner model) secara simultan, sehingga dapat mengevaluasi validitas dan reliabilitas konstruk sekaligus menguji hubungan antar variabel laten dalam satu kerangka analisis yang terintegrasi </w:t>
      </w:r>
      <w:sdt>
        <w:sdtPr>
          <w:rPr>
            <w:color w:val="000000"/>
          </w:rPr>
          <w:tag w:val="MENDELEY_CITATION_v3_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"/>
          <w:id w:val="-43532125"/>
          <w:placeholder>
            <w:docPart w:val="DefaultPlaceholder_-1854013440"/>
          </w:placeholder>
        </w:sdtPr>
        <w:sdtContent>
          <w:r w:rsidR="00A87305" w:rsidRPr="00A87305">
            <w:rPr>
              <w:color w:val="000000"/>
            </w:rPr>
            <w:t>(Hair, 2014)</w:t>
          </w:r>
        </w:sdtContent>
      </w:sdt>
      <w:r w:rsidR="005D7834">
        <w:rPr>
          <w:color w:val="000000"/>
        </w:rPr>
        <w:t>.</w:t>
      </w:r>
    </w:p>
    <w:p w14:paraId="49B6C064" w14:textId="7C8B730A" w:rsidR="00844DF8" w:rsidRPr="00CE488F" w:rsidRDefault="00844DF8" w:rsidP="00450546">
      <w:pPr>
        <w:pStyle w:val="Heading3"/>
      </w:pPr>
      <w:bookmarkStart w:id="39" w:name="_Toc223099149"/>
      <w:r w:rsidRPr="00CE488F">
        <w:t>Model Pengukuran (</w:t>
      </w:r>
      <w:r w:rsidRPr="00CE488F">
        <w:rPr>
          <w:i/>
          <w:iCs/>
        </w:rPr>
        <w:t>Outer Model</w:t>
      </w:r>
      <w:r w:rsidRPr="00CE488F">
        <w:t>)</w:t>
      </w:r>
      <w:bookmarkEnd w:id="39"/>
    </w:p>
    <w:p w14:paraId="02FF99D8" w14:textId="77777777" w:rsidR="00844DF8" w:rsidRPr="00CE488F" w:rsidRDefault="00844DF8" w:rsidP="001715A0">
      <w:pPr>
        <w:pStyle w:val="Heading4"/>
      </w:pPr>
      <w:r w:rsidRPr="00CE488F">
        <w:t>Uji Validitas</w:t>
      </w:r>
    </w:p>
    <w:p w14:paraId="22BD9AF5" w14:textId="6E991072" w:rsidR="00844DF8" w:rsidRPr="00CE488F" w:rsidRDefault="00844DF8" w:rsidP="002F20E9">
      <w:pPr>
        <w:pStyle w:val="BodyText2"/>
      </w:pPr>
      <w:r w:rsidRPr="00CE488F">
        <w:t xml:space="preserve">Uji validitas digunakan untuk mengukur kuesioner dalam penelitian sah atau tidak menggunakan </w:t>
      </w:r>
      <w:r w:rsidRPr="00CE488F">
        <w:rPr>
          <w:i/>
          <w:iCs/>
        </w:rPr>
        <w:t>convergent validity</w:t>
      </w:r>
      <w:r w:rsidRPr="00CE488F">
        <w:t xml:space="preserve"> dan </w:t>
      </w:r>
      <w:r w:rsidRPr="00CE488F">
        <w:rPr>
          <w:i/>
          <w:iCs/>
        </w:rPr>
        <w:t>discriminant validity</w:t>
      </w:r>
      <w:r w:rsidRPr="00CE488F">
        <w:t xml:space="preserve">. Indikator penelitian dikatakan valid apabila nilai </w:t>
      </w:r>
      <w:r w:rsidRPr="00CE488F">
        <w:rPr>
          <w:i/>
          <w:iCs/>
        </w:rPr>
        <w:lastRenderedPageBreak/>
        <w:t xml:space="preserve">loading factor </w:t>
      </w:r>
      <w:r w:rsidRPr="00CE488F">
        <w:t xml:space="preserve">diatas 0,7 dan nilai AVE diatas 0,5 </w:t>
      </w:r>
      <w:sdt>
        <w:sdtPr>
          <w:rPr>
            <w:color w:val="000000"/>
          </w:rPr>
          <w:tag w:val="MENDELEY_CITATION_v3_eyJjaXRhdGlvbklEIjoiTUVOREVMRVlfQ0lUQVRJT05fMjZmZWU1NTQtZGZlZi00ZjQxLWFkOTItMDg2MDA5MzJlZTEy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
          <w:id w:val="-828138820"/>
          <w:placeholder>
            <w:docPart w:val="0B8C216070ED487EA0CBF934801BC5BE"/>
          </w:placeholder>
        </w:sdtPr>
        <w:sdtContent>
          <w:r w:rsidR="00A87305" w:rsidRPr="00A87305">
            <w:rPr>
              <w:rFonts w:eastAsia="Times New Roman"/>
              <w:color w:val="000000"/>
            </w:rPr>
            <w:t>(Ghozali &amp; Latan, 2015)</w:t>
          </w:r>
        </w:sdtContent>
      </w:sdt>
      <w:r w:rsidRPr="00CE488F">
        <w:t>.</w:t>
      </w:r>
    </w:p>
    <w:p w14:paraId="5EEE7847" w14:textId="77777777" w:rsidR="00844DF8" w:rsidRPr="00450546" w:rsidRDefault="00844DF8" w:rsidP="00450546">
      <w:pPr>
        <w:pStyle w:val="Heading4"/>
        <w:rPr>
          <w:i/>
          <w:iCs w:val="0"/>
        </w:rPr>
      </w:pPr>
      <w:r w:rsidRPr="00450546">
        <w:rPr>
          <w:i/>
          <w:iCs w:val="0"/>
        </w:rPr>
        <w:t>Convergent Validity</w:t>
      </w:r>
    </w:p>
    <w:p w14:paraId="6C7F59BC" w14:textId="7FC69F4B" w:rsidR="00844DF8" w:rsidRPr="00CE488F" w:rsidRDefault="00844DF8" w:rsidP="002F20E9">
      <w:pPr>
        <w:pStyle w:val="BodyText2"/>
      </w:pPr>
      <w:r w:rsidRPr="00CE488F">
        <w:rPr>
          <w:i/>
          <w:iCs/>
        </w:rPr>
        <w:t>Convergent validity</w:t>
      </w:r>
      <w:r w:rsidRPr="00CE488F">
        <w:t xml:space="preserve"> merupakan salah satu tahap pengujian validitas yang dimanfaatkan sebagai pengukur validitas dari setiap indikator variabel, yang dketahui dari nilai </w:t>
      </w:r>
      <w:r w:rsidRPr="00CE488F">
        <w:rPr>
          <w:i/>
          <w:iCs/>
        </w:rPr>
        <w:t>outer loading</w:t>
      </w:r>
      <w:r w:rsidRPr="00CE488F">
        <w:t xml:space="preserve"> indikator setiap variabel laten. Menurut </w:t>
      </w:r>
      <w:sdt>
        <w:sdtPr>
          <w:rPr>
            <w:color w:val="000000"/>
          </w:rPr>
          <w:tag w:val="MENDELEY_CITATION_v3_eyJjaXRhdGlvbklEIjoiTUVOREVMRVlfQ0lUQVRJT05fNTEyYzk1ZjEtMTZlYy00YjNmLTllMDEtMzgxODIxMzMwOTIy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
          <w:id w:val="247014773"/>
          <w:placeholder>
            <w:docPart w:val="43C1A4621E2C4C159B8558C9B6AFA267"/>
          </w:placeholder>
        </w:sdtPr>
        <w:sdtContent>
          <w:r w:rsidR="00A87305" w:rsidRPr="00A87305">
            <w:rPr>
              <w:rFonts w:eastAsia="Times New Roman"/>
              <w:color w:val="000000"/>
            </w:rPr>
            <w:t>(Ghozali &amp; Latan, 2015)</w:t>
          </w:r>
        </w:sdtContent>
      </w:sdt>
      <w:r w:rsidR="001049BF">
        <w:t xml:space="preserve">, </w:t>
      </w:r>
      <w:r w:rsidRPr="00CE488F">
        <w:t xml:space="preserve">untuk mengukur </w:t>
      </w:r>
      <w:r w:rsidRPr="00CE488F">
        <w:rPr>
          <w:i/>
          <w:iCs/>
        </w:rPr>
        <w:t>convergent validity</w:t>
      </w:r>
      <w:r w:rsidRPr="00CE488F">
        <w:t xml:space="preserve"> menggunakan </w:t>
      </w:r>
      <w:r w:rsidRPr="00CE488F">
        <w:rPr>
          <w:i/>
          <w:iCs/>
        </w:rPr>
        <w:t xml:space="preserve">outer loading </w:t>
      </w:r>
      <w:r w:rsidRPr="00CE488F">
        <w:t>dan AVE</w:t>
      </w:r>
      <w:r w:rsidRPr="00CE488F">
        <w:rPr>
          <w:i/>
          <w:iCs/>
        </w:rPr>
        <w:t xml:space="preserve"> </w:t>
      </w:r>
      <w:r w:rsidRPr="00CE488F">
        <w:t>(</w:t>
      </w:r>
      <w:r w:rsidRPr="00CE488F">
        <w:rPr>
          <w:i/>
          <w:iCs/>
        </w:rPr>
        <w:t>average variance extraced</w:t>
      </w:r>
      <w:r w:rsidRPr="00CE488F">
        <w:t xml:space="preserve">). Apabila </w:t>
      </w:r>
      <w:r w:rsidRPr="00CE488F">
        <w:rPr>
          <w:i/>
          <w:iCs/>
        </w:rPr>
        <w:t>outer loading</w:t>
      </w:r>
      <w:r w:rsidRPr="00CE488F">
        <w:t xml:space="preserve"> &gt;0,70 serta AVE &gt; 0,5 maka item tersebut dinyatakan </w:t>
      </w:r>
      <w:r w:rsidRPr="00CE488F">
        <w:rPr>
          <w:i/>
          <w:iCs/>
        </w:rPr>
        <w:t>valid</w:t>
      </w:r>
      <w:r w:rsidRPr="00CE488F">
        <w:t>.</w:t>
      </w:r>
    </w:p>
    <w:p w14:paraId="6CA27821" w14:textId="77777777" w:rsidR="00844DF8" w:rsidRPr="00450546" w:rsidRDefault="00844DF8" w:rsidP="00450546">
      <w:pPr>
        <w:pStyle w:val="Heading4"/>
        <w:rPr>
          <w:i/>
          <w:iCs w:val="0"/>
        </w:rPr>
      </w:pPr>
      <w:r w:rsidRPr="00450546">
        <w:rPr>
          <w:i/>
          <w:iCs w:val="0"/>
        </w:rPr>
        <w:t>Discriminant Validity</w:t>
      </w:r>
    </w:p>
    <w:p w14:paraId="2FE78D7D" w14:textId="7950685A" w:rsidR="00844DF8" w:rsidRPr="00CE488F" w:rsidRDefault="00844DF8" w:rsidP="001715A0">
      <w:pPr>
        <w:pStyle w:val="BodyText2"/>
      </w:pPr>
      <w:r w:rsidRPr="00CE488F">
        <w:t xml:space="preserve">Untuk mengetahui sejauh mana struktur variabel berbeda dari struktur variabel lainnya adalah tujuan dari uji </w:t>
      </w:r>
      <w:r w:rsidRPr="00CE488F">
        <w:rPr>
          <w:i/>
          <w:iCs/>
        </w:rPr>
        <w:t>discriminant validity</w:t>
      </w:r>
      <w:r w:rsidRPr="00CE488F">
        <w:t xml:space="preserve">. Nilai validitas yang lebih diskriminan menjelaskan struktur variabel laten tersebut unik, tetapi juga memberikan penjelasan yang lebih baik tentang fenomena yang diukur. Nilai asli AVE serta nilai korelasi antar variabel dapat dibandingkan untuk mengetahui apakah variabel laten dianggap </w:t>
      </w:r>
      <w:r w:rsidRPr="00CE488F">
        <w:rPr>
          <w:i/>
          <w:iCs/>
        </w:rPr>
        <w:t>valid</w:t>
      </w:r>
      <w:r w:rsidRPr="00CE488F">
        <w:t xml:space="preserve">. Nilai diskriminan yang baik ialah nilai AVE harus lebih besar dari korelasi antara konstruk dengan nilai yang disarankan melebihi 0,5 </w:t>
      </w:r>
      <w:sdt>
        <w:sdtPr>
          <w:rPr>
            <w:color w:val="000000"/>
          </w:rPr>
          <w:tag w:val="MENDELEY_CITATION_v3_eyJjaXRhdGlvbklEIjoiTUVOREVMRVlfQ0lUQVRJT05fNjhjMWZhNjUtNjlkMC00NGI4LThiZDAtZjBmZTlkMWVkZGYw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
          <w:id w:val="67851646"/>
          <w:placeholder>
            <w:docPart w:val="80009EEFCF884882B9D925F7D9F14019"/>
          </w:placeholder>
        </w:sdtPr>
        <w:sdtContent>
          <w:r w:rsidR="00A87305" w:rsidRPr="00A87305">
            <w:rPr>
              <w:rFonts w:eastAsia="Times New Roman"/>
              <w:color w:val="000000"/>
            </w:rPr>
            <w:t>(Ghozali &amp; Latan, 2015)</w:t>
          </w:r>
        </w:sdtContent>
      </w:sdt>
      <w:r w:rsidR="001049BF" w:rsidRPr="00CE488F">
        <w:t>.</w:t>
      </w:r>
    </w:p>
    <w:p w14:paraId="612BC5DB" w14:textId="77777777" w:rsidR="00844DF8" w:rsidRPr="00CE488F" w:rsidRDefault="00844DF8" w:rsidP="00450546">
      <w:pPr>
        <w:pStyle w:val="Heading4"/>
      </w:pPr>
      <w:r w:rsidRPr="00CE488F">
        <w:t>Uji Reliabilitas</w:t>
      </w:r>
    </w:p>
    <w:p w14:paraId="67524D67" w14:textId="37B94733" w:rsidR="00844DF8" w:rsidRPr="00CE488F" w:rsidRDefault="00844DF8" w:rsidP="001715A0">
      <w:pPr>
        <w:pStyle w:val="BodyText2"/>
      </w:pPr>
      <w:r w:rsidRPr="00CE488F">
        <w:t xml:space="preserve">Uji reliabilitas bertujuan untuk mengetahui apakah indikator variabel penelitian dianggap konsisten sebagai alat ukur, dengan </w:t>
      </w:r>
      <w:r w:rsidRPr="00CE488F">
        <w:lastRenderedPageBreak/>
        <w:t xml:space="preserve">mengetahui nilai </w:t>
      </w:r>
      <w:r w:rsidRPr="00CE488F">
        <w:rPr>
          <w:i/>
          <w:iCs/>
        </w:rPr>
        <w:t>composite reliability</w:t>
      </w:r>
      <w:r w:rsidRPr="00CE488F">
        <w:t xml:space="preserve"> dari blok setiap indikator pengukur variabel. Reliabel atau tidaknya indikator variabel laten dapat diketahui dengan melihat nilai </w:t>
      </w:r>
      <w:r w:rsidRPr="00CE488F">
        <w:rPr>
          <w:i/>
          <w:iCs/>
        </w:rPr>
        <w:t>cronbach alphha</w:t>
      </w:r>
      <w:r w:rsidRPr="00CE488F">
        <w:t xml:space="preserve"> lebih dari 0,6 serta nilai </w:t>
      </w:r>
      <w:r w:rsidRPr="00CE488F">
        <w:rPr>
          <w:i/>
          <w:iCs/>
        </w:rPr>
        <w:t>composite reliabilyty</w:t>
      </w:r>
      <w:r w:rsidRPr="00CE488F">
        <w:t xml:space="preserve"> diatas 0,7.</w:t>
      </w:r>
    </w:p>
    <w:p w14:paraId="5B70695E" w14:textId="77777777" w:rsidR="00844DF8" w:rsidRPr="00CE488F" w:rsidRDefault="00844DF8" w:rsidP="00450546">
      <w:pPr>
        <w:pStyle w:val="Heading3"/>
      </w:pPr>
      <w:bookmarkStart w:id="40" w:name="_Toc223099150"/>
      <w:r w:rsidRPr="00CE488F">
        <w:t>Model Struktural (</w:t>
      </w:r>
      <w:r w:rsidRPr="00CE488F">
        <w:rPr>
          <w:i/>
          <w:iCs/>
        </w:rPr>
        <w:t>Inner Model</w:t>
      </w:r>
      <w:r w:rsidRPr="00CE488F">
        <w:t>)</w:t>
      </w:r>
      <w:bookmarkEnd w:id="40"/>
    </w:p>
    <w:p w14:paraId="02872C25" w14:textId="77777777" w:rsidR="00844DF8" w:rsidRPr="00CE488F" w:rsidRDefault="00844DF8" w:rsidP="00450546">
      <w:pPr>
        <w:pStyle w:val="Heading4"/>
        <w:rPr>
          <w:i/>
        </w:rPr>
      </w:pPr>
      <w:r w:rsidRPr="00CE488F">
        <w:t xml:space="preserve">Uji </w:t>
      </w:r>
      <w:r w:rsidRPr="00CE488F">
        <w:rPr>
          <w:i/>
        </w:rPr>
        <w:t xml:space="preserve">R-Square </w:t>
      </w:r>
      <w:r w:rsidRPr="00CE488F">
        <w:t>(Koefisien Determinasi)</w:t>
      </w:r>
    </w:p>
    <w:p w14:paraId="4123A0BC" w14:textId="57E36FA5" w:rsidR="00844DF8" w:rsidRPr="00CE488F" w:rsidRDefault="00844DF8" w:rsidP="001715A0">
      <w:pPr>
        <w:pStyle w:val="BodyText2"/>
      </w:pPr>
      <w:r w:rsidRPr="00CE488F">
        <w:rPr>
          <w:i/>
          <w:iCs/>
        </w:rPr>
        <w:t>R-square</w:t>
      </w:r>
      <w:r w:rsidRPr="00CE488F">
        <w:t xml:space="preserve"> (koefisisen determinasi) adalah uji untuk menilai variabel dependen (Y) mampu dijelaskan oleh variabel independen (X), yang nilainya diharapkan antara 0-1. Nilai </w:t>
      </w:r>
      <w:r w:rsidRPr="00CE488F">
        <w:rPr>
          <w:i/>
          <w:iCs/>
        </w:rPr>
        <w:t>R-square</w:t>
      </w:r>
      <w:r w:rsidRPr="00CE488F">
        <w:t xml:space="preserve"> sebesar 0,67 adalah nilai koefisien determinasi yang kuat, nilai 0,33 menunjukkan koefisien determinasi moderat, serta nilai 0,19 menunjukkan nilai koefisien determinasi yang lemah.</w:t>
      </w:r>
    </w:p>
    <w:p w14:paraId="0EDA3234" w14:textId="77777777" w:rsidR="00844DF8" w:rsidRPr="00CE488F" w:rsidRDefault="00844DF8" w:rsidP="00450546">
      <w:pPr>
        <w:pStyle w:val="Heading4"/>
      </w:pPr>
      <w:r w:rsidRPr="00CE488F">
        <w:t xml:space="preserve">Uji </w:t>
      </w:r>
      <w:r w:rsidRPr="00450546">
        <w:rPr>
          <w:i/>
          <w:iCs w:val="0"/>
        </w:rPr>
        <w:t>F-Square</w:t>
      </w:r>
    </w:p>
    <w:p w14:paraId="63C4A990" w14:textId="73D8F58A" w:rsidR="00844DF8" w:rsidRPr="00CE488F" w:rsidRDefault="00844DF8" w:rsidP="001715A0">
      <w:pPr>
        <w:pStyle w:val="BodyText2"/>
      </w:pPr>
      <w:r w:rsidRPr="00CE488F">
        <w:t xml:space="preserve">Uji ini digunakan untuk mengetahui besarnya pengaruh variabel independen (X) terhadap variabel dependen (Y). Nilai </w:t>
      </w:r>
      <w:r w:rsidRPr="00CE488F">
        <w:rPr>
          <w:i/>
          <w:iCs/>
        </w:rPr>
        <w:t xml:space="preserve">f-square </w:t>
      </w:r>
      <w:r w:rsidRPr="00CE488F">
        <w:t xml:space="preserve">sebesar 0.02 (lemah), 0.15 (menengah) dan 0.35 (tinggi) </w:t>
      </w:r>
      <w:sdt>
        <w:sdtPr>
          <w:rPr>
            <w:color w:val="000000"/>
          </w:rPr>
          <w:tag w:val="MENDELEY_CITATION_v3_eyJjaXRhdGlvbklEIjoiTUVOREVMRVlfQ0lUQVRJT05fYzNlZGU4NGYtNTVjYi00N2IzLWE3M2EtODcyZDg2ZGYxZjUy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
          <w:id w:val="837966111"/>
          <w:placeholder>
            <w:docPart w:val="00BF43ED5E8D452A98E672ACFAC1D76F"/>
          </w:placeholder>
        </w:sdtPr>
        <w:sdtContent>
          <w:r w:rsidR="00A87305" w:rsidRPr="00A87305">
            <w:rPr>
              <w:rFonts w:eastAsia="Times New Roman"/>
              <w:color w:val="000000"/>
            </w:rPr>
            <w:t>(Ghozali &amp; Latan, 2015)</w:t>
          </w:r>
        </w:sdtContent>
      </w:sdt>
      <w:r w:rsidR="001049BF" w:rsidRPr="00CE488F">
        <w:t>.</w:t>
      </w:r>
    </w:p>
    <w:p w14:paraId="0AA9EDC1" w14:textId="77777777" w:rsidR="00844DF8" w:rsidRPr="00CE488F" w:rsidRDefault="00844DF8" w:rsidP="00450546">
      <w:pPr>
        <w:pStyle w:val="Heading4"/>
      </w:pPr>
      <w:r w:rsidRPr="00CE488F">
        <w:t>Analisis Jalur (</w:t>
      </w:r>
      <w:r w:rsidRPr="00CE488F">
        <w:rPr>
          <w:i/>
        </w:rPr>
        <w:t>Path Analysis</w:t>
      </w:r>
      <w:r w:rsidRPr="00CE488F">
        <w:t>)</w:t>
      </w:r>
    </w:p>
    <w:p w14:paraId="3412C2EE" w14:textId="77777777" w:rsidR="00844DF8" w:rsidRPr="00CE488F" w:rsidRDefault="00844DF8" w:rsidP="001715A0">
      <w:pPr>
        <w:pStyle w:val="BodyText2"/>
      </w:pPr>
      <w:r w:rsidRPr="00CE488F">
        <w:rPr>
          <w:i/>
          <w:iCs/>
        </w:rPr>
        <w:t>Path analysis</w:t>
      </w:r>
      <w:r w:rsidRPr="00CE488F">
        <w:t xml:space="preserve"> atau analisis jalur digunakan pada saat model penelitian dengan menggunakan variabel mediasi</w:t>
      </w:r>
      <w:r w:rsidRPr="00CE488F">
        <w:rPr>
          <w:i/>
          <w:iCs/>
        </w:rPr>
        <w:t xml:space="preserve"> </w:t>
      </w:r>
      <w:r w:rsidRPr="00CE488F">
        <w:t>atau moderasi, karena model regresi berganda tidak mampu menyelesaikan persoalan ini. Analisis ini digunakan untuk menguji hubungan pengaruh langsung serta hubungan tidak langsung dalam suatu model.</w:t>
      </w:r>
    </w:p>
    <w:p w14:paraId="4ECCF8AE" w14:textId="77777777" w:rsidR="00844DF8" w:rsidRPr="00CE488F" w:rsidRDefault="00844DF8" w:rsidP="00450546">
      <w:pPr>
        <w:pStyle w:val="Heading3"/>
      </w:pPr>
      <w:bookmarkStart w:id="41" w:name="_Toc223099151"/>
      <w:r w:rsidRPr="00CE488F">
        <w:lastRenderedPageBreak/>
        <w:t>Uji Hipotesis</w:t>
      </w:r>
      <w:bookmarkEnd w:id="41"/>
    </w:p>
    <w:p w14:paraId="286D0B58" w14:textId="5AB8A24E" w:rsidR="00844DF8" w:rsidRPr="00CE488F" w:rsidRDefault="00844DF8" w:rsidP="001715A0">
      <w:pPr>
        <w:pStyle w:val="BodyText2"/>
      </w:pPr>
      <w:r w:rsidRPr="00CE488F">
        <w:t xml:space="preserve">Dalam penelitian ini, uji hipotesis memakai teknik analisis </w:t>
      </w:r>
      <w:r w:rsidRPr="00CE488F">
        <w:rPr>
          <w:i/>
          <w:iCs/>
        </w:rPr>
        <w:t xml:space="preserve">Partial Least Square </w:t>
      </w:r>
      <w:r w:rsidRPr="00CE488F">
        <w:t xml:space="preserve">dan menggunakan aplikasi </w:t>
      </w:r>
      <w:r w:rsidRPr="00CE488F">
        <w:rPr>
          <w:i/>
          <w:iCs/>
        </w:rPr>
        <w:t>software</w:t>
      </w:r>
      <w:r w:rsidRPr="00CE488F">
        <w:t xml:space="preserve"> SmartPLS 4.0, dengan metode </w:t>
      </w:r>
      <w:r w:rsidRPr="00CE488F">
        <w:rPr>
          <w:i/>
          <w:iCs/>
        </w:rPr>
        <w:t xml:space="preserve">bootstrapping </w:t>
      </w:r>
      <w:r w:rsidRPr="00CE488F">
        <w:t xml:space="preserve">untuk melihat nilai signifikansi pengaruh antar variabel pada koefisien jalur. Nilai signifikansi dalam penelitian ini menggunakan nilai </w:t>
      </w:r>
      <w:r w:rsidRPr="00CE488F">
        <w:rPr>
          <w:i/>
          <w:iCs/>
        </w:rPr>
        <w:t xml:space="preserve">p-value </w:t>
      </w:r>
      <w:r w:rsidRPr="00CE488F">
        <w:t>0,05 dan arah koefisien jalur.</w:t>
      </w:r>
    </w:p>
    <w:p w14:paraId="7A590A87" w14:textId="78377D59" w:rsidR="00844DF8" w:rsidRPr="00CE488F" w:rsidRDefault="00844DF8" w:rsidP="001715A0">
      <w:pPr>
        <w:numPr>
          <w:ilvl w:val="0"/>
          <w:numId w:val="38"/>
        </w:numPr>
        <w:ind w:left="1418" w:hanging="425"/>
        <w:contextualSpacing/>
        <w:rPr>
          <w:rFonts w:cs="Times New Roman"/>
          <w:szCs w:val="24"/>
        </w:rPr>
      </w:pPr>
      <w:r w:rsidRPr="00CE488F">
        <w:rPr>
          <w:rFonts w:cs="Times New Roman"/>
          <w:szCs w:val="24"/>
        </w:rPr>
        <w:t xml:space="preserve">Jika nilai </w:t>
      </w:r>
      <w:r w:rsidRPr="00CE488F">
        <w:rPr>
          <w:rFonts w:cs="Times New Roman"/>
          <w:i/>
          <w:iCs/>
          <w:szCs w:val="24"/>
        </w:rPr>
        <w:t>P Value</w:t>
      </w:r>
      <w:r w:rsidRPr="00CE488F">
        <w:rPr>
          <w:rFonts w:cs="Times New Roman"/>
          <w:szCs w:val="24"/>
        </w:rPr>
        <w:t xml:space="preserve"> &lt;0,05 dan koefisien jalur berarah positif, maka hipotesis diterima.</w:t>
      </w:r>
    </w:p>
    <w:p w14:paraId="44F5DBE6" w14:textId="77777777" w:rsidR="00844DF8" w:rsidRPr="00CE488F" w:rsidRDefault="00844DF8" w:rsidP="001715A0">
      <w:pPr>
        <w:numPr>
          <w:ilvl w:val="0"/>
          <w:numId w:val="38"/>
        </w:numPr>
        <w:ind w:left="1418" w:hanging="425"/>
        <w:contextualSpacing/>
        <w:rPr>
          <w:rFonts w:cs="Times New Roman"/>
          <w:szCs w:val="24"/>
        </w:rPr>
      </w:pPr>
      <w:r w:rsidRPr="00CE488F">
        <w:rPr>
          <w:rFonts w:cs="Times New Roman"/>
          <w:szCs w:val="24"/>
        </w:rPr>
        <w:t xml:space="preserve">Jika nilai </w:t>
      </w:r>
      <w:r w:rsidRPr="00CE488F">
        <w:rPr>
          <w:rFonts w:cs="Times New Roman"/>
          <w:i/>
          <w:iCs/>
          <w:szCs w:val="24"/>
        </w:rPr>
        <w:t>P Value</w:t>
      </w:r>
      <w:r w:rsidRPr="00CE488F">
        <w:rPr>
          <w:rFonts w:cs="Times New Roman"/>
          <w:szCs w:val="24"/>
        </w:rPr>
        <w:t xml:space="preserve"> &gt;0,05 atau koefisien jalur berarah negatif, maka hipotesis di tolak</w:t>
      </w:r>
    </w:p>
    <w:p w14:paraId="2701CDF7" w14:textId="77777777" w:rsidR="00844DF8" w:rsidRPr="00CE488F" w:rsidRDefault="00844DF8" w:rsidP="00450546">
      <w:pPr>
        <w:pStyle w:val="Heading3"/>
      </w:pPr>
      <w:bookmarkStart w:id="42" w:name="_Toc223099152"/>
      <w:r w:rsidRPr="00CE488F">
        <w:t>Uji Mediasi</w:t>
      </w:r>
      <w:bookmarkEnd w:id="42"/>
    </w:p>
    <w:p w14:paraId="0B47342E" w14:textId="19399C3D" w:rsidR="00844DF8" w:rsidRPr="00CE488F" w:rsidRDefault="00844DF8" w:rsidP="001715A0">
      <w:pPr>
        <w:pStyle w:val="BodyText2"/>
      </w:pPr>
      <w:r w:rsidRPr="00CE488F">
        <w:t>Terdapat tiga kriteria dalam menganalisis pengaruh variabel mediasi</w:t>
      </w:r>
      <w:r w:rsidRPr="00CE488F">
        <w:rPr>
          <w:i/>
          <w:iCs/>
        </w:rPr>
        <w:t xml:space="preserve"> </w:t>
      </w:r>
      <w:r w:rsidRPr="00CE488F">
        <w:t xml:space="preserve">dalam </w:t>
      </w:r>
      <w:sdt>
        <w:sdtPr>
          <w:rPr>
            <w:color w:val="000000"/>
          </w:rPr>
          <w:tag w:val="MENDELEY_CITATION_v3_eyJjaXRhdGlvbklEIjoiTUVOREVMRVlfQ0lUQVRJT05fYTMzZGNiM2YtOWYyYy00YjFhLTlmYzUtYTgwMzJiZTc3Mzkw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
          <w:id w:val="-1720349399"/>
          <w:placeholder>
            <w:docPart w:val="E0E40AFFDC0F47A88B5B07620966CFF9"/>
          </w:placeholder>
        </w:sdtPr>
        <w:sdtContent>
          <w:r w:rsidR="00A87305" w:rsidRPr="00A87305">
            <w:rPr>
              <w:rFonts w:eastAsia="Times New Roman"/>
              <w:color w:val="000000"/>
            </w:rPr>
            <w:t>(Ghozali &amp; Latan, 2015)</w:t>
          </w:r>
        </w:sdtContent>
      </w:sdt>
      <w:r w:rsidR="001049BF">
        <w:t xml:space="preserve"> </w:t>
      </w:r>
      <w:r w:rsidRPr="00CE488F">
        <w:t>yaitu:</w:t>
      </w:r>
    </w:p>
    <w:p w14:paraId="45A98C12" w14:textId="77777777" w:rsidR="00844DF8" w:rsidRPr="00CE488F" w:rsidRDefault="00844DF8" w:rsidP="001715A0">
      <w:pPr>
        <w:numPr>
          <w:ilvl w:val="0"/>
          <w:numId w:val="41"/>
        </w:numPr>
        <w:ind w:left="1418" w:hanging="425"/>
        <w:contextualSpacing/>
        <w:rPr>
          <w:rFonts w:cs="Times New Roman"/>
          <w:szCs w:val="24"/>
        </w:rPr>
      </w:pPr>
      <w:r w:rsidRPr="00CE488F">
        <w:rPr>
          <w:rFonts w:cs="Times New Roman"/>
          <w:i/>
          <w:iCs/>
          <w:szCs w:val="24"/>
        </w:rPr>
        <w:t xml:space="preserve">Full Mediation </w:t>
      </w:r>
      <w:r w:rsidRPr="00CE488F">
        <w:rPr>
          <w:rFonts w:cs="Times New Roman"/>
          <w:szCs w:val="24"/>
        </w:rPr>
        <w:t>(Mediasi Penuh), yaitu apabila variabel independen tidak berpengaruh secara signifikan terhadap variabel dependen tanpa melalui variabel mediasi;</w:t>
      </w:r>
    </w:p>
    <w:p w14:paraId="146F73B2" w14:textId="77777777" w:rsidR="00844DF8" w:rsidRPr="00CE488F" w:rsidRDefault="00844DF8" w:rsidP="001715A0">
      <w:pPr>
        <w:numPr>
          <w:ilvl w:val="0"/>
          <w:numId w:val="41"/>
        </w:numPr>
        <w:ind w:left="1418" w:hanging="425"/>
        <w:contextualSpacing/>
        <w:rPr>
          <w:rFonts w:cs="Times New Roman"/>
          <w:szCs w:val="24"/>
        </w:rPr>
      </w:pPr>
      <w:r w:rsidRPr="00CE488F">
        <w:rPr>
          <w:rFonts w:cs="Times New Roman"/>
          <w:i/>
          <w:iCs/>
          <w:szCs w:val="24"/>
        </w:rPr>
        <w:t xml:space="preserve">Partial Mediation </w:t>
      </w:r>
      <w:r w:rsidRPr="00CE488F">
        <w:rPr>
          <w:rFonts w:cs="Times New Roman"/>
          <w:szCs w:val="24"/>
        </w:rPr>
        <w:t>(Mediasi Sebagian), yaitu jika variabel independen berpengaruh secara langsung terhadap variabel dependen dan ketika dimasukkan variabel mediasi pengaruhnya juga signifikan;</w:t>
      </w:r>
    </w:p>
    <w:p w14:paraId="12B62F63" w14:textId="77777777" w:rsidR="00844DF8" w:rsidRPr="00CE488F" w:rsidRDefault="00844DF8" w:rsidP="001715A0">
      <w:pPr>
        <w:numPr>
          <w:ilvl w:val="0"/>
          <w:numId w:val="41"/>
        </w:numPr>
        <w:ind w:left="1418" w:hanging="425"/>
        <w:contextualSpacing/>
        <w:rPr>
          <w:rFonts w:cs="Times New Roman"/>
          <w:szCs w:val="24"/>
        </w:rPr>
      </w:pPr>
      <w:r w:rsidRPr="00CE488F">
        <w:rPr>
          <w:rFonts w:cs="Times New Roman"/>
          <w:szCs w:val="24"/>
        </w:rPr>
        <w:t xml:space="preserve">Tidak Memediasi, yaitu jika variabel independen mempengaruhi secara </w:t>
      </w:r>
      <w:proofErr w:type="gramStart"/>
      <w:r w:rsidRPr="00CE488F">
        <w:rPr>
          <w:rFonts w:cs="Times New Roman"/>
          <w:szCs w:val="24"/>
        </w:rPr>
        <w:t>signifikan  variabel</w:t>
      </w:r>
      <w:proofErr w:type="gramEnd"/>
      <w:r w:rsidRPr="00CE488F">
        <w:rPr>
          <w:rFonts w:cs="Times New Roman"/>
          <w:szCs w:val="24"/>
        </w:rPr>
        <w:t xml:space="preserve"> dependen tanpa melalui variabel mediasi, </w:t>
      </w:r>
      <w:r w:rsidRPr="00CE488F">
        <w:rPr>
          <w:rFonts w:cs="Times New Roman"/>
          <w:szCs w:val="24"/>
        </w:rPr>
        <w:lastRenderedPageBreak/>
        <w:t>dimana koefisiennya sama dengan jika menggunakan variabel mediasi.</w:t>
      </w:r>
    </w:p>
    <w:p w14:paraId="6E946E35" w14:textId="511EFAED" w:rsidR="00CC2705" w:rsidRDefault="00844DF8" w:rsidP="001715A0">
      <w:pPr>
        <w:pStyle w:val="BodyText2"/>
      </w:pPr>
      <w:r w:rsidRPr="00CE488F">
        <w:t xml:space="preserve">Menurut </w:t>
      </w:r>
      <w:sdt>
        <w:sdtPr>
          <w:rPr>
            <w:color w:val="000000"/>
          </w:rPr>
          <w:tag w:val="MENDELEY_CITATION_v3_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"/>
          <w:id w:val="-1572734804"/>
          <w:placeholder>
            <w:docPart w:val="DefaultPlaceholder_-1854013440"/>
          </w:placeholder>
        </w:sdtPr>
        <w:sdtContent>
          <w:r w:rsidR="00A87305" w:rsidRPr="00A87305">
            <w:rPr>
              <w:color w:val="000000"/>
            </w:rPr>
            <w:t>(Hair, 2014)</w:t>
          </w:r>
        </w:sdtContent>
      </w:sdt>
      <w:r w:rsidRPr="00CE488F">
        <w:t>, prosedur penentuan kriteria mediasi adalah sebagai berikut</w:t>
      </w:r>
      <w:r w:rsidR="00CC2705">
        <w:t>:</w:t>
      </w:r>
    </w:p>
    <w:p w14:paraId="48EAEEDD" w14:textId="1F155A40" w:rsidR="00CC2705" w:rsidRPr="00CE488F" w:rsidRDefault="001715A0" w:rsidP="001715A0">
      <w:pPr>
        <w:rPr>
          <w:rFonts w:cs="Times New Roman"/>
          <w:szCs w:val="24"/>
        </w:rPr>
      </w:pPr>
      <w:r>
        <w:rPr>
          <w:noProof/>
        </w:rPr>
        <mc:AlternateContent>
          <mc:Choice Requires="wpg">
            <w:drawing>
              <wp:anchor distT="0" distB="0" distL="114300" distR="114300" simplePos="0" relativeHeight="251695104" behindDoc="0" locked="0" layoutInCell="1" allowOverlap="1" wp14:anchorId="11340A24" wp14:editId="56BD24BE">
                <wp:simplePos x="0" y="0"/>
                <wp:positionH relativeFrom="column">
                  <wp:posOffset>-122126</wp:posOffset>
                </wp:positionH>
                <wp:positionV relativeFrom="paragraph">
                  <wp:posOffset>362259</wp:posOffset>
                </wp:positionV>
                <wp:extent cx="5243538" cy="2800865"/>
                <wp:effectExtent l="0" t="0" r="14605" b="19050"/>
                <wp:wrapNone/>
                <wp:docPr id="154334332" name="Group 37"/>
                <wp:cNvGraphicFramePr/>
                <a:graphic xmlns:a="http://schemas.openxmlformats.org/drawingml/2006/main">
                  <a:graphicData uri="http://schemas.microsoft.com/office/word/2010/wordprocessingGroup">
                    <wpg:wgp>
                      <wpg:cNvGrpSpPr/>
                      <wpg:grpSpPr>
                        <a:xfrm>
                          <a:off x="0" y="0"/>
                          <a:ext cx="5243538" cy="2800865"/>
                          <a:chOff x="0" y="0"/>
                          <a:chExt cx="5243538" cy="2800865"/>
                        </a:xfrm>
                      </wpg:grpSpPr>
                      <wps:wsp>
                        <wps:cNvPr id="226640096" name="Rectangle 11"/>
                        <wps:cNvSpPr>
                          <a:spLocks/>
                        </wps:cNvSpPr>
                        <wps:spPr>
                          <a:xfrm>
                            <a:off x="939114" y="453081"/>
                            <a:ext cx="1302385" cy="370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B299D1"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r w:rsidRPr="00F65839">
                                <w:rPr>
                                  <w:rFonts w:cs="Times New Roman"/>
                                  <w:i/>
                                  <w:iCs/>
                                  <w:vertAlign w:val="subscript"/>
                                </w:rPr>
                                <w:t>3</w:t>
                              </w:r>
                              <w:r w:rsidRPr="00F65839">
                                <w:rPr>
                                  <w:rFonts w:cs="Times New Roman"/>
                                  <w:vertAlign w:val="subscript"/>
                                </w:rPr>
                                <w:t xml:space="preserve"> </w:t>
                              </w:r>
                              <w:r w:rsidRPr="00F65839">
                                <w:rPr>
                                  <w:rFonts w:cs="Times New Roman"/>
                                </w:rPr>
                                <w:t>Significant?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24710" name="Rectangle 12"/>
                        <wps:cNvSpPr>
                          <a:spLocks/>
                        </wps:cNvSpPr>
                        <wps:spPr>
                          <a:xfrm>
                            <a:off x="3525795" y="411892"/>
                            <a:ext cx="1302385" cy="370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9C3E6A"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r w:rsidRPr="00F65839">
                                <w:rPr>
                                  <w:rFonts w:cs="Times New Roman"/>
                                  <w:i/>
                                  <w:iCs/>
                                  <w:vertAlign w:val="subscript"/>
                                </w:rPr>
                                <w:t>3</w:t>
                              </w:r>
                              <w:r w:rsidRPr="00F65839">
                                <w:rPr>
                                  <w:rFonts w:cs="Times New Roman"/>
                                  <w:vertAlign w:val="subscript"/>
                                </w:rPr>
                                <w:t xml:space="preserve"> </w:t>
                              </w:r>
                              <w:r w:rsidRPr="00F65839">
                                <w:rPr>
                                  <w:rFonts w:cs="Times New Roman"/>
                                </w:rPr>
                                <w:t>Significant?</w:t>
                              </w:r>
                            </w:p>
                            <w:p w14:paraId="5F132DBD" w14:textId="77777777" w:rsidR="00844DF8" w:rsidRPr="00F65839" w:rsidRDefault="00844DF8" w:rsidP="001715A0">
                              <w:pPr>
                                <w:spacing w:line="240" w:lineRule="auto"/>
                                <w:jc w:val="center"/>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80769" name="Rectangle 10"/>
                        <wps:cNvSpPr>
                          <a:spLocks/>
                        </wps:cNvSpPr>
                        <wps:spPr>
                          <a:xfrm>
                            <a:off x="601362" y="1062681"/>
                            <a:ext cx="1051824" cy="47569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9DADB4"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proofErr w:type="gramStart"/>
                              <w:r w:rsidRPr="00F65839">
                                <w:rPr>
                                  <w:rFonts w:cs="Times New Roman"/>
                                  <w:i/>
                                  <w:iCs/>
                                  <w:vertAlign w:val="subscript"/>
                                </w:rPr>
                                <w:t>1</w:t>
                              </w:r>
                              <w:r w:rsidRPr="00F65839">
                                <w:rPr>
                                  <w:rFonts w:cs="Times New Roman"/>
                                  <w:i/>
                                  <w:iCs/>
                                </w:rPr>
                                <w:t xml:space="preserve"> </w:t>
                              </w:r>
                              <w:r w:rsidRPr="00F65839">
                                <w:rPr>
                                  <w:rFonts w:cs="Times New Roman"/>
                                </w:rPr>
                                <w:t>.</w:t>
                              </w:r>
                              <w:proofErr w:type="gramEnd"/>
                              <w:r w:rsidRPr="00F65839">
                                <w:rPr>
                                  <w:rFonts w:cs="Times New Roman"/>
                                </w:rPr>
                                <w:t xml:space="preserve"> </w:t>
                              </w:r>
                              <w:r w:rsidRPr="00F65839">
                                <w:rPr>
                                  <w:rFonts w:cs="Times New Roman"/>
                                  <w:i/>
                                  <w:iCs/>
                                </w:rPr>
                                <w:t>p</w:t>
                              </w:r>
                              <w:proofErr w:type="gramStart"/>
                              <w:r w:rsidRPr="00F65839">
                                <w:rPr>
                                  <w:rFonts w:cs="Times New Roman"/>
                                  <w:i/>
                                  <w:iCs/>
                                  <w:vertAlign w:val="subscript"/>
                                </w:rPr>
                                <w:t>2</w:t>
                              </w:r>
                              <w:r w:rsidRPr="00F65839">
                                <w:rPr>
                                  <w:rFonts w:cs="Times New Roman"/>
                                </w:rPr>
                                <w:t xml:space="preserve"> </w:t>
                              </w:r>
                              <w:r>
                                <w:rPr>
                                  <w:rFonts w:cs="Times New Roman"/>
                                </w:rPr>
                                <w:t xml:space="preserve"> .</w:t>
                              </w:r>
                              <w:proofErr w:type="gramEnd"/>
                              <w:r>
                                <w:rPr>
                                  <w:rFonts w:cs="Times New Roman"/>
                                </w:rPr>
                                <w:t xml:space="preserve"> </w:t>
                              </w:r>
                              <w:r>
                                <w:rPr>
                                  <w:rFonts w:cs="Times New Roman"/>
                                  <w:i/>
                                  <w:iCs/>
                                </w:rPr>
                                <w:t>p</w:t>
                              </w:r>
                              <w:r>
                                <w:rPr>
                                  <w:rFonts w:cs="Times New Roman"/>
                                  <w:i/>
                                  <w:iCs/>
                                  <w:vertAlign w:val="subscript"/>
                                </w:rPr>
                                <w:t>3</w:t>
                              </w:r>
                              <w:r>
                                <w:rPr>
                                  <w:rFonts w:cs="Times New Roman"/>
                                  <w:i/>
                                  <w:iCs/>
                                </w:rPr>
                                <w:t xml:space="preserve"> </w:t>
                              </w:r>
                              <w:r w:rsidRPr="00F65839">
                                <w:rPr>
                                  <w:rFonts w:cs="Times New Roman"/>
                                </w:rPr>
                                <w:t>significant?</w:t>
                              </w:r>
                            </w:p>
                            <w:p w14:paraId="4F1D91C8" w14:textId="77777777" w:rsidR="00844DF8" w:rsidRDefault="00844DF8" w:rsidP="001715A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107157" name="Rectangle 1"/>
                        <wps:cNvSpPr>
                          <a:spLocks/>
                        </wps:cNvSpPr>
                        <wps:spPr>
                          <a:xfrm>
                            <a:off x="0" y="1705232"/>
                            <a:ext cx="887730"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8E27DA"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Complementary</w:t>
                              </w:r>
                            </w:p>
                            <w:p w14:paraId="379B9D0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(partial mediation)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049624" name="Rectangle 3"/>
                        <wps:cNvSpPr>
                          <a:spLocks/>
                        </wps:cNvSpPr>
                        <wps:spPr>
                          <a:xfrm>
                            <a:off x="2183027" y="1878227"/>
                            <a:ext cx="83629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10D644"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Indirect-only</w:t>
                              </w:r>
                            </w:p>
                            <w:p w14:paraId="79F8C49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(full mediation)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642894" name="Rectangle 4"/>
                        <wps:cNvSpPr>
                          <a:spLocks/>
                        </wps:cNvSpPr>
                        <wps:spPr>
                          <a:xfrm>
                            <a:off x="3262184" y="1878227"/>
                            <a:ext cx="83629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6A5986"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Direct-only</w:t>
                              </w:r>
                            </w:p>
                            <w:p w14:paraId="36F93D60"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(no mediation)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298654" name="Rectangle 5"/>
                        <wps:cNvSpPr>
                          <a:spLocks/>
                        </wps:cNvSpPr>
                        <wps:spPr>
                          <a:xfrm>
                            <a:off x="4407243" y="1886465"/>
                            <a:ext cx="83629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3552CB"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No effect</w:t>
                              </w:r>
                            </w:p>
                            <w:p w14:paraId="3CB6192D"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w:t>
                              </w:r>
                              <w:proofErr w:type="gramStart"/>
                              <w:r w:rsidRPr="00082F55">
                                <w:rPr>
                                  <w:rFonts w:cs="Times New Roman"/>
                                  <w:i/>
                                  <w:iCs/>
                                  <w:sz w:val="20"/>
                                  <w:szCs w:val="20"/>
                                </w:rPr>
                                <w:t>no</w:t>
                              </w:r>
                              <w:proofErr w:type="gramEnd"/>
                              <w:r w:rsidRPr="00082F55">
                                <w:rPr>
                                  <w:rFonts w:cs="Times New Roman"/>
                                  <w:i/>
                                  <w:iCs/>
                                  <w:sz w:val="20"/>
                                  <w:szCs w:val="20"/>
                                </w:rPr>
                                <w:t xml:space="preserve"> mediation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947651" name="Rectangle 2"/>
                        <wps:cNvSpPr>
                          <a:spLocks/>
                        </wps:cNvSpPr>
                        <wps:spPr>
                          <a:xfrm>
                            <a:off x="1178011" y="1705232"/>
                            <a:ext cx="887730"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59B4E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Complementary</w:t>
                              </w:r>
                            </w:p>
                            <w:p w14:paraId="347D037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(partial mediation)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362933" name="Connector: Elbow 29"/>
                        <wps:cNvCnPr/>
                        <wps:spPr>
                          <a:xfrm flipH="1">
                            <a:off x="1707292" y="0"/>
                            <a:ext cx="361666" cy="457200"/>
                          </a:xfrm>
                          <a:prstGeom prst="bentConnector3">
                            <a:avLst>
                              <a:gd name="adj1" fmla="val 100895"/>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988197" name="Connector: Elbow 30"/>
                        <wps:cNvCnPr/>
                        <wps:spPr>
                          <a:xfrm>
                            <a:off x="3369276" y="0"/>
                            <a:ext cx="728089" cy="409433"/>
                          </a:xfrm>
                          <a:prstGeom prst="bentConnector3">
                            <a:avLst>
                              <a:gd name="adj1" fmla="val 98710"/>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8775061" name="Connector: Elbow 31"/>
                        <wps:cNvCnPr/>
                        <wps:spPr>
                          <a:xfrm flipH="1">
                            <a:off x="735227" y="584886"/>
                            <a:ext cx="204716" cy="477671"/>
                          </a:xfrm>
                          <a:prstGeom prst="bentConnector3">
                            <a:avLst>
                              <a:gd name="adj1" fmla="val 103273"/>
                            </a:avLst>
                          </a:prstGeom>
                          <a:ln>
                            <a:tailEnd type="triangle"/>
                          </a:ln>
                        </wps:spPr>
                        <wps:style>
                          <a:lnRef idx="1">
                            <a:schemeClr val="dk1"/>
                          </a:lnRef>
                          <a:fillRef idx="0">
                            <a:schemeClr val="dk1"/>
                          </a:fillRef>
                          <a:effectRef idx="0">
                            <a:schemeClr val="dk1"/>
                          </a:effectRef>
                          <a:fontRef idx="minor">
                            <a:schemeClr val="tx1"/>
                          </a:fontRef>
                        </wps:style>
                        <wps:bodyPr/>
                      </wps:wsp>
                      <wps:wsp>
                        <wps:cNvPr id="301705262" name="Connector: Elbow 32"/>
                        <wps:cNvCnPr/>
                        <wps:spPr>
                          <a:xfrm flipH="1">
                            <a:off x="403139" y="1268627"/>
                            <a:ext cx="206137" cy="428130"/>
                          </a:xfrm>
                          <a:prstGeom prst="bentConnector3">
                            <a:avLst>
                              <a:gd name="adj1" fmla="val 103749"/>
                            </a:avLst>
                          </a:prstGeom>
                          <a:ln>
                            <a:tailEnd type="triangle"/>
                          </a:ln>
                        </wps:spPr>
                        <wps:style>
                          <a:lnRef idx="1">
                            <a:schemeClr val="dk1"/>
                          </a:lnRef>
                          <a:fillRef idx="0">
                            <a:schemeClr val="dk1"/>
                          </a:fillRef>
                          <a:effectRef idx="0">
                            <a:schemeClr val="dk1"/>
                          </a:effectRef>
                          <a:fontRef idx="minor">
                            <a:schemeClr val="tx1"/>
                          </a:fontRef>
                        </wps:style>
                        <wps:bodyPr/>
                      </wps:wsp>
                      <wps:wsp>
                        <wps:cNvPr id="1703268051" name="Connector: Elbow 33"/>
                        <wps:cNvCnPr/>
                        <wps:spPr>
                          <a:xfrm>
                            <a:off x="1655805" y="1268627"/>
                            <a:ext cx="105975" cy="427990"/>
                          </a:xfrm>
                          <a:prstGeom prst="bentConnector3">
                            <a:avLst>
                              <a:gd name="adj1" fmla="val 99609"/>
                            </a:avLst>
                          </a:prstGeom>
                          <a:ln>
                            <a:tailEnd type="triangle"/>
                          </a:ln>
                        </wps:spPr>
                        <wps:style>
                          <a:lnRef idx="1">
                            <a:schemeClr val="dk1"/>
                          </a:lnRef>
                          <a:fillRef idx="0">
                            <a:schemeClr val="dk1"/>
                          </a:fillRef>
                          <a:effectRef idx="0">
                            <a:schemeClr val="dk1"/>
                          </a:effectRef>
                          <a:fontRef idx="minor">
                            <a:schemeClr val="tx1"/>
                          </a:fontRef>
                        </wps:style>
                        <wps:bodyPr/>
                      </wps:wsp>
                      <wps:wsp>
                        <wps:cNvPr id="678387091" name="Connector: Elbow 34"/>
                        <wps:cNvCnPr/>
                        <wps:spPr>
                          <a:xfrm>
                            <a:off x="2240692" y="642551"/>
                            <a:ext cx="169138" cy="1234924"/>
                          </a:xfrm>
                          <a:prstGeom prst="bentConnector3">
                            <a:avLst>
                              <a:gd name="adj1" fmla="val 9368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24197350" name="Connector: Elbow 35"/>
                        <wps:cNvCnPr/>
                        <wps:spPr>
                          <a:xfrm flipH="1">
                            <a:off x="3371335" y="593124"/>
                            <a:ext cx="153281" cy="1294960"/>
                          </a:xfrm>
                          <a:prstGeom prst="bentConnector3">
                            <a:avLst>
                              <a:gd name="adj1" fmla="val 101644"/>
                            </a:avLst>
                          </a:prstGeom>
                          <a:ln>
                            <a:tailEnd type="triangle"/>
                          </a:ln>
                        </wps:spPr>
                        <wps:style>
                          <a:lnRef idx="1">
                            <a:schemeClr val="dk1"/>
                          </a:lnRef>
                          <a:fillRef idx="0">
                            <a:schemeClr val="dk1"/>
                          </a:fillRef>
                          <a:effectRef idx="0">
                            <a:schemeClr val="dk1"/>
                          </a:effectRef>
                          <a:fontRef idx="minor">
                            <a:schemeClr val="tx1"/>
                          </a:fontRef>
                        </wps:style>
                        <wps:bodyPr/>
                      </wps:wsp>
                      <wps:wsp>
                        <wps:cNvPr id="796592408" name="Connector: Elbow 36"/>
                        <wps:cNvCnPr/>
                        <wps:spPr>
                          <a:xfrm>
                            <a:off x="4827373" y="593124"/>
                            <a:ext cx="147995" cy="1287296"/>
                          </a:xfrm>
                          <a:prstGeom prst="bentConnector3">
                            <a:avLst>
                              <a:gd name="adj1" fmla="val 9948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1340A24" id="Group 37" o:spid="_x0000_s1026" style="position:absolute;left:0;text-align:left;margin-left:-9.6pt;margin-top:28.5pt;width:412.9pt;height:220.55pt;z-index:251695104" coordsize="52435,28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">
                <v:rect id="Rectangle 11" o:spid="_x0000_s1027" style="position:absolute;left:9391;top:4530;width:13023;height: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" fillcolor="window" strokecolor="windowText" strokeweight="1pt">
                  <v:path arrowok="t"/>
                  <v:textbox>
                    <w:txbxContent>
                      <w:p w14:paraId="7BB299D1"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r w:rsidRPr="00F65839">
                          <w:rPr>
                            <w:rFonts w:cs="Times New Roman"/>
                            <w:i/>
                            <w:iCs/>
                            <w:vertAlign w:val="subscript"/>
                          </w:rPr>
                          <w:t>3</w:t>
                        </w:r>
                        <w:r w:rsidRPr="00F65839">
                          <w:rPr>
                            <w:rFonts w:cs="Times New Roman"/>
                            <w:vertAlign w:val="subscript"/>
                          </w:rPr>
                          <w:t xml:space="preserve"> </w:t>
                        </w:r>
                        <w:r w:rsidRPr="00F65839">
                          <w:rPr>
                            <w:rFonts w:cs="Times New Roman"/>
                          </w:rPr>
                          <w:t>Significant?</w:t>
                        </w:r>
                      </w:p>
                    </w:txbxContent>
                  </v:textbox>
                </v:rect>
                <v:rect id="Rectangle 12" o:spid="_x0000_s1028" style="position:absolute;left:35257;top:4118;width:13024;height: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" fillcolor="window" strokecolor="windowText" strokeweight="1pt">
                  <v:path arrowok="t"/>
                  <v:textbox>
                    <w:txbxContent>
                      <w:p w14:paraId="229C3E6A"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r w:rsidRPr="00F65839">
                          <w:rPr>
                            <w:rFonts w:cs="Times New Roman"/>
                            <w:i/>
                            <w:iCs/>
                            <w:vertAlign w:val="subscript"/>
                          </w:rPr>
                          <w:t>3</w:t>
                        </w:r>
                        <w:r w:rsidRPr="00F65839">
                          <w:rPr>
                            <w:rFonts w:cs="Times New Roman"/>
                            <w:vertAlign w:val="subscript"/>
                          </w:rPr>
                          <w:t xml:space="preserve"> </w:t>
                        </w:r>
                        <w:r w:rsidRPr="00F65839">
                          <w:rPr>
                            <w:rFonts w:cs="Times New Roman"/>
                          </w:rPr>
                          <w:t>Significant?</w:t>
                        </w:r>
                      </w:p>
                      <w:p w14:paraId="5F132DBD" w14:textId="77777777" w:rsidR="00844DF8" w:rsidRPr="00F65839" w:rsidRDefault="00844DF8" w:rsidP="001715A0">
                        <w:pPr>
                          <w:spacing w:line="240" w:lineRule="auto"/>
                          <w:jc w:val="center"/>
                          <w:rPr>
                            <w:rFonts w:cs="Times New Roman"/>
                          </w:rPr>
                        </w:pPr>
                      </w:p>
                    </w:txbxContent>
                  </v:textbox>
                </v:rect>
                <v:rect id="Rectangle 10" o:spid="_x0000_s1029" style="position:absolute;left:6013;top:10626;width:10518;height:4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" fillcolor="window" strokecolor="windowText" strokeweight="1pt">
                  <v:path arrowok="t"/>
                  <v:textbox>
                    <w:txbxContent>
                      <w:p w14:paraId="2F9DADB4"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proofErr w:type="gramStart"/>
                        <w:r w:rsidRPr="00F65839">
                          <w:rPr>
                            <w:rFonts w:cs="Times New Roman"/>
                            <w:i/>
                            <w:iCs/>
                            <w:vertAlign w:val="subscript"/>
                          </w:rPr>
                          <w:t>1</w:t>
                        </w:r>
                        <w:r w:rsidRPr="00F65839">
                          <w:rPr>
                            <w:rFonts w:cs="Times New Roman"/>
                            <w:i/>
                            <w:iCs/>
                          </w:rPr>
                          <w:t xml:space="preserve"> </w:t>
                        </w:r>
                        <w:r w:rsidRPr="00F65839">
                          <w:rPr>
                            <w:rFonts w:cs="Times New Roman"/>
                          </w:rPr>
                          <w:t>.</w:t>
                        </w:r>
                        <w:proofErr w:type="gramEnd"/>
                        <w:r w:rsidRPr="00F65839">
                          <w:rPr>
                            <w:rFonts w:cs="Times New Roman"/>
                          </w:rPr>
                          <w:t xml:space="preserve"> </w:t>
                        </w:r>
                        <w:r w:rsidRPr="00F65839">
                          <w:rPr>
                            <w:rFonts w:cs="Times New Roman"/>
                            <w:i/>
                            <w:iCs/>
                          </w:rPr>
                          <w:t>p</w:t>
                        </w:r>
                        <w:proofErr w:type="gramStart"/>
                        <w:r w:rsidRPr="00F65839">
                          <w:rPr>
                            <w:rFonts w:cs="Times New Roman"/>
                            <w:i/>
                            <w:iCs/>
                            <w:vertAlign w:val="subscript"/>
                          </w:rPr>
                          <w:t>2</w:t>
                        </w:r>
                        <w:r w:rsidRPr="00F65839">
                          <w:rPr>
                            <w:rFonts w:cs="Times New Roman"/>
                          </w:rPr>
                          <w:t xml:space="preserve"> </w:t>
                        </w:r>
                        <w:r>
                          <w:rPr>
                            <w:rFonts w:cs="Times New Roman"/>
                          </w:rPr>
                          <w:t xml:space="preserve"> .</w:t>
                        </w:r>
                        <w:proofErr w:type="gramEnd"/>
                        <w:r>
                          <w:rPr>
                            <w:rFonts w:cs="Times New Roman"/>
                          </w:rPr>
                          <w:t xml:space="preserve"> </w:t>
                        </w:r>
                        <w:r>
                          <w:rPr>
                            <w:rFonts w:cs="Times New Roman"/>
                            <w:i/>
                            <w:iCs/>
                          </w:rPr>
                          <w:t>p</w:t>
                        </w:r>
                        <w:r>
                          <w:rPr>
                            <w:rFonts w:cs="Times New Roman"/>
                            <w:i/>
                            <w:iCs/>
                            <w:vertAlign w:val="subscript"/>
                          </w:rPr>
                          <w:t>3</w:t>
                        </w:r>
                        <w:r>
                          <w:rPr>
                            <w:rFonts w:cs="Times New Roman"/>
                            <w:i/>
                            <w:iCs/>
                          </w:rPr>
                          <w:t xml:space="preserve"> </w:t>
                        </w:r>
                        <w:r w:rsidRPr="00F65839">
                          <w:rPr>
                            <w:rFonts w:cs="Times New Roman"/>
                          </w:rPr>
                          <w:t>significant?</w:t>
                        </w:r>
                      </w:p>
                      <w:p w14:paraId="4F1D91C8" w14:textId="77777777" w:rsidR="00844DF8" w:rsidRDefault="00844DF8" w:rsidP="001715A0">
                        <w:pPr>
                          <w:spacing w:line="240" w:lineRule="auto"/>
                          <w:jc w:val="center"/>
                        </w:pPr>
                      </w:p>
                    </w:txbxContent>
                  </v:textbox>
                </v:rect>
                <v:rect id="Rectangle 1" o:spid="_x0000_s1030" style="position:absolute;top:17052;width:887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" fillcolor="window" strokecolor="windowText" strokeweight="1pt">
                  <v:path arrowok="t"/>
                  <v:textbox>
                    <w:txbxContent>
                      <w:p w14:paraId="1B8E27DA"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Complementary</w:t>
                        </w:r>
                      </w:p>
                      <w:p w14:paraId="379B9D0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(partial mediation)</w:t>
                        </w:r>
                      </w:p>
                    </w:txbxContent>
                  </v:textbox>
                </v:rect>
                <v:rect id="Rectangle 3" o:spid="_x0000_s1031" style="position:absolute;left:21830;top:18782;width:836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" fillcolor="window" strokecolor="windowText" strokeweight="1pt">
                  <v:path arrowok="t"/>
                  <v:textbox>
                    <w:txbxContent>
                      <w:p w14:paraId="2D10D644"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Indirect-only</w:t>
                        </w:r>
                      </w:p>
                      <w:p w14:paraId="79F8C49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(full mediation)</w:t>
                        </w:r>
                      </w:p>
                    </w:txbxContent>
                  </v:textbox>
                </v:rect>
                <v:rect id="Rectangle 4" o:spid="_x0000_s1032" style="position:absolute;left:32621;top:18782;width:836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" fillcolor="window" strokecolor="windowText" strokeweight="1pt">
                  <v:path arrowok="t"/>
                  <v:textbox>
                    <w:txbxContent>
                      <w:p w14:paraId="1C6A5986"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Direct-only</w:t>
                        </w:r>
                      </w:p>
                      <w:p w14:paraId="36F93D60"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(no mediation)</w:t>
                        </w:r>
                      </w:p>
                    </w:txbxContent>
                  </v:textbox>
                </v:rect>
                <v:rect id="Rectangle 5" o:spid="_x0000_s1033" style="position:absolute;left:44072;top:18864;width:836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" fillcolor="window" strokecolor="windowText" strokeweight="1pt">
                  <v:path arrowok="t"/>
                  <v:textbox>
                    <w:txbxContent>
                      <w:p w14:paraId="743552CB"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No effect</w:t>
                        </w:r>
                      </w:p>
                      <w:p w14:paraId="3CB6192D"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w:t>
                        </w:r>
                        <w:proofErr w:type="gramStart"/>
                        <w:r w:rsidRPr="00082F55">
                          <w:rPr>
                            <w:rFonts w:cs="Times New Roman"/>
                            <w:i/>
                            <w:iCs/>
                            <w:sz w:val="20"/>
                            <w:szCs w:val="20"/>
                          </w:rPr>
                          <w:t>no</w:t>
                        </w:r>
                        <w:proofErr w:type="gramEnd"/>
                        <w:r w:rsidRPr="00082F55">
                          <w:rPr>
                            <w:rFonts w:cs="Times New Roman"/>
                            <w:i/>
                            <w:iCs/>
                            <w:sz w:val="20"/>
                            <w:szCs w:val="20"/>
                          </w:rPr>
                          <w:t xml:space="preserve"> mediation</w:t>
                        </w:r>
                      </w:p>
                    </w:txbxContent>
                  </v:textbox>
                </v:rect>
                <v:rect id="Rectangle 2" o:spid="_x0000_s1034" style="position:absolute;left:11780;top:17052;width:887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" fillcolor="window" strokecolor="windowText" strokeweight="1pt">
                  <v:path arrowok="t"/>
                  <v:textbox>
                    <w:txbxContent>
                      <w:p w14:paraId="4859B4E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Complementary</w:t>
                        </w:r>
                      </w:p>
                      <w:p w14:paraId="347D0371" w14:textId="77777777" w:rsidR="00844DF8" w:rsidRPr="00082F55" w:rsidRDefault="00844DF8" w:rsidP="001715A0">
                        <w:pPr>
                          <w:spacing w:line="240" w:lineRule="auto"/>
                          <w:jc w:val="center"/>
                          <w:rPr>
                            <w:rFonts w:cs="Times New Roman"/>
                            <w:i/>
                            <w:iCs/>
                            <w:sz w:val="20"/>
                            <w:szCs w:val="20"/>
                          </w:rPr>
                        </w:pPr>
                        <w:r w:rsidRPr="00082F55">
                          <w:rPr>
                            <w:rFonts w:cs="Times New Roman"/>
                            <w:i/>
                            <w:iCs/>
                            <w:sz w:val="20"/>
                            <w:szCs w:val="20"/>
                          </w:rPr>
                          <w:t>(partial mediation)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35" type="#_x0000_t34" style="position:absolute;left:17072;width:3617;height:457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" adj="21793" strokecolor="black [3200]" strokeweight=".5pt">
                  <v:stroke endarrow="block"/>
                </v:shape>
                <v:shape id="Connector: Elbow 30" o:spid="_x0000_s1036" type="#_x0000_t34" style="position:absolute;left:33692;width:7281;height:409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" adj="21321" strokecolor="black [3200]" strokeweight=".5pt">
                  <v:stroke endarrow="block"/>
                </v:shape>
                <v:shape id="Connector: Elbow 31" o:spid="_x0000_s1037" type="#_x0000_t34" style="position:absolute;left:7352;top:5848;width:2047;height:477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" adj="22307" strokecolor="black [3200]" strokeweight=".5pt">
                  <v:stroke endarrow="block"/>
                </v:shape>
                <v:shape id="Connector: Elbow 32" o:spid="_x0000_s1038" type="#_x0000_t34" style="position:absolute;left:4031;top:12686;width:2061;height:428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" adj="22410" strokecolor="black [3200]" strokeweight=".5pt">
                  <v:stroke endarrow="block"/>
                </v:shape>
                <v:shape id="Connector: Elbow 33" o:spid="_x0000_s1039" type="#_x0000_t34" style="position:absolute;left:16558;top:12686;width:1059;height:42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" adj="21516" strokecolor="black [3200]" strokeweight=".5pt">
                  <v:stroke endarrow="block"/>
                </v:shape>
                <v:shape id="Connector: Elbow 34" o:spid="_x0000_s1040" type="#_x0000_t34" style="position:absolute;left:22406;top:6425;width:1692;height:123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" adj="20236" strokecolor="black [3200]" strokeweight=".5pt">
                  <v:stroke endarrow="block"/>
                </v:shape>
                <v:shape id="Connector: Elbow 35" o:spid="_x0000_s1041" type="#_x0000_t34" style="position:absolute;left:33713;top:5931;width:1533;height:1294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" adj="21955" strokecolor="black [3200]" strokeweight=".5pt">
                  <v:stroke endarrow="block"/>
                </v:shape>
                <v:shape id="Connector: Elbow 36" o:spid="_x0000_s1042" type="#_x0000_t34" style="position:absolute;left:48273;top:5931;width:1480;height:128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" adj="21489" strokecolor="black [3200]" strokeweight=".5pt">
                  <v:stroke endarrow="block"/>
                </v:shape>
              </v:group>
            </w:pict>
          </mc:Fallback>
        </mc:AlternateContent>
      </w:r>
      <w:r w:rsidRPr="00CE488F">
        <w:rPr>
          <w:noProof/>
        </w:rPr>
        <mc:AlternateContent>
          <mc:Choice Requires="wps">
            <w:drawing>
              <wp:anchor distT="0" distB="0" distL="114300" distR="114300" simplePos="0" relativeHeight="251658240" behindDoc="0" locked="0" layoutInCell="1" allowOverlap="1" wp14:anchorId="1B1D37FE" wp14:editId="1D2B0F9A">
                <wp:simplePos x="0" y="0"/>
                <wp:positionH relativeFrom="page">
                  <wp:posOffset>3381375</wp:posOffset>
                </wp:positionH>
                <wp:positionV relativeFrom="paragraph">
                  <wp:posOffset>182046</wp:posOffset>
                </wp:positionV>
                <wp:extent cx="1302385" cy="465455"/>
                <wp:effectExtent l="0" t="0" r="12065" b="10795"/>
                <wp:wrapNone/>
                <wp:docPr id="10454752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2385" cy="465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67D2CD"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proofErr w:type="gramStart"/>
                            <w:r w:rsidRPr="00F65839">
                              <w:rPr>
                                <w:rFonts w:cs="Times New Roman"/>
                                <w:i/>
                                <w:iCs/>
                                <w:vertAlign w:val="subscript"/>
                              </w:rPr>
                              <w:t>1</w:t>
                            </w:r>
                            <w:r w:rsidRPr="00F65839">
                              <w:rPr>
                                <w:rFonts w:cs="Times New Roman"/>
                                <w:i/>
                                <w:iCs/>
                              </w:rPr>
                              <w:t xml:space="preserve"> </w:t>
                            </w:r>
                            <w:r w:rsidRPr="00F65839">
                              <w:rPr>
                                <w:rFonts w:cs="Times New Roman"/>
                              </w:rPr>
                              <w:t>.</w:t>
                            </w:r>
                            <w:proofErr w:type="gramEnd"/>
                            <w:r w:rsidRPr="00F65839">
                              <w:rPr>
                                <w:rFonts w:cs="Times New Roman"/>
                              </w:rPr>
                              <w:t xml:space="preserve"> </w:t>
                            </w:r>
                            <w:r w:rsidRPr="00F65839">
                              <w:rPr>
                                <w:rFonts w:cs="Times New Roman"/>
                                <w:i/>
                                <w:iCs/>
                              </w:rPr>
                              <w:t>p</w:t>
                            </w:r>
                            <w:r w:rsidRPr="00F65839">
                              <w:rPr>
                                <w:rFonts w:cs="Times New Roman"/>
                                <w:i/>
                                <w:iCs/>
                                <w:vertAlign w:val="subscript"/>
                              </w:rPr>
                              <w:t>2</w:t>
                            </w:r>
                            <w:r w:rsidRPr="00F65839">
                              <w:rPr>
                                <w:rFonts w:cs="Times New Roman"/>
                              </w:rPr>
                              <w:t xml:space="preserve"> significant?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1D37FE" id="Rectangle 25" o:spid="_x0000_s1043" style="position:absolute;left:0;text-align:left;margin-left:266.25pt;margin-top:14.35pt;width:102.55pt;height:3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" fillcolor="window" strokecolor="windowText" strokeweight="1pt">
                <v:path arrowok="t"/>
                <v:textbox>
                  <w:txbxContent>
                    <w:p w14:paraId="4167D2CD" w14:textId="77777777" w:rsidR="00844DF8" w:rsidRPr="00F65839" w:rsidRDefault="00844DF8" w:rsidP="001715A0">
                      <w:pPr>
                        <w:spacing w:line="240" w:lineRule="auto"/>
                        <w:jc w:val="center"/>
                        <w:rPr>
                          <w:rFonts w:cs="Times New Roman"/>
                        </w:rPr>
                      </w:pPr>
                      <w:r w:rsidRPr="00F65839">
                        <w:rPr>
                          <w:rFonts w:cs="Times New Roman"/>
                        </w:rPr>
                        <w:t xml:space="preserve">Is </w:t>
                      </w:r>
                      <w:r w:rsidRPr="00F65839">
                        <w:rPr>
                          <w:rFonts w:cs="Times New Roman"/>
                          <w:i/>
                          <w:iCs/>
                        </w:rPr>
                        <w:t>p</w:t>
                      </w:r>
                      <w:proofErr w:type="gramStart"/>
                      <w:r w:rsidRPr="00F65839">
                        <w:rPr>
                          <w:rFonts w:cs="Times New Roman"/>
                          <w:i/>
                          <w:iCs/>
                          <w:vertAlign w:val="subscript"/>
                        </w:rPr>
                        <w:t>1</w:t>
                      </w:r>
                      <w:r w:rsidRPr="00F65839">
                        <w:rPr>
                          <w:rFonts w:cs="Times New Roman"/>
                          <w:i/>
                          <w:iCs/>
                        </w:rPr>
                        <w:t xml:space="preserve"> </w:t>
                      </w:r>
                      <w:r w:rsidRPr="00F65839">
                        <w:rPr>
                          <w:rFonts w:cs="Times New Roman"/>
                        </w:rPr>
                        <w:t>.</w:t>
                      </w:r>
                      <w:proofErr w:type="gramEnd"/>
                      <w:r w:rsidRPr="00F65839">
                        <w:rPr>
                          <w:rFonts w:cs="Times New Roman"/>
                        </w:rPr>
                        <w:t xml:space="preserve"> </w:t>
                      </w:r>
                      <w:r w:rsidRPr="00F65839">
                        <w:rPr>
                          <w:rFonts w:cs="Times New Roman"/>
                          <w:i/>
                          <w:iCs/>
                        </w:rPr>
                        <w:t>p</w:t>
                      </w:r>
                      <w:r w:rsidRPr="00F65839">
                        <w:rPr>
                          <w:rFonts w:cs="Times New Roman"/>
                          <w:i/>
                          <w:iCs/>
                          <w:vertAlign w:val="subscript"/>
                        </w:rPr>
                        <w:t>2</w:t>
                      </w:r>
                      <w:r w:rsidRPr="00F65839">
                        <w:rPr>
                          <w:rFonts w:cs="Times New Roman"/>
                        </w:rPr>
                        <w:t xml:space="preserve"> significant?</w:t>
                      </w:r>
                    </w:p>
                  </w:txbxContent>
                </v:textbox>
                <w10:wrap anchorx="page"/>
              </v:rect>
            </w:pict>
          </mc:Fallback>
        </mc:AlternateContent>
      </w:r>
    </w:p>
    <w:p w14:paraId="4BDC5C1D" w14:textId="14BFBAEE" w:rsidR="00844DF8" w:rsidRPr="00CE488F" w:rsidRDefault="00844DF8" w:rsidP="00844DF8">
      <w:pPr>
        <w:rPr>
          <w:rFonts w:cs="Times New Roman"/>
          <w:szCs w:val="24"/>
        </w:rPr>
      </w:pPr>
      <w:r w:rsidRPr="00CE488F">
        <w:rPr>
          <w:rFonts w:cs="Times New Roman"/>
          <w:szCs w:val="24"/>
        </w:rPr>
        <w:t xml:space="preserve">                                  </w:t>
      </w:r>
      <w:r w:rsidRPr="00CE488F">
        <w:rPr>
          <w:rFonts w:cs="Times New Roman"/>
        </w:rPr>
        <w:t>Yes</w:t>
      </w:r>
      <w:r w:rsidRPr="00CE488F">
        <w:rPr>
          <w:rFonts w:cs="Times New Roman"/>
          <w:szCs w:val="24"/>
        </w:rPr>
        <w:t xml:space="preserve">                                                                  </w:t>
      </w:r>
      <w:r w:rsidRPr="00CE488F">
        <w:rPr>
          <w:rFonts w:cs="Times New Roman"/>
        </w:rPr>
        <w:t>No</w:t>
      </w:r>
      <w:r w:rsidRPr="00CE488F">
        <w:rPr>
          <w:rFonts w:cs="Times New Roman"/>
          <w:szCs w:val="24"/>
        </w:rPr>
        <w:t xml:space="preserve"> </w:t>
      </w:r>
    </w:p>
    <w:p w14:paraId="5FC695AE" w14:textId="38EB3222" w:rsidR="00844DF8" w:rsidRPr="00CE488F" w:rsidRDefault="00844DF8" w:rsidP="00844DF8">
      <w:pPr>
        <w:tabs>
          <w:tab w:val="left" w:pos="815"/>
        </w:tabs>
        <w:rPr>
          <w:rFonts w:cs="Times New Roman"/>
          <w:szCs w:val="24"/>
        </w:rPr>
      </w:pPr>
      <w:r w:rsidRPr="00CE488F">
        <w:rPr>
          <w:rFonts w:cs="Times New Roman"/>
          <w:szCs w:val="24"/>
        </w:rPr>
        <w:tab/>
      </w:r>
    </w:p>
    <w:p w14:paraId="6069298C" w14:textId="020334B1" w:rsidR="00844DF8" w:rsidRPr="00CE488F" w:rsidRDefault="00844DF8" w:rsidP="00844DF8">
      <w:pPr>
        <w:tabs>
          <w:tab w:val="left" w:pos="4972"/>
        </w:tabs>
        <w:rPr>
          <w:rFonts w:cs="Times New Roman"/>
          <w:szCs w:val="24"/>
        </w:rPr>
      </w:pPr>
      <w:r w:rsidRPr="00CE488F">
        <w:rPr>
          <w:rFonts w:cs="Times New Roman"/>
          <w:szCs w:val="24"/>
        </w:rPr>
        <w:t xml:space="preserve">          </w:t>
      </w:r>
      <w:r w:rsidRPr="00CE488F">
        <w:rPr>
          <w:rFonts w:cs="Times New Roman"/>
        </w:rPr>
        <w:t>Yes</w:t>
      </w:r>
      <w:r w:rsidRPr="00CE488F">
        <w:rPr>
          <w:rFonts w:cs="Times New Roman"/>
          <w:szCs w:val="24"/>
        </w:rPr>
        <w:t xml:space="preserve">                                              </w:t>
      </w:r>
      <w:r w:rsidRPr="00CE488F">
        <w:rPr>
          <w:rFonts w:cs="Times New Roman"/>
        </w:rPr>
        <w:t>No</w:t>
      </w:r>
      <w:r w:rsidRPr="00CE488F">
        <w:rPr>
          <w:rFonts w:cs="Times New Roman"/>
          <w:szCs w:val="24"/>
        </w:rPr>
        <w:t xml:space="preserve">             </w:t>
      </w:r>
      <w:r w:rsidRPr="00CE488F">
        <w:rPr>
          <w:rFonts w:cs="Times New Roman"/>
        </w:rPr>
        <w:t>Yes</w:t>
      </w:r>
      <w:r w:rsidRPr="00CE488F">
        <w:rPr>
          <w:rFonts w:cs="Times New Roman"/>
          <w:szCs w:val="24"/>
        </w:rPr>
        <w:t xml:space="preserve">                                          </w:t>
      </w:r>
      <w:r w:rsidRPr="00CE488F">
        <w:rPr>
          <w:rFonts w:cs="Times New Roman"/>
        </w:rPr>
        <w:t>No</w:t>
      </w:r>
    </w:p>
    <w:p w14:paraId="3D6BCAEF" w14:textId="12CCCAAA" w:rsidR="00844DF8" w:rsidRPr="00CE488F" w:rsidRDefault="00844DF8" w:rsidP="00844DF8">
      <w:pPr>
        <w:rPr>
          <w:rFonts w:cs="Times New Roman"/>
          <w:szCs w:val="24"/>
        </w:rPr>
      </w:pPr>
    </w:p>
    <w:p w14:paraId="6B54FBF4" w14:textId="3C621C51" w:rsidR="00844DF8" w:rsidRPr="00CE488F" w:rsidRDefault="00844DF8" w:rsidP="00844DF8">
      <w:pPr>
        <w:rPr>
          <w:rFonts w:cs="Times New Roman"/>
          <w:szCs w:val="24"/>
        </w:rPr>
      </w:pPr>
      <w:r w:rsidRPr="00CE488F">
        <w:rPr>
          <w:rFonts w:cs="Times New Roman"/>
          <w:szCs w:val="24"/>
        </w:rPr>
        <w:t xml:space="preserve"> </w:t>
      </w:r>
      <w:r w:rsidRPr="00CE488F">
        <w:rPr>
          <w:rFonts w:cs="Times New Roman"/>
        </w:rPr>
        <w:t>Yes</w:t>
      </w:r>
      <w:r w:rsidRPr="00CE488F">
        <w:rPr>
          <w:rFonts w:cs="Times New Roman"/>
          <w:szCs w:val="24"/>
        </w:rPr>
        <w:t xml:space="preserve">                                        No</w:t>
      </w:r>
    </w:p>
    <w:p w14:paraId="3652A445" w14:textId="2BF9201E" w:rsidR="00844DF8" w:rsidRPr="00CE488F" w:rsidRDefault="00844DF8" w:rsidP="00844DF8">
      <w:pPr>
        <w:rPr>
          <w:rFonts w:cs="Times New Roman"/>
          <w:szCs w:val="24"/>
        </w:rPr>
      </w:pPr>
    </w:p>
    <w:p w14:paraId="1B74C2CF" w14:textId="77777777" w:rsidR="00844DF8" w:rsidRPr="00CE488F" w:rsidRDefault="00844DF8" w:rsidP="00844DF8">
      <w:pPr>
        <w:spacing w:after="200" w:line="240" w:lineRule="auto"/>
        <w:jc w:val="center"/>
        <w:rPr>
          <w:rFonts w:cs="Times New Roman"/>
          <w:b/>
          <w:bCs/>
        </w:rPr>
      </w:pPr>
    </w:p>
    <w:p w14:paraId="355B45CD" w14:textId="77777777" w:rsidR="00450546" w:rsidRDefault="00450546" w:rsidP="002120B5">
      <w:pPr>
        <w:spacing w:after="200" w:line="240" w:lineRule="auto"/>
        <w:jc w:val="center"/>
        <w:rPr>
          <w:rFonts w:cs="Times New Roman"/>
          <w:b/>
          <w:bCs/>
        </w:rPr>
      </w:pPr>
      <w:bookmarkStart w:id="43" w:name="_Toc147819765"/>
    </w:p>
    <w:p w14:paraId="7EF361CA" w14:textId="77777777" w:rsidR="001715A0" w:rsidRDefault="001715A0" w:rsidP="002120B5">
      <w:pPr>
        <w:spacing w:after="200" w:line="240" w:lineRule="auto"/>
        <w:jc w:val="center"/>
        <w:rPr>
          <w:rFonts w:cs="Times New Roman"/>
          <w:b/>
          <w:bCs/>
        </w:rPr>
      </w:pPr>
    </w:p>
    <w:p w14:paraId="1306C898" w14:textId="77251BAC" w:rsidR="001715A0" w:rsidRPr="001715A0" w:rsidRDefault="001715A0" w:rsidP="001715A0">
      <w:pPr>
        <w:pStyle w:val="Caption"/>
        <w:spacing w:after="240"/>
        <w:rPr>
          <w:rFonts w:cs="Times New Roman"/>
          <w:bCs/>
        </w:rPr>
      </w:pPr>
      <w:bookmarkStart w:id="44" w:name="_Toc223099076"/>
      <w:r>
        <w:t xml:space="preserve">Gambar 3. </w:t>
      </w:r>
      <w:fldSimple w:instr=" SEQ Gambar_3. \* ARABIC ">
        <w:r w:rsidR="007439E0">
          <w:rPr>
            <w:noProof/>
          </w:rPr>
          <w:t>1</w:t>
        </w:r>
      </w:fldSimple>
      <w:r>
        <w:t xml:space="preserve">. </w:t>
      </w:r>
      <w:r w:rsidR="00844DF8" w:rsidRPr="00CE488F">
        <w:rPr>
          <w:rFonts w:cs="Times New Roman"/>
          <w:bCs/>
        </w:rPr>
        <w:t>Prosedur Analisis Mediasi</w:t>
      </w:r>
      <w:bookmarkEnd w:id="43"/>
      <w:bookmarkEnd w:id="44"/>
    </w:p>
    <w:p w14:paraId="1D4AD9C6" w14:textId="76D71A18" w:rsidR="00844DF8" w:rsidRPr="00CE488F" w:rsidRDefault="00844DF8" w:rsidP="001715A0">
      <w:pPr>
        <w:pStyle w:val="BodyText2"/>
      </w:pPr>
      <w:r w:rsidRPr="00CE488F">
        <w:t xml:space="preserve">Terdapat tiga tahap model dalam pengujian efek mediasi berdasarkan Menurut Baron dan Kenny dalam </w:t>
      </w:r>
      <w:sdt>
        <w:sdtPr>
          <w:rPr>
            <w:color w:val="000000"/>
          </w:rPr>
          <w:tag w:val="MENDELEY_CITATION_v3_eyJjaXRhdGlvbklEIjoiTUVOREVMRVlfQ0lUQVRJT05fZjU5Y2FhYWMtNzk0ZS00NjdjLWI2NTMtNzVhMjQ1OWNiMDIx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
          <w:id w:val="308058007"/>
          <w:placeholder>
            <w:docPart w:val="6B1FFD09F5B6477491040B99804397A4"/>
          </w:placeholder>
        </w:sdtPr>
        <w:sdtContent>
          <w:r w:rsidR="00A87305" w:rsidRPr="00A87305">
            <w:rPr>
              <w:rFonts w:eastAsia="Times New Roman"/>
              <w:color w:val="000000"/>
            </w:rPr>
            <w:t>(Ghozali &amp; Latan, 2015)</w:t>
          </w:r>
        </w:sdtContent>
      </w:sdt>
      <w:r w:rsidR="001049BF">
        <w:t xml:space="preserve"> </w:t>
      </w:r>
      <w:proofErr w:type="gramStart"/>
      <w:r w:rsidRPr="00CE488F">
        <w:t>adalah :</w:t>
      </w:r>
      <w:proofErr w:type="gramEnd"/>
    </w:p>
    <w:p w14:paraId="5B914E67" w14:textId="77777777" w:rsidR="00844DF8" w:rsidRPr="00CE488F" w:rsidRDefault="00844DF8" w:rsidP="001715A0">
      <w:pPr>
        <w:numPr>
          <w:ilvl w:val="0"/>
          <w:numId w:val="40"/>
        </w:numPr>
        <w:ind w:left="1418" w:hanging="425"/>
        <w:contextualSpacing/>
        <w:rPr>
          <w:rFonts w:cs="Times New Roman"/>
          <w:szCs w:val="24"/>
        </w:rPr>
      </w:pPr>
      <w:r w:rsidRPr="00CE488F">
        <w:rPr>
          <w:rFonts w:cs="Times New Roman"/>
          <w:szCs w:val="24"/>
        </w:rPr>
        <w:t xml:space="preserve">Model pertama, menguji pengaruh variabel independen (X) terhadap </w:t>
      </w:r>
      <w:proofErr w:type="gramStart"/>
      <w:r w:rsidRPr="00CE488F">
        <w:rPr>
          <w:rFonts w:cs="Times New Roman"/>
          <w:szCs w:val="24"/>
        </w:rPr>
        <w:t>variabel  dependen</w:t>
      </w:r>
      <w:proofErr w:type="gramEnd"/>
      <w:r w:rsidRPr="00CE488F">
        <w:rPr>
          <w:rFonts w:cs="Times New Roman"/>
          <w:szCs w:val="24"/>
        </w:rPr>
        <w:t xml:space="preserve"> (Y), harus signifikan dengan </w:t>
      </w:r>
      <w:r w:rsidRPr="00CE488F">
        <w:rPr>
          <w:rFonts w:cs="Times New Roman"/>
          <w:i/>
          <w:iCs/>
          <w:szCs w:val="24"/>
        </w:rPr>
        <w:t xml:space="preserve">p value </w:t>
      </w:r>
      <w:r w:rsidRPr="00CE488F">
        <w:rPr>
          <w:rFonts w:cs="Times New Roman"/>
          <w:szCs w:val="24"/>
        </w:rPr>
        <w:t>&lt;0,05;</w:t>
      </w:r>
    </w:p>
    <w:p w14:paraId="7079BE93" w14:textId="77777777" w:rsidR="00844DF8" w:rsidRPr="00CE488F" w:rsidRDefault="00844DF8" w:rsidP="001715A0">
      <w:pPr>
        <w:numPr>
          <w:ilvl w:val="0"/>
          <w:numId w:val="40"/>
        </w:numPr>
        <w:ind w:left="1418" w:hanging="425"/>
        <w:contextualSpacing/>
        <w:rPr>
          <w:rFonts w:cs="Times New Roman"/>
          <w:szCs w:val="24"/>
        </w:rPr>
      </w:pPr>
      <w:r w:rsidRPr="00CE488F">
        <w:rPr>
          <w:rFonts w:cs="Times New Roman"/>
          <w:szCs w:val="24"/>
        </w:rPr>
        <w:t xml:space="preserve">Model kedua, menguji pengaruh variabel independen (X) terhadap variabel mediasi (M), harus signifikan </w:t>
      </w:r>
      <w:proofErr w:type="gramStart"/>
      <w:r w:rsidRPr="00CE488F">
        <w:rPr>
          <w:rFonts w:cs="Times New Roman"/>
          <w:szCs w:val="24"/>
        </w:rPr>
        <w:t xml:space="preserve">dengan  </w:t>
      </w:r>
      <w:r w:rsidRPr="00CE488F">
        <w:rPr>
          <w:rFonts w:cs="Times New Roman"/>
          <w:i/>
          <w:iCs/>
          <w:szCs w:val="24"/>
        </w:rPr>
        <w:t>p</w:t>
      </w:r>
      <w:proofErr w:type="gramEnd"/>
      <w:r w:rsidRPr="00CE488F">
        <w:rPr>
          <w:rFonts w:cs="Times New Roman"/>
          <w:i/>
          <w:iCs/>
          <w:szCs w:val="24"/>
        </w:rPr>
        <w:t xml:space="preserve"> value</w:t>
      </w:r>
      <w:r w:rsidRPr="00CE488F">
        <w:rPr>
          <w:rFonts w:cs="Times New Roman"/>
          <w:szCs w:val="24"/>
        </w:rPr>
        <w:t xml:space="preserve"> &lt;0,05;</w:t>
      </w:r>
    </w:p>
    <w:p w14:paraId="176A3B31" w14:textId="1485F51F" w:rsidR="001049BF" w:rsidRDefault="00844DF8" w:rsidP="001715A0">
      <w:pPr>
        <w:numPr>
          <w:ilvl w:val="0"/>
          <w:numId w:val="40"/>
        </w:numPr>
        <w:ind w:left="1418" w:hanging="425"/>
        <w:contextualSpacing/>
        <w:rPr>
          <w:rFonts w:cs="Times New Roman"/>
          <w:szCs w:val="24"/>
        </w:rPr>
      </w:pPr>
      <w:r w:rsidRPr="00CE488F">
        <w:rPr>
          <w:rFonts w:cs="Times New Roman"/>
          <w:szCs w:val="24"/>
        </w:rPr>
        <w:t xml:space="preserve">Model ketiga, menguji secara bersamaan pengaruh variabel independen (X) serta variabel mediasi (M) terhadap variabel </w:t>
      </w:r>
      <w:r w:rsidRPr="00CE488F">
        <w:rPr>
          <w:rFonts w:cs="Times New Roman"/>
          <w:szCs w:val="24"/>
        </w:rPr>
        <w:lastRenderedPageBreak/>
        <w:t xml:space="preserve">dependen (Y). Pada pengujian yang terakhir, diharapkan pengaruh variabel independen terhadap variabel variabel dependen tidak signifikan, sedangkan pengaruh variabel mediasi terhadap variabel dependen harus signifikan dengan </w:t>
      </w:r>
      <w:r w:rsidRPr="00CE488F">
        <w:rPr>
          <w:rFonts w:cs="Times New Roman"/>
          <w:i/>
          <w:iCs/>
          <w:szCs w:val="24"/>
        </w:rPr>
        <w:t xml:space="preserve">p-value </w:t>
      </w:r>
      <w:r w:rsidRPr="00CE488F">
        <w:rPr>
          <w:rFonts w:cs="Times New Roman"/>
          <w:szCs w:val="24"/>
        </w:rPr>
        <w:t>&lt;0,05</w:t>
      </w:r>
      <w:r w:rsidR="001049BF">
        <w:rPr>
          <w:rFonts w:cs="Times New Roman"/>
          <w:szCs w:val="24"/>
        </w:rPr>
        <w:t>.</w:t>
      </w:r>
    </w:p>
    <w:p w14:paraId="3E240BD8" w14:textId="77777777" w:rsidR="00450546" w:rsidRDefault="00450546" w:rsidP="00450546">
      <w:pPr>
        <w:rPr>
          <w:rFonts w:cs="Times New Roman"/>
          <w:b/>
          <w:bCs/>
          <w:color w:val="000000"/>
          <w:sz w:val="32"/>
          <w:szCs w:val="32"/>
        </w:rPr>
        <w:sectPr w:rsidR="00450546" w:rsidSect="00D73F34">
          <w:pgSz w:w="11906" w:h="16838" w:code="9"/>
          <w:pgMar w:top="2268" w:right="1701" w:bottom="1701" w:left="2268" w:header="851" w:footer="851" w:gutter="0"/>
          <w:cols w:space="708"/>
          <w:titlePg/>
          <w:docGrid w:linePitch="360"/>
        </w:sectPr>
      </w:pPr>
    </w:p>
    <w:p w14:paraId="043C5BED" w14:textId="330AC78C" w:rsidR="00D101FD" w:rsidRPr="00450546" w:rsidRDefault="00D101FD" w:rsidP="00450546">
      <w:pPr>
        <w:pStyle w:val="Heading1"/>
        <w:numPr>
          <w:ilvl w:val="0"/>
          <w:numId w:val="0"/>
        </w:numPr>
        <w:rPr>
          <w:szCs w:val="24"/>
        </w:rPr>
      </w:pPr>
      <w:bookmarkStart w:id="45" w:name="_Toc223099153"/>
      <w:r w:rsidRPr="00D101FD">
        <w:lastRenderedPageBreak/>
        <w:t>DAFTAR PUSTAKA</w:t>
      </w:r>
      <w:bookmarkEnd w:id="45"/>
    </w:p>
    <w:sdt>
      <w:sdtPr>
        <w:rPr>
          <w:rFonts w:cs="Times New Roman"/>
          <w:color w:val="000000"/>
          <w:szCs w:val="24"/>
        </w:rPr>
        <w:tag w:val="MENDELEY_BIBLIOGRAPHY"/>
        <w:id w:val="-156148091"/>
        <w:placeholder>
          <w:docPart w:val="DefaultPlaceholder_-1854013440"/>
        </w:placeholder>
      </w:sdtPr>
      <w:sdtContent>
        <w:p w14:paraId="3BF7D20C" w14:textId="30F1AEC1" w:rsidR="00410700" w:rsidRPr="00410700" w:rsidRDefault="00F417E2" w:rsidP="002652E0">
          <w:pPr>
            <w:autoSpaceDE w:val="0"/>
            <w:autoSpaceDN w:val="0"/>
            <w:spacing w:after="240" w:line="240" w:lineRule="auto"/>
            <w:ind w:left="142" w:hanging="622"/>
            <w:jc w:val="left"/>
            <w:divId w:val="1982072324"/>
            <w:rPr>
              <w:rFonts w:eastAsia="Times New Roman" w:cs="Times New Roman"/>
              <w:kern w:val="0"/>
              <w:szCs w:val="24"/>
              <w14:ligatures w14:val="none"/>
            </w:rPr>
          </w:pPr>
          <w:r w:rsidRPr="00410700">
            <w:rPr>
              <w:rFonts w:eastAsia="Times New Roman" w:cs="Times New Roman"/>
              <w:szCs w:val="24"/>
            </w:rPr>
            <w:t xml:space="preserve">Abuur, E. S., Kambuaya, M. K. P., &amp; Salle, H. T. (2022). Persepsi Kemudahan Dan Persepsi Kegunaan Terhadap Kepatuhan Wajib Pajak Dimediasi Oleh Penggunaan E-Filing. </w:t>
          </w:r>
          <w:r w:rsidRPr="00410700">
            <w:rPr>
              <w:rFonts w:eastAsia="Times New Roman" w:cs="Times New Roman"/>
              <w:i/>
              <w:iCs/>
              <w:szCs w:val="24"/>
            </w:rPr>
            <w:t>Jurnal Akuntansi Dan Keuangan Daerah</w:t>
          </w:r>
          <w:r w:rsidRPr="00410700">
            <w:rPr>
              <w:rFonts w:eastAsia="Times New Roman" w:cs="Times New Roman"/>
              <w:szCs w:val="24"/>
            </w:rPr>
            <w:t xml:space="preserve">, </w:t>
          </w:r>
          <w:r w:rsidRPr="00410700">
            <w:rPr>
              <w:rFonts w:eastAsia="Times New Roman" w:cs="Times New Roman"/>
              <w:i/>
              <w:iCs/>
              <w:szCs w:val="24"/>
            </w:rPr>
            <w:t>17</w:t>
          </w:r>
          <w:r w:rsidRPr="00410700">
            <w:rPr>
              <w:rFonts w:eastAsia="Times New Roman" w:cs="Times New Roman"/>
              <w:szCs w:val="24"/>
            </w:rPr>
            <w:t>(2), 168–177. Https://Doi.Org/10.52062/Jaked.V17i2.2585</w:t>
          </w:r>
        </w:p>
        <w:p w14:paraId="2D41E3FD" w14:textId="12CFDC60" w:rsidR="00410700" w:rsidRPr="00410700" w:rsidRDefault="00F417E2" w:rsidP="002652E0">
          <w:pPr>
            <w:autoSpaceDE w:val="0"/>
            <w:autoSpaceDN w:val="0"/>
            <w:spacing w:after="240" w:line="240" w:lineRule="auto"/>
            <w:ind w:left="142" w:hanging="622"/>
            <w:jc w:val="left"/>
            <w:divId w:val="904604307"/>
            <w:rPr>
              <w:rFonts w:eastAsia="Times New Roman" w:cs="Times New Roman"/>
              <w:szCs w:val="24"/>
            </w:rPr>
          </w:pPr>
          <w:r w:rsidRPr="00410700">
            <w:rPr>
              <w:rFonts w:eastAsia="Times New Roman" w:cs="Times New Roman"/>
              <w:szCs w:val="24"/>
            </w:rPr>
            <w:t xml:space="preserve">Al-Okaily, M. (2024). Advancements And Forecasts </w:t>
          </w:r>
          <w:proofErr w:type="gramStart"/>
          <w:r w:rsidRPr="00410700">
            <w:rPr>
              <w:rFonts w:eastAsia="Times New Roman" w:cs="Times New Roman"/>
              <w:szCs w:val="24"/>
            </w:rPr>
            <w:t>Of</w:t>
          </w:r>
          <w:proofErr w:type="gramEnd"/>
          <w:r w:rsidRPr="00410700">
            <w:rPr>
              <w:rFonts w:eastAsia="Times New Roman" w:cs="Times New Roman"/>
              <w:szCs w:val="24"/>
            </w:rPr>
            <w:t xml:space="preserve"> Digital Taxation Information Systems Usage </w:t>
          </w:r>
          <w:proofErr w:type="gramStart"/>
          <w:r w:rsidRPr="00410700">
            <w:rPr>
              <w:rFonts w:eastAsia="Times New Roman" w:cs="Times New Roman"/>
              <w:szCs w:val="24"/>
            </w:rPr>
            <w:t>And</w:t>
          </w:r>
          <w:proofErr w:type="gramEnd"/>
          <w:r w:rsidRPr="00410700">
            <w:rPr>
              <w:rFonts w:eastAsia="Times New Roman" w:cs="Times New Roman"/>
              <w:szCs w:val="24"/>
            </w:rPr>
            <w:t xml:space="preserve"> Its Impact </w:t>
          </w:r>
          <w:proofErr w:type="gramStart"/>
          <w:r w:rsidRPr="00410700">
            <w:rPr>
              <w:rFonts w:eastAsia="Times New Roman" w:cs="Times New Roman"/>
              <w:szCs w:val="24"/>
            </w:rPr>
            <w:t>On</w:t>
          </w:r>
          <w:proofErr w:type="gramEnd"/>
          <w:r w:rsidRPr="00410700">
            <w:rPr>
              <w:rFonts w:eastAsia="Times New Roman" w:cs="Times New Roman"/>
              <w:szCs w:val="24"/>
            </w:rPr>
            <w:t xml:space="preserve"> Tax Compliance: Does Trust </w:t>
          </w:r>
          <w:proofErr w:type="gramStart"/>
          <w:r w:rsidRPr="00410700">
            <w:rPr>
              <w:rFonts w:eastAsia="Times New Roman" w:cs="Times New Roman"/>
              <w:szCs w:val="24"/>
            </w:rPr>
            <w:t>And</w:t>
          </w:r>
          <w:proofErr w:type="gramEnd"/>
          <w:r w:rsidRPr="00410700">
            <w:rPr>
              <w:rFonts w:eastAsia="Times New Roman" w:cs="Times New Roman"/>
              <w:szCs w:val="24"/>
            </w:rPr>
            <w:t xml:space="preserve"> Awareness Make Difference? </w:t>
          </w:r>
          <w:r w:rsidRPr="00410700">
            <w:rPr>
              <w:rFonts w:eastAsia="Times New Roman" w:cs="Times New Roman"/>
              <w:i/>
              <w:iCs/>
              <w:szCs w:val="24"/>
            </w:rPr>
            <w:t xml:space="preserve">Journal Of Financial Reporting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Accounting</w:t>
          </w:r>
          <w:r w:rsidRPr="00410700">
            <w:rPr>
              <w:rFonts w:eastAsia="Times New Roman" w:cs="Times New Roman"/>
              <w:szCs w:val="24"/>
            </w:rPr>
            <w:t>. Https://Doi.Org/10.1108/Jfra-09-2023-0567</w:t>
          </w:r>
        </w:p>
        <w:p w14:paraId="53D41B47" w14:textId="3A9D6A56" w:rsidR="00410700" w:rsidRPr="00410700" w:rsidRDefault="00F417E2" w:rsidP="002652E0">
          <w:pPr>
            <w:autoSpaceDE w:val="0"/>
            <w:autoSpaceDN w:val="0"/>
            <w:spacing w:after="240" w:line="240" w:lineRule="auto"/>
            <w:ind w:left="142" w:hanging="622"/>
            <w:jc w:val="left"/>
            <w:divId w:val="172576744"/>
            <w:rPr>
              <w:rFonts w:eastAsia="Times New Roman" w:cs="Times New Roman"/>
              <w:szCs w:val="24"/>
            </w:rPr>
          </w:pPr>
          <w:r w:rsidRPr="00410700">
            <w:rPr>
              <w:rFonts w:eastAsia="Times New Roman" w:cs="Times New Roman"/>
              <w:szCs w:val="24"/>
            </w:rPr>
            <w:t xml:space="preserve">Arifin, D., Santoso, A. P. A., &amp; Poniman, P. (2025). Discourse On </w:t>
          </w:r>
          <w:proofErr w:type="gramStart"/>
          <w:r w:rsidRPr="00410700">
            <w:rPr>
              <w:rFonts w:eastAsia="Times New Roman" w:cs="Times New Roman"/>
              <w:szCs w:val="24"/>
            </w:rPr>
            <w:t>The</w:t>
          </w:r>
          <w:proofErr w:type="gramEnd"/>
          <w:r w:rsidRPr="00410700">
            <w:rPr>
              <w:rFonts w:eastAsia="Times New Roman" w:cs="Times New Roman"/>
              <w:szCs w:val="24"/>
            </w:rPr>
            <w:t xml:space="preserve"> </w:t>
          </w:r>
          <w:r w:rsidRPr="00450546">
            <w:rPr>
              <w:rFonts w:eastAsia="Times New Roman" w:cs="Times New Roman"/>
              <w:i/>
              <w:iCs/>
              <w:szCs w:val="24"/>
            </w:rPr>
            <w:t>Coretax</w:t>
          </w:r>
          <w:r w:rsidRPr="00410700">
            <w:rPr>
              <w:rFonts w:eastAsia="Times New Roman" w:cs="Times New Roman"/>
              <w:szCs w:val="24"/>
            </w:rPr>
            <w:t xml:space="preserve"> System </w:t>
          </w:r>
          <w:proofErr w:type="gramStart"/>
          <w:r w:rsidRPr="00410700">
            <w:rPr>
              <w:rFonts w:eastAsia="Times New Roman" w:cs="Times New Roman"/>
              <w:szCs w:val="24"/>
            </w:rPr>
            <w:t>In</w:t>
          </w:r>
          <w:proofErr w:type="gramEnd"/>
          <w:r w:rsidRPr="00410700">
            <w:rPr>
              <w:rFonts w:eastAsia="Times New Roman" w:cs="Times New Roman"/>
              <w:szCs w:val="24"/>
            </w:rPr>
            <w:t xml:space="preserve"> Indonesia: A Study </w:t>
          </w:r>
          <w:proofErr w:type="gramStart"/>
          <w:r w:rsidRPr="00410700">
            <w:rPr>
              <w:rFonts w:eastAsia="Times New Roman" w:cs="Times New Roman"/>
              <w:szCs w:val="24"/>
            </w:rPr>
            <w:t>Of</w:t>
          </w:r>
          <w:proofErr w:type="gramEnd"/>
          <w:r w:rsidRPr="00410700">
            <w:rPr>
              <w:rFonts w:eastAsia="Times New Roman" w:cs="Times New Roman"/>
              <w:szCs w:val="24"/>
            </w:rPr>
            <w:t xml:space="preserve"> Legal Certainty </w:t>
          </w:r>
          <w:proofErr w:type="gramStart"/>
          <w:r w:rsidRPr="00410700">
            <w:rPr>
              <w:rFonts w:eastAsia="Times New Roman" w:cs="Times New Roman"/>
              <w:szCs w:val="24"/>
            </w:rPr>
            <w:t>And</w:t>
          </w:r>
          <w:proofErr w:type="gramEnd"/>
          <w:r w:rsidRPr="00410700">
            <w:rPr>
              <w:rFonts w:eastAsia="Times New Roman" w:cs="Times New Roman"/>
              <w:szCs w:val="24"/>
            </w:rPr>
            <w:t xml:space="preserve"> Guarantees </w:t>
          </w:r>
          <w:proofErr w:type="gramStart"/>
          <w:r w:rsidRPr="00410700">
            <w:rPr>
              <w:rFonts w:eastAsia="Times New Roman" w:cs="Times New Roman"/>
              <w:szCs w:val="24"/>
            </w:rPr>
            <w:t>For</w:t>
          </w:r>
          <w:proofErr w:type="gramEnd"/>
          <w:r w:rsidRPr="00410700">
            <w:rPr>
              <w:rFonts w:eastAsia="Times New Roman" w:cs="Times New Roman"/>
              <w:szCs w:val="24"/>
            </w:rPr>
            <w:t xml:space="preserve"> Taxpayers. </w:t>
          </w:r>
          <w:r w:rsidRPr="00410700">
            <w:rPr>
              <w:rFonts w:eastAsia="Times New Roman" w:cs="Times New Roman"/>
              <w:i/>
              <w:iCs/>
              <w:szCs w:val="24"/>
            </w:rPr>
            <w:t xml:space="preserve">The Easta Journal Law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Human Rights</w:t>
          </w:r>
          <w:r w:rsidRPr="00410700">
            <w:rPr>
              <w:rFonts w:eastAsia="Times New Roman" w:cs="Times New Roman"/>
              <w:szCs w:val="24"/>
            </w:rPr>
            <w:t xml:space="preserve">, </w:t>
          </w:r>
          <w:r w:rsidRPr="00410700">
            <w:rPr>
              <w:rFonts w:eastAsia="Times New Roman" w:cs="Times New Roman"/>
              <w:i/>
              <w:iCs/>
              <w:szCs w:val="24"/>
            </w:rPr>
            <w:t>3</w:t>
          </w:r>
          <w:r w:rsidRPr="00410700">
            <w:rPr>
              <w:rFonts w:eastAsia="Times New Roman" w:cs="Times New Roman"/>
              <w:szCs w:val="24"/>
            </w:rPr>
            <w:t>(02), 118–127. Https://Doi.Org/10.58812/Eslhr.V3i02.413</w:t>
          </w:r>
        </w:p>
        <w:p w14:paraId="0B275FBE" w14:textId="7FDCD59C" w:rsidR="00410700" w:rsidRPr="00410700" w:rsidRDefault="00F417E2" w:rsidP="002652E0">
          <w:pPr>
            <w:autoSpaceDE w:val="0"/>
            <w:autoSpaceDN w:val="0"/>
            <w:spacing w:after="240" w:line="240" w:lineRule="auto"/>
            <w:ind w:left="142" w:hanging="622"/>
            <w:jc w:val="left"/>
            <w:divId w:val="1307708855"/>
            <w:rPr>
              <w:rFonts w:eastAsia="Times New Roman" w:cs="Times New Roman"/>
              <w:szCs w:val="24"/>
            </w:rPr>
          </w:pPr>
          <w:r w:rsidRPr="00410700">
            <w:rPr>
              <w:rFonts w:eastAsia="Times New Roman" w:cs="Times New Roman"/>
              <w:szCs w:val="24"/>
            </w:rPr>
            <w:t xml:space="preserve">Bers, C. J., Rozari, P. E. De, &amp; Suryaputra, F. A. G. (2025). Pengaruh Penerapan Sistem E-Filing Terhadap Kepatuhan Wajib Pajak Dengan Pemahaman Internet Dan Sosialisasi Sebagai Variabel Moderasi (Studi Kasus Wajib Pajak Orang Pribadi Pada Kpp Pratama Kupang). </w:t>
          </w:r>
          <w:r w:rsidRPr="00410700">
            <w:rPr>
              <w:rFonts w:eastAsia="Times New Roman" w:cs="Times New Roman"/>
              <w:i/>
              <w:iCs/>
              <w:szCs w:val="24"/>
            </w:rPr>
            <w:t xml:space="preserve">Indo-Fintech Intellectuals: Journal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Economics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Business</w:t>
          </w:r>
          <w:r w:rsidRPr="00410700">
            <w:rPr>
              <w:rFonts w:eastAsia="Times New Roman" w:cs="Times New Roman"/>
              <w:szCs w:val="24"/>
            </w:rPr>
            <w:t xml:space="preserve">, </w:t>
          </w:r>
          <w:r w:rsidRPr="00410700">
            <w:rPr>
              <w:rFonts w:eastAsia="Times New Roman" w:cs="Times New Roman"/>
              <w:i/>
              <w:iCs/>
              <w:szCs w:val="24"/>
            </w:rPr>
            <w:t>5</w:t>
          </w:r>
          <w:r w:rsidRPr="00410700">
            <w:rPr>
              <w:rFonts w:eastAsia="Times New Roman" w:cs="Times New Roman"/>
              <w:szCs w:val="24"/>
            </w:rPr>
            <w:t>(3), 6833–6848. Https://Doi.Org/10.54373/Ifijeb.V5i3.4202</w:t>
          </w:r>
        </w:p>
        <w:p w14:paraId="0090B38D" w14:textId="6B439CF3" w:rsidR="00410700" w:rsidRPr="00410700" w:rsidRDefault="00F417E2" w:rsidP="002652E0">
          <w:pPr>
            <w:autoSpaceDE w:val="0"/>
            <w:autoSpaceDN w:val="0"/>
            <w:spacing w:after="240" w:line="240" w:lineRule="auto"/>
            <w:ind w:left="142" w:hanging="622"/>
            <w:jc w:val="left"/>
            <w:divId w:val="234123114"/>
            <w:rPr>
              <w:rFonts w:eastAsia="Times New Roman" w:cs="Times New Roman"/>
              <w:szCs w:val="24"/>
            </w:rPr>
          </w:pPr>
          <w:r w:rsidRPr="00410700">
            <w:rPr>
              <w:rFonts w:eastAsia="Times New Roman" w:cs="Times New Roman"/>
              <w:szCs w:val="24"/>
            </w:rPr>
            <w:t xml:space="preserve">Davis, F. D. (1989). Perceived Usefulness, </w:t>
          </w:r>
          <w:r w:rsidRPr="002F20E9">
            <w:rPr>
              <w:rFonts w:eastAsia="Times New Roman" w:cs="Times New Roman"/>
              <w:i/>
              <w:iCs/>
              <w:szCs w:val="24"/>
            </w:rPr>
            <w:t xml:space="preserve">Perceived Ease </w:t>
          </w:r>
          <w:proofErr w:type="gramStart"/>
          <w:r w:rsidRPr="002F20E9">
            <w:rPr>
              <w:rFonts w:eastAsia="Times New Roman" w:cs="Times New Roman"/>
              <w:i/>
              <w:iCs/>
              <w:szCs w:val="24"/>
            </w:rPr>
            <w:t>Of</w:t>
          </w:r>
          <w:proofErr w:type="gramEnd"/>
          <w:r w:rsidRPr="002F20E9">
            <w:rPr>
              <w:rFonts w:eastAsia="Times New Roman" w:cs="Times New Roman"/>
              <w:i/>
              <w:iCs/>
              <w:szCs w:val="24"/>
            </w:rPr>
            <w:t xml:space="preserve"> Use</w:t>
          </w:r>
          <w:r w:rsidRPr="00410700">
            <w:rPr>
              <w:rFonts w:eastAsia="Times New Roman" w:cs="Times New Roman"/>
              <w:szCs w:val="24"/>
            </w:rPr>
            <w:t xml:space="preserve">, And User Acceptance </w:t>
          </w:r>
          <w:proofErr w:type="gramStart"/>
          <w:r w:rsidRPr="00410700">
            <w:rPr>
              <w:rFonts w:eastAsia="Times New Roman" w:cs="Times New Roman"/>
              <w:szCs w:val="24"/>
            </w:rPr>
            <w:t>Of</w:t>
          </w:r>
          <w:proofErr w:type="gramEnd"/>
          <w:r w:rsidRPr="00410700">
            <w:rPr>
              <w:rFonts w:eastAsia="Times New Roman" w:cs="Times New Roman"/>
              <w:szCs w:val="24"/>
            </w:rPr>
            <w:t xml:space="preserve"> Information Technology. </w:t>
          </w:r>
          <w:r w:rsidRPr="00410700">
            <w:rPr>
              <w:rFonts w:eastAsia="Times New Roman" w:cs="Times New Roman"/>
              <w:i/>
              <w:iCs/>
              <w:szCs w:val="24"/>
            </w:rPr>
            <w:t>Mis Quarterly: Management Information Systems</w:t>
          </w:r>
          <w:r w:rsidRPr="00410700">
            <w:rPr>
              <w:rFonts w:eastAsia="Times New Roman" w:cs="Times New Roman"/>
              <w:szCs w:val="24"/>
            </w:rPr>
            <w:t xml:space="preserve">, </w:t>
          </w:r>
          <w:r w:rsidRPr="00410700">
            <w:rPr>
              <w:rFonts w:eastAsia="Times New Roman" w:cs="Times New Roman"/>
              <w:i/>
              <w:iCs/>
              <w:szCs w:val="24"/>
            </w:rPr>
            <w:t>13</w:t>
          </w:r>
          <w:r w:rsidRPr="00410700">
            <w:rPr>
              <w:rFonts w:eastAsia="Times New Roman" w:cs="Times New Roman"/>
              <w:szCs w:val="24"/>
            </w:rPr>
            <w:t>(3), 319–339. Https://Doi.Org/10.2307/249008</w:t>
          </w:r>
        </w:p>
        <w:p w14:paraId="4A44CC30" w14:textId="4AF035B7" w:rsidR="00410700" w:rsidRPr="00410700" w:rsidRDefault="00F417E2" w:rsidP="002652E0">
          <w:pPr>
            <w:autoSpaceDE w:val="0"/>
            <w:autoSpaceDN w:val="0"/>
            <w:spacing w:after="240" w:line="240" w:lineRule="auto"/>
            <w:ind w:left="142" w:hanging="622"/>
            <w:jc w:val="left"/>
            <w:divId w:val="1385718319"/>
            <w:rPr>
              <w:rFonts w:eastAsia="Times New Roman" w:cs="Times New Roman"/>
              <w:szCs w:val="24"/>
            </w:rPr>
          </w:pPr>
          <w:r w:rsidRPr="00410700">
            <w:rPr>
              <w:rFonts w:eastAsia="Times New Roman" w:cs="Times New Roman"/>
              <w:szCs w:val="24"/>
            </w:rPr>
            <w:t xml:space="preserve">Didi, D., Setiawan, A. B., &amp; Sari, A. (2023). Pengaruh Persepsi Kegunaan, Kemudahan Terhadap Niat Menggunakan Sistem E-Filing, E-Billing, E-Registration Dengan Kepercayaan Sebagai Intervening. </w:t>
          </w:r>
          <w:r w:rsidRPr="00410700">
            <w:rPr>
              <w:rFonts w:eastAsia="Times New Roman" w:cs="Times New Roman"/>
              <w:i/>
              <w:iCs/>
              <w:szCs w:val="24"/>
            </w:rPr>
            <w:t>Jurnal Akuntansi Dan Bisnis Krisnadwipayana</w:t>
          </w:r>
          <w:r w:rsidRPr="00410700">
            <w:rPr>
              <w:rFonts w:eastAsia="Times New Roman" w:cs="Times New Roman"/>
              <w:szCs w:val="24"/>
            </w:rPr>
            <w:t xml:space="preserve">, </w:t>
          </w:r>
          <w:r w:rsidRPr="00410700">
            <w:rPr>
              <w:rFonts w:eastAsia="Times New Roman" w:cs="Times New Roman"/>
              <w:i/>
              <w:iCs/>
              <w:szCs w:val="24"/>
            </w:rPr>
            <w:t>10</w:t>
          </w:r>
          <w:r w:rsidRPr="00410700">
            <w:rPr>
              <w:rFonts w:eastAsia="Times New Roman" w:cs="Times New Roman"/>
              <w:szCs w:val="24"/>
            </w:rPr>
            <w:t>(2), 1344. Https://Doi.Org/10.35137/Jabk.V10i2.1062</w:t>
          </w:r>
        </w:p>
        <w:p w14:paraId="4C5A2E78" w14:textId="0B65FAC4" w:rsidR="00410700" w:rsidRPr="00410700" w:rsidRDefault="00F417E2" w:rsidP="002652E0">
          <w:pPr>
            <w:autoSpaceDE w:val="0"/>
            <w:autoSpaceDN w:val="0"/>
            <w:spacing w:after="240" w:line="240" w:lineRule="auto"/>
            <w:ind w:left="142" w:hanging="622"/>
            <w:jc w:val="left"/>
            <w:divId w:val="833564842"/>
            <w:rPr>
              <w:rFonts w:eastAsia="Times New Roman" w:cs="Times New Roman"/>
              <w:szCs w:val="24"/>
            </w:rPr>
          </w:pPr>
          <w:r w:rsidRPr="00410700">
            <w:rPr>
              <w:rFonts w:eastAsia="Times New Roman" w:cs="Times New Roman"/>
              <w:szCs w:val="24"/>
            </w:rPr>
            <w:t xml:space="preserve">Fainsanu Faraka, F., Merie Satya Angraini, M., &amp; Kurniawan, F. A. (2025). The Unease Between Tax Administration Innovation </w:t>
          </w:r>
          <w:proofErr w:type="gramStart"/>
          <w:r w:rsidRPr="00410700">
            <w:rPr>
              <w:rFonts w:eastAsia="Times New Roman" w:cs="Times New Roman"/>
              <w:szCs w:val="24"/>
            </w:rPr>
            <w:t>And</w:t>
          </w:r>
          <w:proofErr w:type="gramEnd"/>
          <w:r w:rsidRPr="00410700">
            <w:rPr>
              <w:rFonts w:eastAsia="Times New Roman" w:cs="Times New Roman"/>
              <w:szCs w:val="24"/>
            </w:rPr>
            <w:t xml:space="preserve"> Compliance: A Qualitative Study </w:t>
          </w:r>
          <w:proofErr w:type="gramStart"/>
          <w:r w:rsidRPr="00410700">
            <w:rPr>
              <w:rFonts w:eastAsia="Times New Roman" w:cs="Times New Roman"/>
              <w:szCs w:val="24"/>
            </w:rPr>
            <w:t>Of</w:t>
          </w:r>
          <w:proofErr w:type="gramEnd"/>
          <w:r w:rsidRPr="00410700">
            <w:rPr>
              <w:rFonts w:eastAsia="Times New Roman" w:cs="Times New Roman"/>
              <w:szCs w:val="24"/>
            </w:rPr>
            <w:t xml:space="preserve"> Taxpayers </w:t>
          </w:r>
          <w:proofErr w:type="gramStart"/>
          <w:r w:rsidRPr="00410700">
            <w:rPr>
              <w:rFonts w:eastAsia="Times New Roman" w:cs="Times New Roman"/>
              <w:szCs w:val="24"/>
            </w:rPr>
            <w:t>At</w:t>
          </w:r>
          <w:proofErr w:type="gramEnd"/>
          <w:r w:rsidRPr="00410700">
            <w:rPr>
              <w:rFonts w:eastAsia="Times New Roman" w:cs="Times New Roman"/>
              <w:szCs w:val="24"/>
            </w:rPr>
            <w:t xml:space="preserve"> Bangkalan Tax Office </w:t>
          </w:r>
          <w:proofErr w:type="gramStart"/>
          <w:r w:rsidRPr="00410700">
            <w:rPr>
              <w:rFonts w:eastAsia="Times New Roman" w:cs="Times New Roman"/>
              <w:szCs w:val="24"/>
            </w:rPr>
            <w:t>In</w:t>
          </w:r>
          <w:proofErr w:type="gramEnd"/>
          <w:r w:rsidRPr="00410700">
            <w:rPr>
              <w:rFonts w:eastAsia="Times New Roman" w:cs="Times New Roman"/>
              <w:szCs w:val="24"/>
            </w:rPr>
            <w:t xml:space="preserve"> The 2025 Transition Period. </w:t>
          </w:r>
          <w:r w:rsidRPr="00410700">
            <w:rPr>
              <w:rFonts w:eastAsia="Times New Roman" w:cs="Times New Roman"/>
              <w:i/>
              <w:iCs/>
              <w:szCs w:val="24"/>
            </w:rPr>
            <w:t xml:space="preserve">The International Journal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Accounting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Business Society</w:t>
          </w:r>
          <w:r w:rsidRPr="00410700">
            <w:rPr>
              <w:rFonts w:eastAsia="Times New Roman" w:cs="Times New Roman"/>
              <w:szCs w:val="24"/>
            </w:rPr>
            <w:t xml:space="preserve">, </w:t>
          </w:r>
          <w:r w:rsidRPr="00410700">
            <w:rPr>
              <w:rFonts w:eastAsia="Times New Roman" w:cs="Times New Roman"/>
              <w:i/>
              <w:iCs/>
              <w:szCs w:val="24"/>
            </w:rPr>
            <w:t>33</w:t>
          </w:r>
          <w:r w:rsidRPr="00410700">
            <w:rPr>
              <w:rFonts w:eastAsia="Times New Roman" w:cs="Times New Roman"/>
              <w:szCs w:val="24"/>
            </w:rPr>
            <w:t>(3). Https://Doi.Org/10.21776/Ijabs.2025.33.3.928</w:t>
          </w:r>
        </w:p>
        <w:p w14:paraId="3AB59F84" w14:textId="1637E58B" w:rsidR="00410700" w:rsidRPr="00410700" w:rsidRDefault="00F417E2" w:rsidP="002652E0">
          <w:pPr>
            <w:autoSpaceDE w:val="0"/>
            <w:autoSpaceDN w:val="0"/>
            <w:spacing w:after="240" w:line="240" w:lineRule="auto"/>
            <w:ind w:left="142" w:hanging="622"/>
            <w:jc w:val="left"/>
            <w:divId w:val="618294756"/>
            <w:rPr>
              <w:rFonts w:eastAsia="Times New Roman" w:cs="Times New Roman"/>
              <w:szCs w:val="24"/>
            </w:rPr>
          </w:pPr>
          <w:r w:rsidRPr="00410700">
            <w:rPr>
              <w:rFonts w:eastAsia="Times New Roman" w:cs="Times New Roman"/>
              <w:szCs w:val="24"/>
            </w:rPr>
            <w:t xml:space="preserve">Ghozali, H. I., &amp; Latan, H. (2015). </w:t>
          </w:r>
          <w:r w:rsidRPr="00410700">
            <w:rPr>
              <w:rFonts w:eastAsia="Times New Roman" w:cs="Times New Roman"/>
              <w:i/>
              <w:iCs/>
              <w:szCs w:val="24"/>
            </w:rPr>
            <w:t>Partial Least Squares Konsep, Teknik Dan Aplikasi Menggunakan Program Smartpls 3.0</w:t>
          </w:r>
          <w:r w:rsidRPr="00410700">
            <w:rPr>
              <w:rFonts w:eastAsia="Times New Roman" w:cs="Times New Roman"/>
              <w:szCs w:val="24"/>
            </w:rPr>
            <w:t xml:space="preserve"> (2nd Ed.). Undip.</w:t>
          </w:r>
        </w:p>
        <w:p w14:paraId="64B55056" w14:textId="12686764" w:rsidR="00410700" w:rsidRPr="00410700" w:rsidRDefault="00F417E2" w:rsidP="002652E0">
          <w:pPr>
            <w:autoSpaceDE w:val="0"/>
            <w:autoSpaceDN w:val="0"/>
            <w:spacing w:after="240" w:line="240" w:lineRule="auto"/>
            <w:ind w:left="142" w:hanging="622"/>
            <w:jc w:val="left"/>
            <w:divId w:val="1274631179"/>
            <w:rPr>
              <w:rFonts w:eastAsia="Times New Roman" w:cs="Times New Roman"/>
              <w:szCs w:val="24"/>
            </w:rPr>
          </w:pPr>
          <w:r w:rsidRPr="00410700">
            <w:rPr>
              <w:rFonts w:eastAsia="Times New Roman" w:cs="Times New Roman"/>
              <w:szCs w:val="24"/>
            </w:rPr>
            <w:t xml:space="preserve">Hair, J. </w:t>
          </w:r>
          <w:proofErr w:type="gramStart"/>
          <w:r w:rsidRPr="00410700">
            <w:rPr>
              <w:rFonts w:eastAsia="Times New Roman" w:cs="Times New Roman"/>
              <w:szCs w:val="24"/>
            </w:rPr>
            <w:t>F. .</w:t>
          </w:r>
          <w:proofErr w:type="gramEnd"/>
          <w:r w:rsidRPr="00410700">
            <w:rPr>
              <w:rFonts w:eastAsia="Times New Roman" w:cs="Times New Roman"/>
              <w:szCs w:val="24"/>
            </w:rPr>
            <w:t xml:space="preserve"> (2014). </w:t>
          </w:r>
          <w:r w:rsidRPr="00410700">
            <w:rPr>
              <w:rFonts w:eastAsia="Times New Roman" w:cs="Times New Roman"/>
              <w:i/>
              <w:iCs/>
              <w:szCs w:val="24"/>
            </w:rPr>
            <w:t xml:space="preserve">A Primer </w:t>
          </w:r>
          <w:proofErr w:type="gramStart"/>
          <w:r w:rsidRPr="00410700">
            <w:rPr>
              <w:rFonts w:eastAsia="Times New Roman" w:cs="Times New Roman"/>
              <w:i/>
              <w:iCs/>
              <w:szCs w:val="24"/>
            </w:rPr>
            <w:t>On</w:t>
          </w:r>
          <w:proofErr w:type="gramEnd"/>
          <w:r w:rsidRPr="00410700">
            <w:rPr>
              <w:rFonts w:eastAsia="Times New Roman" w:cs="Times New Roman"/>
              <w:i/>
              <w:iCs/>
              <w:szCs w:val="24"/>
            </w:rPr>
            <w:t xml:space="preserve"> Partial Least Squares Structural Equations Modeling (Pls-Sem)</w:t>
          </w:r>
          <w:r w:rsidRPr="00410700">
            <w:rPr>
              <w:rFonts w:eastAsia="Times New Roman" w:cs="Times New Roman"/>
              <w:szCs w:val="24"/>
            </w:rPr>
            <w:t>. Sage.</w:t>
          </w:r>
        </w:p>
        <w:p w14:paraId="1AD7D4BA" w14:textId="1D5FFF27" w:rsidR="00410700" w:rsidRPr="00410700" w:rsidRDefault="00F417E2" w:rsidP="002652E0">
          <w:pPr>
            <w:autoSpaceDE w:val="0"/>
            <w:autoSpaceDN w:val="0"/>
            <w:spacing w:after="240" w:line="240" w:lineRule="auto"/>
            <w:ind w:left="142" w:hanging="622"/>
            <w:jc w:val="left"/>
            <w:divId w:val="1605066391"/>
            <w:rPr>
              <w:rFonts w:eastAsia="Times New Roman" w:cs="Times New Roman"/>
              <w:szCs w:val="24"/>
            </w:rPr>
          </w:pPr>
          <w:r w:rsidRPr="00410700">
            <w:rPr>
              <w:rFonts w:eastAsia="Times New Roman" w:cs="Times New Roman"/>
              <w:szCs w:val="24"/>
            </w:rPr>
            <w:lastRenderedPageBreak/>
            <w:t xml:space="preserve">Hair, J. F., Risher, J. J., Sarstedt, M., &amp; Ringle, C. M. (2019). When To Use </w:t>
          </w:r>
          <w:proofErr w:type="gramStart"/>
          <w:r w:rsidRPr="00410700">
            <w:rPr>
              <w:rFonts w:eastAsia="Times New Roman" w:cs="Times New Roman"/>
              <w:szCs w:val="24"/>
            </w:rPr>
            <w:t>And</w:t>
          </w:r>
          <w:proofErr w:type="gramEnd"/>
          <w:r w:rsidRPr="00410700">
            <w:rPr>
              <w:rFonts w:eastAsia="Times New Roman" w:cs="Times New Roman"/>
              <w:szCs w:val="24"/>
            </w:rPr>
            <w:t xml:space="preserve"> How </w:t>
          </w:r>
          <w:proofErr w:type="gramStart"/>
          <w:r w:rsidRPr="00410700">
            <w:rPr>
              <w:rFonts w:eastAsia="Times New Roman" w:cs="Times New Roman"/>
              <w:szCs w:val="24"/>
            </w:rPr>
            <w:t>To</w:t>
          </w:r>
          <w:proofErr w:type="gramEnd"/>
          <w:r w:rsidRPr="00410700">
            <w:rPr>
              <w:rFonts w:eastAsia="Times New Roman" w:cs="Times New Roman"/>
              <w:szCs w:val="24"/>
            </w:rPr>
            <w:t xml:space="preserve"> Report </w:t>
          </w:r>
          <w:proofErr w:type="gramStart"/>
          <w:r w:rsidRPr="00410700">
            <w:rPr>
              <w:rFonts w:eastAsia="Times New Roman" w:cs="Times New Roman"/>
              <w:szCs w:val="24"/>
            </w:rPr>
            <w:t>The</w:t>
          </w:r>
          <w:proofErr w:type="gramEnd"/>
          <w:r w:rsidRPr="00410700">
            <w:rPr>
              <w:rFonts w:eastAsia="Times New Roman" w:cs="Times New Roman"/>
              <w:szCs w:val="24"/>
            </w:rPr>
            <w:t xml:space="preserve"> Results </w:t>
          </w:r>
          <w:proofErr w:type="gramStart"/>
          <w:r w:rsidRPr="00410700">
            <w:rPr>
              <w:rFonts w:eastAsia="Times New Roman" w:cs="Times New Roman"/>
              <w:szCs w:val="24"/>
            </w:rPr>
            <w:t>Of</w:t>
          </w:r>
          <w:proofErr w:type="gramEnd"/>
          <w:r w:rsidRPr="00410700">
            <w:rPr>
              <w:rFonts w:eastAsia="Times New Roman" w:cs="Times New Roman"/>
              <w:szCs w:val="24"/>
            </w:rPr>
            <w:t xml:space="preserve"> Pls-Sem. </w:t>
          </w:r>
          <w:r w:rsidRPr="00410700">
            <w:rPr>
              <w:rFonts w:eastAsia="Times New Roman" w:cs="Times New Roman"/>
              <w:i/>
              <w:iCs/>
              <w:szCs w:val="24"/>
            </w:rPr>
            <w:t>European Business Review</w:t>
          </w:r>
          <w:r w:rsidRPr="00410700">
            <w:rPr>
              <w:rFonts w:eastAsia="Times New Roman" w:cs="Times New Roman"/>
              <w:szCs w:val="24"/>
            </w:rPr>
            <w:t xml:space="preserve">, </w:t>
          </w:r>
          <w:r w:rsidRPr="00410700">
            <w:rPr>
              <w:rFonts w:eastAsia="Times New Roman" w:cs="Times New Roman"/>
              <w:i/>
              <w:iCs/>
              <w:szCs w:val="24"/>
            </w:rPr>
            <w:t>31</w:t>
          </w:r>
          <w:r w:rsidRPr="00410700">
            <w:rPr>
              <w:rFonts w:eastAsia="Times New Roman" w:cs="Times New Roman"/>
              <w:szCs w:val="24"/>
            </w:rPr>
            <w:t>(1), 2–24. Https://Doi.Org/10.1108/Ebr-11-2018-0203</w:t>
          </w:r>
        </w:p>
        <w:p w14:paraId="6508A31C" w14:textId="663A956A" w:rsidR="00410700" w:rsidRPr="00410700" w:rsidRDefault="00F417E2" w:rsidP="002652E0">
          <w:pPr>
            <w:autoSpaceDE w:val="0"/>
            <w:autoSpaceDN w:val="0"/>
            <w:spacing w:after="240" w:line="240" w:lineRule="auto"/>
            <w:ind w:left="142" w:hanging="622"/>
            <w:jc w:val="left"/>
            <w:divId w:val="265356283"/>
            <w:rPr>
              <w:rFonts w:eastAsia="Times New Roman" w:cs="Times New Roman"/>
              <w:szCs w:val="24"/>
            </w:rPr>
          </w:pPr>
          <w:r w:rsidRPr="00410700">
            <w:rPr>
              <w:rFonts w:eastAsia="Times New Roman" w:cs="Times New Roman"/>
              <w:szCs w:val="24"/>
            </w:rPr>
            <w:t xml:space="preserve">Hikmah Hikmah, Andalan Tri Ratnawati, &amp; Susetyo Darmanto. (2023). Role Of Attitude </w:t>
          </w:r>
          <w:proofErr w:type="gramStart"/>
          <w:r w:rsidRPr="00410700">
            <w:rPr>
              <w:rFonts w:eastAsia="Times New Roman" w:cs="Times New Roman"/>
              <w:szCs w:val="24"/>
            </w:rPr>
            <w:t>And</w:t>
          </w:r>
          <w:proofErr w:type="gramEnd"/>
          <w:r w:rsidRPr="00410700">
            <w:rPr>
              <w:rFonts w:eastAsia="Times New Roman" w:cs="Times New Roman"/>
              <w:szCs w:val="24"/>
            </w:rPr>
            <w:t xml:space="preserve"> Intention </w:t>
          </w:r>
          <w:proofErr w:type="gramStart"/>
          <w:r w:rsidRPr="00410700">
            <w:rPr>
              <w:rFonts w:eastAsia="Times New Roman" w:cs="Times New Roman"/>
              <w:szCs w:val="24"/>
            </w:rPr>
            <w:t>On</w:t>
          </w:r>
          <w:proofErr w:type="gramEnd"/>
          <w:r w:rsidRPr="00410700">
            <w:rPr>
              <w:rFonts w:eastAsia="Times New Roman" w:cs="Times New Roman"/>
              <w:szCs w:val="24"/>
            </w:rPr>
            <w:t xml:space="preserve"> </w:t>
          </w:r>
          <w:proofErr w:type="gramStart"/>
          <w:r w:rsidRPr="00410700">
            <w:rPr>
              <w:rFonts w:eastAsia="Times New Roman" w:cs="Times New Roman"/>
              <w:szCs w:val="24"/>
            </w:rPr>
            <w:t>The</w:t>
          </w:r>
          <w:proofErr w:type="gramEnd"/>
          <w:r w:rsidRPr="00410700">
            <w:rPr>
              <w:rFonts w:eastAsia="Times New Roman" w:cs="Times New Roman"/>
              <w:szCs w:val="24"/>
            </w:rPr>
            <w:t xml:space="preserve"> Relationship Between </w:t>
          </w:r>
          <w:r w:rsidRPr="002F20E9">
            <w:rPr>
              <w:rFonts w:eastAsia="Times New Roman" w:cs="Times New Roman"/>
              <w:i/>
              <w:iCs/>
              <w:szCs w:val="24"/>
            </w:rPr>
            <w:t xml:space="preserve">Perceived Ease </w:t>
          </w:r>
          <w:proofErr w:type="gramStart"/>
          <w:r w:rsidRPr="002F20E9">
            <w:rPr>
              <w:rFonts w:eastAsia="Times New Roman" w:cs="Times New Roman"/>
              <w:i/>
              <w:iCs/>
              <w:szCs w:val="24"/>
            </w:rPr>
            <w:t>Of</w:t>
          </w:r>
          <w:proofErr w:type="gramEnd"/>
          <w:r w:rsidRPr="002F20E9">
            <w:rPr>
              <w:rFonts w:eastAsia="Times New Roman" w:cs="Times New Roman"/>
              <w:i/>
              <w:iCs/>
              <w:szCs w:val="24"/>
            </w:rPr>
            <w:t xml:space="preserve"> Use</w:t>
          </w:r>
          <w:r w:rsidRPr="00410700">
            <w:rPr>
              <w:rFonts w:eastAsia="Times New Roman" w:cs="Times New Roman"/>
              <w:szCs w:val="24"/>
            </w:rPr>
            <w:t xml:space="preserve">, Perceived Usefulness, Trust, And E-Tax System Behavior. </w:t>
          </w:r>
          <w:r w:rsidRPr="00410700">
            <w:rPr>
              <w:rFonts w:eastAsia="Times New Roman" w:cs="Times New Roman"/>
              <w:i/>
              <w:iCs/>
              <w:szCs w:val="24"/>
            </w:rPr>
            <w:t>Global Business Finance Review</w:t>
          </w:r>
          <w:r w:rsidRPr="00410700">
            <w:rPr>
              <w:rFonts w:eastAsia="Times New Roman" w:cs="Times New Roman"/>
              <w:szCs w:val="24"/>
            </w:rPr>
            <w:t xml:space="preserve">, </w:t>
          </w:r>
          <w:r w:rsidRPr="00410700">
            <w:rPr>
              <w:rFonts w:eastAsia="Times New Roman" w:cs="Times New Roman"/>
              <w:i/>
              <w:iCs/>
              <w:szCs w:val="24"/>
            </w:rPr>
            <w:t>28</w:t>
          </w:r>
          <w:r w:rsidRPr="00410700">
            <w:rPr>
              <w:rFonts w:eastAsia="Times New Roman" w:cs="Times New Roman"/>
              <w:szCs w:val="24"/>
            </w:rPr>
            <w:t>(7), 89–104. Https://Doi.Org/10.17549/Gbfr.2023.28.7.89</w:t>
          </w:r>
        </w:p>
        <w:p w14:paraId="17664436" w14:textId="68A84AED" w:rsidR="00410700" w:rsidRPr="00410700" w:rsidRDefault="00F417E2" w:rsidP="002652E0">
          <w:pPr>
            <w:autoSpaceDE w:val="0"/>
            <w:autoSpaceDN w:val="0"/>
            <w:spacing w:after="240" w:line="240" w:lineRule="auto"/>
            <w:ind w:left="142" w:hanging="622"/>
            <w:jc w:val="left"/>
            <w:divId w:val="199519628"/>
            <w:rPr>
              <w:rFonts w:eastAsia="Times New Roman" w:cs="Times New Roman"/>
              <w:szCs w:val="24"/>
            </w:rPr>
          </w:pPr>
          <w:r w:rsidRPr="00410700">
            <w:rPr>
              <w:rFonts w:eastAsia="Times New Roman" w:cs="Times New Roman"/>
              <w:szCs w:val="24"/>
            </w:rPr>
            <w:t xml:space="preserve">Ilias, A., Suki, N. M., Yasoa’, M. R., &amp; Rahman, R. A. (2008). A Study </w:t>
          </w:r>
          <w:proofErr w:type="gramStart"/>
          <w:r w:rsidRPr="00410700">
            <w:rPr>
              <w:rFonts w:eastAsia="Times New Roman" w:cs="Times New Roman"/>
              <w:szCs w:val="24"/>
            </w:rPr>
            <w:t>Of</w:t>
          </w:r>
          <w:proofErr w:type="gramEnd"/>
          <w:r w:rsidRPr="00410700">
            <w:rPr>
              <w:rFonts w:eastAsia="Times New Roman" w:cs="Times New Roman"/>
              <w:szCs w:val="24"/>
            </w:rPr>
            <w:t xml:space="preserve"> Taxpayers’ Intention </w:t>
          </w:r>
          <w:proofErr w:type="gramStart"/>
          <w:r w:rsidRPr="00410700">
            <w:rPr>
              <w:rFonts w:eastAsia="Times New Roman" w:cs="Times New Roman"/>
              <w:szCs w:val="24"/>
            </w:rPr>
            <w:t>In</w:t>
          </w:r>
          <w:proofErr w:type="gramEnd"/>
          <w:r w:rsidRPr="00410700">
            <w:rPr>
              <w:rFonts w:eastAsia="Times New Roman" w:cs="Times New Roman"/>
              <w:szCs w:val="24"/>
            </w:rPr>
            <w:t xml:space="preserve"> Using E-Filing System: A Case </w:t>
          </w:r>
          <w:proofErr w:type="gramStart"/>
          <w:r w:rsidRPr="00410700">
            <w:rPr>
              <w:rFonts w:eastAsia="Times New Roman" w:cs="Times New Roman"/>
              <w:szCs w:val="24"/>
            </w:rPr>
            <w:t>In</w:t>
          </w:r>
          <w:proofErr w:type="gramEnd"/>
          <w:r w:rsidRPr="00410700">
            <w:rPr>
              <w:rFonts w:eastAsia="Times New Roman" w:cs="Times New Roman"/>
              <w:szCs w:val="24"/>
            </w:rPr>
            <w:t xml:space="preserve"> Labuan F.T S. </w:t>
          </w:r>
          <w:r w:rsidRPr="00410700">
            <w:rPr>
              <w:rFonts w:eastAsia="Times New Roman" w:cs="Times New Roman"/>
              <w:i/>
              <w:iCs/>
              <w:szCs w:val="24"/>
            </w:rPr>
            <w:t xml:space="preserve">Computer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Information Science</w:t>
          </w:r>
          <w:r w:rsidRPr="00410700">
            <w:rPr>
              <w:rFonts w:eastAsia="Times New Roman" w:cs="Times New Roman"/>
              <w:szCs w:val="24"/>
            </w:rPr>
            <w:t xml:space="preserve">, </w:t>
          </w:r>
          <w:r w:rsidRPr="00410700">
            <w:rPr>
              <w:rFonts w:eastAsia="Times New Roman" w:cs="Times New Roman"/>
              <w:i/>
              <w:iCs/>
              <w:szCs w:val="24"/>
            </w:rPr>
            <w:t>1</w:t>
          </w:r>
          <w:r w:rsidRPr="00410700">
            <w:rPr>
              <w:rFonts w:eastAsia="Times New Roman" w:cs="Times New Roman"/>
              <w:szCs w:val="24"/>
            </w:rPr>
            <w:t>(2). Https://Doi.Org/10.5539/Cis.V1n2p110</w:t>
          </w:r>
        </w:p>
        <w:p w14:paraId="495399B1" w14:textId="262396CA" w:rsidR="00410700" w:rsidRPr="00410700" w:rsidRDefault="00F417E2" w:rsidP="002652E0">
          <w:pPr>
            <w:autoSpaceDE w:val="0"/>
            <w:autoSpaceDN w:val="0"/>
            <w:spacing w:after="240" w:line="240" w:lineRule="auto"/>
            <w:ind w:left="142" w:hanging="622"/>
            <w:jc w:val="left"/>
            <w:divId w:val="462112905"/>
            <w:rPr>
              <w:rFonts w:eastAsia="Times New Roman" w:cs="Times New Roman"/>
              <w:szCs w:val="24"/>
            </w:rPr>
          </w:pPr>
          <w:r w:rsidRPr="00410700">
            <w:rPr>
              <w:rFonts w:eastAsia="Times New Roman" w:cs="Times New Roman"/>
              <w:szCs w:val="24"/>
            </w:rPr>
            <w:t xml:space="preserve">Jhon, S. B., &amp; Natalia, E. Y. (2025). Persepsi Kemudahan, Kegunaan, Keamanan Dan Kerahasiaan Sistem Pelaporan Pajak Terhadap Kepatuhan Wajib Pajak Orang Pribadi. </w:t>
          </w:r>
          <w:r w:rsidRPr="00410700">
            <w:rPr>
              <w:rFonts w:eastAsia="Times New Roman" w:cs="Times New Roman"/>
              <w:i/>
              <w:iCs/>
              <w:szCs w:val="24"/>
            </w:rPr>
            <w:t>Jurnal Ekonomika Dan Bisnis (Jebs)</w:t>
          </w:r>
          <w:r w:rsidRPr="00410700">
            <w:rPr>
              <w:rFonts w:eastAsia="Times New Roman" w:cs="Times New Roman"/>
              <w:szCs w:val="24"/>
            </w:rPr>
            <w:t xml:space="preserve">, </w:t>
          </w:r>
          <w:r w:rsidRPr="00410700">
            <w:rPr>
              <w:rFonts w:eastAsia="Times New Roman" w:cs="Times New Roman"/>
              <w:i/>
              <w:iCs/>
              <w:szCs w:val="24"/>
            </w:rPr>
            <w:t>5</w:t>
          </w:r>
          <w:r w:rsidRPr="00410700">
            <w:rPr>
              <w:rFonts w:eastAsia="Times New Roman" w:cs="Times New Roman"/>
              <w:szCs w:val="24"/>
            </w:rPr>
            <w:t>(4), 885–894. Https://Doi.Org/10.47233/Jebs.V5i4.3387</w:t>
          </w:r>
        </w:p>
        <w:p w14:paraId="273BFF7B" w14:textId="08C5FB0B" w:rsidR="00410700" w:rsidRPr="00410700" w:rsidRDefault="00F417E2" w:rsidP="002652E0">
          <w:pPr>
            <w:autoSpaceDE w:val="0"/>
            <w:autoSpaceDN w:val="0"/>
            <w:spacing w:after="240" w:line="240" w:lineRule="auto"/>
            <w:ind w:left="142" w:hanging="622"/>
            <w:jc w:val="left"/>
            <w:divId w:val="746810104"/>
            <w:rPr>
              <w:rFonts w:eastAsia="Times New Roman" w:cs="Times New Roman"/>
              <w:szCs w:val="24"/>
            </w:rPr>
          </w:pPr>
          <w:r w:rsidRPr="00410700">
            <w:rPr>
              <w:rFonts w:eastAsia="Times New Roman" w:cs="Times New Roman"/>
              <w:szCs w:val="24"/>
            </w:rPr>
            <w:t xml:space="preserve">Khurram, S., Arshad, S., &amp; Anwar, M. (Eds.). (2023). E-Tax Filing </w:t>
          </w:r>
          <w:proofErr w:type="gramStart"/>
          <w:r w:rsidRPr="00410700">
            <w:rPr>
              <w:rFonts w:eastAsia="Times New Roman" w:cs="Times New Roman"/>
              <w:szCs w:val="24"/>
            </w:rPr>
            <w:t>In</w:t>
          </w:r>
          <w:proofErr w:type="gramEnd"/>
          <w:r w:rsidRPr="00410700">
            <w:rPr>
              <w:rFonts w:eastAsia="Times New Roman" w:cs="Times New Roman"/>
              <w:szCs w:val="24"/>
            </w:rPr>
            <w:t xml:space="preserve"> Pakistan: Extending Tam </w:t>
          </w:r>
          <w:proofErr w:type="gramStart"/>
          <w:r w:rsidRPr="00410700">
            <w:rPr>
              <w:rFonts w:eastAsia="Times New Roman" w:cs="Times New Roman"/>
              <w:szCs w:val="24"/>
            </w:rPr>
            <w:t>With</w:t>
          </w:r>
          <w:proofErr w:type="gramEnd"/>
          <w:r w:rsidRPr="00410700">
            <w:rPr>
              <w:rFonts w:eastAsia="Times New Roman" w:cs="Times New Roman"/>
              <w:szCs w:val="24"/>
            </w:rPr>
            <w:t xml:space="preserve"> Trust </w:t>
          </w:r>
          <w:proofErr w:type="gramStart"/>
          <w:r w:rsidRPr="00410700">
            <w:rPr>
              <w:rFonts w:eastAsia="Times New Roman" w:cs="Times New Roman"/>
              <w:szCs w:val="24"/>
            </w:rPr>
            <w:t>In</w:t>
          </w:r>
          <w:proofErr w:type="gramEnd"/>
          <w:r w:rsidRPr="00410700">
            <w:rPr>
              <w:rFonts w:eastAsia="Times New Roman" w:cs="Times New Roman"/>
              <w:szCs w:val="24"/>
            </w:rPr>
            <w:t xml:space="preserve"> Government </w:t>
          </w:r>
          <w:proofErr w:type="gramStart"/>
          <w:r w:rsidRPr="00410700">
            <w:rPr>
              <w:rFonts w:eastAsia="Times New Roman" w:cs="Times New Roman"/>
              <w:szCs w:val="24"/>
            </w:rPr>
            <w:t>And</w:t>
          </w:r>
          <w:proofErr w:type="gramEnd"/>
          <w:r w:rsidRPr="00410700">
            <w:rPr>
              <w:rFonts w:eastAsia="Times New Roman" w:cs="Times New Roman"/>
              <w:szCs w:val="24"/>
            </w:rPr>
            <w:t xml:space="preserve"> Perceived Public Value. In </w:t>
          </w:r>
          <w:r w:rsidRPr="00410700">
            <w:rPr>
              <w:rFonts w:eastAsia="Times New Roman" w:cs="Times New Roman"/>
              <w:i/>
              <w:iCs/>
              <w:szCs w:val="24"/>
            </w:rPr>
            <w:t xml:space="preserve">Academy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Management Proceedings (Proceedings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w:t>
          </w:r>
          <w:proofErr w:type="gramStart"/>
          <w:r w:rsidRPr="00410700">
            <w:rPr>
              <w:rFonts w:eastAsia="Times New Roman" w:cs="Times New Roman"/>
              <w:i/>
              <w:iCs/>
              <w:szCs w:val="24"/>
            </w:rPr>
            <w:t>The</w:t>
          </w:r>
          <w:proofErr w:type="gramEnd"/>
          <w:r w:rsidRPr="00410700">
            <w:rPr>
              <w:rFonts w:eastAsia="Times New Roman" w:cs="Times New Roman"/>
              <w:i/>
              <w:iCs/>
              <w:szCs w:val="24"/>
            </w:rPr>
            <w:t xml:space="preserve"> Academy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Management)</w:t>
          </w:r>
          <w:r w:rsidRPr="00410700">
            <w:rPr>
              <w:rFonts w:eastAsia="Times New Roman" w:cs="Times New Roman"/>
              <w:szCs w:val="24"/>
            </w:rPr>
            <w:t>.</w:t>
          </w:r>
        </w:p>
        <w:p w14:paraId="43C4E5E7" w14:textId="433CFFE6" w:rsidR="00410700" w:rsidRPr="00410700" w:rsidRDefault="00F417E2" w:rsidP="002652E0">
          <w:pPr>
            <w:autoSpaceDE w:val="0"/>
            <w:autoSpaceDN w:val="0"/>
            <w:spacing w:after="240" w:line="240" w:lineRule="auto"/>
            <w:ind w:left="142" w:hanging="622"/>
            <w:jc w:val="left"/>
            <w:divId w:val="1910312588"/>
            <w:rPr>
              <w:rFonts w:eastAsia="Times New Roman" w:cs="Times New Roman"/>
              <w:szCs w:val="24"/>
            </w:rPr>
          </w:pPr>
          <w:r w:rsidRPr="00410700">
            <w:rPr>
              <w:rFonts w:eastAsia="Times New Roman" w:cs="Times New Roman"/>
              <w:szCs w:val="24"/>
            </w:rPr>
            <w:t xml:space="preserve">Lingga, I. S., Carolina, V.-, Hidayat, V. S., &amp; Permana, W. F. (2021). Analyzing Actual E-Filing Usage Among Taxpayers Based </w:t>
          </w:r>
          <w:proofErr w:type="gramStart"/>
          <w:r w:rsidRPr="00410700">
            <w:rPr>
              <w:rFonts w:eastAsia="Times New Roman" w:cs="Times New Roman"/>
              <w:szCs w:val="24"/>
            </w:rPr>
            <w:t>On</w:t>
          </w:r>
          <w:proofErr w:type="gramEnd"/>
          <w:r w:rsidRPr="00410700">
            <w:rPr>
              <w:rFonts w:eastAsia="Times New Roman" w:cs="Times New Roman"/>
              <w:szCs w:val="24"/>
            </w:rPr>
            <w:t xml:space="preserve"> </w:t>
          </w:r>
          <w:r w:rsidRPr="00450546">
            <w:rPr>
              <w:rFonts w:eastAsia="Times New Roman" w:cs="Times New Roman"/>
              <w:i/>
              <w:iCs/>
              <w:szCs w:val="24"/>
            </w:rPr>
            <w:t>Technology Acceptance Model</w:t>
          </w:r>
          <w:r w:rsidRPr="00410700">
            <w:rPr>
              <w:rFonts w:eastAsia="Times New Roman" w:cs="Times New Roman"/>
              <w:szCs w:val="24"/>
            </w:rPr>
            <w:t xml:space="preserve">. </w:t>
          </w:r>
          <w:r w:rsidRPr="00410700">
            <w:rPr>
              <w:rFonts w:eastAsia="Times New Roman" w:cs="Times New Roman"/>
              <w:i/>
              <w:iCs/>
              <w:szCs w:val="24"/>
            </w:rPr>
            <w:t>Akuntansi Dewantara</w:t>
          </w:r>
          <w:r w:rsidRPr="00410700">
            <w:rPr>
              <w:rFonts w:eastAsia="Times New Roman" w:cs="Times New Roman"/>
              <w:szCs w:val="24"/>
            </w:rPr>
            <w:t xml:space="preserve">, </w:t>
          </w:r>
          <w:r w:rsidRPr="00410700">
            <w:rPr>
              <w:rFonts w:eastAsia="Times New Roman" w:cs="Times New Roman"/>
              <w:i/>
              <w:iCs/>
              <w:szCs w:val="24"/>
            </w:rPr>
            <w:t>4</w:t>
          </w:r>
          <w:r w:rsidRPr="00410700">
            <w:rPr>
              <w:rFonts w:eastAsia="Times New Roman" w:cs="Times New Roman"/>
              <w:szCs w:val="24"/>
            </w:rPr>
            <w:t>(2), 128–137. Https://Doi.Org/10.26460/Ad.V4i2.8470</w:t>
          </w:r>
        </w:p>
        <w:p w14:paraId="73B4AF0C" w14:textId="03553F02" w:rsidR="00410700" w:rsidRPr="00410700" w:rsidRDefault="00F417E2" w:rsidP="002652E0">
          <w:pPr>
            <w:autoSpaceDE w:val="0"/>
            <w:autoSpaceDN w:val="0"/>
            <w:spacing w:after="240" w:line="240" w:lineRule="auto"/>
            <w:ind w:left="142" w:hanging="622"/>
            <w:jc w:val="left"/>
            <w:divId w:val="1905527469"/>
            <w:rPr>
              <w:rFonts w:eastAsia="Times New Roman" w:cs="Times New Roman"/>
              <w:szCs w:val="24"/>
            </w:rPr>
          </w:pPr>
          <w:r w:rsidRPr="00410700">
            <w:rPr>
              <w:rFonts w:eastAsia="Times New Roman" w:cs="Times New Roman"/>
              <w:szCs w:val="24"/>
            </w:rPr>
            <w:t xml:space="preserve">Mahadianto, M. Y., Maulady, P., &amp; Yani, S. (2025a). Interpretation Of Tax Payment Mechanism </w:t>
          </w:r>
          <w:proofErr w:type="gramStart"/>
          <w:r w:rsidRPr="00410700">
            <w:rPr>
              <w:rFonts w:eastAsia="Times New Roman" w:cs="Times New Roman"/>
              <w:szCs w:val="24"/>
            </w:rPr>
            <w:t>In</w:t>
          </w:r>
          <w:proofErr w:type="gramEnd"/>
          <w:r w:rsidRPr="00410700">
            <w:rPr>
              <w:rFonts w:eastAsia="Times New Roman" w:cs="Times New Roman"/>
              <w:szCs w:val="24"/>
            </w:rPr>
            <w:t xml:space="preserve"> </w:t>
          </w:r>
          <w:r w:rsidRPr="00450546">
            <w:rPr>
              <w:rFonts w:eastAsia="Times New Roman" w:cs="Times New Roman"/>
              <w:i/>
              <w:iCs/>
              <w:szCs w:val="24"/>
            </w:rPr>
            <w:t>Coretax</w:t>
          </w:r>
          <w:r w:rsidRPr="00410700">
            <w:rPr>
              <w:rFonts w:eastAsia="Times New Roman" w:cs="Times New Roman"/>
              <w:szCs w:val="24"/>
            </w:rPr>
            <w:t xml:space="preserve"> System </w:t>
          </w:r>
          <w:proofErr w:type="gramStart"/>
          <w:r w:rsidRPr="00410700">
            <w:rPr>
              <w:rFonts w:eastAsia="Times New Roman" w:cs="Times New Roman"/>
              <w:szCs w:val="24"/>
            </w:rPr>
            <w:t>On</w:t>
          </w:r>
          <w:proofErr w:type="gramEnd"/>
          <w:r w:rsidRPr="00410700">
            <w:rPr>
              <w:rFonts w:eastAsia="Times New Roman" w:cs="Times New Roman"/>
              <w:szCs w:val="24"/>
            </w:rPr>
            <w:t xml:space="preserve"> Compliance (Case </w:t>
          </w:r>
          <w:proofErr w:type="gramStart"/>
          <w:r w:rsidRPr="00410700">
            <w:rPr>
              <w:rFonts w:eastAsia="Times New Roman" w:cs="Times New Roman"/>
              <w:szCs w:val="24"/>
            </w:rPr>
            <w:t>Of</w:t>
          </w:r>
          <w:proofErr w:type="gramEnd"/>
          <w:r w:rsidRPr="00410700">
            <w:rPr>
              <w:rFonts w:eastAsia="Times New Roman" w:cs="Times New Roman"/>
              <w:szCs w:val="24"/>
            </w:rPr>
            <w:t xml:space="preserve"> Kpp Pratama Cirebon). </w:t>
          </w:r>
          <w:r w:rsidRPr="00410700">
            <w:rPr>
              <w:rFonts w:eastAsia="Times New Roman" w:cs="Times New Roman"/>
              <w:i/>
              <w:iCs/>
              <w:szCs w:val="24"/>
            </w:rPr>
            <w:t xml:space="preserve">Irasd Journal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Management</w:t>
          </w:r>
          <w:r w:rsidRPr="00410700">
            <w:rPr>
              <w:rFonts w:eastAsia="Times New Roman" w:cs="Times New Roman"/>
              <w:szCs w:val="24"/>
            </w:rPr>
            <w:t xml:space="preserve">, </w:t>
          </w:r>
          <w:r w:rsidRPr="00410700">
            <w:rPr>
              <w:rFonts w:eastAsia="Times New Roman" w:cs="Times New Roman"/>
              <w:i/>
              <w:iCs/>
              <w:szCs w:val="24"/>
            </w:rPr>
            <w:t>7</w:t>
          </w:r>
          <w:r w:rsidRPr="00410700">
            <w:rPr>
              <w:rFonts w:eastAsia="Times New Roman" w:cs="Times New Roman"/>
              <w:szCs w:val="24"/>
            </w:rPr>
            <w:t>(1), 01–09. Https://Doi.Org/10.52131/Irasd-Jom.2025.V7i1.2777</w:t>
          </w:r>
        </w:p>
        <w:p w14:paraId="711D0628" w14:textId="207BCA87" w:rsidR="00410700" w:rsidRPr="00410700" w:rsidRDefault="00F417E2" w:rsidP="002652E0">
          <w:pPr>
            <w:autoSpaceDE w:val="0"/>
            <w:autoSpaceDN w:val="0"/>
            <w:spacing w:after="240" w:line="240" w:lineRule="auto"/>
            <w:ind w:left="142" w:hanging="622"/>
            <w:jc w:val="left"/>
            <w:divId w:val="997733272"/>
            <w:rPr>
              <w:rFonts w:eastAsia="Times New Roman" w:cs="Times New Roman"/>
              <w:szCs w:val="24"/>
            </w:rPr>
          </w:pPr>
          <w:r w:rsidRPr="00410700">
            <w:rPr>
              <w:rFonts w:eastAsia="Times New Roman" w:cs="Times New Roman"/>
              <w:szCs w:val="24"/>
            </w:rPr>
            <w:t xml:space="preserve">Masdar, N. A. (2024). Analisis Teori Tam Terhadap Kepatuhan Wajib Pajak Orang Pribadi Pada Kpp Pratama Makassar Utara. </w:t>
          </w:r>
          <w:proofErr w:type="gramStart"/>
          <w:r w:rsidRPr="00410700">
            <w:rPr>
              <w:rFonts w:eastAsia="Times New Roman" w:cs="Times New Roman"/>
              <w:i/>
              <w:iCs/>
              <w:szCs w:val="24"/>
            </w:rPr>
            <w:t>Restitusi :</w:t>
          </w:r>
          <w:proofErr w:type="gramEnd"/>
          <w:r w:rsidRPr="00410700">
            <w:rPr>
              <w:rFonts w:eastAsia="Times New Roman" w:cs="Times New Roman"/>
              <w:i/>
              <w:iCs/>
              <w:szCs w:val="24"/>
            </w:rPr>
            <w:t xml:space="preserve"> Jurnal Riset Perpajakan</w:t>
          </w:r>
          <w:r w:rsidRPr="00410700">
            <w:rPr>
              <w:rFonts w:eastAsia="Times New Roman" w:cs="Times New Roman"/>
              <w:szCs w:val="24"/>
            </w:rPr>
            <w:t xml:space="preserve">, </w:t>
          </w:r>
          <w:r w:rsidRPr="00410700">
            <w:rPr>
              <w:rFonts w:eastAsia="Times New Roman" w:cs="Times New Roman"/>
              <w:i/>
              <w:iCs/>
              <w:szCs w:val="24"/>
            </w:rPr>
            <w:t>3</w:t>
          </w:r>
          <w:r w:rsidRPr="00410700">
            <w:rPr>
              <w:rFonts w:eastAsia="Times New Roman" w:cs="Times New Roman"/>
              <w:szCs w:val="24"/>
            </w:rPr>
            <w:t>(1), 19–26. Https://Doi.Org/10.33096/Restitusi.V3i1.1109</w:t>
          </w:r>
        </w:p>
        <w:p w14:paraId="0182283E" w14:textId="4E39ED75" w:rsidR="00410700" w:rsidRPr="00410700" w:rsidRDefault="00F417E2" w:rsidP="002652E0">
          <w:pPr>
            <w:autoSpaceDE w:val="0"/>
            <w:autoSpaceDN w:val="0"/>
            <w:spacing w:after="240" w:line="240" w:lineRule="auto"/>
            <w:ind w:left="142" w:hanging="622"/>
            <w:jc w:val="left"/>
            <w:divId w:val="371735867"/>
            <w:rPr>
              <w:rFonts w:eastAsia="Times New Roman" w:cs="Times New Roman"/>
              <w:szCs w:val="24"/>
            </w:rPr>
          </w:pPr>
          <w:r w:rsidRPr="00410700">
            <w:rPr>
              <w:rFonts w:eastAsia="Times New Roman" w:cs="Times New Roman"/>
              <w:szCs w:val="24"/>
            </w:rPr>
            <w:t xml:space="preserve">Mohd Suki, N., &amp; Ramayah, T. (2010). User Acceptance </w:t>
          </w:r>
          <w:proofErr w:type="gramStart"/>
          <w:r w:rsidRPr="00410700">
            <w:rPr>
              <w:rFonts w:eastAsia="Times New Roman" w:cs="Times New Roman"/>
              <w:szCs w:val="24"/>
            </w:rPr>
            <w:t>Of</w:t>
          </w:r>
          <w:proofErr w:type="gramEnd"/>
          <w:r w:rsidRPr="00410700">
            <w:rPr>
              <w:rFonts w:eastAsia="Times New Roman" w:cs="Times New Roman"/>
              <w:szCs w:val="24"/>
            </w:rPr>
            <w:t xml:space="preserve"> The E-Government Services </w:t>
          </w:r>
          <w:proofErr w:type="gramStart"/>
          <w:r w:rsidRPr="00410700">
            <w:rPr>
              <w:rFonts w:eastAsia="Times New Roman" w:cs="Times New Roman"/>
              <w:szCs w:val="24"/>
            </w:rPr>
            <w:t>In</w:t>
          </w:r>
          <w:proofErr w:type="gramEnd"/>
          <w:r w:rsidRPr="00410700">
            <w:rPr>
              <w:rFonts w:eastAsia="Times New Roman" w:cs="Times New Roman"/>
              <w:szCs w:val="24"/>
            </w:rPr>
            <w:t xml:space="preserve"> Malaysia: Structural Equation Modelling Approach. </w:t>
          </w:r>
          <w:r w:rsidRPr="00410700">
            <w:rPr>
              <w:rFonts w:eastAsia="Times New Roman" w:cs="Times New Roman"/>
              <w:i/>
              <w:iCs/>
              <w:szCs w:val="24"/>
            </w:rPr>
            <w:t xml:space="preserve">Interdisciplinary Journal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Information, Knowledge, And Management</w:t>
          </w:r>
          <w:r w:rsidRPr="00410700">
            <w:rPr>
              <w:rFonts w:eastAsia="Times New Roman" w:cs="Times New Roman"/>
              <w:szCs w:val="24"/>
            </w:rPr>
            <w:t xml:space="preserve">, </w:t>
          </w:r>
          <w:r w:rsidRPr="00410700">
            <w:rPr>
              <w:rFonts w:eastAsia="Times New Roman" w:cs="Times New Roman"/>
              <w:i/>
              <w:iCs/>
              <w:szCs w:val="24"/>
            </w:rPr>
            <w:t>5</w:t>
          </w:r>
          <w:r w:rsidRPr="00410700">
            <w:rPr>
              <w:rFonts w:eastAsia="Times New Roman" w:cs="Times New Roman"/>
              <w:szCs w:val="24"/>
            </w:rPr>
            <w:t>, 395–413. Https://Doi.Org/10.28945/1308</w:t>
          </w:r>
        </w:p>
        <w:p w14:paraId="794E81CD" w14:textId="6DF43E60" w:rsidR="00410700" w:rsidRPr="00410700" w:rsidRDefault="00F417E2" w:rsidP="002652E0">
          <w:pPr>
            <w:autoSpaceDE w:val="0"/>
            <w:autoSpaceDN w:val="0"/>
            <w:spacing w:after="240" w:line="240" w:lineRule="auto"/>
            <w:ind w:left="142" w:hanging="622"/>
            <w:jc w:val="left"/>
            <w:divId w:val="1137381507"/>
            <w:rPr>
              <w:rFonts w:eastAsia="Times New Roman" w:cs="Times New Roman"/>
              <w:szCs w:val="24"/>
            </w:rPr>
          </w:pPr>
          <w:r w:rsidRPr="00410700">
            <w:rPr>
              <w:rFonts w:eastAsia="Times New Roman" w:cs="Times New Roman"/>
              <w:szCs w:val="24"/>
            </w:rPr>
            <w:t xml:space="preserve">Night, S., &amp; Bananuka, J. (2020). The Mediating Role </w:t>
          </w:r>
          <w:proofErr w:type="gramStart"/>
          <w:r w:rsidRPr="00410700">
            <w:rPr>
              <w:rFonts w:eastAsia="Times New Roman" w:cs="Times New Roman"/>
              <w:szCs w:val="24"/>
            </w:rPr>
            <w:t>Of</w:t>
          </w:r>
          <w:proofErr w:type="gramEnd"/>
          <w:r w:rsidRPr="00410700">
            <w:rPr>
              <w:rFonts w:eastAsia="Times New Roman" w:cs="Times New Roman"/>
              <w:szCs w:val="24"/>
            </w:rPr>
            <w:t xml:space="preserve"> Adoption </w:t>
          </w:r>
          <w:proofErr w:type="gramStart"/>
          <w:r w:rsidRPr="00410700">
            <w:rPr>
              <w:rFonts w:eastAsia="Times New Roman" w:cs="Times New Roman"/>
              <w:szCs w:val="24"/>
            </w:rPr>
            <w:t>Of</w:t>
          </w:r>
          <w:proofErr w:type="gramEnd"/>
          <w:r w:rsidRPr="00410700">
            <w:rPr>
              <w:rFonts w:eastAsia="Times New Roman" w:cs="Times New Roman"/>
              <w:szCs w:val="24"/>
            </w:rPr>
            <w:t xml:space="preserve"> </w:t>
          </w:r>
          <w:proofErr w:type="gramStart"/>
          <w:r w:rsidRPr="00410700">
            <w:rPr>
              <w:rFonts w:eastAsia="Times New Roman" w:cs="Times New Roman"/>
              <w:szCs w:val="24"/>
            </w:rPr>
            <w:t>An</w:t>
          </w:r>
          <w:proofErr w:type="gramEnd"/>
          <w:r w:rsidRPr="00410700">
            <w:rPr>
              <w:rFonts w:eastAsia="Times New Roman" w:cs="Times New Roman"/>
              <w:szCs w:val="24"/>
            </w:rPr>
            <w:t xml:space="preserve"> Electronic Tax System </w:t>
          </w:r>
          <w:proofErr w:type="gramStart"/>
          <w:r w:rsidRPr="00410700">
            <w:rPr>
              <w:rFonts w:eastAsia="Times New Roman" w:cs="Times New Roman"/>
              <w:szCs w:val="24"/>
            </w:rPr>
            <w:t>In</w:t>
          </w:r>
          <w:proofErr w:type="gramEnd"/>
          <w:r w:rsidRPr="00410700">
            <w:rPr>
              <w:rFonts w:eastAsia="Times New Roman" w:cs="Times New Roman"/>
              <w:szCs w:val="24"/>
            </w:rPr>
            <w:t xml:space="preserve"> </w:t>
          </w:r>
          <w:proofErr w:type="gramStart"/>
          <w:r w:rsidRPr="00410700">
            <w:rPr>
              <w:rFonts w:eastAsia="Times New Roman" w:cs="Times New Roman"/>
              <w:szCs w:val="24"/>
            </w:rPr>
            <w:t>The</w:t>
          </w:r>
          <w:proofErr w:type="gramEnd"/>
          <w:r w:rsidRPr="00410700">
            <w:rPr>
              <w:rFonts w:eastAsia="Times New Roman" w:cs="Times New Roman"/>
              <w:szCs w:val="24"/>
            </w:rPr>
            <w:t xml:space="preserve"> Relationship Between Attitude Towards Electronic Tax System </w:t>
          </w:r>
          <w:proofErr w:type="gramStart"/>
          <w:r w:rsidRPr="00410700">
            <w:rPr>
              <w:rFonts w:eastAsia="Times New Roman" w:cs="Times New Roman"/>
              <w:szCs w:val="24"/>
            </w:rPr>
            <w:t>And</w:t>
          </w:r>
          <w:proofErr w:type="gramEnd"/>
          <w:r w:rsidRPr="00410700">
            <w:rPr>
              <w:rFonts w:eastAsia="Times New Roman" w:cs="Times New Roman"/>
              <w:szCs w:val="24"/>
            </w:rPr>
            <w:t xml:space="preserve"> Tax Compliance. </w:t>
          </w:r>
          <w:r w:rsidRPr="00410700">
            <w:rPr>
              <w:rFonts w:eastAsia="Times New Roman" w:cs="Times New Roman"/>
              <w:i/>
              <w:iCs/>
              <w:szCs w:val="24"/>
            </w:rPr>
            <w:t xml:space="preserve">Journal Of Economics, </w:t>
          </w:r>
          <w:r w:rsidRPr="00410700">
            <w:rPr>
              <w:rFonts w:eastAsia="Times New Roman" w:cs="Times New Roman"/>
              <w:i/>
              <w:iCs/>
              <w:szCs w:val="24"/>
            </w:rPr>
            <w:lastRenderedPageBreak/>
            <w:t xml:space="preserve">Finance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Administrative Science</w:t>
          </w:r>
          <w:r w:rsidRPr="00410700">
            <w:rPr>
              <w:rFonts w:eastAsia="Times New Roman" w:cs="Times New Roman"/>
              <w:szCs w:val="24"/>
            </w:rPr>
            <w:t xml:space="preserve">, </w:t>
          </w:r>
          <w:r w:rsidRPr="00410700">
            <w:rPr>
              <w:rFonts w:eastAsia="Times New Roman" w:cs="Times New Roman"/>
              <w:i/>
              <w:iCs/>
              <w:szCs w:val="24"/>
            </w:rPr>
            <w:t>25</w:t>
          </w:r>
          <w:r w:rsidRPr="00410700">
            <w:rPr>
              <w:rFonts w:eastAsia="Times New Roman" w:cs="Times New Roman"/>
              <w:szCs w:val="24"/>
            </w:rPr>
            <w:t>(49), 73–88. Https://Doi.Org/10.1108/Jefas-07-2018-0066</w:t>
          </w:r>
        </w:p>
        <w:p w14:paraId="53D686EA" w14:textId="1081BA14" w:rsidR="00410700" w:rsidRPr="00410700" w:rsidRDefault="00F417E2" w:rsidP="002652E0">
          <w:pPr>
            <w:autoSpaceDE w:val="0"/>
            <w:autoSpaceDN w:val="0"/>
            <w:spacing w:after="240" w:line="240" w:lineRule="auto"/>
            <w:ind w:left="142" w:hanging="622"/>
            <w:jc w:val="left"/>
            <w:divId w:val="1955667804"/>
            <w:rPr>
              <w:rFonts w:eastAsia="Times New Roman" w:cs="Times New Roman"/>
              <w:szCs w:val="24"/>
            </w:rPr>
          </w:pPr>
          <w:r w:rsidRPr="00410700">
            <w:rPr>
              <w:rFonts w:eastAsia="Times New Roman" w:cs="Times New Roman"/>
              <w:szCs w:val="24"/>
            </w:rPr>
            <w:t xml:space="preserve">Pane, A. A., &amp; Simanjuntak, F. A. (2024). Factors Influencing Taxpayers’ Intention </w:t>
          </w:r>
          <w:proofErr w:type="gramStart"/>
          <w:r w:rsidRPr="00410700">
            <w:rPr>
              <w:rFonts w:eastAsia="Times New Roman" w:cs="Times New Roman"/>
              <w:szCs w:val="24"/>
            </w:rPr>
            <w:t>To</w:t>
          </w:r>
          <w:proofErr w:type="gramEnd"/>
          <w:r w:rsidRPr="00410700">
            <w:rPr>
              <w:rFonts w:eastAsia="Times New Roman" w:cs="Times New Roman"/>
              <w:szCs w:val="24"/>
            </w:rPr>
            <w:t xml:space="preserve"> Use Online Tax Filing System (E-Filing): A Study </w:t>
          </w:r>
          <w:proofErr w:type="gramStart"/>
          <w:r w:rsidRPr="00410700">
            <w:rPr>
              <w:rFonts w:eastAsia="Times New Roman" w:cs="Times New Roman"/>
              <w:szCs w:val="24"/>
            </w:rPr>
            <w:t>Of</w:t>
          </w:r>
          <w:proofErr w:type="gramEnd"/>
          <w:r w:rsidRPr="00410700">
            <w:rPr>
              <w:rFonts w:eastAsia="Times New Roman" w:cs="Times New Roman"/>
              <w:szCs w:val="24"/>
            </w:rPr>
            <w:t xml:space="preserve"> Indonesian Taxpayers. </w:t>
          </w:r>
          <w:r w:rsidRPr="00410700">
            <w:rPr>
              <w:rFonts w:eastAsia="Times New Roman" w:cs="Times New Roman"/>
              <w:i/>
              <w:iCs/>
              <w:szCs w:val="24"/>
            </w:rPr>
            <w:t>Journal Of Tax Reform</w:t>
          </w:r>
          <w:r w:rsidRPr="00410700">
            <w:rPr>
              <w:rFonts w:eastAsia="Times New Roman" w:cs="Times New Roman"/>
              <w:szCs w:val="24"/>
            </w:rPr>
            <w:t xml:space="preserve">, </w:t>
          </w:r>
          <w:r w:rsidRPr="00410700">
            <w:rPr>
              <w:rFonts w:eastAsia="Times New Roman" w:cs="Times New Roman"/>
              <w:i/>
              <w:iCs/>
              <w:szCs w:val="24"/>
            </w:rPr>
            <w:t>10</w:t>
          </w:r>
          <w:r w:rsidRPr="00410700">
            <w:rPr>
              <w:rFonts w:eastAsia="Times New Roman" w:cs="Times New Roman"/>
              <w:szCs w:val="24"/>
            </w:rPr>
            <w:t>(2), 228–239. Https://Doi.Org/10.15826/Jtr.2024.10.2.166</w:t>
          </w:r>
        </w:p>
        <w:p w14:paraId="6802A489" w14:textId="5C1C4FB7" w:rsidR="00410700" w:rsidRPr="00410700" w:rsidRDefault="00F417E2" w:rsidP="002652E0">
          <w:pPr>
            <w:autoSpaceDE w:val="0"/>
            <w:autoSpaceDN w:val="0"/>
            <w:spacing w:after="240" w:line="240" w:lineRule="auto"/>
            <w:ind w:left="142" w:hanging="622"/>
            <w:jc w:val="left"/>
            <w:divId w:val="276184677"/>
            <w:rPr>
              <w:rFonts w:eastAsia="Times New Roman" w:cs="Times New Roman"/>
              <w:szCs w:val="24"/>
            </w:rPr>
          </w:pPr>
          <w:r w:rsidRPr="00410700">
            <w:rPr>
              <w:rFonts w:eastAsia="Times New Roman" w:cs="Times New Roman"/>
              <w:szCs w:val="24"/>
            </w:rPr>
            <w:t xml:space="preserve">Parso, P., Nugroho, M., &amp; Hwihanus, H. (2024). Navigating The Digital Tax Landscape: The Impact </w:t>
          </w:r>
          <w:proofErr w:type="gramStart"/>
          <w:r w:rsidRPr="00410700">
            <w:rPr>
              <w:rFonts w:eastAsia="Times New Roman" w:cs="Times New Roman"/>
              <w:szCs w:val="24"/>
            </w:rPr>
            <w:t>Of</w:t>
          </w:r>
          <w:proofErr w:type="gramEnd"/>
          <w:r w:rsidRPr="00410700">
            <w:rPr>
              <w:rFonts w:eastAsia="Times New Roman" w:cs="Times New Roman"/>
              <w:szCs w:val="24"/>
            </w:rPr>
            <w:t xml:space="preserve"> Service Quality Factors On E-Filing Adoption Among Individual Taxpayers </w:t>
          </w:r>
          <w:proofErr w:type="gramStart"/>
          <w:r w:rsidRPr="00410700">
            <w:rPr>
              <w:rFonts w:eastAsia="Times New Roman" w:cs="Times New Roman"/>
              <w:szCs w:val="24"/>
            </w:rPr>
            <w:t>In</w:t>
          </w:r>
          <w:proofErr w:type="gramEnd"/>
          <w:r w:rsidRPr="00410700">
            <w:rPr>
              <w:rFonts w:eastAsia="Times New Roman" w:cs="Times New Roman"/>
              <w:szCs w:val="24"/>
            </w:rPr>
            <w:t xml:space="preserve"> Jakarta. </w:t>
          </w:r>
          <w:r w:rsidRPr="00410700">
            <w:rPr>
              <w:rFonts w:eastAsia="Times New Roman" w:cs="Times New Roman"/>
              <w:i/>
              <w:iCs/>
              <w:szCs w:val="24"/>
            </w:rPr>
            <w:t xml:space="preserve">Edelweiss Applied Science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Technology</w:t>
          </w:r>
          <w:r w:rsidRPr="00410700">
            <w:rPr>
              <w:rFonts w:eastAsia="Times New Roman" w:cs="Times New Roman"/>
              <w:szCs w:val="24"/>
            </w:rPr>
            <w:t xml:space="preserve">, </w:t>
          </w:r>
          <w:r w:rsidRPr="00410700">
            <w:rPr>
              <w:rFonts w:eastAsia="Times New Roman" w:cs="Times New Roman"/>
              <w:i/>
              <w:iCs/>
              <w:szCs w:val="24"/>
            </w:rPr>
            <w:t>8</w:t>
          </w:r>
          <w:r w:rsidRPr="00410700">
            <w:rPr>
              <w:rFonts w:eastAsia="Times New Roman" w:cs="Times New Roman"/>
              <w:szCs w:val="24"/>
            </w:rPr>
            <w:t>(6), 3381–3401. Https://Doi.Org/10.55214/25768484.V8i6.2719</w:t>
          </w:r>
        </w:p>
        <w:p w14:paraId="486EFA54" w14:textId="3032EB74" w:rsidR="00410700" w:rsidRPr="00410700" w:rsidRDefault="00F417E2" w:rsidP="002652E0">
          <w:pPr>
            <w:autoSpaceDE w:val="0"/>
            <w:autoSpaceDN w:val="0"/>
            <w:spacing w:after="240" w:line="240" w:lineRule="auto"/>
            <w:ind w:left="142" w:hanging="622"/>
            <w:jc w:val="left"/>
            <w:divId w:val="1129470453"/>
            <w:rPr>
              <w:rFonts w:eastAsia="Times New Roman" w:cs="Times New Roman"/>
              <w:szCs w:val="24"/>
            </w:rPr>
          </w:pPr>
          <w:r w:rsidRPr="00410700">
            <w:rPr>
              <w:rFonts w:eastAsia="Times New Roman" w:cs="Times New Roman"/>
              <w:szCs w:val="24"/>
            </w:rPr>
            <w:t xml:space="preserve">Pratiwi, I., &amp; Anggraeni, D. (2020). Pengaruh Sikap Pada Sistem Pajak Elektronik Terhadap Kepatuhan Pajak Dengan Adopsi Sistem Pajak Elektronik Sebagai Variabel Mediasi. </w:t>
          </w:r>
          <w:r w:rsidRPr="00410700">
            <w:rPr>
              <w:rFonts w:eastAsia="Times New Roman" w:cs="Times New Roman"/>
              <w:i/>
              <w:iCs/>
              <w:szCs w:val="24"/>
            </w:rPr>
            <w:t>Jaka (Jurnal Akuntansi, Keuangan, Dan Auditing)</w:t>
          </w:r>
          <w:r w:rsidRPr="00410700">
            <w:rPr>
              <w:rFonts w:eastAsia="Times New Roman" w:cs="Times New Roman"/>
              <w:szCs w:val="24"/>
            </w:rPr>
            <w:t xml:space="preserve">, </w:t>
          </w:r>
          <w:r w:rsidRPr="00410700">
            <w:rPr>
              <w:rFonts w:eastAsia="Times New Roman" w:cs="Times New Roman"/>
              <w:i/>
              <w:iCs/>
              <w:szCs w:val="24"/>
            </w:rPr>
            <w:t>1</w:t>
          </w:r>
          <w:r w:rsidRPr="00410700">
            <w:rPr>
              <w:rFonts w:eastAsia="Times New Roman" w:cs="Times New Roman"/>
              <w:szCs w:val="24"/>
            </w:rPr>
            <w:t>(2). Https://Doi.Org/10.56696/Jaka.V1i2.4282</w:t>
          </w:r>
        </w:p>
        <w:p w14:paraId="64864B32" w14:textId="71979B8F" w:rsidR="00410700" w:rsidRPr="00410700" w:rsidRDefault="00F417E2" w:rsidP="002652E0">
          <w:pPr>
            <w:autoSpaceDE w:val="0"/>
            <w:autoSpaceDN w:val="0"/>
            <w:spacing w:after="240" w:line="240" w:lineRule="auto"/>
            <w:ind w:left="142" w:hanging="622"/>
            <w:jc w:val="left"/>
            <w:divId w:val="2045787167"/>
            <w:rPr>
              <w:rFonts w:eastAsia="Times New Roman" w:cs="Times New Roman"/>
              <w:szCs w:val="24"/>
            </w:rPr>
          </w:pPr>
          <w:r w:rsidRPr="00410700">
            <w:rPr>
              <w:rFonts w:eastAsia="Times New Roman" w:cs="Times New Roman"/>
              <w:szCs w:val="24"/>
            </w:rPr>
            <w:t xml:space="preserve">Pratiwi, S. I., &amp; Kusuma, P. D. I. (2025a). The Effect </w:t>
          </w:r>
          <w:proofErr w:type="gramStart"/>
          <w:r w:rsidRPr="00410700">
            <w:rPr>
              <w:rFonts w:eastAsia="Times New Roman" w:cs="Times New Roman"/>
              <w:szCs w:val="24"/>
            </w:rPr>
            <w:t>Of</w:t>
          </w:r>
          <w:proofErr w:type="gramEnd"/>
          <w:r w:rsidRPr="00410700">
            <w:rPr>
              <w:rFonts w:eastAsia="Times New Roman" w:cs="Times New Roman"/>
              <w:szCs w:val="24"/>
            </w:rPr>
            <w:t xml:space="preserve"> </w:t>
          </w:r>
          <w:r w:rsidRPr="002F20E9">
            <w:rPr>
              <w:rFonts w:eastAsia="Times New Roman" w:cs="Times New Roman"/>
              <w:i/>
              <w:iCs/>
              <w:szCs w:val="24"/>
            </w:rPr>
            <w:t xml:space="preserve">Perceived Ease </w:t>
          </w:r>
          <w:proofErr w:type="gramStart"/>
          <w:r w:rsidRPr="002F20E9">
            <w:rPr>
              <w:rFonts w:eastAsia="Times New Roman" w:cs="Times New Roman"/>
              <w:i/>
              <w:iCs/>
              <w:szCs w:val="24"/>
            </w:rPr>
            <w:t>Of</w:t>
          </w:r>
          <w:proofErr w:type="gramEnd"/>
          <w:r w:rsidRPr="002F20E9">
            <w:rPr>
              <w:rFonts w:eastAsia="Times New Roman" w:cs="Times New Roman"/>
              <w:i/>
              <w:iCs/>
              <w:szCs w:val="24"/>
            </w:rPr>
            <w:t xml:space="preserve"> Use</w:t>
          </w:r>
          <w:r w:rsidRPr="00410700">
            <w:rPr>
              <w:rFonts w:eastAsia="Times New Roman" w:cs="Times New Roman"/>
              <w:szCs w:val="24"/>
            </w:rPr>
            <w:t xml:space="preserve"> </w:t>
          </w:r>
          <w:proofErr w:type="gramStart"/>
          <w:r w:rsidRPr="00410700">
            <w:rPr>
              <w:rFonts w:eastAsia="Times New Roman" w:cs="Times New Roman"/>
              <w:szCs w:val="24"/>
            </w:rPr>
            <w:t>And</w:t>
          </w:r>
          <w:proofErr w:type="gramEnd"/>
          <w:r w:rsidRPr="00410700">
            <w:rPr>
              <w:rFonts w:eastAsia="Times New Roman" w:cs="Times New Roman"/>
              <w:szCs w:val="24"/>
            </w:rPr>
            <w:t xml:space="preserve"> Perceived Utilization </w:t>
          </w:r>
          <w:proofErr w:type="gramStart"/>
          <w:r w:rsidRPr="00410700">
            <w:rPr>
              <w:rFonts w:eastAsia="Times New Roman" w:cs="Times New Roman"/>
              <w:szCs w:val="24"/>
            </w:rPr>
            <w:t>Of</w:t>
          </w:r>
          <w:proofErr w:type="gramEnd"/>
          <w:r w:rsidRPr="00410700">
            <w:rPr>
              <w:rFonts w:eastAsia="Times New Roman" w:cs="Times New Roman"/>
              <w:szCs w:val="24"/>
            </w:rPr>
            <w:t xml:space="preserve"> </w:t>
          </w:r>
          <w:proofErr w:type="gramStart"/>
          <w:r w:rsidRPr="00410700">
            <w:rPr>
              <w:rFonts w:eastAsia="Times New Roman" w:cs="Times New Roman"/>
              <w:szCs w:val="24"/>
            </w:rPr>
            <w:t>The</w:t>
          </w:r>
          <w:proofErr w:type="gramEnd"/>
          <w:r w:rsidRPr="00410700">
            <w:rPr>
              <w:rFonts w:eastAsia="Times New Roman" w:cs="Times New Roman"/>
              <w:szCs w:val="24"/>
            </w:rPr>
            <w:t xml:space="preserve"> Core Tax Administration System (Ctas) On Taxpayer Compliance. </w:t>
          </w:r>
          <w:r w:rsidRPr="00410700">
            <w:rPr>
              <w:rFonts w:eastAsia="Times New Roman" w:cs="Times New Roman"/>
              <w:i/>
              <w:iCs/>
              <w:szCs w:val="24"/>
            </w:rPr>
            <w:t xml:space="preserve">The International Conference </w:t>
          </w:r>
          <w:proofErr w:type="gramStart"/>
          <w:r w:rsidRPr="00410700">
            <w:rPr>
              <w:rFonts w:eastAsia="Times New Roman" w:cs="Times New Roman"/>
              <w:i/>
              <w:iCs/>
              <w:szCs w:val="24"/>
            </w:rPr>
            <w:t>On</w:t>
          </w:r>
          <w:proofErr w:type="gramEnd"/>
          <w:r w:rsidRPr="00410700">
            <w:rPr>
              <w:rFonts w:eastAsia="Times New Roman" w:cs="Times New Roman"/>
              <w:i/>
              <w:iCs/>
              <w:szCs w:val="24"/>
            </w:rPr>
            <w:t xml:space="preserve"> Sustainable Economics Management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Accounting Proceeding</w:t>
          </w:r>
          <w:r w:rsidRPr="00410700">
            <w:rPr>
              <w:rFonts w:eastAsia="Times New Roman" w:cs="Times New Roman"/>
              <w:szCs w:val="24"/>
            </w:rPr>
            <w:t xml:space="preserve">, </w:t>
          </w:r>
          <w:r w:rsidRPr="00410700">
            <w:rPr>
              <w:rFonts w:eastAsia="Times New Roman" w:cs="Times New Roman"/>
              <w:i/>
              <w:iCs/>
              <w:szCs w:val="24"/>
            </w:rPr>
            <w:t>1</w:t>
          </w:r>
          <w:r w:rsidRPr="00410700">
            <w:rPr>
              <w:rFonts w:eastAsia="Times New Roman" w:cs="Times New Roman"/>
              <w:szCs w:val="24"/>
            </w:rPr>
            <w:t>, 351–359. Https://Doi.Org/10.32424/Icsema.1.1.209</w:t>
          </w:r>
        </w:p>
        <w:p w14:paraId="2AD1974E" w14:textId="2902F670" w:rsidR="00410700" w:rsidRPr="00410700" w:rsidRDefault="00F417E2" w:rsidP="002652E0">
          <w:pPr>
            <w:autoSpaceDE w:val="0"/>
            <w:autoSpaceDN w:val="0"/>
            <w:spacing w:after="240" w:line="240" w:lineRule="auto"/>
            <w:ind w:left="142" w:hanging="622"/>
            <w:jc w:val="left"/>
            <w:divId w:val="1796941439"/>
            <w:rPr>
              <w:rFonts w:eastAsia="Times New Roman" w:cs="Times New Roman"/>
              <w:szCs w:val="24"/>
            </w:rPr>
          </w:pPr>
          <w:r w:rsidRPr="00410700">
            <w:rPr>
              <w:rFonts w:eastAsia="Times New Roman" w:cs="Times New Roman"/>
              <w:szCs w:val="24"/>
            </w:rPr>
            <w:t xml:space="preserve">Putri, S. A., &amp; Ratnasari, C. I. (2025). Measuring E-Filing Adoption </w:t>
          </w:r>
          <w:proofErr w:type="gramStart"/>
          <w:r w:rsidRPr="00410700">
            <w:rPr>
              <w:rFonts w:eastAsia="Times New Roman" w:cs="Times New Roman"/>
              <w:szCs w:val="24"/>
            </w:rPr>
            <w:t>As</w:t>
          </w:r>
          <w:proofErr w:type="gramEnd"/>
          <w:r w:rsidRPr="00410700">
            <w:rPr>
              <w:rFonts w:eastAsia="Times New Roman" w:cs="Times New Roman"/>
              <w:szCs w:val="24"/>
            </w:rPr>
            <w:t xml:space="preserve"> An E-Government Service Using </w:t>
          </w:r>
          <w:proofErr w:type="gramStart"/>
          <w:r w:rsidRPr="00410700">
            <w:rPr>
              <w:rFonts w:eastAsia="Times New Roman" w:cs="Times New Roman"/>
              <w:szCs w:val="24"/>
            </w:rPr>
            <w:t>The</w:t>
          </w:r>
          <w:proofErr w:type="gramEnd"/>
          <w:r w:rsidRPr="00410700">
            <w:rPr>
              <w:rFonts w:eastAsia="Times New Roman" w:cs="Times New Roman"/>
              <w:szCs w:val="24"/>
            </w:rPr>
            <w:t xml:space="preserve"> </w:t>
          </w:r>
          <w:r w:rsidRPr="00450546">
            <w:rPr>
              <w:rFonts w:eastAsia="Times New Roman" w:cs="Times New Roman"/>
              <w:i/>
              <w:iCs/>
              <w:szCs w:val="24"/>
            </w:rPr>
            <w:t>Technology Acceptance Model</w:t>
          </w:r>
          <w:r w:rsidRPr="00410700">
            <w:rPr>
              <w:rFonts w:eastAsia="Times New Roman" w:cs="Times New Roman"/>
              <w:szCs w:val="24"/>
            </w:rPr>
            <w:t xml:space="preserve">. </w:t>
          </w:r>
          <w:r w:rsidRPr="00410700">
            <w:rPr>
              <w:rFonts w:eastAsia="Times New Roman" w:cs="Times New Roman"/>
              <w:i/>
              <w:iCs/>
              <w:szCs w:val="24"/>
            </w:rPr>
            <w:t>Bit-Tech</w:t>
          </w:r>
          <w:r w:rsidRPr="00410700">
            <w:rPr>
              <w:rFonts w:eastAsia="Times New Roman" w:cs="Times New Roman"/>
              <w:szCs w:val="24"/>
            </w:rPr>
            <w:t xml:space="preserve">, </w:t>
          </w:r>
          <w:r w:rsidRPr="00410700">
            <w:rPr>
              <w:rFonts w:eastAsia="Times New Roman" w:cs="Times New Roman"/>
              <w:i/>
              <w:iCs/>
              <w:szCs w:val="24"/>
            </w:rPr>
            <w:t>8</w:t>
          </w:r>
          <w:r w:rsidRPr="00410700">
            <w:rPr>
              <w:rFonts w:eastAsia="Times New Roman" w:cs="Times New Roman"/>
              <w:szCs w:val="24"/>
            </w:rPr>
            <w:t>(1), 988–997. Https://Doi.Org/10.32877/Bt.V8i1.2804</w:t>
          </w:r>
        </w:p>
        <w:p w14:paraId="45A65DAF" w14:textId="0F6D9940" w:rsidR="00410700" w:rsidRPr="00410700" w:rsidRDefault="00F417E2" w:rsidP="002652E0">
          <w:pPr>
            <w:autoSpaceDE w:val="0"/>
            <w:autoSpaceDN w:val="0"/>
            <w:spacing w:after="240" w:line="240" w:lineRule="auto"/>
            <w:ind w:left="142" w:hanging="622"/>
            <w:jc w:val="left"/>
            <w:divId w:val="745956932"/>
            <w:rPr>
              <w:rFonts w:eastAsia="Times New Roman" w:cs="Times New Roman"/>
              <w:szCs w:val="24"/>
            </w:rPr>
          </w:pPr>
          <w:r w:rsidRPr="00410700">
            <w:rPr>
              <w:rFonts w:eastAsia="Times New Roman" w:cs="Times New Roman"/>
              <w:szCs w:val="24"/>
            </w:rPr>
            <w:t xml:space="preserve">Ragu-Nathan, T. S., Tarafdar, M., Ragu-Nathan, B. S., &amp; Tu, Q. (2008). The Consequences </w:t>
          </w:r>
          <w:proofErr w:type="gramStart"/>
          <w:r w:rsidRPr="00410700">
            <w:rPr>
              <w:rFonts w:eastAsia="Times New Roman" w:cs="Times New Roman"/>
              <w:szCs w:val="24"/>
            </w:rPr>
            <w:t>Of</w:t>
          </w:r>
          <w:proofErr w:type="gramEnd"/>
          <w:r w:rsidRPr="00410700">
            <w:rPr>
              <w:rFonts w:eastAsia="Times New Roman" w:cs="Times New Roman"/>
              <w:szCs w:val="24"/>
            </w:rPr>
            <w:t xml:space="preserve"> </w:t>
          </w:r>
          <w:r w:rsidRPr="00450546">
            <w:rPr>
              <w:rFonts w:eastAsia="Times New Roman" w:cs="Times New Roman"/>
              <w:i/>
              <w:iCs/>
              <w:szCs w:val="24"/>
            </w:rPr>
            <w:t>Technostress</w:t>
          </w:r>
          <w:r w:rsidRPr="00410700">
            <w:rPr>
              <w:rFonts w:eastAsia="Times New Roman" w:cs="Times New Roman"/>
              <w:szCs w:val="24"/>
            </w:rPr>
            <w:t xml:space="preserve"> </w:t>
          </w:r>
          <w:proofErr w:type="gramStart"/>
          <w:r w:rsidRPr="00410700">
            <w:rPr>
              <w:rFonts w:eastAsia="Times New Roman" w:cs="Times New Roman"/>
              <w:szCs w:val="24"/>
            </w:rPr>
            <w:t>For</w:t>
          </w:r>
          <w:proofErr w:type="gramEnd"/>
          <w:r w:rsidRPr="00410700">
            <w:rPr>
              <w:rFonts w:eastAsia="Times New Roman" w:cs="Times New Roman"/>
              <w:szCs w:val="24"/>
            </w:rPr>
            <w:t xml:space="preserve"> End Users </w:t>
          </w:r>
          <w:proofErr w:type="gramStart"/>
          <w:r w:rsidRPr="00410700">
            <w:rPr>
              <w:rFonts w:eastAsia="Times New Roman" w:cs="Times New Roman"/>
              <w:szCs w:val="24"/>
            </w:rPr>
            <w:t>In</w:t>
          </w:r>
          <w:proofErr w:type="gramEnd"/>
          <w:r w:rsidRPr="00410700">
            <w:rPr>
              <w:rFonts w:eastAsia="Times New Roman" w:cs="Times New Roman"/>
              <w:szCs w:val="24"/>
            </w:rPr>
            <w:t xml:space="preserve"> Organizations: Conceptual Development </w:t>
          </w:r>
          <w:proofErr w:type="gramStart"/>
          <w:r w:rsidRPr="00410700">
            <w:rPr>
              <w:rFonts w:eastAsia="Times New Roman" w:cs="Times New Roman"/>
              <w:szCs w:val="24"/>
            </w:rPr>
            <w:t>And</w:t>
          </w:r>
          <w:proofErr w:type="gramEnd"/>
          <w:r w:rsidRPr="00410700">
            <w:rPr>
              <w:rFonts w:eastAsia="Times New Roman" w:cs="Times New Roman"/>
              <w:szCs w:val="24"/>
            </w:rPr>
            <w:t xml:space="preserve"> Validation. </w:t>
          </w:r>
          <w:r w:rsidRPr="00410700">
            <w:rPr>
              <w:rFonts w:eastAsia="Times New Roman" w:cs="Times New Roman"/>
              <w:i/>
              <w:iCs/>
              <w:szCs w:val="24"/>
            </w:rPr>
            <w:t>Information Systems Research</w:t>
          </w:r>
          <w:r w:rsidRPr="00410700">
            <w:rPr>
              <w:rFonts w:eastAsia="Times New Roman" w:cs="Times New Roman"/>
              <w:szCs w:val="24"/>
            </w:rPr>
            <w:t xml:space="preserve">, </w:t>
          </w:r>
          <w:r w:rsidRPr="00410700">
            <w:rPr>
              <w:rFonts w:eastAsia="Times New Roman" w:cs="Times New Roman"/>
              <w:i/>
              <w:iCs/>
              <w:szCs w:val="24"/>
            </w:rPr>
            <w:t>19</w:t>
          </w:r>
          <w:r w:rsidRPr="00410700">
            <w:rPr>
              <w:rFonts w:eastAsia="Times New Roman" w:cs="Times New Roman"/>
              <w:szCs w:val="24"/>
            </w:rPr>
            <w:t>(4), 417–433. Https://Doi.Org/10.1287/Isre.1070.0165</w:t>
          </w:r>
        </w:p>
        <w:p w14:paraId="1A64CDF4" w14:textId="2A8E00F0" w:rsidR="00410700" w:rsidRPr="00410700" w:rsidRDefault="00F417E2" w:rsidP="002652E0">
          <w:pPr>
            <w:autoSpaceDE w:val="0"/>
            <w:autoSpaceDN w:val="0"/>
            <w:spacing w:after="240" w:line="240" w:lineRule="auto"/>
            <w:ind w:left="142" w:hanging="622"/>
            <w:jc w:val="left"/>
            <w:divId w:val="1759474853"/>
            <w:rPr>
              <w:rFonts w:eastAsia="Times New Roman" w:cs="Times New Roman"/>
              <w:szCs w:val="24"/>
            </w:rPr>
          </w:pPr>
          <w:r w:rsidRPr="00410700">
            <w:rPr>
              <w:rFonts w:eastAsia="Times New Roman" w:cs="Times New Roman"/>
              <w:szCs w:val="24"/>
            </w:rPr>
            <w:t xml:space="preserve">Rossy Ananda. (2025). Comparison Of </w:t>
          </w:r>
          <w:r w:rsidRPr="00450546">
            <w:rPr>
              <w:rFonts w:eastAsia="Times New Roman" w:cs="Times New Roman"/>
              <w:i/>
              <w:iCs/>
              <w:szCs w:val="24"/>
            </w:rPr>
            <w:t>Coretax</w:t>
          </w:r>
          <w:r w:rsidRPr="00410700">
            <w:rPr>
              <w:rFonts w:eastAsia="Times New Roman" w:cs="Times New Roman"/>
              <w:szCs w:val="24"/>
            </w:rPr>
            <w:t xml:space="preserve"> </w:t>
          </w:r>
          <w:proofErr w:type="gramStart"/>
          <w:r w:rsidRPr="00410700">
            <w:rPr>
              <w:rFonts w:eastAsia="Times New Roman" w:cs="Times New Roman"/>
              <w:szCs w:val="24"/>
            </w:rPr>
            <w:t>With</w:t>
          </w:r>
          <w:proofErr w:type="gramEnd"/>
          <w:r w:rsidRPr="00410700">
            <w:rPr>
              <w:rFonts w:eastAsia="Times New Roman" w:cs="Times New Roman"/>
              <w:szCs w:val="24"/>
            </w:rPr>
            <w:t xml:space="preserve"> Digital Tax Systems </w:t>
          </w:r>
          <w:proofErr w:type="gramStart"/>
          <w:r w:rsidRPr="00410700">
            <w:rPr>
              <w:rFonts w:eastAsia="Times New Roman" w:cs="Times New Roman"/>
              <w:szCs w:val="24"/>
            </w:rPr>
            <w:t>In</w:t>
          </w:r>
          <w:proofErr w:type="gramEnd"/>
          <w:r w:rsidRPr="00410700">
            <w:rPr>
              <w:rFonts w:eastAsia="Times New Roman" w:cs="Times New Roman"/>
              <w:szCs w:val="24"/>
            </w:rPr>
            <w:t xml:space="preserve"> Asean Countries: Policy </w:t>
          </w:r>
          <w:proofErr w:type="gramStart"/>
          <w:r w:rsidRPr="00410700">
            <w:rPr>
              <w:rFonts w:eastAsia="Times New Roman" w:cs="Times New Roman"/>
              <w:szCs w:val="24"/>
            </w:rPr>
            <w:t>And</w:t>
          </w:r>
          <w:proofErr w:type="gramEnd"/>
          <w:r w:rsidRPr="00410700">
            <w:rPr>
              <w:rFonts w:eastAsia="Times New Roman" w:cs="Times New Roman"/>
              <w:szCs w:val="24"/>
            </w:rPr>
            <w:t xml:space="preserve"> Implementation Study. </w:t>
          </w:r>
          <w:r w:rsidRPr="00410700">
            <w:rPr>
              <w:rFonts w:eastAsia="Times New Roman" w:cs="Times New Roman"/>
              <w:i/>
              <w:iCs/>
              <w:szCs w:val="24"/>
            </w:rPr>
            <w:t>Journal Of Strategic Behaviour Accounting</w:t>
          </w:r>
          <w:r w:rsidRPr="00410700">
            <w:rPr>
              <w:rFonts w:eastAsia="Times New Roman" w:cs="Times New Roman"/>
              <w:szCs w:val="24"/>
            </w:rPr>
            <w:t xml:space="preserve">, </w:t>
          </w:r>
          <w:r w:rsidRPr="00410700">
            <w:rPr>
              <w:rFonts w:eastAsia="Times New Roman" w:cs="Times New Roman"/>
              <w:i/>
              <w:iCs/>
              <w:szCs w:val="24"/>
            </w:rPr>
            <w:t>1</w:t>
          </w:r>
          <w:r w:rsidRPr="00410700">
            <w:rPr>
              <w:rFonts w:eastAsia="Times New Roman" w:cs="Times New Roman"/>
              <w:szCs w:val="24"/>
            </w:rPr>
            <w:t>(01). Https://Doi.Org/10.26740/Jsba.V1i01.42027</w:t>
          </w:r>
        </w:p>
        <w:p w14:paraId="283DD924" w14:textId="6136F5BB" w:rsidR="00410700" w:rsidRPr="00410700" w:rsidRDefault="00F417E2" w:rsidP="002652E0">
          <w:pPr>
            <w:autoSpaceDE w:val="0"/>
            <w:autoSpaceDN w:val="0"/>
            <w:spacing w:after="240" w:line="240" w:lineRule="auto"/>
            <w:ind w:left="142" w:hanging="622"/>
            <w:jc w:val="left"/>
            <w:divId w:val="199630232"/>
            <w:rPr>
              <w:rFonts w:eastAsia="Times New Roman" w:cs="Times New Roman"/>
              <w:szCs w:val="24"/>
            </w:rPr>
          </w:pPr>
          <w:r w:rsidRPr="00410700">
            <w:rPr>
              <w:rFonts w:eastAsia="Times New Roman" w:cs="Times New Roman"/>
              <w:szCs w:val="24"/>
            </w:rPr>
            <w:t xml:space="preserve">Santioso, L. (2022). Faktor-Faktor Yang Mempengaruhi Tax Compliance Dengan Adopsi E-Tax System Sebagai Variabel Mediasi. </w:t>
          </w:r>
          <w:r w:rsidRPr="00410700">
            <w:rPr>
              <w:rFonts w:eastAsia="Times New Roman" w:cs="Times New Roman"/>
              <w:i/>
              <w:iCs/>
              <w:szCs w:val="24"/>
            </w:rPr>
            <w:t>Ultimaccounting Jurnal Ilmu Akuntansi</w:t>
          </w:r>
          <w:r w:rsidRPr="00410700">
            <w:rPr>
              <w:rFonts w:eastAsia="Times New Roman" w:cs="Times New Roman"/>
              <w:szCs w:val="24"/>
            </w:rPr>
            <w:t>, 55–82. Https://Doi.Org/10.31937/Akuntansi.V14i1.2620</w:t>
          </w:r>
        </w:p>
        <w:p w14:paraId="67C00933" w14:textId="4906FE61" w:rsidR="00410700" w:rsidRPr="00410700" w:rsidRDefault="00F417E2" w:rsidP="002652E0">
          <w:pPr>
            <w:autoSpaceDE w:val="0"/>
            <w:autoSpaceDN w:val="0"/>
            <w:spacing w:after="240" w:line="240" w:lineRule="auto"/>
            <w:ind w:left="142" w:hanging="622"/>
            <w:jc w:val="left"/>
            <w:divId w:val="619189013"/>
            <w:rPr>
              <w:rFonts w:eastAsia="Times New Roman" w:cs="Times New Roman"/>
              <w:szCs w:val="24"/>
            </w:rPr>
          </w:pPr>
          <w:r w:rsidRPr="00410700">
            <w:rPr>
              <w:rFonts w:eastAsia="Times New Roman" w:cs="Times New Roman"/>
              <w:szCs w:val="24"/>
            </w:rPr>
            <w:t xml:space="preserve">Sekaran, </w:t>
          </w:r>
          <w:proofErr w:type="gramStart"/>
          <w:r w:rsidRPr="00410700">
            <w:rPr>
              <w:rFonts w:eastAsia="Times New Roman" w:cs="Times New Roman"/>
              <w:szCs w:val="24"/>
            </w:rPr>
            <w:t>U. ,</w:t>
          </w:r>
          <w:proofErr w:type="gramEnd"/>
          <w:r w:rsidRPr="00410700">
            <w:rPr>
              <w:rFonts w:eastAsia="Times New Roman" w:cs="Times New Roman"/>
              <w:szCs w:val="24"/>
            </w:rPr>
            <w:t xml:space="preserve"> &amp; Bougie, R. (2016). </w:t>
          </w:r>
          <w:r w:rsidRPr="00410700">
            <w:rPr>
              <w:rFonts w:eastAsia="Times New Roman" w:cs="Times New Roman"/>
              <w:i/>
              <w:iCs/>
              <w:szCs w:val="24"/>
            </w:rPr>
            <w:t xml:space="preserve">Research Methods </w:t>
          </w:r>
          <w:proofErr w:type="gramStart"/>
          <w:r w:rsidRPr="00410700">
            <w:rPr>
              <w:rFonts w:eastAsia="Times New Roman" w:cs="Times New Roman"/>
              <w:i/>
              <w:iCs/>
              <w:szCs w:val="24"/>
            </w:rPr>
            <w:t>For</w:t>
          </w:r>
          <w:proofErr w:type="gramEnd"/>
          <w:r w:rsidRPr="00410700">
            <w:rPr>
              <w:rFonts w:eastAsia="Times New Roman" w:cs="Times New Roman"/>
              <w:i/>
              <w:iCs/>
              <w:szCs w:val="24"/>
            </w:rPr>
            <w:t xml:space="preserve"> Business: A Skill Building Approach</w:t>
          </w:r>
          <w:r w:rsidRPr="00410700">
            <w:rPr>
              <w:rFonts w:eastAsia="Times New Roman" w:cs="Times New Roman"/>
              <w:szCs w:val="24"/>
            </w:rPr>
            <w:t xml:space="preserve"> (John Wiley &amp; Sons, Eds.).</w:t>
          </w:r>
        </w:p>
        <w:p w14:paraId="4D2DE289" w14:textId="33B0D367" w:rsidR="00410700" w:rsidRPr="00410700" w:rsidRDefault="00F417E2" w:rsidP="002652E0">
          <w:pPr>
            <w:autoSpaceDE w:val="0"/>
            <w:autoSpaceDN w:val="0"/>
            <w:spacing w:after="240" w:line="240" w:lineRule="auto"/>
            <w:ind w:left="142" w:hanging="622"/>
            <w:jc w:val="left"/>
            <w:divId w:val="547110230"/>
            <w:rPr>
              <w:rFonts w:eastAsia="Times New Roman" w:cs="Times New Roman"/>
              <w:szCs w:val="24"/>
            </w:rPr>
          </w:pPr>
          <w:r w:rsidRPr="00410700">
            <w:rPr>
              <w:rFonts w:eastAsia="Times New Roman" w:cs="Times New Roman"/>
              <w:szCs w:val="24"/>
            </w:rPr>
            <w:t xml:space="preserve">Sugiyono. (2019). </w:t>
          </w:r>
          <w:r w:rsidRPr="00410700">
            <w:rPr>
              <w:rFonts w:eastAsia="Times New Roman" w:cs="Times New Roman"/>
              <w:i/>
              <w:iCs/>
              <w:szCs w:val="24"/>
            </w:rPr>
            <w:t>Metode Penelitian Kuantitatif, Kualitatif, Dan R&amp;D</w:t>
          </w:r>
          <w:r w:rsidRPr="00410700">
            <w:rPr>
              <w:rFonts w:eastAsia="Times New Roman" w:cs="Times New Roman"/>
              <w:szCs w:val="24"/>
            </w:rPr>
            <w:t xml:space="preserve"> (Cv. Alfabeta, Ed.).</w:t>
          </w:r>
        </w:p>
        <w:p w14:paraId="74588905" w14:textId="17848C15" w:rsidR="00410700" w:rsidRPr="00410700" w:rsidRDefault="00F417E2" w:rsidP="002652E0">
          <w:pPr>
            <w:autoSpaceDE w:val="0"/>
            <w:autoSpaceDN w:val="0"/>
            <w:spacing w:after="240" w:line="240" w:lineRule="auto"/>
            <w:ind w:left="142" w:hanging="622"/>
            <w:jc w:val="left"/>
            <w:divId w:val="1390306311"/>
            <w:rPr>
              <w:rFonts w:eastAsia="Times New Roman" w:cs="Times New Roman"/>
              <w:szCs w:val="24"/>
            </w:rPr>
          </w:pPr>
          <w:r w:rsidRPr="00410700">
            <w:rPr>
              <w:rFonts w:eastAsia="Times New Roman" w:cs="Times New Roman"/>
              <w:szCs w:val="24"/>
            </w:rPr>
            <w:lastRenderedPageBreak/>
            <w:t xml:space="preserve">Sugiyono. (2021). </w:t>
          </w:r>
          <w:r w:rsidRPr="00410700">
            <w:rPr>
              <w:rFonts w:eastAsia="Times New Roman" w:cs="Times New Roman"/>
              <w:i/>
              <w:iCs/>
              <w:szCs w:val="24"/>
            </w:rPr>
            <w:t>Statistika Untuk Penelitian</w:t>
          </w:r>
          <w:r w:rsidRPr="00410700">
            <w:rPr>
              <w:rFonts w:eastAsia="Times New Roman" w:cs="Times New Roman"/>
              <w:szCs w:val="24"/>
            </w:rPr>
            <w:t>. Alfabeta.</w:t>
          </w:r>
        </w:p>
        <w:p w14:paraId="038D6A33" w14:textId="709E0731" w:rsidR="00410700" w:rsidRPr="00410700" w:rsidRDefault="00F417E2" w:rsidP="002652E0">
          <w:pPr>
            <w:autoSpaceDE w:val="0"/>
            <w:autoSpaceDN w:val="0"/>
            <w:spacing w:after="240" w:line="240" w:lineRule="auto"/>
            <w:ind w:left="142" w:hanging="622"/>
            <w:jc w:val="left"/>
            <w:divId w:val="823473364"/>
            <w:rPr>
              <w:rFonts w:eastAsia="Times New Roman" w:cs="Times New Roman"/>
              <w:szCs w:val="24"/>
            </w:rPr>
          </w:pPr>
          <w:r w:rsidRPr="00410700">
            <w:rPr>
              <w:rFonts w:eastAsia="Times New Roman" w:cs="Times New Roman"/>
              <w:szCs w:val="24"/>
            </w:rPr>
            <w:t xml:space="preserve">Suryani, M. D. A., &amp; Merkusiwati, N. K. L. A. (2022). Persepsi Kegunaan, Persepsi Kemudahan Penggunaan, Serta Faktor Keamanan Dan Kerahasiaan Pada Minat Penggunaan E-Filling. </w:t>
          </w:r>
          <w:r w:rsidRPr="00410700">
            <w:rPr>
              <w:rFonts w:eastAsia="Times New Roman" w:cs="Times New Roman"/>
              <w:i/>
              <w:iCs/>
              <w:szCs w:val="24"/>
            </w:rPr>
            <w:t>E-Jurnal Akuntansi</w:t>
          </w:r>
          <w:r w:rsidRPr="00410700">
            <w:rPr>
              <w:rFonts w:eastAsia="Times New Roman" w:cs="Times New Roman"/>
              <w:szCs w:val="24"/>
            </w:rPr>
            <w:t xml:space="preserve">, </w:t>
          </w:r>
          <w:r w:rsidRPr="00410700">
            <w:rPr>
              <w:rFonts w:eastAsia="Times New Roman" w:cs="Times New Roman"/>
              <w:i/>
              <w:iCs/>
              <w:szCs w:val="24"/>
            </w:rPr>
            <w:t>32</w:t>
          </w:r>
          <w:r w:rsidRPr="00410700">
            <w:rPr>
              <w:rFonts w:eastAsia="Times New Roman" w:cs="Times New Roman"/>
              <w:szCs w:val="24"/>
            </w:rPr>
            <w:t>(10), 3138. Https://Doi.Org/10.24843/Eja.2022.V32.I10.P17</w:t>
          </w:r>
        </w:p>
        <w:p w14:paraId="632FD0DC" w14:textId="29593E07" w:rsidR="00410700" w:rsidRPr="00410700" w:rsidRDefault="00F417E2" w:rsidP="002652E0">
          <w:pPr>
            <w:autoSpaceDE w:val="0"/>
            <w:autoSpaceDN w:val="0"/>
            <w:spacing w:after="240" w:line="240" w:lineRule="auto"/>
            <w:ind w:left="142" w:hanging="622"/>
            <w:jc w:val="left"/>
            <w:divId w:val="719982139"/>
            <w:rPr>
              <w:rFonts w:eastAsia="Times New Roman" w:cs="Times New Roman"/>
              <w:szCs w:val="24"/>
            </w:rPr>
          </w:pPr>
          <w:r w:rsidRPr="00410700">
            <w:rPr>
              <w:rFonts w:eastAsia="Times New Roman" w:cs="Times New Roman"/>
              <w:szCs w:val="24"/>
            </w:rPr>
            <w:t xml:space="preserve">Tiara, K. A., Ar-Robbani, M. R., Kurnianingrum, D., Rais, F., &amp; Agung, R. H. P. A. (2025). Mining Public Sentiment </w:t>
          </w:r>
          <w:proofErr w:type="gramStart"/>
          <w:r w:rsidRPr="00410700">
            <w:rPr>
              <w:rFonts w:eastAsia="Times New Roman" w:cs="Times New Roman"/>
              <w:szCs w:val="24"/>
            </w:rPr>
            <w:t>On</w:t>
          </w:r>
          <w:proofErr w:type="gramEnd"/>
          <w:r w:rsidRPr="00410700">
            <w:rPr>
              <w:rFonts w:eastAsia="Times New Roman" w:cs="Times New Roman"/>
              <w:szCs w:val="24"/>
            </w:rPr>
            <w:t xml:space="preserve"> Digital Tax System: A Twitter-Based Case Study </w:t>
          </w:r>
          <w:proofErr w:type="gramStart"/>
          <w:r w:rsidRPr="00410700">
            <w:rPr>
              <w:rFonts w:eastAsia="Times New Roman" w:cs="Times New Roman"/>
              <w:szCs w:val="24"/>
            </w:rPr>
            <w:t>Of</w:t>
          </w:r>
          <w:proofErr w:type="gramEnd"/>
          <w:r w:rsidRPr="00410700">
            <w:rPr>
              <w:rFonts w:eastAsia="Times New Roman" w:cs="Times New Roman"/>
              <w:szCs w:val="24"/>
            </w:rPr>
            <w:t xml:space="preserve"> </w:t>
          </w:r>
          <w:r w:rsidRPr="00450546">
            <w:rPr>
              <w:rFonts w:eastAsia="Times New Roman" w:cs="Times New Roman"/>
              <w:i/>
              <w:iCs/>
              <w:szCs w:val="24"/>
            </w:rPr>
            <w:t>Coretax</w:t>
          </w:r>
          <w:r w:rsidRPr="00410700">
            <w:rPr>
              <w:rFonts w:eastAsia="Times New Roman" w:cs="Times New Roman"/>
              <w:szCs w:val="24"/>
            </w:rPr>
            <w:t xml:space="preserve"> Djp. </w:t>
          </w:r>
          <w:r w:rsidRPr="00410700">
            <w:rPr>
              <w:rFonts w:eastAsia="Times New Roman" w:cs="Times New Roman"/>
              <w:i/>
              <w:iCs/>
              <w:szCs w:val="24"/>
            </w:rPr>
            <w:t xml:space="preserve">2025 International Conference </w:t>
          </w:r>
          <w:proofErr w:type="gramStart"/>
          <w:r w:rsidRPr="00410700">
            <w:rPr>
              <w:rFonts w:eastAsia="Times New Roman" w:cs="Times New Roman"/>
              <w:i/>
              <w:iCs/>
              <w:szCs w:val="24"/>
            </w:rPr>
            <w:t>On</w:t>
          </w:r>
          <w:proofErr w:type="gramEnd"/>
          <w:r w:rsidRPr="00410700">
            <w:rPr>
              <w:rFonts w:eastAsia="Times New Roman" w:cs="Times New Roman"/>
              <w:i/>
              <w:iCs/>
              <w:szCs w:val="24"/>
            </w:rPr>
            <w:t xml:space="preserve"> Data Science </w:t>
          </w:r>
          <w:proofErr w:type="gramStart"/>
          <w:r w:rsidRPr="00410700">
            <w:rPr>
              <w:rFonts w:eastAsia="Times New Roman" w:cs="Times New Roman"/>
              <w:i/>
              <w:iCs/>
              <w:szCs w:val="24"/>
            </w:rPr>
            <w:t>And</w:t>
          </w:r>
          <w:proofErr w:type="gramEnd"/>
          <w:r w:rsidRPr="00410700">
            <w:rPr>
              <w:rFonts w:eastAsia="Times New Roman" w:cs="Times New Roman"/>
              <w:i/>
              <w:iCs/>
              <w:szCs w:val="24"/>
            </w:rPr>
            <w:t xml:space="preserve"> Its Applications (Icodsa)</w:t>
          </w:r>
          <w:r w:rsidRPr="00410700">
            <w:rPr>
              <w:rFonts w:eastAsia="Times New Roman" w:cs="Times New Roman"/>
              <w:szCs w:val="24"/>
            </w:rPr>
            <w:t>, 914–919. Https://Doi.Org/10.1109/Icodsa67155.2025.11157264</w:t>
          </w:r>
        </w:p>
        <w:p w14:paraId="3C6C79D0" w14:textId="0353A0CC" w:rsidR="00410700" w:rsidRPr="00410700" w:rsidRDefault="00F417E2" w:rsidP="002652E0">
          <w:pPr>
            <w:autoSpaceDE w:val="0"/>
            <w:autoSpaceDN w:val="0"/>
            <w:spacing w:after="240" w:line="240" w:lineRule="auto"/>
            <w:ind w:left="142" w:hanging="622"/>
            <w:jc w:val="left"/>
            <w:divId w:val="1901789491"/>
            <w:rPr>
              <w:rFonts w:eastAsia="Times New Roman" w:cs="Times New Roman"/>
              <w:szCs w:val="24"/>
            </w:rPr>
          </w:pPr>
          <w:r w:rsidRPr="00410700">
            <w:rPr>
              <w:rFonts w:eastAsia="Times New Roman" w:cs="Times New Roman"/>
              <w:szCs w:val="24"/>
            </w:rPr>
            <w:t xml:space="preserve">Venkatesh, V., &amp; Bala, H. (2008). </w:t>
          </w:r>
          <w:r w:rsidRPr="00450546">
            <w:rPr>
              <w:rFonts w:eastAsia="Times New Roman" w:cs="Times New Roman"/>
              <w:i/>
              <w:iCs/>
              <w:szCs w:val="24"/>
            </w:rPr>
            <w:t>Technology Acceptance Model</w:t>
          </w:r>
          <w:r w:rsidRPr="00410700">
            <w:rPr>
              <w:rFonts w:eastAsia="Times New Roman" w:cs="Times New Roman"/>
              <w:szCs w:val="24"/>
            </w:rPr>
            <w:t xml:space="preserve"> 3 And A Research Agenda </w:t>
          </w:r>
          <w:proofErr w:type="gramStart"/>
          <w:r w:rsidRPr="00410700">
            <w:rPr>
              <w:rFonts w:eastAsia="Times New Roman" w:cs="Times New Roman"/>
              <w:szCs w:val="24"/>
            </w:rPr>
            <w:t>On</w:t>
          </w:r>
          <w:proofErr w:type="gramEnd"/>
          <w:r w:rsidRPr="00410700">
            <w:rPr>
              <w:rFonts w:eastAsia="Times New Roman" w:cs="Times New Roman"/>
              <w:szCs w:val="24"/>
            </w:rPr>
            <w:t xml:space="preserve"> Interventions. </w:t>
          </w:r>
          <w:r w:rsidRPr="00410700">
            <w:rPr>
              <w:rFonts w:eastAsia="Times New Roman" w:cs="Times New Roman"/>
              <w:i/>
              <w:iCs/>
              <w:szCs w:val="24"/>
            </w:rPr>
            <w:t>Decision Sciences</w:t>
          </w:r>
          <w:r w:rsidRPr="00410700">
            <w:rPr>
              <w:rFonts w:eastAsia="Times New Roman" w:cs="Times New Roman"/>
              <w:szCs w:val="24"/>
            </w:rPr>
            <w:t xml:space="preserve">, </w:t>
          </w:r>
          <w:r w:rsidRPr="00410700">
            <w:rPr>
              <w:rFonts w:eastAsia="Times New Roman" w:cs="Times New Roman"/>
              <w:i/>
              <w:iCs/>
              <w:szCs w:val="24"/>
            </w:rPr>
            <w:t>39</w:t>
          </w:r>
          <w:r w:rsidRPr="00410700">
            <w:rPr>
              <w:rFonts w:eastAsia="Times New Roman" w:cs="Times New Roman"/>
              <w:szCs w:val="24"/>
            </w:rPr>
            <w:t>(2), 273–315. Https://Doi.Org/10.1111/J.1540-5915.2008.00192.X</w:t>
          </w:r>
        </w:p>
        <w:p w14:paraId="2889FE00" w14:textId="77B6C128" w:rsidR="00410700" w:rsidRPr="00410700" w:rsidRDefault="00F417E2" w:rsidP="002652E0">
          <w:pPr>
            <w:autoSpaceDE w:val="0"/>
            <w:autoSpaceDN w:val="0"/>
            <w:spacing w:after="240" w:line="240" w:lineRule="auto"/>
            <w:ind w:left="142" w:hanging="622"/>
            <w:jc w:val="left"/>
            <w:divId w:val="256257773"/>
            <w:rPr>
              <w:rFonts w:eastAsia="Times New Roman" w:cs="Times New Roman"/>
              <w:szCs w:val="24"/>
            </w:rPr>
          </w:pPr>
          <w:r w:rsidRPr="00410700">
            <w:rPr>
              <w:rFonts w:eastAsia="Times New Roman" w:cs="Times New Roman"/>
              <w:szCs w:val="24"/>
            </w:rPr>
            <w:t xml:space="preserve">Wulandari, D. S., &amp; Dasman, S. (2023). Taxpayer Compliance: The Role </w:t>
          </w:r>
          <w:proofErr w:type="gramStart"/>
          <w:r w:rsidRPr="00410700">
            <w:rPr>
              <w:rFonts w:eastAsia="Times New Roman" w:cs="Times New Roman"/>
              <w:szCs w:val="24"/>
            </w:rPr>
            <w:t>Of</w:t>
          </w:r>
          <w:proofErr w:type="gramEnd"/>
          <w:r w:rsidRPr="00410700">
            <w:rPr>
              <w:rFonts w:eastAsia="Times New Roman" w:cs="Times New Roman"/>
              <w:szCs w:val="24"/>
            </w:rPr>
            <w:t xml:space="preserve"> Taxation Digitalization System </w:t>
          </w:r>
          <w:proofErr w:type="gramStart"/>
          <w:r w:rsidRPr="00410700">
            <w:rPr>
              <w:rFonts w:eastAsia="Times New Roman" w:cs="Times New Roman"/>
              <w:szCs w:val="24"/>
            </w:rPr>
            <w:t>And</w:t>
          </w:r>
          <w:proofErr w:type="gramEnd"/>
          <w:r w:rsidRPr="00410700">
            <w:rPr>
              <w:rFonts w:eastAsia="Times New Roman" w:cs="Times New Roman"/>
              <w:szCs w:val="24"/>
            </w:rPr>
            <w:t xml:space="preserve"> </w:t>
          </w:r>
          <w:r w:rsidRPr="00450546">
            <w:rPr>
              <w:rFonts w:eastAsia="Times New Roman" w:cs="Times New Roman"/>
              <w:i/>
              <w:iCs/>
              <w:szCs w:val="24"/>
            </w:rPr>
            <w:t>Technology Acceptance Model</w:t>
          </w:r>
          <w:r w:rsidRPr="00410700">
            <w:rPr>
              <w:rFonts w:eastAsia="Times New Roman" w:cs="Times New Roman"/>
              <w:szCs w:val="24"/>
            </w:rPr>
            <w:t xml:space="preserve"> (Tam) With Internet Understanding </w:t>
          </w:r>
          <w:proofErr w:type="gramStart"/>
          <w:r w:rsidRPr="00410700">
            <w:rPr>
              <w:rFonts w:eastAsia="Times New Roman" w:cs="Times New Roman"/>
              <w:szCs w:val="24"/>
            </w:rPr>
            <w:t>As</w:t>
          </w:r>
          <w:proofErr w:type="gramEnd"/>
          <w:r w:rsidRPr="00410700">
            <w:rPr>
              <w:rFonts w:eastAsia="Times New Roman" w:cs="Times New Roman"/>
              <w:szCs w:val="24"/>
            </w:rPr>
            <w:t xml:space="preserve"> </w:t>
          </w:r>
          <w:proofErr w:type="gramStart"/>
          <w:r w:rsidRPr="00410700">
            <w:rPr>
              <w:rFonts w:eastAsia="Times New Roman" w:cs="Times New Roman"/>
              <w:szCs w:val="24"/>
            </w:rPr>
            <w:t>A</w:t>
          </w:r>
          <w:proofErr w:type="gramEnd"/>
          <w:r w:rsidRPr="00410700">
            <w:rPr>
              <w:rFonts w:eastAsia="Times New Roman" w:cs="Times New Roman"/>
              <w:szCs w:val="24"/>
            </w:rPr>
            <w:t xml:space="preserve"> Mediating Variable. </w:t>
          </w:r>
          <w:r w:rsidRPr="00410700">
            <w:rPr>
              <w:rFonts w:eastAsia="Times New Roman" w:cs="Times New Roman"/>
              <w:i/>
              <w:iCs/>
              <w:szCs w:val="24"/>
            </w:rPr>
            <w:t xml:space="preserve">East Asian Journal </w:t>
          </w:r>
          <w:proofErr w:type="gramStart"/>
          <w:r w:rsidRPr="00410700">
            <w:rPr>
              <w:rFonts w:eastAsia="Times New Roman" w:cs="Times New Roman"/>
              <w:i/>
              <w:iCs/>
              <w:szCs w:val="24"/>
            </w:rPr>
            <w:t>Of</w:t>
          </w:r>
          <w:proofErr w:type="gramEnd"/>
          <w:r w:rsidRPr="00410700">
            <w:rPr>
              <w:rFonts w:eastAsia="Times New Roman" w:cs="Times New Roman"/>
              <w:i/>
              <w:iCs/>
              <w:szCs w:val="24"/>
            </w:rPr>
            <w:t xml:space="preserve"> Multidisciplinary Research</w:t>
          </w:r>
          <w:r w:rsidRPr="00410700">
            <w:rPr>
              <w:rFonts w:eastAsia="Times New Roman" w:cs="Times New Roman"/>
              <w:szCs w:val="24"/>
            </w:rPr>
            <w:t xml:space="preserve">, </w:t>
          </w:r>
          <w:r w:rsidRPr="00410700">
            <w:rPr>
              <w:rFonts w:eastAsia="Times New Roman" w:cs="Times New Roman"/>
              <w:i/>
              <w:iCs/>
              <w:szCs w:val="24"/>
            </w:rPr>
            <w:t>2</w:t>
          </w:r>
          <w:r w:rsidRPr="00410700">
            <w:rPr>
              <w:rFonts w:eastAsia="Times New Roman" w:cs="Times New Roman"/>
              <w:szCs w:val="24"/>
            </w:rPr>
            <w:t>(6), 2385–2396. Https://Doi.Org/10.55927/Eajmr.V2i6.4653</w:t>
          </w:r>
        </w:p>
        <w:p w14:paraId="50E20CE2" w14:textId="2D27B6A1" w:rsidR="00410700" w:rsidRPr="00410700" w:rsidRDefault="00F417E2" w:rsidP="002652E0">
          <w:pPr>
            <w:autoSpaceDE w:val="0"/>
            <w:autoSpaceDN w:val="0"/>
            <w:spacing w:after="240" w:line="240" w:lineRule="auto"/>
            <w:ind w:left="142" w:hanging="622"/>
            <w:jc w:val="left"/>
            <w:divId w:val="519972542"/>
            <w:rPr>
              <w:rFonts w:eastAsia="Times New Roman" w:cs="Times New Roman"/>
              <w:szCs w:val="24"/>
            </w:rPr>
          </w:pPr>
          <w:r w:rsidRPr="00410700">
            <w:rPr>
              <w:rFonts w:eastAsia="Times New Roman" w:cs="Times New Roman"/>
              <w:szCs w:val="24"/>
            </w:rPr>
            <w:t xml:space="preserve">Zaemah, &amp; Putri Milanda, D. (2022). Pengaruh </w:t>
          </w:r>
          <w:r w:rsidRPr="00450546">
            <w:rPr>
              <w:rFonts w:eastAsia="Times New Roman" w:cs="Times New Roman"/>
              <w:i/>
              <w:iCs/>
              <w:szCs w:val="24"/>
            </w:rPr>
            <w:t>Technology Acceptance Model</w:t>
          </w:r>
          <w:r w:rsidRPr="00410700">
            <w:rPr>
              <w:rFonts w:eastAsia="Times New Roman" w:cs="Times New Roman"/>
              <w:szCs w:val="24"/>
            </w:rPr>
            <w:t xml:space="preserve"> (Tam) Terhadap Penggunaan E-Filling Dalam Pelaporan Spt Orang Pribadi. </w:t>
          </w:r>
          <w:r w:rsidRPr="00410700">
            <w:rPr>
              <w:rFonts w:eastAsia="Times New Roman" w:cs="Times New Roman"/>
              <w:i/>
              <w:iCs/>
              <w:szCs w:val="24"/>
            </w:rPr>
            <w:t>Obor: Oikonomia Borneo</w:t>
          </w:r>
          <w:r w:rsidRPr="00410700">
            <w:rPr>
              <w:rFonts w:eastAsia="Times New Roman" w:cs="Times New Roman"/>
              <w:szCs w:val="24"/>
            </w:rPr>
            <w:t xml:space="preserve">, </w:t>
          </w:r>
          <w:r w:rsidRPr="00410700">
            <w:rPr>
              <w:rFonts w:eastAsia="Times New Roman" w:cs="Times New Roman"/>
              <w:i/>
              <w:iCs/>
              <w:szCs w:val="24"/>
            </w:rPr>
            <w:t>4</w:t>
          </w:r>
          <w:r w:rsidRPr="00410700">
            <w:rPr>
              <w:rFonts w:eastAsia="Times New Roman" w:cs="Times New Roman"/>
              <w:szCs w:val="24"/>
            </w:rPr>
            <w:t>(2), 72–85. Https://Doi.Org/10.24903/Obor.V4i2.1687</w:t>
          </w:r>
        </w:p>
        <w:p w14:paraId="28B07504" w14:textId="0141E1F2" w:rsidR="00123F66" w:rsidRPr="001049BF" w:rsidRDefault="00F417E2" w:rsidP="002652E0">
          <w:pPr>
            <w:spacing w:after="240" w:line="240" w:lineRule="auto"/>
            <w:ind w:left="142" w:hanging="622"/>
            <w:contextualSpacing/>
            <w:jc w:val="left"/>
            <w:rPr>
              <w:rFonts w:cs="Times New Roman"/>
              <w:szCs w:val="24"/>
            </w:rPr>
          </w:pPr>
          <w:r w:rsidRPr="00410700">
            <w:rPr>
              <w:rFonts w:eastAsia="Times New Roman" w:cs="Times New Roman"/>
              <w:szCs w:val="24"/>
            </w:rPr>
            <w:t> </w:t>
          </w:r>
        </w:p>
      </w:sdtContent>
    </w:sdt>
    <w:sectPr w:rsidR="00123F66" w:rsidRPr="001049BF" w:rsidSect="00D73F34">
      <w:pgSz w:w="11906" w:h="16838" w:code="9"/>
      <w:pgMar w:top="2268" w:right="1701" w:bottom="1701" w:left="226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DB05" w14:textId="77777777" w:rsidR="00E52FFE" w:rsidRDefault="00E52FFE" w:rsidP="00D228C7">
      <w:pPr>
        <w:spacing w:line="240" w:lineRule="auto"/>
      </w:pPr>
      <w:r>
        <w:separator/>
      </w:r>
    </w:p>
  </w:endnote>
  <w:endnote w:type="continuationSeparator" w:id="0">
    <w:p w14:paraId="1206A905" w14:textId="77777777" w:rsidR="00E52FFE" w:rsidRDefault="00E52FFE" w:rsidP="00D22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287377"/>
      <w:docPartObj>
        <w:docPartGallery w:val="Page Numbers (Bottom of Page)"/>
        <w:docPartUnique/>
      </w:docPartObj>
    </w:sdtPr>
    <w:sdtEndPr>
      <w:rPr>
        <w:noProof/>
      </w:rPr>
    </w:sdtEndPr>
    <w:sdtContent>
      <w:p w14:paraId="39F7EE17" w14:textId="02F0875F" w:rsidR="00D73F34" w:rsidRDefault="00D73F34" w:rsidP="00D73F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7E68" w14:textId="565023EC" w:rsidR="00D73F34" w:rsidRDefault="00D73F34" w:rsidP="00D73F3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140178"/>
      <w:docPartObj>
        <w:docPartGallery w:val="Page Numbers (Bottom of Page)"/>
        <w:docPartUnique/>
      </w:docPartObj>
    </w:sdtPr>
    <w:sdtEndPr>
      <w:rPr>
        <w:noProof/>
      </w:rPr>
    </w:sdtEndPr>
    <w:sdtContent>
      <w:p w14:paraId="2758F434" w14:textId="50431C18" w:rsidR="00D73F34" w:rsidRDefault="00D73F34" w:rsidP="00D73F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17AB" w14:textId="77777777" w:rsidR="00E52FFE" w:rsidRDefault="00E52FFE" w:rsidP="00D228C7">
      <w:pPr>
        <w:spacing w:line="240" w:lineRule="auto"/>
      </w:pPr>
      <w:r>
        <w:separator/>
      </w:r>
    </w:p>
  </w:footnote>
  <w:footnote w:type="continuationSeparator" w:id="0">
    <w:p w14:paraId="4DC64762" w14:textId="77777777" w:rsidR="00E52FFE" w:rsidRDefault="00E52FFE" w:rsidP="00D22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70197"/>
      <w:docPartObj>
        <w:docPartGallery w:val="Page Numbers (Top of Page)"/>
        <w:docPartUnique/>
      </w:docPartObj>
    </w:sdtPr>
    <w:sdtEndPr>
      <w:rPr>
        <w:noProof/>
      </w:rPr>
    </w:sdtEndPr>
    <w:sdtContent>
      <w:p w14:paraId="70CBAD7C" w14:textId="6D3E03E6" w:rsidR="00D73F34" w:rsidRDefault="00D73F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44A3E4" w14:textId="77777777" w:rsidR="00D73F34" w:rsidRDefault="00D73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88541"/>
      <w:docPartObj>
        <w:docPartGallery w:val="Page Numbers (Top of Page)"/>
        <w:docPartUnique/>
      </w:docPartObj>
    </w:sdtPr>
    <w:sdtEndPr>
      <w:rPr>
        <w:noProof/>
      </w:rPr>
    </w:sdtEndPr>
    <w:sdtContent>
      <w:p w14:paraId="7CB3E68B" w14:textId="77777777" w:rsidR="00D73F34" w:rsidRDefault="00D73F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A05091" w14:textId="77777777" w:rsidR="00D73F34" w:rsidRDefault="00D73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60BB" w14:textId="77777777" w:rsidR="00D73F34" w:rsidRDefault="00D73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941"/>
    <w:multiLevelType w:val="hybridMultilevel"/>
    <w:tmpl w:val="4170C34C"/>
    <w:lvl w:ilvl="0" w:tplc="CCFEC660">
      <w:start w:val="1"/>
      <w:numFmt w:val="decimal"/>
      <w:lvlText w:val="%1."/>
      <w:lvlJc w:val="left"/>
      <w:pPr>
        <w:ind w:left="720" w:hanging="360"/>
      </w:pPr>
      <w:rPr>
        <w:rFonts w:ascii="Times New Roman" w:eastAsia="Times New Roman" w:hAnsi="Times New Roman" w:cs="Times New Roman" w:hint="default"/>
        <w:spacing w:val="-5"/>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AE5C2F"/>
    <w:multiLevelType w:val="hybridMultilevel"/>
    <w:tmpl w:val="162E2FD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C2502"/>
    <w:multiLevelType w:val="hybridMultilevel"/>
    <w:tmpl w:val="31B2DA0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60FDE"/>
    <w:multiLevelType w:val="hybridMultilevel"/>
    <w:tmpl w:val="159ED29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C96D5B"/>
    <w:multiLevelType w:val="hybridMultilevel"/>
    <w:tmpl w:val="3346950C"/>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F2431D"/>
    <w:multiLevelType w:val="multilevel"/>
    <w:tmpl w:val="DC10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C130D"/>
    <w:multiLevelType w:val="hybridMultilevel"/>
    <w:tmpl w:val="92F8CD82"/>
    <w:lvl w:ilvl="0" w:tplc="161A2C48">
      <w:start w:val="1"/>
      <w:numFmt w:val="decimal"/>
      <w:lvlText w:val="3.%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8F5017"/>
    <w:multiLevelType w:val="hybridMultilevel"/>
    <w:tmpl w:val="89E46C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7932BE"/>
    <w:multiLevelType w:val="multilevel"/>
    <w:tmpl w:val="25767F86"/>
    <w:lvl w:ilvl="0">
      <w:start w:val="1"/>
      <w:numFmt w:val="decimal"/>
      <w:lvlText w:val="%1."/>
      <w:lvlJc w:val="left"/>
      <w:pPr>
        <w:ind w:left="720" w:hanging="360"/>
      </w:pPr>
      <w:rPr>
        <w:rFonts w:ascii="Times New Roman" w:eastAsia="Times New Roman" w:hAnsi="Times New Roman" w:cs="Times New Roman" w:hint="default"/>
        <w:spacing w:val="-5"/>
        <w:w w:val="99"/>
        <w:sz w:val="24"/>
        <w:szCs w:val="24"/>
        <w:lang w:val="id"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2A20C4"/>
    <w:multiLevelType w:val="hybridMultilevel"/>
    <w:tmpl w:val="AF48F446"/>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77B0E3B"/>
    <w:multiLevelType w:val="hybridMultilevel"/>
    <w:tmpl w:val="39283C96"/>
    <w:lvl w:ilvl="0" w:tplc="83141BF8">
      <w:start w:val="1"/>
      <w:numFmt w:val="decimal"/>
      <w:lvlText w:val="%1."/>
      <w:lvlJc w:val="left"/>
      <w:pPr>
        <w:ind w:left="720" w:hanging="360"/>
      </w:pPr>
      <w:rPr>
        <w:rFonts w:ascii="Times New Roman" w:eastAsia="Times New Roman" w:hAnsi="Times New Roman" w:cs="Times New Roman" w:hint="default"/>
        <w:spacing w:val="-5"/>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81280D"/>
    <w:multiLevelType w:val="hybridMultilevel"/>
    <w:tmpl w:val="04DA6CC4"/>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FE04C8"/>
    <w:multiLevelType w:val="hybridMultilevel"/>
    <w:tmpl w:val="7DFE1E7A"/>
    <w:lvl w:ilvl="0" w:tplc="15C48116">
      <w:start w:val="1"/>
      <w:numFmt w:val="decimal"/>
      <w:lvlText w:val="3.5.4.%1"/>
      <w:lvlJc w:val="left"/>
      <w:pPr>
        <w:ind w:left="360" w:hanging="360"/>
      </w:pPr>
      <w:rPr>
        <w:rFonts w:hint="default"/>
        <w:b/>
        <w:bCs/>
        <w:spacing w:val="-5"/>
        <w:w w:val="99"/>
        <w:sz w:val="24"/>
        <w:szCs w:val="24"/>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3" w15:restartNumberingAfterBreak="0">
    <w:nsid w:val="1FEB241E"/>
    <w:multiLevelType w:val="hybridMultilevel"/>
    <w:tmpl w:val="F9F0F448"/>
    <w:lvl w:ilvl="0" w:tplc="1444F940">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23D3A6E"/>
    <w:multiLevelType w:val="hybridMultilevel"/>
    <w:tmpl w:val="159ED292"/>
    <w:lvl w:ilvl="0" w:tplc="A9EC642E">
      <w:start w:val="1"/>
      <w:numFmt w:val="decimal"/>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233322D9"/>
    <w:multiLevelType w:val="hybridMultilevel"/>
    <w:tmpl w:val="B98E1C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A82720"/>
    <w:multiLevelType w:val="hybridMultilevel"/>
    <w:tmpl w:val="AC7698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F16C0E"/>
    <w:multiLevelType w:val="hybridMultilevel"/>
    <w:tmpl w:val="E362C638"/>
    <w:lvl w:ilvl="0" w:tplc="FFFFFFFF">
      <w:start w:val="1"/>
      <w:numFmt w:val="decimal"/>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8" w15:restartNumberingAfterBreak="0">
    <w:nsid w:val="268F6A0E"/>
    <w:multiLevelType w:val="hybridMultilevel"/>
    <w:tmpl w:val="4D0AE1C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6E14697"/>
    <w:multiLevelType w:val="hybridMultilevel"/>
    <w:tmpl w:val="07CA4AAE"/>
    <w:lvl w:ilvl="0" w:tplc="8CFAE832">
      <w:start w:val="3"/>
      <w:numFmt w:val="decimal"/>
      <w:lvlText w:val="%1.6.5.2"/>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759490A"/>
    <w:multiLevelType w:val="hybridMultilevel"/>
    <w:tmpl w:val="FD4CF4D8"/>
    <w:lvl w:ilvl="0" w:tplc="811EBA08">
      <w:start w:val="3"/>
      <w:numFmt w:val="decimal"/>
      <w:lvlText w:val="%1.6.4.4"/>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81C63F6"/>
    <w:multiLevelType w:val="hybridMultilevel"/>
    <w:tmpl w:val="8BB04D1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E54577"/>
    <w:multiLevelType w:val="hybridMultilevel"/>
    <w:tmpl w:val="D33664F4"/>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1D87181"/>
    <w:multiLevelType w:val="hybridMultilevel"/>
    <w:tmpl w:val="22EC26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273296C"/>
    <w:multiLevelType w:val="hybridMultilevel"/>
    <w:tmpl w:val="10B8B2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6E82AD9"/>
    <w:multiLevelType w:val="hybridMultilevel"/>
    <w:tmpl w:val="07BAC0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3D010A5C"/>
    <w:multiLevelType w:val="hybridMultilevel"/>
    <w:tmpl w:val="4D0AE1C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D3A0999"/>
    <w:multiLevelType w:val="hybridMultilevel"/>
    <w:tmpl w:val="548857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E841986"/>
    <w:multiLevelType w:val="hybridMultilevel"/>
    <w:tmpl w:val="ABBE0768"/>
    <w:lvl w:ilvl="0" w:tplc="3D16F9DA">
      <w:start w:val="1"/>
      <w:numFmt w:val="decimal"/>
      <w:lvlText w:val="1.%1"/>
      <w:lvlJc w:val="left"/>
      <w:pPr>
        <w:ind w:left="720" w:hanging="360"/>
      </w:pPr>
      <w:rPr>
        <w:rFonts w:ascii="Times New Roman" w:hAnsi="Times New Roman" w:hint="default"/>
        <w:b/>
        <w:bCs w:val="0"/>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00117B4"/>
    <w:multiLevelType w:val="hybridMultilevel"/>
    <w:tmpl w:val="EABCB9F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4173146C"/>
    <w:multiLevelType w:val="hybridMultilevel"/>
    <w:tmpl w:val="FF88BE9A"/>
    <w:lvl w:ilvl="0" w:tplc="977857D2">
      <w:start w:val="3"/>
      <w:numFmt w:val="decimal"/>
      <w:lvlText w:val="%1.6.5"/>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2A57AC7"/>
    <w:multiLevelType w:val="hybridMultilevel"/>
    <w:tmpl w:val="C7B06788"/>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2D81D09"/>
    <w:multiLevelType w:val="hybridMultilevel"/>
    <w:tmpl w:val="C1F2E04C"/>
    <w:lvl w:ilvl="0" w:tplc="BF942F2A">
      <w:start w:val="3"/>
      <w:numFmt w:val="decimal"/>
      <w:lvlText w:val="%1.6.5.3"/>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33" w15:restartNumberingAfterBreak="0">
    <w:nsid w:val="453F3563"/>
    <w:multiLevelType w:val="hybridMultilevel"/>
    <w:tmpl w:val="AF2A778C"/>
    <w:lvl w:ilvl="0" w:tplc="5192B292">
      <w:start w:val="5"/>
      <w:numFmt w:val="decimal"/>
      <w:lvlText w:val="3.%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59B7C1F"/>
    <w:multiLevelType w:val="hybridMultilevel"/>
    <w:tmpl w:val="DD80F2DA"/>
    <w:lvl w:ilvl="0" w:tplc="7D3033F4">
      <w:start w:val="3"/>
      <w:numFmt w:val="decimal"/>
      <w:lvlText w:val="%1.6.2"/>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45B33868"/>
    <w:multiLevelType w:val="hybridMultilevel"/>
    <w:tmpl w:val="C1A45972"/>
    <w:lvl w:ilvl="0" w:tplc="85767AD0">
      <w:start w:val="1"/>
      <w:numFmt w:val="decimal"/>
      <w:lvlText w:val="3.5.4.%1"/>
      <w:lvlJc w:val="left"/>
      <w:pPr>
        <w:ind w:left="36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74F68EC"/>
    <w:multiLevelType w:val="hybridMultilevel"/>
    <w:tmpl w:val="8BB04D1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A71D49"/>
    <w:multiLevelType w:val="hybridMultilevel"/>
    <w:tmpl w:val="25DA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80E75FB"/>
    <w:multiLevelType w:val="hybridMultilevel"/>
    <w:tmpl w:val="A49C7B84"/>
    <w:lvl w:ilvl="0" w:tplc="2FD4559C">
      <w:start w:val="1"/>
      <w:numFmt w:val="decimal"/>
      <w:lvlText w:val="3.5.%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488305E2"/>
    <w:multiLevelType w:val="hybridMultilevel"/>
    <w:tmpl w:val="64941A16"/>
    <w:lvl w:ilvl="0" w:tplc="3B84BFEE">
      <w:start w:val="1"/>
      <w:numFmt w:val="decimal"/>
      <w:lvlText w:val="3.5.%1"/>
      <w:lvlJc w:val="left"/>
      <w:pPr>
        <w:ind w:left="360" w:hanging="360"/>
      </w:pPr>
      <w:rPr>
        <w:rFonts w:hint="default"/>
        <w:b/>
        <w:bCs/>
        <w:spacing w:val="-5"/>
        <w:w w:val="99"/>
        <w:sz w:val="24"/>
        <w:szCs w:val="24"/>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40" w15:restartNumberingAfterBreak="0">
    <w:nsid w:val="4BEE3A9B"/>
    <w:multiLevelType w:val="hybridMultilevel"/>
    <w:tmpl w:val="AC76984A"/>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DD11DD8"/>
    <w:multiLevelType w:val="hybridMultilevel"/>
    <w:tmpl w:val="D79AE0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E4B50AD"/>
    <w:multiLevelType w:val="hybridMultilevel"/>
    <w:tmpl w:val="D79AE0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3D844AF"/>
    <w:multiLevelType w:val="hybridMultilevel"/>
    <w:tmpl w:val="EBBE83E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6402AA9"/>
    <w:multiLevelType w:val="hybridMultilevel"/>
    <w:tmpl w:val="3782CB9C"/>
    <w:lvl w:ilvl="0" w:tplc="B6EE74DA">
      <w:start w:val="3"/>
      <w:numFmt w:val="decimal"/>
      <w:lvlText w:val="%1.6.5.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9234A18"/>
    <w:multiLevelType w:val="hybridMultilevel"/>
    <w:tmpl w:val="31B2DA04"/>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9706972"/>
    <w:multiLevelType w:val="hybridMultilevel"/>
    <w:tmpl w:val="C66CC9AC"/>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7" w15:restartNumberingAfterBreak="0">
    <w:nsid w:val="59A965EF"/>
    <w:multiLevelType w:val="hybridMultilevel"/>
    <w:tmpl w:val="B742E99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8" w15:restartNumberingAfterBreak="0">
    <w:nsid w:val="5C225309"/>
    <w:multiLevelType w:val="hybridMultilevel"/>
    <w:tmpl w:val="03BC8B42"/>
    <w:lvl w:ilvl="0" w:tplc="B846FC1E">
      <w:start w:val="1"/>
      <w:numFmt w:val="decimal"/>
      <w:lvlText w:val="2.1.%1"/>
      <w:lvlJc w:val="left"/>
      <w:pPr>
        <w:ind w:left="3338"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5E162B2F"/>
    <w:multiLevelType w:val="hybridMultilevel"/>
    <w:tmpl w:val="E39A454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03187E"/>
    <w:multiLevelType w:val="hybridMultilevel"/>
    <w:tmpl w:val="0DFA6E5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062570B"/>
    <w:multiLevelType w:val="hybridMultilevel"/>
    <w:tmpl w:val="9746E87E"/>
    <w:lvl w:ilvl="0" w:tplc="01DA852C">
      <w:start w:val="1"/>
      <w:numFmt w:val="decimal"/>
      <w:lvlText w:val="2.4.%1"/>
      <w:lvlJc w:val="left"/>
      <w:pPr>
        <w:ind w:left="1440" w:hanging="360"/>
      </w:pPr>
      <w:rPr>
        <w:rFonts w:ascii="Times New Roman" w:hAnsi="Times New Roman" w:hint="default"/>
        <w:b/>
        <w:bCs w:val="0"/>
        <w:i w:val="0"/>
        <w:w w:val="100"/>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60961909"/>
    <w:multiLevelType w:val="hybridMultilevel"/>
    <w:tmpl w:val="5F803D2A"/>
    <w:lvl w:ilvl="0" w:tplc="97BE02AC">
      <w:start w:val="1"/>
      <w:numFmt w:val="decimal"/>
      <w:lvlText w:val="3.%1"/>
      <w:lvlJc w:val="left"/>
      <w:pPr>
        <w:ind w:left="1440" w:hanging="360"/>
      </w:pPr>
      <w:rPr>
        <w:rFonts w:ascii="Times New Roman" w:hAnsi="Times New Roman" w:hint="default"/>
        <w:b/>
        <w:bCs w:val="0"/>
        <w:i w:val="0"/>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63877DF4"/>
    <w:multiLevelType w:val="hybridMultilevel"/>
    <w:tmpl w:val="AB86C4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66C1A63"/>
    <w:multiLevelType w:val="hybridMultilevel"/>
    <w:tmpl w:val="149298C4"/>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8375B71"/>
    <w:multiLevelType w:val="hybridMultilevel"/>
    <w:tmpl w:val="D33664F4"/>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8542133"/>
    <w:multiLevelType w:val="hybridMultilevel"/>
    <w:tmpl w:val="162E2FD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A6E38EE"/>
    <w:multiLevelType w:val="hybridMultilevel"/>
    <w:tmpl w:val="5234FB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C780FB5"/>
    <w:multiLevelType w:val="hybridMultilevel"/>
    <w:tmpl w:val="90D240C2"/>
    <w:lvl w:ilvl="0" w:tplc="3B84BFEE">
      <w:start w:val="1"/>
      <w:numFmt w:val="decimal"/>
      <w:lvlText w:val="3.5.%1"/>
      <w:lvlJc w:val="left"/>
      <w:pPr>
        <w:ind w:left="360" w:hanging="360"/>
      </w:pPr>
      <w:rPr>
        <w:rFonts w:hint="default"/>
        <w:b/>
        <w:bCs/>
        <w:i w:val="0"/>
        <w:iCs w:val="0"/>
        <w:spacing w:val="-5"/>
        <w:w w:val="99"/>
        <w:sz w:val="24"/>
        <w:szCs w:val="24"/>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59" w15:restartNumberingAfterBreak="0">
    <w:nsid w:val="6D6C242D"/>
    <w:multiLevelType w:val="hybridMultilevel"/>
    <w:tmpl w:val="C6CAB206"/>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F9E57E5"/>
    <w:multiLevelType w:val="hybridMultilevel"/>
    <w:tmpl w:val="AF48F44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18B324D"/>
    <w:multiLevelType w:val="hybridMultilevel"/>
    <w:tmpl w:val="E39A454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1D00098"/>
    <w:multiLevelType w:val="hybridMultilevel"/>
    <w:tmpl w:val="C0200974"/>
    <w:lvl w:ilvl="0" w:tplc="3AC8827E">
      <w:start w:val="3"/>
      <w:numFmt w:val="decimal"/>
      <w:lvlText w:val="%1.6.7"/>
      <w:lvlJc w:val="left"/>
      <w:pPr>
        <w:ind w:left="360" w:hanging="360"/>
      </w:pPr>
      <w:rPr>
        <w:rFonts w:ascii="Times New Roman" w:eastAsia="Times New Roman" w:hAnsi="Times New Roman" w:cs="Times New Roman" w:hint="default"/>
        <w:spacing w:val="-5"/>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2236D26"/>
    <w:multiLevelType w:val="hybridMultilevel"/>
    <w:tmpl w:val="7E726288"/>
    <w:lvl w:ilvl="0" w:tplc="32683150">
      <w:start w:val="3"/>
      <w:numFmt w:val="decimal"/>
      <w:lvlText w:val="%1.6"/>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15:restartNumberingAfterBreak="0">
    <w:nsid w:val="73F54DAB"/>
    <w:multiLevelType w:val="hybridMultilevel"/>
    <w:tmpl w:val="BCAA394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75E1509"/>
    <w:multiLevelType w:val="hybridMultilevel"/>
    <w:tmpl w:val="B4E42142"/>
    <w:lvl w:ilvl="0" w:tplc="F6D4CC9C">
      <w:start w:val="3"/>
      <w:numFmt w:val="decimal"/>
      <w:lvlText w:val="%1.6.6"/>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77986126"/>
    <w:multiLevelType w:val="hybridMultilevel"/>
    <w:tmpl w:val="22EC267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7" w15:restartNumberingAfterBreak="0">
    <w:nsid w:val="78726FA6"/>
    <w:multiLevelType w:val="multilevel"/>
    <w:tmpl w:val="E470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9826CF"/>
    <w:multiLevelType w:val="hybridMultilevel"/>
    <w:tmpl w:val="1E7E0906"/>
    <w:lvl w:ilvl="0" w:tplc="8796EF4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7DEA512C"/>
    <w:multiLevelType w:val="multilevel"/>
    <w:tmpl w:val="404AA904"/>
    <w:lvl w:ilvl="0">
      <w:start w:val="1"/>
      <w:numFmt w:val="upperRoman"/>
      <w:pStyle w:val="Heading1"/>
      <w:suff w:val="space"/>
      <w:lvlText w:val="BAB %1"/>
      <w:lvlJc w:val="left"/>
      <w:pPr>
        <w:ind w:left="0" w:firstLine="0"/>
      </w:pPr>
      <w:rPr>
        <w:rFonts w:ascii="Times New Roman Bold" w:hAnsi="Times New Roman Bold" w:hint="default"/>
        <w:b/>
        <w:i w:val="0"/>
        <w:sz w:val="24"/>
      </w:rPr>
    </w:lvl>
    <w:lvl w:ilvl="1">
      <w:start w:val="1"/>
      <w:numFmt w:val="decimal"/>
      <w:pStyle w:val="Heading2"/>
      <w:isLgl/>
      <w:lvlText w:val="%1.%2"/>
      <w:lvlJc w:val="left"/>
      <w:pPr>
        <w:ind w:left="454" w:hanging="454"/>
      </w:pPr>
      <w:rPr>
        <w:rFonts w:ascii="Times New Roman Bold" w:hAnsi="Times New Roman Bold" w:hint="default"/>
        <w:b/>
        <w:i w:val="0"/>
        <w:sz w:val="24"/>
      </w:rPr>
    </w:lvl>
    <w:lvl w:ilvl="2">
      <w:start w:val="1"/>
      <w:numFmt w:val="decimal"/>
      <w:pStyle w:val="Heading3"/>
      <w:isLgl/>
      <w:lvlText w:val="%1.%2.%3"/>
      <w:lvlJc w:val="left"/>
      <w:pPr>
        <w:ind w:left="1021" w:hanging="567"/>
      </w:pPr>
      <w:rPr>
        <w:rFonts w:ascii="Times New Roman Bold" w:hAnsi="Times New Roman Bold" w:hint="default"/>
        <w:b/>
        <w:i w:val="0"/>
        <w:sz w:val="24"/>
      </w:rPr>
    </w:lvl>
    <w:lvl w:ilvl="3">
      <w:start w:val="1"/>
      <w:numFmt w:val="decimal"/>
      <w:pStyle w:val="Heading4"/>
      <w:isLgl/>
      <w:suff w:val="space"/>
      <w:lvlText w:val="%1.%2.%3.%4"/>
      <w:lvlJc w:val="left"/>
      <w:pPr>
        <w:ind w:left="864" w:firstLine="157"/>
      </w:pPr>
      <w:rPr>
        <w:rFonts w:ascii="Times New Roman Bold" w:hAnsi="Times New Roman Bold" w:hint="default"/>
        <w:b/>
        <w:i w:val="0"/>
        <w:sz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7EDD3DD6"/>
    <w:multiLevelType w:val="hybridMultilevel"/>
    <w:tmpl w:val="96A6F29A"/>
    <w:lvl w:ilvl="0" w:tplc="15C48116">
      <w:start w:val="1"/>
      <w:numFmt w:val="decimal"/>
      <w:lvlText w:val="3.5.4.%1"/>
      <w:lvlJc w:val="left"/>
      <w:pPr>
        <w:ind w:left="36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1802618">
    <w:abstractNumId w:val="68"/>
  </w:num>
  <w:num w:numId="2" w16cid:durableId="1988632012">
    <w:abstractNumId w:val="48"/>
  </w:num>
  <w:num w:numId="3" w16cid:durableId="669481323">
    <w:abstractNumId w:val="46"/>
  </w:num>
  <w:num w:numId="4" w16cid:durableId="572784998">
    <w:abstractNumId w:val="17"/>
  </w:num>
  <w:num w:numId="5" w16cid:durableId="2140024639">
    <w:abstractNumId w:val="28"/>
  </w:num>
  <w:num w:numId="6" w16cid:durableId="107042955">
    <w:abstractNumId w:val="13"/>
  </w:num>
  <w:num w:numId="7" w16cid:durableId="1466772180">
    <w:abstractNumId w:val="8"/>
  </w:num>
  <w:num w:numId="8" w16cid:durableId="994724477">
    <w:abstractNumId w:val="50"/>
  </w:num>
  <w:num w:numId="9" w16cid:durableId="981809156">
    <w:abstractNumId w:val="25"/>
  </w:num>
  <w:num w:numId="10" w16cid:durableId="948050953">
    <w:abstractNumId w:val="3"/>
  </w:num>
  <w:num w:numId="11" w16cid:durableId="902252980">
    <w:abstractNumId w:val="47"/>
  </w:num>
  <w:num w:numId="12" w16cid:durableId="1063678862">
    <w:abstractNumId w:val="66"/>
  </w:num>
  <w:num w:numId="13" w16cid:durableId="1577933629">
    <w:abstractNumId w:val="23"/>
  </w:num>
  <w:num w:numId="14" w16cid:durableId="86468386">
    <w:abstractNumId w:val="29"/>
  </w:num>
  <w:num w:numId="15" w16cid:durableId="1181164369">
    <w:abstractNumId w:val="14"/>
  </w:num>
  <w:num w:numId="16" w16cid:durableId="60296651">
    <w:abstractNumId w:val="27"/>
  </w:num>
  <w:num w:numId="17" w16cid:durableId="1435439238">
    <w:abstractNumId w:val="64"/>
  </w:num>
  <w:num w:numId="18" w16cid:durableId="1045447773">
    <w:abstractNumId w:val="51"/>
  </w:num>
  <w:num w:numId="19" w16cid:durableId="161045155">
    <w:abstractNumId w:val="52"/>
  </w:num>
  <w:num w:numId="20" w16cid:durableId="1289581993">
    <w:abstractNumId w:val="67"/>
  </w:num>
  <w:num w:numId="21" w16cid:durableId="536740773">
    <w:abstractNumId w:val="5"/>
  </w:num>
  <w:num w:numId="22" w16cid:durableId="592856402">
    <w:abstractNumId w:val="15"/>
  </w:num>
  <w:num w:numId="23" w16cid:durableId="820656410">
    <w:abstractNumId w:val="57"/>
  </w:num>
  <w:num w:numId="24" w16cid:durableId="1095595300">
    <w:abstractNumId w:val="7"/>
  </w:num>
  <w:num w:numId="25" w16cid:durableId="836847086">
    <w:abstractNumId w:val="37"/>
  </w:num>
  <w:num w:numId="26" w16cid:durableId="2132169406">
    <w:abstractNumId w:val="38"/>
  </w:num>
  <w:num w:numId="27" w16cid:durableId="83845629">
    <w:abstractNumId w:val="34"/>
  </w:num>
  <w:num w:numId="28" w16cid:durableId="851264854">
    <w:abstractNumId w:val="58"/>
  </w:num>
  <w:num w:numId="29" w16cid:durableId="985668198">
    <w:abstractNumId w:val="39"/>
  </w:num>
  <w:num w:numId="30" w16cid:durableId="1932622014">
    <w:abstractNumId w:val="12"/>
  </w:num>
  <w:num w:numId="31" w16cid:durableId="1638563576">
    <w:abstractNumId w:val="70"/>
  </w:num>
  <w:num w:numId="32" w16cid:durableId="1249773150">
    <w:abstractNumId w:val="35"/>
  </w:num>
  <w:num w:numId="33" w16cid:durableId="1914584553">
    <w:abstractNumId w:val="20"/>
  </w:num>
  <w:num w:numId="34" w16cid:durableId="1191915636">
    <w:abstractNumId w:val="30"/>
  </w:num>
  <w:num w:numId="35" w16cid:durableId="389808159">
    <w:abstractNumId w:val="44"/>
  </w:num>
  <w:num w:numId="36" w16cid:durableId="1190335588">
    <w:abstractNumId w:val="19"/>
  </w:num>
  <w:num w:numId="37" w16cid:durableId="1796410626">
    <w:abstractNumId w:val="65"/>
  </w:num>
  <w:num w:numId="38" w16cid:durableId="840587561">
    <w:abstractNumId w:val="10"/>
  </w:num>
  <w:num w:numId="39" w16cid:durableId="2129618778">
    <w:abstractNumId w:val="62"/>
  </w:num>
  <w:num w:numId="40" w16cid:durableId="666715819">
    <w:abstractNumId w:val="53"/>
  </w:num>
  <w:num w:numId="41" w16cid:durableId="1572041250">
    <w:abstractNumId w:val="0"/>
  </w:num>
  <w:num w:numId="42" w16cid:durableId="1642273568">
    <w:abstractNumId w:val="32"/>
  </w:num>
  <w:num w:numId="43" w16cid:durableId="2022537926">
    <w:abstractNumId w:val="63"/>
  </w:num>
  <w:num w:numId="44" w16cid:durableId="1582719182">
    <w:abstractNumId w:val="24"/>
  </w:num>
  <w:num w:numId="45" w16cid:durableId="400713309">
    <w:abstractNumId w:val="31"/>
  </w:num>
  <w:num w:numId="46" w16cid:durableId="2032217853">
    <w:abstractNumId w:val="61"/>
  </w:num>
  <w:num w:numId="47" w16cid:durableId="1952466595">
    <w:abstractNumId w:val="49"/>
  </w:num>
  <w:num w:numId="48" w16cid:durableId="1776711083">
    <w:abstractNumId w:val="54"/>
  </w:num>
  <w:num w:numId="49" w16cid:durableId="239949181">
    <w:abstractNumId w:val="59"/>
  </w:num>
  <w:num w:numId="50" w16cid:durableId="1816606785">
    <w:abstractNumId w:val="36"/>
  </w:num>
  <w:num w:numId="51" w16cid:durableId="749469972">
    <w:abstractNumId w:val="21"/>
  </w:num>
  <w:num w:numId="52" w16cid:durableId="101917996">
    <w:abstractNumId w:val="40"/>
  </w:num>
  <w:num w:numId="53" w16cid:durableId="1075467463">
    <w:abstractNumId w:val="1"/>
  </w:num>
  <w:num w:numId="54" w16cid:durableId="611594662">
    <w:abstractNumId w:val="43"/>
  </w:num>
  <w:num w:numId="55" w16cid:durableId="1797916262">
    <w:abstractNumId w:val="18"/>
  </w:num>
  <w:num w:numId="56" w16cid:durableId="777913522">
    <w:abstractNumId w:val="16"/>
  </w:num>
  <w:num w:numId="57" w16cid:durableId="1761217105">
    <w:abstractNumId w:val="4"/>
  </w:num>
  <w:num w:numId="58" w16cid:durableId="1660764674">
    <w:abstractNumId w:val="9"/>
  </w:num>
  <w:num w:numId="59" w16cid:durableId="978919604">
    <w:abstractNumId w:val="11"/>
  </w:num>
  <w:num w:numId="60" w16cid:durableId="378867191">
    <w:abstractNumId w:val="22"/>
  </w:num>
  <w:num w:numId="61" w16cid:durableId="1590847423">
    <w:abstractNumId w:val="45"/>
  </w:num>
  <w:num w:numId="62" w16cid:durableId="170293725">
    <w:abstractNumId w:val="2"/>
  </w:num>
  <w:num w:numId="63" w16cid:durableId="233007228">
    <w:abstractNumId w:val="41"/>
  </w:num>
  <w:num w:numId="64" w16cid:durableId="1367874844">
    <w:abstractNumId w:val="56"/>
  </w:num>
  <w:num w:numId="65" w16cid:durableId="363797389">
    <w:abstractNumId w:val="26"/>
  </w:num>
  <w:num w:numId="66" w16cid:durableId="1018122705">
    <w:abstractNumId w:val="60"/>
  </w:num>
  <w:num w:numId="67" w16cid:durableId="1151945843">
    <w:abstractNumId w:val="55"/>
  </w:num>
  <w:num w:numId="68" w16cid:durableId="1090932542">
    <w:abstractNumId w:val="42"/>
  </w:num>
  <w:num w:numId="69" w16cid:durableId="216941664">
    <w:abstractNumId w:val="6"/>
  </w:num>
  <w:num w:numId="70" w16cid:durableId="2081052682">
    <w:abstractNumId w:val="33"/>
  </w:num>
  <w:num w:numId="71" w16cid:durableId="692808911">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7F"/>
    <w:rsid w:val="00003E19"/>
    <w:rsid w:val="00007838"/>
    <w:rsid w:val="00010CF8"/>
    <w:rsid w:val="00026128"/>
    <w:rsid w:val="00032A64"/>
    <w:rsid w:val="00035C8D"/>
    <w:rsid w:val="000534BB"/>
    <w:rsid w:val="00053C82"/>
    <w:rsid w:val="000603FF"/>
    <w:rsid w:val="00062E41"/>
    <w:rsid w:val="00085F9B"/>
    <w:rsid w:val="000971B1"/>
    <w:rsid w:val="000B0317"/>
    <w:rsid w:val="000B352A"/>
    <w:rsid w:val="000C049D"/>
    <w:rsid w:val="000D25BB"/>
    <w:rsid w:val="000D73D5"/>
    <w:rsid w:val="000E43F8"/>
    <w:rsid w:val="000E7915"/>
    <w:rsid w:val="000F0C39"/>
    <w:rsid w:val="000F6FB5"/>
    <w:rsid w:val="001049BF"/>
    <w:rsid w:val="00107AD6"/>
    <w:rsid w:val="00117124"/>
    <w:rsid w:val="00123F66"/>
    <w:rsid w:val="001331D3"/>
    <w:rsid w:val="00133B71"/>
    <w:rsid w:val="00146431"/>
    <w:rsid w:val="001466D6"/>
    <w:rsid w:val="0015151A"/>
    <w:rsid w:val="00153565"/>
    <w:rsid w:val="001715A0"/>
    <w:rsid w:val="001B4CB6"/>
    <w:rsid w:val="001C6CFE"/>
    <w:rsid w:val="001C74A2"/>
    <w:rsid w:val="001D3F5A"/>
    <w:rsid w:val="002046FA"/>
    <w:rsid w:val="0020741C"/>
    <w:rsid w:val="002120B5"/>
    <w:rsid w:val="00213C57"/>
    <w:rsid w:val="00216AA0"/>
    <w:rsid w:val="002179FE"/>
    <w:rsid w:val="00221D27"/>
    <w:rsid w:val="00223E5D"/>
    <w:rsid w:val="00224D28"/>
    <w:rsid w:val="002329C8"/>
    <w:rsid w:val="00245180"/>
    <w:rsid w:val="002605E9"/>
    <w:rsid w:val="002652E0"/>
    <w:rsid w:val="00276C99"/>
    <w:rsid w:val="002904C3"/>
    <w:rsid w:val="00296EFE"/>
    <w:rsid w:val="002C436C"/>
    <w:rsid w:val="002D11E7"/>
    <w:rsid w:val="002E4037"/>
    <w:rsid w:val="002F0520"/>
    <w:rsid w:val="002F20E9"/>
    <w:rsid w:val="002F2E95"/>
    <w:rsid w:val="002F52BA"/>
    <w:rsid w:val="00314CD4"/>
    <w:rsid w:val="0033059A"/>
    <w:rsid w:val="00344DAD"/>
    <w:rsid w:val="00346643"/>
    <w:rsid w:val="0036247C"/>
    <w:rsid w:val="00362FC9"/>
    <w:rsid w:val="00363EA9"/>
    <w:rsid w:val="00374BF0"/>
    <w:rsid w:val="003750BF"/>
    <w:rsid w:val="003848AC"/>
    <w:rsid w:val="00397055"/>
    <w:rsid w:val="003A1EF6"/>
    <w:rsid w:val="003B7D99"/>
    <w:rsid w:val="003D4481"/>
    <w:rsid w:val="003F3634"/>
    <w:rsid w:val="003F3CC6"/>
    <w:rsid w:val="003F5183"/>
    <w:rsid w:val="0040475E"/>
    <w:rsid w:val="00410700"/>
    <w:rsid w:val="00416EE9"/>
    <w:rsid w:val="004170BF"/>
    <w:rsid w:val="004377F1"/>
    <w:rsid w:val="00447ABB"/>
    <w:rsid w:val="00450546"/>
    <w:rsid w:val="00451FC8"/>
    <w:rsid w:val="00454A01"/>
    <w:rsid w:val="00460FDF"/>
    <w:rsid w:val="0047134C"/>
    <w:rsid w:val="00472E37"/>
    <w:rsid w:val="00476BDD"/>
    <w:rsid w:val="00486828"/>
    <w:rsid w:val="00490362"/>
    <w:rsid w:val="004A417A"/>
    <w:rsid w:val="004A6396"/>
    <w:rsid w:val="004B6C14"/>
    <w:rsid w:val="004D2773"/>
    <w:rsid w:val="004D53F0"/>
    <w:rsid w:val="00501A38"/>
    <w:rsid w:val="005029D8"/>
    <w:rsid w:val="00533B8F"/>
    <w:rsid w:val="005355F4"/>
    <w:rsid w:val="0055266C"/>
    <w:rsid w:val="00552932"/>
    <w:rsid w:val="00552FFF"/>
    <w:rsid w:val="0056211D"/>
    <w:rsid w:val="00567C02"/>
    <w:rsid w:val="00582140"/>
    <w:rsid w:val="00586805"/>
    <w:rsid w:val="005904A9"/>
    <w:rsid w:val="005A1B38"/>
    <w:rsid w:val="005B1800"/>
    <w:rsid w:val="005B1CB5"/>
    <w:rsid w:val="005C23B5"/>
    <w:rsid w:val="005C4666"/>
    <w:rsid w:val="005D47F0"/>
    <w:rsid w:val="005D7834"/>
    <w:rsid w:val="005D7C0D"/>
    <w:rsid w:val="005E402D"/>
    <w:rsid w:val="00603598"/>
    <w:rsid w:val="00605D7D"/>
    <w:rsid w:val="006424F1"/>
    <w:rsid w:val="00643422"/>
    <w:rsid w:val="00643477"/>
    <w:rsid w:val="006501FE"/>
    <w:rsid w:val="006701D4"/>
    <w:rsid w:val="00676575"/>
    <w:rsid w:val="006B1E7C"/>
    <w:rsid w:val="006B7A32"/>
    <w:rsid w:val="006C3D7F"/>
    <w:rsid w:val="006C5051"/>
    <w:rsid w:val="006C7627"/>
    <w:rsid w:val="006E3B29"/>
    <w:rsid w:val="006F5FBB"/>
    <w:rsid w:val="00706CE1"/>
    <w:rsid w:val="00725C65"/>
    <w:rsid w:val="00731403"/>
    <w:rsid w:val="007321A8"/>
    <w:rsid w:val="007439E0"/>
    <w:rsid w:val="00752447"/>
    <w:rsid w:val="00752E1F"/>
    <w:rsid w:val="00771F64"/>
    <w:rsid w:val="00772B34"/>
    <w:rsid w:val="00795115"/>
    <w:rsid w:val="007A324D"/>
    <w:rsid w:val="007B06DB"/>
    <w:rsid w:val="007B0D40"/>
    <w:rsid w:val="007B42F9"/>
    <w:rsid w:val="007B7EEC"/>
    <w:rsid w:val="007F7914"/>
    <w:rsid w:val="00810D66"/>
    <w:rsid w:val="00812FC9"/>
    <w:rsid w:val="00817EB9"/>
    <w:rsid w:val="00825E7E"/>
    <w:rsid w:val="00827E29"/>
    <w:rsid w:val="00837001"/>
    <w:rsid w:val="00844DF8"/>
    <w:rsid w:val="0085675C"/>
    <w:rsid w:val="00861A74"/>
    <w:rsid w:val="00871E40"/>
    <w:rsid w:val="00871ED3"/>
    <w:rsid w:val="00871FA6"/>
    <w:rsid w:val="00872B65"/>
    <w:rsid w:val="00877C8C"/>
    <w:rsid w:val="00882C32"/>
    <w:rsid w:val="00890317"/>
    <w:rsid w:val="00894A82"/>
    <w:rsid w:val="00896717"/>
    <w:rsid w:val="008976C8"/>
    <w:rsid w:val="008B65F7"/>
    <w:rsid w:val="008C6364"/>
    <w:rsid w:val="008E3B08"/>
    <w:rsid w:val="008F7777"/>
    <w:rsid w:val="00906EF8"/>
    <w:rsid w:val="00923C58"/>
    <w:rsid w:val="00926625"/>
    <w:rsid w:val="00932F84"/>
    <w:rsid w:val="00944F2A"/>
    <w:rsid w:val="00950933"/>
    <w:rsid w:val="00964C01"/>
    <w:rsid w:val="009721C7"/>
    <w:rsid w:val="00985A89"/>
    <w:rsid w:val="009A1742"/>
    <w:rsid w:val="009A248D"/>
    <w:rsid w:val="009A5528"/>
    <w:rsid w:val="009A5EFF"/>
    <w:rsid w:val="009B2574"/>
    <w:rsid w:val="009B3695"/>
    <w:rsid w:val="009B67C2"/>
    <w:rsid w:val="009D3B4E"/>
    <w:rsid w:val="009E0B83"/>
    <w:rsid w:val="009E27FA"/>
    <w:rsid w:val="009E36EA"/>
    <w:rsid w:val="00A0702C"/>
    <w:rsid w:val="00A26574"/>
    <w:rsid w:val="00A34850"/>
    <w:rsid w:val="00A55001"/>
    <w:rsid w:val="00A628EF"/>
    <w:rsid w:val="00A64578"/>
    <w:rsid w:val="00A6542E"/>
    <w:rsid w:val="00A75D2D"/>
    <w:rsid w:val="00A82A5A"/>
    <w:rsid w:val="00A87305"/>
    <w:rsid w:val="00AA07D8"/>
    <w:rsid w:val="00AA6700"/>
    <w:rsid w:val="00AC2F6D"/>
    <w:rsid w:val="00AC4806"/>
    <w:rsid w:val="00AD1203"/>
    <w:rsid w:val="00AF76FD"/>
    <w:rsid w:val="00B0103F"/>
    <w:rsid w:val="00B172C4"/>
    <w:rsid w:val="00B175B0"/>
    <w:rsid w:val="00B344B3"/>
    <w:rsid w:val="00B47596"/>
    <w:rsid w:val="00B4793B"/>
    <w:rsid w:val="00B57D4F"/>
    <w:rsid w:val="00B57F27"/>
    <w:rsid w:val="00B60D24"/>
    <w:rsid w:val="00B64C66"/>
    <w:rsid w:val="00B70265"/>
    <w:rsid w:val="00B75602"/>
    <w:rsid w:val="00B84867"/>
    <w:rsid w:val="00BA31F2"/>
    <w:rsid w:val="00BA4462"/>
    <w:rsid w:val="00BE01F3"/>
    <w:rsid w:val="00BE360B"/>
    <w:rsid w:val="00BE427B"/>
    <w:rsid w:val="00BE443B"/>
    <w:rsid w:val="00BE49BB"/>
    <w:rsid w:val="00BE51F1"/>
    <w:rsid w:val="00BF17D1"/>
    <w:rsid w:val="00BF1E7D"/>
    <w:rsid w:val="00C035A4"/>
    <w:rsid w:val="00C27BF3"/>
    <w:rsid w:val="00C42027"/>
    <w:rsid w:val="00C535B3"/>
    <w:rsid w:val="00C62623"/>
    <w:rsid w:val="00C63E37"/>
    <w:rsid w:val="00C63E92"/>
    <w:rsid w:val="00C71C5C"/>
    <w:rsid w:val="00C73737"/>
    <w:rsid w:val="00C772E6"/>
    <w:rsid w:val="00C8007A"/>
    <w:rsid w:val="00C811FE"/>
    <w:rsid w:val="00C87D80"/>
    <w:rsid w:val="00C908E3"/>
    <w:rsid w:val="00C920D3"/>
    <w:rsid w:val="00C95F6D"/>
    <w:rsid w:val="00CA10F9"/>
    <w:rsid w:val="00CA6D44"/>
    <w:rsid w:val="00CA7CF6"/>
    <w:rsid w:val="00CC2705"/>
    <w:rsid w:val="00CC6272"/>
    <w:rsid w:val="00CD252F"/>
    <w:rsid w:val="00CD6DE9"/>
    <w:rsid w:val="00CE0F96"/>
    <w:rsid w:val="00D101FD"/>
    <w:rsid w:val="00D1190D"/>
    <w:rsid w:val="00D162E6"/>
    <w:rsid w:val="00D17106"/>
    <w:rsid w:val="00D17A42"/>
    <w:rsid w:val="00D227B2"/>
    <w:rsid w:val="00D228C7"/>
    <w:rsid w:val="00D36920"/>
    <w:rsid w:val="00D53B9F"/>
    <w:rsid w:val="00D61736"/>
    <w:rsid w:val="00D7104A"/>
    <w:rsid w:val="00D7160E"/>
    <w:rsid w:val="00D73F34"/>
    <w:rsid w:val="00D7499F"/>
    <w:rsid w:val="00D8235C"/>
    <w:rsid w:val="00D9420D"/>
    <w:rsid w:val="00DA1CD8"/>
    <w:rsid w:val="00DA2669"/>
    <w:rsid w:val="00DA29AF"/>
    <w:rsid w:val="00DB4719"/>
    <w:rsid w:val="00DB59C9"/>
    <w:rsid w:val="00DC500C"/>
    <w:rsid w:val="00DD2B2C"/>
    <w:rsid w:val="00DD7ABE"/>
    <w:rsid w:val="00DE062D"/>
    <w:rsid w:val="00DE2B75"/>
    <w:rsid w:val="00E06F20"/>
    <w:rsid w:val="00E11DDD"/>
    <w:rsid w:val="00E1277B"/>
    <w:rsid w:val="00E136B9"/>
    <w:rsid w:val="00E13F4C"/>
    <w:rsid w:val="00E21D18"/>
    <w:rsid w:val="00E23EFF"/>
    <w:rsid w:val="00E36EBB"/>
    <w:rsid w:val="00E433AD"/>
    <w:rsid w:val="00E4717A"/>
    <w:rsid w:val="00E52FFE"/>
    <w:rsid w:val="00E5608E"/>
    <w:rsid w:val="00E75AC4"/>
    <w:rsid w:val="00E84BCE"/>
    <w:rsid w:val="00EB1C1F"/>
    <w:rsid w:val="00EB2588"/>
    <w:rsid w:val="00ED0BFD"/>
    <w:rsid w:val="00ED3574"/>
    <w:rsid w:val="00ED79FC"/>
    <w:rsid w:val="00EE1964"/>
    <w:rsid w:val="00EE546D"/>
    <w:rsid w:val="00F03098"/>
    <w:rsid w:val="00F04242"/>
    <w:rsid w:val="00F3014C"/>
    <w:rsid w:val="00F35049"/>
    <w:rsid w:val="00F417E2"/>
    <w:rsid w:val="00F5741B"/>
    <w:rsid w:val="00F61E3F"/>
    <w:rsid w:val="00F64A1E"/>
    <w:rsid w:val="00F67D52"/>
    <w:rsid w:val="00F7144D"/>
    <w:rsid w:val="00F8428D"/>
    <w:rsid w:val="00F9065E"/>
    <w:rsid w:val="00F929CE"/>
    <w:rsid w:val="00FA29CC"/>
    <w:rsid w:val="00FC31A3"/>
    <w:rsid w:val="00FD7865"/>
    <w:rsid w:val="00FE1A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A3F5"/>
  <w15:chartTrackingRefBased/>
  <w15:docId w15:val="{FA4E5496-32D8-41C8-B674-0705C381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3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D73F34"/>
    <w:pPr>
      <w:keepNext/>
      <w:keepLines/>
      <w:numPr>
        <w:numId w:val="71"/>
      </w:numPr>
      <w:spacing w:after="240"/>
      <w:jc w:val="center"/>
      <w:outlineLvl w:val="0"/>
    </w:pPr>
    <w:rPr>
      <w:rFonts w:eastAsiaTheme="majorEastAsia" w:cstheme="majorBidi"/>
      <w:b/>
      <w:szCs w:val="40"/>
    </w:rPr>
  </w:style>
  <w:style w:type="paragraph" w:styleId="Heading2">
    <w:name w:val="heading 2"/>
    <w:basedOn w:val="Normal"/>
    <w:next w:val="Normal"/>
    <w:link w:val="Heading2Char"/>
    <w:uiPriority w:val="9"/>
    <w:qFormat/>
    <w:rsid w:val="00D73F34"/>
    <w:pPr>
      <w:keepNext/>
      <w:keepLines/>
      <w:numPr>
        <w:ilvl w:val="1"/>
        <w:numId w:val="71"/>
      </w:numPr>
      <w:spacing w:before="240"/>
      <w:outlineLvl w:val="1"/>
    </w:pPr>
    <w:rPr>
      <w:rFonts w:eastAsiaTheme="majorEastAsia" w:cstheme="majorBidi"/>
      <w:b/>
      <w:szCs w:val="32"/>
    </w:rPr>
  </w:style>
  <w:style w:type="paragraph" w:styleId="Heading3">
    <w:name w:val="heading 3"/>
    <w:basedOn w:val="Normal"/>
    <w:next w:val="Normal"/>
    <w:link w:val="Heading3Char"/>
    <w:uiPriority w:val="9"/>
    <w:qFormat/>
    <w:rsid w:val="00D73F34"/>
    <w:pPr>
      <w:keepNext/>
      <w:keepLines/>
      <w:numPr>
        <w:ilvl w:val="2"/>
        <w:numId w:val="71"/>
      </w:numPr>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450546"/>
    <w:pPr>
      <w:keepNext/>
      <w:keepLines/>
      <w:numPr>
        <w:ilvl w:val="3"/>
        <w:numId w:val="71"/>
      </w:numPr>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6C3D7F"/>
    <w:pPr>
      <w:keepNext/>
      <w:keepLines/>
      <w:numPr>
        <w:ilvl w:val="4"/>
        <w:numId w:val="7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D7F"/>
    <w:pPr>
      <w:keepNext/>
      <w:keepLines/>
      <w:numPr>
        <w:ilvl w:val="5"/>
        <w:numId w:val="7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7F"/>
    <w:pPr>
      <w:keepNext/>
      <w:keepLines/>
      <w:numPr>
        <w:ilvl w:val="6"/>
        <w:numId w:val="7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7F"/>
    <w:pPr>
      <w:keepNext/>
      <w:keepLines/>
      <w:numPr>
        <w:ilvl w:val="7"/>
        <w:numId w:val="7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7F"/>
    <w:pPr>
      <w:keepNext/>
      <w:keepLines/>
      <w:numPr>
        <w:ilvl w:val="8"/>
        <w:numId w:val="7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34"/>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D73F3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D73F34"/>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450546"/>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6C3D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7F"/>
    <w:rPr>
      <w:rFonts w:eastAsiaTheme="majorEastAsia" w:cstheme="majorBidi"/>
      <w:color w:val="272727" w:themeColor="text1" w:themeTint="D8"/>
    </w:rPr>
  </w:style>
  <w:style w:type="paragraph" w:styleId="Title">
    <w:name w:val="Title"/>
    <w:basedOn w:val="Normal"/>
    <w:next w:val="Normal"/>
    <w:link w:val="TitleChar"/>
    <w:uiPriority w:val="10"/>
    <w:qFormat/>
    <w:rsid w:val="006C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7F"/>
    <w:pPr>
      <w:spacing w:before="160"/>
      <w:jc w:val="center"/>
    </w:pPr>
    <w:rPr>
      <w:i/>
      <w:iCs/>
      <w:color w:val="404040" w:themeColor="text1" w:themeTint="BF"/>
    </w:rPr>
  </w:style>
  <w:style w:type="character" w:customStyle="1" w:styleId="QuoteChar">
    <w:name w:val="Quote Char"/>
    <w:basedOn w:val="DefaultParagraphFont"/>
    <w:link w:val="Quote"/>
    <w:uiPriority w:val="29"/>
    <w:rsid w:val="006C3D7F"/>
    <w:rPr>
      <w:i/>
      <w:iCs/>
      <w:color w:val="404040" w:themeColor="text1" w:themeTint="BF"/>
    </w:rPr>
  </w:style>
  <w:style w:type="paragraph" w:styleId="ListParagraph">
    <w:name w:val="List Paragraph"/>
    <w:basedOn w:val="Normal"/>
    <w:uiPriority w:val="34"/>
    <w:qFormat/>
    <w:rsid w:val="006C3D7F"/>
    <w:pPr>
      <w:ind w:left="720"/>
      <w:contextualSpacing/>
    </w:pPr>
  </w:style>
  <w:style w:type="character" w:styleId="IntenseEmphasis">
    <w:name w:val="Intense Emphasis"/>
    <w:basedOn w:val="DefaultParagraphFont"/>
    <w:uiPriority w:val="21"/>
    <w:qFormat/>
    <w:rsid w:val="006C3D7F"/>
    <w:rPr>
      <w:i/>
      <w:iCs/>
      <w:color w:val="2F5496" w:themeColor="accent1" w:themeShade="BF"/>
    </w:rPr>
  </w:style>
  <w:style w:type="paragraph" w:styleId="IntenseQuote">
    <w:name w:val="Intense Quote"/>
    <w:basedOn w:val="Normal"/>
    <w:next w:val="Normal"/>
    <w:link w:val="IntenseQuoteChar"/>
    <w:uiPriority w:val="30"/>
    <w:qFormat/>
    <w:rsid w:val="006C3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D7F"/>
    <w:rPr>
      <w:i/>
      <w:iCs/>
      <w:color w:val="2F5496" w:themeColor="accent1" w:themeShade="BF"/>
    </w:rPr>
  </w:style>
  <w:style w:type="character" w:styleId="IntenseReference">
    <w:name w:val="Intense Reference"/>
    <w:basedOn w:val="DefaultParagraphFont"/>
    <w:uiPriority w:val="32"/>
    <w:qFormat/>
    <w:rsid w:val="006C3D7F"/>
    <w:rPr>
      <w:b/>
      <w:bCs/>
      <w:smallCaps/>
      <w:color w:val="2F5496" w:themeColor="accent1" w:themeShade="BF"/>
      <w:spacing w:val="5"/>
    </w:rPr>
  </w:style>
  <w:style w:type="character" w:styleId="PlaceholderText">
    <w:name w:val="Placeholder Text"/>
    <w:basedOn w:val="DefaultParagraphFont"/>
    <w:uiPriority w:val="99"/>
    <w:semiHidden/>
    <w:rsid w:val="00B4793B"/>
    <w:rPr>
      <w:color w:val="666666"/>
    </w:rPr>
  </w:style>
  <w:style w:type="paragraph" w:styleId="NormalWeb">
    <w:name w:val="Normal (Web)"/>
    <w:basedOn w:val="Normal"/>
    <w:uiPriority w:val="99"/>
    <w:unhideWhenUsed/>
    <w:rsid w:val="00486828"/>
    <w:pPr>
      <w:spacing w:before="100" w:beforeAutospacing="1" w:after="100" w:afterAutospacing="1" w:line="240" w:lineRule="auto"/>
    </w:pPr>
    <w:rPr>
      <w:rFonts w:eastAsia="Times New Roman" w:cs="Times New Roman"/>
      <w:kern w:val="0"/>
      <w:szCs w:val="24"/>
      <w:lang w:eastAsia="en-ID"/>
      <w14:ligatures w14:val="none"/>
    </w:rPr>
  </w:style>
  <w:style w:type="character" w:styleId="Strong">
    <w:name w:val="Strong"/>
    <w:basedOn w:val="DefaultParagraphFont"/>
    <w:uiPriority w:val="22"/>
    <w:qFormat/>
    <w:rsid w:val="00486828"/>
    <w:rPr>
      <w:b/>
      <w:bCs/>
    </w:rPr>
  </w:style>
  <w:style w:type="character" w:styleId="Emphasis">
    <w:name w:val="Emphasis"/>
    <w:basedOn w:val="DefaultParagraphFont"/>
    <w:uiPriority w:val="20"/>
    <w:qFormat/>
    <w:rsid w:val="00486828"/>
    <w:rPr>
      <w:i/>
      <w:iCs/>
    </w:rPr>
  </w:style>
  <w:style w:type="character" w:styleId="Hyperlink">
    <w:name w:val="Hyperlink"/>
    <w:basedOn w:val="DefaultParagraphFont"/>
    <w:uiPriority w:val="99"/>
    <w:unhideWhenUsed/>
    <w:rsid w:val="00DA1CD8"/>
    <w:rPr>
      <w:color w:val="0563C1" w:themeColor="hyperlink"/>
      <w:u w:val="single"/>
    </w:rPr>
  </w:style>
  <w:style w:type="character" w:styleId="UnresolvedMention">
    <w:name w:val="Unresolved Mention"/>
    <w:basedOn w:val="DefaultParagraphFont"/>
    <w:uiPriority w:val="99"/>
    <w:semiHidden/>
    <w:unhideWhenUsed/>
    <w:rsid w:val="00DA1CD8"/>
    <w:rPr>
      <w:color w:val="605E5C"/>
      <w:shd w:val="clear" w:color="auto" w:fill="E1DFDD"/>
    </w:rPr>
  </w:style>
  <w:style w:type="paragraph" w:styleId="Header">
    <w:name w:val="header"/>
    <w:basedOn w:val="Normal"/>
    <w:link w:val="HeaderChar"/>
    <w:uiPriority w:val="99"/>
    <w:unhideWhenUsed/>
    <w:rsid w:val="00D228C7"/>
    <w:pPr>
      <w:tabs>
        <w:tab w:val="center" w:pos="4513"/>
        <w:tab w:val="right" w:pos="9026"/>
      </w:tabs>
      <w:spacing w:line="240" w:lineRule="auto"/>
    </w:pPr>
  </w:style>
  <w:style w:type="character" w:customStyle="1" w:styleId="HeaderChar">
    <w:name w:val="Header Char"/>
    <w:basedOn w:val="DefaultParagraphFont"/>
    <w:link w:val="Header"/>
    <w:uiPriority w:val="99"/>
    <w:rsid w:val="00D228C7"/>
  </w:style>
  <w:style w:type="paragraph" w:styleId="Footer">
    <w:name w:val="footer"/>
    <w:basedOn w:val="Normal"/>
    <w:link w:val="FooterChar"/>
    <w:uiPriority w:val="99"/>
    <w:unhideWhenUsed/>
    <w:rsid w:val="00D228C7"/>
    <w:pPr>
      <w:tabs>
        <w:tab w:val="center" w:pos="4513"/>
        <w:tab w:val="right" w:pos="9026"/>
      </w:tabs>
      <w:spacing w:line="240" w:lineRule="auto"/>
    </w:pPr>
  </w:style>
  <w:style w:type="character" w:customStyle="1" w:styleId="FooterChar">
    <w:name w:val="Footer Char"/>
    <w:basedOn w:val="DefaultParagraphFont"/>
    <w:link w:val="Footer"/>
    <w:uiPriority w:val="99"/>
    <w:rsid w:val="00D228C7"/>
  </w:style>
  <w:style w:type="table" w:styleId="TableGrid">
    <w:name w:val="Table Grid"/>
    <w:basedOn w:val="TableNormal"/>
    <w:uiPriority w:val="39"/>
    <w:rsid w:val="00CE0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055"/>
    <w:rPr>
      <w:sz w:val="16"/>
      <w:szCs w:val="16"/>
    </w:rPr>
  </w:style>
  <w:style w:type="paragraph" w:styleId="CommentText">
    <w:name w:val="annotation text"/>
    <w:basedOn w:val="Normal"/>
    <w:link w:val="CommentTextChar"/>
    <w:uiPriority w:val="99"/>
    <w:unhideWhenUsed/>
    <w:rsid w:val="00397055"/>
    <w:pPr>
      <w:spacing w:line="240" w:lineRule="auto"/>
    </w:pPr>
    <w:rPr>
      <w:sz w:val="20"/>
      <w:szCs w:val="20"/>
    </w:rPr>
  </w:style>
  <w:style w:type="character" w:customStyle="1" w:styleId="CommentTextChar">
    <w:name w:val="Comment Text Char"/>
    <w:basedOn w:val="DefaultParagraphFont"/>
    <w:link w:val="CommentText"/>
    <w:uiPriority w:val="99"/>
    <w:rsid w:val="00397055"/>
    <w:rPr>
      <w:sz w:val="20"/>
      <w:szCs w:val="20"/>
    </w:rPr>
  </w:style>
  <w:style w:type="paragraph" w:styleId="CommentSubject">
    <w:name w:val="annotation subject"/>
    <w:basedOn w:val="CommentText"/>
    <w:next w:val="CommentText"/>
    <w:link w:val="CommentSubjectChar"/>
    <w:uiPriority w:val="99"/>
    <w:semiHidden/>
    <w:unhideWhenUsed/>
    <w:rsid w:val="00397055"/>
    <w:rPr>
      <w:b/>
      <w:bCs/>
    </w:rPr>
  </w:style>
  <w:style w:type="character" w:customStyle="1" w:styleId="CommentSubjectChar">
    <w:name w:val="Comment Subject Char"/>
    <w:basedOn w:val="CommentTextChar"/>
    <w:link w:val="CommentSubject"/>
    <w:uiPriority w:val="99"/>
    <w:semiHidden/>
    <w:rsid w:val="00397055"/>
    <w:rPr>
      <w:b/>
      <w:bCs/>
      <w:sz w:val="20"/>
      <w:szCs w:val="20"/>
    </w:rPr>
  </w:style>
  <w:style w:type="character" w:customStyle="1" w:styleId="whitespace-normal">
    <w:name w:val="whitespace-normal"/>
    <w:basedOn w:val="DefaultParagraphFont"/>
    <w:rsid w:val="00053C82"/>
  </w:style>
  <w:style w:type="paragraph" w:styleId="Caption">
    <w:name w:val="caption"/>
    <w:basedOn w:val="Normal"/>
    <w:next w:val="Normal"/>
    <w:uiPriority w:val="35"/>
    <w:qFormat/>
    <w:rsid w:val="002F20E9"/>
    <w:pPr>
      <w:spacing w:after="120" w:line="240" w:lineRule="auto"/>
      <w:jc w:val="center"/>
    </w:pPr>
    <w:rPr>
      <w:b/>
      <w:iCs/>
      <w:szCs w:val="18"/>
    </w:rPr>
  </w:style>
  <w:style w:type="paragraph" w:styleId="BodyText">
    <w:name w:val="Body Text"/>
    <w:basedOn w:val="Normal"/>
    <w:link w:val="BodyTextChar"/>
    <w:uiPriority w:val="99"/>
    <w:qFormat/>
    <w:rsid w:val="00D73F34"/>
    <w:pPr>
      <w:ind w:left="426" w:firstLine="708"/>
    </w:pPr>
  </w:style>
  <w:style w:type="character" w:customStyle="1" w:styleId="BodyTextChar">
    <w:name w:val="Body Text Char"/>
    <w:basedOn w:val="DefaultParagraphFont"/>
    <w:link w:val="BodyText"/>
    <w:uiPriority w:val="99"/>
    <w:rsid w:val="00D73F34"/>
    <w:rPr>
      <w:rFonts w:ascii="Times New Roman" w:hAnsi="Times New Roman"/>
      <w:sz w:val="24"/>
    </w:rPr>
  </w:style>
  <w:style w:type="paragraph" w:styleId="BodyText2">
    <w:name w:val="Body Text 2"/>
    <w:basedOn w:val="BodyText"/>
    <w:link w:val="BodyText2Char"/>
    <w:uiPriority w:val="99"/>
    <w:qFormat/>
    <w:rsid w:val="00D73F34"/>
    <w:pPr>
      <w:ind w:left="993"/>
    </w:pPr>
  </w:style>
  <w:style w:type="character" w:customStyle="1" w:styleId="BodyText2Char">
    <w:name w:val="Body Text 2 Char"/>
    <w:basedOn w:val="DefaultParagraphFont"/>
    <w:link w:val="BodyText2"/>
    <w:uiPriority w:val="99"/>
    <w:rsid w:val="00D73F34"/>
    <w:rPr>
      <w:rFonts w:ascii="Times New Roman" w:hAnsi="Times New Roman"/>
      <w:sz w:val="24"/>
    </w:rPr>
  </w:style>
  <w:style w:type="paragraph" w:styleId="BodyText3">
    <w:name w:val="Body Text 3"/>
    <w:basedOn w:val="Normal"/>
    <w:link w:val="BodyText3Char"/>
    <w:uiPriority w:val="99"/>
    <w:qFormat/>
    <w:rsid w:val="00D73F34"/>
    <w:pPr>
      <w:spacing w:after="120"/>
    </w:pPr>
    <w:rPr>
      <w:sz w:val="16"/>
      <w:szCs w:val="16"/>
    </w:rPr>
  </w:style>
  <w:style w:type="character" w:customStyle="1" w:styleId="BodyText3Char">
    <w:name w:val="Body Text 3 Char"/>
    <w:basedOn w:val="DefaultParagraphFont"/>
    <w:link w:val="BodyText3"/>
    <w:uiPriority w:val="99"/>
    <w:rsid w:val="00D73F34"/>
    <w:rPr>
      <w:rFonts w:ascii="Times New Roman" w:hAnsi="Times New Roman"/>
      <w:sz w:val="16"/>
      <w:szCs w:val="16"/>
    </w:rPr>
  </w:style>
  <w:style w:type="paragraph" w:styleId="NoSpacing">
    <w:name w:val="No Spacing"/>
    <w:uiPriority w:val="1"/>
    <w:qFormat/>
    <w:rsid w:val="001715A0"/>
    <w:pPr>
      <w:spacing w:after="0" w:line="240" w:lineRule="auto"/>
      <w:jc w:val="both"/>
    </w:pPr>
    <w:rPr>
      <w:rFonts w:ascii="Times New Roman" w:hAnsi="Times New Roman"/>
      <w:sz w:val="24"/>
    </w:rPr>
  </w:style>
  <w:style w:type="paragraph" w:styleId="TableofFigures">
    <w:name w:val="table of figures"/>
    <w:basedOn w:val="Normal"/>
    <w:next w:val="Normal"/>
    <w:uiPriority w:val="99"/>
    <w:unhideWhenUsed/>
    <w:rsid w:val="001715A0"/>
  </w:style>
  <w:style w:type="paragraph" w:styleId="TOCHeading">
    <w:name w:val="TOC Heading"/>
    <w:basedOn w:val="Heading1"/>
    <w:next w:val="Normal"/>
    <w:uiPriority w:val="39"/>
    <w:unhideWhenUsed/>
    <w:qFormat/>
    <w:rsid w:val="001715A0"/>
    <w:pPr>
      <w:numPr>
        <w:numId w:val="0"/>
      </w:num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1715A0"/>
    <w:pPr>
      <w:tabs>
        <w:tab w:val="right" w:leader="dot" w:pos="7927"/>
      </w:tabs>
    </w:pPr>
    <w:rPr>
      <w:rFonts w:ascii="Times New Roman Bold" w:hAnsi="Times New Roman Bold"/>
      <w:b/>
      <w:bCs/>
      <w:noProof/>
    </w:rPr>
  </w:style>
  <w:style w:type="paragraph" w:styleId="TOC2">
    <w:name w:val="toc 2"/>
    <w:basedOn w:val="Normal"/>
    <w:next w:val="Normal"/>
    <w:autoRedefine/>
    <w:uiPriority w:val="39"/>
    <w:unhideWhenUsed/>
    <w:rsid w:val="001715A0"/>
    <w:pPr>
      <w:tabs>
        <w:tab w:val="left" w:pos="1134"/>
        <w:tab w:val="right" w:leader="dot" w:pos="7927"/>
      </w:tabs>
      <w:ind w:left="567"/>
    </w:pPr>
  </w:style>
  <w:style w:type="paragraph" w:styleId="TOC3">
    <w:name w:val="toc 3"/>
    <w:basedOn w:val="Normal"/>
    <w:next w:val="Normal"/>
    <w:autoRedefine/>
    <w:uiPriority w:val="39"/>
    <w:unhideWhenUsed/>
    <w:rsid w:val="001715A0"/>
    <w:pPr>
      <w:tabs>
        <w:tab w:val="left" w:pos="1701"/>
        <w:tab w:val="right" w:leader="dot" w:pos="7927"/>
      </w:tabs>
      <w:ind w:left="1701"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109">
      <w:marLeft w:val="480"/>
      <w:marRight w:val="0"/>
      <w:marTop w:val="0"/>
      <w:marBottom w:val="0"/>
      <w:divBdr>
        <w:top w:val="none" w:sz="0" w:space="0" w:color="auto"/>
        <w:left w:val="none" w:sz="0" w:space="0" w:color="auto"/>
        <w:bottom w:val="none" w:sz="0" w:space="0" w:color="auto"/>
        <w:right w:val="none" w:sz="0" w:space="0" w:color="auto"/>
      </w:divBdr>
    </w:div>
    <w:div w:id="4407258">
      <w:marLeft w:val="480"/>
      <w:marRight w:val="0"/>
      <w:marTop w:val="0"/>
      <w:marBottom w:val="0"/>
      <w:divBdr>
        <w:top w:val="none" w:sz="0" w:space="0" w:color="auto"/>
        <w:left w:val="none" w:sz="0" w:space="0" w:color="auto"/>
        <w:bottom w:val="none" w:sz="0" w:space="0" w:color="auto"/>
        <w:right w:val="none" w:sz="0" w:space="0" w:color="auto"/>
      </w:divBdr>
    </w:div>
    <w:div w:id="4868397">
      <w:marLeft w:val="480"/>
      <w:marRight w:val="0"/>
      <w:marTop w:val="0"/>
      <w:marBottom w:val="0"/>
      <w:divBdr>
        <w:top w:val="none" w:sz="0" w:space="0" w:color="auto"/>
        <w:left w:val="none" w:sz="0" w:space="0" w:color="auto"/>
        <w:bottom w:val="none" w:sz="0" w:space="0" w:color="auto"/>
        <w:right w:val="none" w:sz="0" w:space="0" w:color="auto"/>
      </w:divBdr>
    </w:div>
    <w:div w:id="5794886">
      <w:marLeft w:val="480"/>
      <w:marRight w:val="0"/>
      <w:marTop w:val="0"/>
      <w:marBottom w:val="0"/>
      <w:divBdr>
        <w:top w:val="none" w:sz="0" w:space="0" w:color="auto"/>
        <w:left w:val="none" w:sz="0" w:space="0" w:color="auto"/>
        <w:bottom w:val="none" w:sz="0" w:space="0" w:color="auto"/>
        <w:right w:val="none" w:sz="0" w:space="0" w:color="auto"/>
      </w:divBdr>
    </w:div>
    <w:div w:id="7411379">
      <w:marLeft w:val="480"/>
      <w:marRight w:val="0"/>
      <w:marTop w:val="0"/>
      <w:marBottom w:val="0"/>
      <w:divBdr>
        <w:top w:val="none" w:sz="0" w:space="0" w:color="auto"/>
        <w:left w:val="none" w:sz="0" w:space="0" w:color="auto"/>
        <w:bottom w:val="none" w:sz="0" w:space="0" w:color="auto"/>
        <w:right w:val="none" w:sz="0" w:space="0" w:color="auto"/>
      </w:divBdr>
    </w:div>
    <w:div w:id="9113139">
      <w:marLeft w:val="480"/>
      <w:marRight w:val="0"/>
      <w:marTop w:val="0"/>
      <w:marBottom w:val="0"/>
      <w:divBdr>
        <w:top w:val="none" w:sz="0" w:space="0" w:color="auto"/>
        <w:left w:val="none" w:sz="0" w:space="0" w:color="auto"/>
        <w:bottom w:val="none" w:sz="0" w:space="0" w:color="auto"/>
        <w:right w:val="none" w:sz="0" w:space="0" w:color="auto"/>
      </w:divBdr>
    </w:div>
    <w:div w:id="9571093">
      <w:marLeft w:val="480"/>
      <w:marRight w:val="0"/>
      <w:marTop w:val="0"/>
      <w:marBottom w:val="0"/>
      <w:divBdr>
        <w:top w:val="none" w:sz="0" w:space="0" w:color="auto"/>
        <w:left w:val="none" w:sz="0" w:space="0" w:color="auto"/>
        <w:bottom w:val="none" w:sz="0" w:space="0" w:color="auto"/>
        <w:right w:val="none" w:sz="0" w:space="0" w:color="auto"/>
      </w:divBdr>
    </w:div>
    <w:div w:id="16543381">
      <w:marLeft w:val="480"/>
      <w:marRight w:val="0"/>
      <w:marTop w:val="0"/>
      <w:marBottom w:val="0"/>
      <w:divBdr>
        <w:top w:val="none" w:sz="0" w:space="0" w:color="auto"/>
        <w:left w:val="none" w:sz="0" w:space="0" w:color="auto"/>
        <w:bottom w:val="none" w:sz="0" w:space="0" w:color="auto"/>
        <w:right w:val="none" w:sz="0" w:space="0" w:color="auto"/>
      </w:divBdr>
    </w:div>
    <w:div w:id="16664004">
      <w:marLeft w:val="480"/>
      <w:marRight w:val="0"/>
      <w:marTop w:val="0"/>
      <w:marBottom w:val="0"/>
      <w:divBdr>
        <w:top w:val="none" w:sz="0" w:space="0" w:color="auto"/>
        <w:left w:val="none" w:sz="0" w:space="0" w:color="auto"/>
        <w:bottom w:val="none" w:sz="0" w:space="0" w:color="auto"/>
        <w:right w:val="none" w:sz="0" w:space="0" w:color="auto"/>
      </w:divBdr>
    </w:div>
    <w:div w:id="18169071">
      <w:marLeft w:val="480"/>
      <w:marRight w:val="0"/>
      <w:marTop w:val="0"/>
      <w:marBottom w:val="0"/>
      <w:divBdr>
        <w:top w:val="none" w:sz="0" w:space="0" w:color="auto"/>
        <w:left w:val="none" w:sz="0" w:space="0" w:color="auto"/>
        <w:bottom w:val="none" w:sz="0" w:space="0" w:color="auto"/>
        <w:right w:val="none" w:sz="0" w:space="0" w:color="auto"/>
      </w:divBdr>
    </w:div>
    <w:div w:id="20520715">
      <w:marLeft w:val="480"/>
      <w:marRight w:val="0"/>
      <w:marTop w:val="0"/>
      <w:marBottom w:val="0"/>
      <w:divBdr>
        <w:top w:val="none" w:sz="0" w:space="0" w:color="auto"/>
        <w:left w:val="none" w:sz="0" w:space="0" w:color="auto"/>
        <w:bottom w:val="none" w:sz="0" w:space="0" w:color="auto"/>
        <w:right w:val="none" w:sz="0" w:space="0" w:color="auto"/>
      </w:divBdr>
    </w:div>
    <w:div w:id="24407478">
      <w:marLeft w:val="480"/>
      <w:marRight w:val="0"/>
      <w:marTop w:val="0"/>
      <w:marBottom w:val="0"/>
      <w:divBdr>
        <w:top w:val="none" w:sz="0" w:space="0" w:color="auto"/>
        <w:left w:val="none" w:sz="0" w:space="0" w:color="auto"/>
        <w:bottom w:val="none" w:sz="0" w:space="0" w:color="auto"/>
        <w:right w:val="none" w:sz="0" w:space="0" w:color="auto"/>
      </w:divBdr>
    </w:div>
    <w:div w:id="24645213">
      <w:marLeft w:val="480"/>
      <w:marRight w:val="0"/>
      <w:marTop w:val="0"/>
      <w:marBottom w:val="0"/>
      <w:divBdr>
        <w:top w:val="none" w:sz="0" w:space="0" w:color="auto"/>
        <w:left w:val="none" w:sz="0" w:space="0" w:color="auto"/>
        <w:bottom w:val="none" w:sz="0" w:space="0" w:color="auto"/>
        <w:right w:val="none" w:sz="0" w:space="0" w:color="auto"/>
      </w:divBdr>
    </w:div>
    <w:div w:id="26377059">
      <w:marLeft w:val="480"/>
      <w:marRight w:val="0"/>
      <w:marTop w:val="0"/>
      <w:marBottom w:val="0"/>
      <w:divBdr>
        <w:top w:val="none" w:sz="0" w:space="0" w:color="auto"/>
        <w:left w:val="none" w:sz="0" w:space="0" w:color="auto"/>
        <w:bottom w:val="none" w:sz="0" w:space="0" w:color="auto"/>
        <w:right w:val="none" w:sz="0" w:space="0" w:color="auto"/>
      </w:divBdr>
    </w:div>
    <w:div w:id="28576067">
      <w:marLeft w:val="480"/>
      <w:marRight w:val="0"/>
      <w:marTop w:val="0"/>
      <w:marBottom w:val="0"/>
      <w:divBdr>
        <w:top w:val="none" w:sz="0" w:space="0" w:color="auto"/>
        <w:left w:val="none" w:sz="0" w:space="0" w:color="auto"/>
        <w:bottom w:val="none" w:sz="0" w:space="0" w:color="auto"/>
        <w:right w:val="none" w:sz="0" w:space="0" w:color="auto"/>
      </w:divBdr>
    </w:div>
    <w:div w:id="29115474">
      <w:marLeft w:val="480"/>
      <w:marRight w:val="0"/>
      <w:marTop w:val="0"/>
      <w:marBottom w:val="0"/>
      <w:divBdr>
        <w:top w:val="none" w:sz="0" w:space="0" w:color="auto"/>
        <w:left w:val="none" w:sz="0" w:space="0" w:color="auto"/>
        <w:bottom w:val="none" w:sz="0" w:space="0" w:color="auto"/>
        <w:right w:val="none" w:sz="0" w:space="0" w:color="auto"/>
      </w:divBdr>
    </w:div>
    <w:div w:id="30613623">
      <w:marLeft w:val="480"/>
      <w:marRight w:val="0"/>
      <w:marTop w:val="0"/>
      <w:marBottom w:val="0"/>
      <w:divBdr>
        <w:top w:val="none" w:sz="0" w:space="0" w:color="auto"/>
        <w:left w:val="none" w:sz="0" w:space="0" w:color="auto"/>
        <w:bottom w:val="none" w:sz="0" w:space="0" w:color="auto"/>
        <w:right w:val="none" w:sz="0" w:space="0" w:color="auto"/>
      </w:divBdr>
    </w:div>
    <w:div w:id="31153662">
      <w:marLeft w:val="480"/>
      <w:marRight w:val="0"/>
      <w:marTop w:val="0"/>
      <w:marBottom w:val="0"/>
      <w:divBdr>
        <w:top w:val="none" w:sz="0" w:space="0" w:color="auto"/>
        <w:left w:val="none" w:sz="0" w:space="0" w:color="auto"/>
        <w:bottom w:val="none" w:sz="0" w:space="0" w:color="auto"/>
        <w:right w:val="none" w:sz="0" w:space="0" w:color="auto"/>
      </w:divBdr>
    </w:div>
    <w:div w:id="34280717">
      <w:marLeft w:val="480"/>
      <w:marRight w:val="0"/>
      <w:marTop w:val="0"/>
      <w:marBottom w:val="0"/>
      <w:divBdr>
        <w:top w:val="none" w:sz="0" w:space="0" w:color="auto"/>
        <w:left w:val="none" w:sz="0" w:space="0" w:color="auto"/>
        <w:bottom w:val="none" w:sz="0" w:space="0" w:color="auto"/>
        <w:right w:val="none" w:sz="0" w:space="0" w:color="auto"/>
      </w:divBdr>
    </w:div>
    <w:div w:id="36896955">
      <w:marLeft w:val="480"/>
      <w:marRight w:val="0"/>
      <w:marTop w:val="0"/>
      <w:marBottom w:val="0"/>
      <w:divBdr>
        <w:top w:val="none" w:sz="0" w:space="0" w:color="auto"/>
        <w:left w:val="none" w:sz="0" w:space="0" w:color="auto"/>
        <w:bottom w:val="none" w:sz="0" w:space="0" w:color="auto"/>
        <w:right w:val="none" w:sz="0" w:space="0" w:color="auto"/>
      </w:divBdr>
    </w:div>
    <w:div w:id="37897785">
      <w:marLeft w:val="480"/>
      <w:marRight w:val="0"/>
      <w:marTop w:val="0"/>
      <w:marBottom w:val="0"/>
      <w:divBdr>
        <w:top w:val="none" w:sz="0" w:space="0" w:color="auto"/>
        <w:left w:val="none" w:sz="0" w:space="0" w:color="auto"/>
        <w:bottom w:val="none" w:sz="0" w:space="0" w:color="auto"/>
        <w:right w:val="none" w:sz="0" w:space="0" w:color="auto"/>
      </w:divBdr>
    </w:div>
    <w:div w:id="38671562">
      <w:marLeft w:val="480"/>
      <w:marRight w:val="0"/>
      <w:marTop w:val="0"/>
      <w:marBottom w:val="0"/>
      <w:divBdr>
        <w:top w:val="none" w:sz="0" w:space="0" w:color="auto"/>
        <w:left w:val="none" w:sz="0" w:space="0" w:color="auto"/>
        <w:bottom w:val="none" w:sz="0" w:space="0" w:color="auto"/>
        <w:right w:val="none" w:sz="0" w:space="0" w:color="auto"/>
      </w:divBdr>
    </w:div>
    <w:div w:id="41026134">
      <w:marLeft w:val="480"/>
      <w:marRight w:val="0"/>
      <w:marTop w:val="0"/>
      <w:marBottom w:val="0"/>
      <w:divBdr>
        <w:top w:val="none" w:sz="0" w:space="0" w:color="auto"/>
        <w:left w:val="none" w:sz="0" w:space="0" w:color="auto"/>
        <w:bottom w:val="none" w:sz="0" w:space="0" w:color="auto"/>
        <w:right w:val="none" w:sz="0" w:space="0" w:color="auto"/>
      </w:divBdr>
    </w:div>
    <w:div w:id="43068648">
      <w:marLeft w:val="480"/>
      <w:marRight w:val="0"/>
      <w:marTop w:val="0"/>
      <w:marBottom w:val="0"/>
      <w:divBdr>
        <w:top w:val="none" w:sz="0" w:space="0" w:color="auto"/>
        <w:left w:val="none" w:sz="0" w:space="0" w:color="auto"/>
        <w:bottom w:val="none" w:sz="0" w:space="0" w:color="auto"/>
        <w:right w:val="none" w:sz="0" w:space="0" w:color="auto"/>
      </w:divBdr>
    </w:div>
    <w:div w:id="44110583">
      <w:marLeft w:val="480"/>
      <w:marRight w:val="0"/>
      <w:marTop w:val="0"/>
      <w:marBottom w:val="0"/>
      <w:divBdr>
        <w:top w:val="none" w:sz="0" w:space="0" w:color="auto"/>
        <w:left w:val="none" w:sz="0" w:space="0" w:color="auto"/>
        <w:bottom w:val="none" w:sz="0" w:space="0" w:color="auto"/>
        <w:right w:val="none" w:sz="0" w:space="0" w:color="auto"/>
      </w:divBdr>
    </w:div>
    <w:div w:id="45690962">
      <w:marLeft w:val="480"/>
      <w:marRight w:val="0"/>
      <w:marTop w:val="0"/>
      <w:marBottom w:val="0"/>
      <w:divBdr>
        <w:top w:val="none" w:sz="0" w:space="0" w:color="auto"/>
        <w:left w:val="none" w:sz="0" w:space="0" w:color="auto"/>
        <w:bottom w:val="none" w:sz="0" w:space="0" w:color="auto"/>
        <w:right w:val="none" w:sz="0" w:space="0" w:color="auto"/>
      </w:divBdr>
    </w:div>
    <w:div w:id="46073568">
      <w:marLeft w:val="480"/>
      <w:marRight w:val="0"/>
      <w:marTop w:val="0"/>
      <w:marBottom w:val="0"/>
      <w:divBdr>
        <w:top w:val="none" w:sz="0" w:space="0" w:color="auto"/>
        <w:left w:val="none" w:sz="0" w:space="0" w:color="auto"/>
        <w:bottom w:val="none" w:sz="0" w:space="0" w:color="auto"/>
        <w:right w:val="none" w:sz="0" w:space="0" w:color="auto"/>
      </w:divBdr>
    </w:div>
    <w:div w:id="48194108">
      <w:marLeft w:val="480"/>
      <w:marRight w:val="0"/>
      <w:marTop w:val="0"/>
      <w:marBottom w:val="0"/>
      <w:divBdr>
        <w:top w:val="none" w:sz="0" w:space="0" w:color="auto"/>
        <w:left w:val="none" w:sz="0" w:space="0" w:color="auto"/>
        <w:bottom w:val="none" w:sz="0" w:space="0" w:color="auto"/>
        <w:right w:val="none" w:sz="0" w:space="0" w:color="auto"/>
      </w:divBdr>
    </w:div>
    <w:div w:id="52581154">
      <w:marLeft w:val="480"/>
      <w:marRight w:val="0"/>
      <w:marTop w:val="0"/>
      <w:marBottom w:val="0"/>
      <w:divBdr>
        <w:top w:val="none" w:sz="0" w:space="0" w:color="auto"/>
        <w:left w:val="none" w:sz="0" w:space="0" w:color="auto"/>
        <w:bottom w:val="none" w:sz="0" w:space="0" w:color="auto"/>
        <w:right w:val="none" w:sz="0" w:space="0" w:color="auto"/>
      </w:divBdr>
    </w:div>
    <w:div w:id="52629297">
      <w:marLeft w:val="480"/>
      <w:marRight w:val="0"/>
      <w:marTop w:val="0"/>
      <w:marBottom w:val="0"/>
      <w:divBdr>
        <w:top w:val="none" w:sz="0" w:space="0" w:color="auto"/>
        <w:left w:val="none" w:sz="0" w:space="0" w:color="auto"/>
        <w:bottom w:val="none" w:sz="0" w:space="0" w:color="auto"/>
        <w:right w:val="none" w:sz="0" w:space="0" w:color="auto"/>
      </w:divBdr>
    </w:div>
    <w:div w:id="53092954">
      <w:marLeft w:val="480"/>
      <w:marRight w:val="0"/>
      <w:marTop w:val="0"/>
      <w:marBottom w:val="0"/>
      <w:divBdr>
        <w:top w:val="none" w:sz="0" w:space="0" w:color="auto"/>
        <w:left w:val="none" w:sz="0" w:space="0" w:color="auto"/>
        <w:bottom w:val="none" w:sz="0" w:space="0" w:color="auto"/>
        <w:right w:val="none" w:sz="0" w:space="0" w:color="auto"/>
      </w:divBdr>
    </w:div>
    <w:div w:id="53285117">
      <w:marLeft w:val="480"/>
      <w:marRight w:val="0"/>
      <w:marTop w:val="0"/>
      <w:marBottom w:val="0"/>
      <w:divBdr>
        <w:top w:val="none" w:sz="0" w:space="0" w:color="auto"/>
        <w:left w:val="none" w:sz="0" w:space="0" w:color="auto"/>
        <w:bottom w:val="none" w:sz="0" w:space="0" w:color="auto"/>
        <w:right w:val="none" w:sz="0" w:space="0" w:color="auto"/>
      </w:divBdr>
    </w:div>
    <w:div w:id="53822188">
      <w:marLeft w:val="480"/>
      <w:marRight w:val="0"/>
      <w:marTop w:val="0"/>
      <w:marBottom w:val="0"/>
      <w:divBdr>
        <w:top w:val="none" w:sz="0" w:space="0" w:color="auto"/>
        <w:left w:val="none" w:sz="0" w:space="0" w:color="auto"/>
        <w:bottom w:val="none" w:sz="0" w:space="0" w:color="auto"/>
        <w:right w:val="none" w:sz="0" w:space="0" w:color="auto"/>
      </w:divBdr>
    </w:div>
    <w:div w:id="55012586">
      <w:marLeft w:val="480"/>
      <w:marRight w:val="0"/>
      <w:marTop w:val="0"/>
      <w:marBottom w:val="0"/>
      <w:divBdr>
        <w:top w:val="none" w:sz="0" w:space="0" w:color="auto"/>
        <w:left w:val="none" w:sz="0" w:space="0" w:color="auto"/>
        <w:bottom w:val="none" w:sz="0" w:space="0" w:color="auto"/>
        <w:right w:val="none" w:sz="0" w:space="0" w:color="auto"/>
      </w:divBdr>
    </w:div>
    <w:div w:id="57872241">
      <w:marLeft w:val="480"/>
      <w:marRight w:val="0"/>
      <w:marTop w:val="0"/>
      <w:marBottom w:val="0"/>
      <w:divBdr>
        <w:top w:val="none" w:sz="0" w:space="0" w:color="auto"/>
        <w:left w:val="none" w:sz="0" w:space="0" w:color="auto"/>
        <w:bottom w:val="none" w:sz="0" w:space="0" w:color="auto"/>
        <w:right w:val="none" w:sz="0" w:space="0" w:color="auto"/>
      </w:divBdr>
    </w:div>
    <w:div w:id="59644983">
      <w:marLeft w:val="480"/>
      <w:marRight w:val="0"/>
      <w:marTop w:val="0"/>
      <w:marBottom w:val="0"/>
      <w:divBdr>
        <w:top w:val="none" w:sz="0" w:space="0" w:color="auto"/>
        <w:left w:val="none" w:sz="0" w:space="0" w:color="auto"/>
        <w:bottom w:val="none" w:sz="0" w:space="0" w:color="auto"/>
        <w:right w:val="none" w:sz="0" w:space="0" w:color="auto"/>
      </w:divBdr>
    </w:div>
    <w:div w:id="64107617">
      <w:marLeft w:val="480"/>
      <w:marRight w:val="0"/>
      <w:marTop w:val="0"/>
      <w:marBottom w:val="0"/>
      <w:divBdr>
        <w:top w:val="none" w:sz="0" w:space="0" w:color="auto"/>
        <w:left w:val="none" w:sz="0" w:space="0" w:color="auto"/>
        <w:bottom w:val="none" w:sz="0" w:space="0" w:color="auto"/>
        <w:right w:val="none" w:sz="0" w:space="0" w:color="auto"/>
      </w:divBdr>
    </w:div>
    <w:div w:id="65877958">
      <w:marLeft w:val="480"/>
      <w:marRight w:val="0"/>
      <w:marTop w:val="0"/>
      <w:marBottom w:val="0"/>
      <w:divBdr>
        <w:top w:val="none" w:sz="0" w:space="0" w:color="auto"/>
        <w:left w:val="none" w:sz="0" w:space="0" w:color="auto"/>
        <w:bottom w:val="none" w:sz="0" w:space="0" w:color="auto"/>
        <w:right w:val="none" w:sz="0" w:space="0" w:color="auto"/>
      </w:divBdr>
    </w:div>
    <w:div w:id="69815807">
      <w:marLeft w:val="480"/>
      <w:marRight w:val="0"/>
      <w:marTop w:val="0"/>
      <w:marBottom w:val="0"/>
      <w:divBdr>
        <w:top w:val="none" w:sz="0" w:space="0" w:color="auto"/>
        <w:left w:val="none" w:sz="0" w:space="0" w:color="auto"/>
        <w:bottom w:val="none" w:sz="0" w:space="0" w:color="auto"/>
        <w:right w:val="none" w:sz="0" w:space="0" w:color="auto"/>
      </w:divBdr>
    </w:div>
    <w:div w:id="70584594">
      <w:marLeft w:val="480"/>
      <w:marRight w:val="0"/>
      <w:marTop w:val="0"/>
      <w:marBottom w:val="0"/>
      <w:divBdr>
        <w:top w:val="none" w:sz="0" w:space="0" w:color="auto"/>
        <w:left w:val="none" w:sz="0" w:space="0" w:color="auto"/>
        <w:bottom w:val="none" w:sz="0" w:space="0" w:color="auto"/>
        <w:right w:val="none" w:sz="0" w:space="0" w:color="auto"/>
      </w:divBdr>
    </w:div>
    <w:div w:id="70665893">
      <w:marLeft w:val="480"/>
      <w:marRight w:val="0"/>
      <w:marTop w:val="0"/>
      <w:marBottom w:val="0"/>
      <w:divBdr>
        <w:top w:val="none" w:sz="0" w:space="0" w:color="auto"/>
        <w:left w:val="none" w:sz="0" w:space="0" w:color="auto"/>
        <w:bottom w:val="none" w:sz="0" w:space="0" w:color="auto"/>
        <w:right w:val="none" w:sz="0" w:space="0" w:color="auto"/>
      </w:divBdr>
    </w:div>
    <w:div w:id="72633376">
      <w:marLeft w:val="480"/>
      <w:marRight w:val="0"/>
      <w:marTop w:val="0"/>
      <w:marBottom w:val="0"/>
      <w:divBdr>
        <w:top w:val="none" w:sz="0" w:space="0" w:color="auto"/>
        <w:left w:val="none" w:sz="0" w:space="0" w:color="auto"/>
        <w:bottom w:val="none" w:sz="0" w:space="0" w:color="auto"/>
        <w:right w:val="none" w:sz="0" w:space="0" w:color="auto"/>
      </w:divBdr>
    </w:div>
    <w:div w:id="73013340">
      <w:marLeft w:val="480"/>
      <w:marRight w:val="0"/>
      <w:marTop w:val="0"/>
      <w:marBottom w:val="0"/>
      <w:divBdr>
        <w:top w:val="none" w:sz="0" w:space="0" w:color="auto"/>
        <w:left w:val="none" w:sz="0" w:space="0" w:color="auto"/>
        <w:bottom w:val="none" w:sz="0" w:space="0" w:color="auto"/>
        <w:right w:val="none" w:sz="0" w:space="0" w:color="auto"/>
      </w:divBdr>
    </w:div>
    <w:div w:id="74283648">
      <w:marLeft w:val="480"/>
      <w:marRight w:val="0"/>
      <w:marTop w:val="0"/>
      <w:marBottom w:val="0"/>
      <w:divBdr>
        <w:top w:val="none" w:sz="0" w:space="0" w:color="auto"/>
        <w:left w:val="none" w:sz="0" w:space="0" w:color="auto"/>
        <w:bottom w:val="none" w:sz="0" w:space="0" w:color="auto"/>
        <w:right w:val="none" w:sz="0" w:space="0" w:color="auto"/>
      </w:divBdr>
    </w:div>
    <w:div w:id="77024488">
      <w:marLeft w:val="480"/>
      <w:marRight w:val="0"/>
      <w:marTop w:val="0"/>
      <w:marBottom w:val="0"/>
      <w:divBdr>
        <w:top w:val="none" w:sz="0" w:space="0" w:color="auto"/>
        <w:left w:val="none" w:sz="0" w:space="0" w:color="auto"/>
        <w:bottom w:val="none" w:sz="0" w:space="0" w:color="auto"/>
        <w:right w:val="none" w:sz="0" w:space="0" w:color="auto"/>
      </w:divBdr>
    </w:div>
    <w:div w:id="79448538">
      <w:marLeft w:val="480"/>
      <w:marRight w:val="0"/>
      <w:marTop w:val="0"/>
      <w:marBottom w:val="0"/>
      <w:divBdr>
        <w:top w:val="none" w:sz="0" w:space="0" w:color="auto"/>
        <w:left w:val="none" w:sz="0" w:space="0" w:color="auto"/>
        <w:bottom w:val="none" w:sz="0" w:space="0" w:color="auto"/>
        <w:right w:val="none" w:sz="0" w:space="0" w:color="auto"/>
      </w:divBdr>
    </w:div>
    <w:div w:id="80228078">
      <w:marLeft w:val="480"/>
      <w:marRight w:val="0"/>
      <w:marTop w:val="0"/>
      <w:marBottom w:val="0"/>
      <w:divBdr>
        <w:top w:val="none" w:sz="0" w:space="0" w:color="auto"/>
        <w:left w:val="none" w:sz="0" w:space="0" w:color="auto"/>
        <w:bottom w:val="none" w:sz="0" w:space="0" w:color="auto"/>
        <w:right w:val="none" w:sz="0" w:space="0" w:color="auto"/>
      </w:divBdr>
    </w:div>
    <w:div w:id="80837747">
      <w:marLeft w:val="480"/>
      <w:marRight w:val="0"/>
      <w:marTop w:val="0"/>
      <w:marBottom w:val="0"/>
      <w:divBdr>
        <w:top w:val="none" w:sz="0" w:space="0" w:color="auto"/>
        <w:left w:val="none" w:sz="0" w:space="0" w:color="auto"/>
        <w:bottom w:val="none" w:sz="0" w:space="0" w:color="auto"/>
        <w:right w:val="none" w:sz="0" w:space="0" w:color="auto"/>
      </w:divBdr>
    </w:div>
    <w:div w:id="83186373">
      <w:marLeft w:val="480"/>
      <w:marRight w:val="0"/>
      <w:marTop w:val="0"/>
      <w:marBottom w:val="0"/>
      <w:divBdr>
        <w:top w:val="none" w:sz="0" w:space="0" w:color="auto"/>
        <w:left w:val="none" w:sz="0" w:space="0" w:color="auto"/>
        <w:bottom w:val="none" w:sz="0" w:space="0" w:color="auto"/>
        <w:right w:val="none" w:sz="0" w:space="0" w:color="auto"/>
      </w:divBdr>
    </w:div>
    <w:div w:id="83891045">
      <w:marLeft w:val="480"/>
      <w:marRight w:val="0"/>
      <w:marTop w:val="0"/>
      <w:marBottom w:val="0"/>
      <w:divBdr>
        <w:top w:val="none" w:sz="0" w:space="0" w:color="auto"/>
        <w:left w:val="none" w:sz="0" w:space="0" w:color="auto"/>
        <w:bottom w:val="none" w:sz="0" w:space="0" w:color="auto"/>
        <w:right w:val="none" w:sz="0" w:space="0" w:color="auto"/>
      </w:divBdr>
    </w:div>
    <w:div w:id="85197685">
      <w:marLeft w:val="480"/>
      <w:marRight w:val="0"/>
      <w:marTop w:val="0"/>
      <w:marBottom w:val="0"/>
      <w:divBdr>
        <w:top w:val="none" w:sz="0" w:space="0" w:color="auto"/>
        <w:left w:val="none" w:sz="0" w:space="0" w:color="auto"/>
        <w:bottom w:val="none" w:sz="0" w:space="0" w:color="auto"/>
        <w:right w:val="none" w:sz="0" w:space="0" w:color="auto"/>
      </w:divBdr>
    </w:div>
    <w:div w:id="86197744">
      <w:marLeft w:val="480"/>
      <w:marRight w:val="0"/>
      <w:marTop w:val="0"/>
      <w:marBottom w:val="0"/>
      <w:divBdr>
        <w:top w:val="none" w:sz="0" w:space="0" w:color="auto"/>
        <w:left w:val="none" w:sz="0" w:space="0" w:color="auto"/>
        <w:bottom w:val="none" w:sz="0" w:space="0" w:color="auto"/>
        <w:right w:val="none" w:sz="0" w:space="0" w:color="auto"/>
      </w:divBdr>
    </w:div>
    <w:div w:id="88044793">
      <w:marLeft w:val="480"/>
      <w:marRight w:val="0"/>
      <w:marTop w:val="0"/>
      <w:marBottom w:val="0"/>
      <w:divBdr>
        <w:top w:val="none" w:sz="0" w:space="0" w:color="auto"/>
        <w:left w:val="none" w:sz="0" w:space="0" w:color="auto"/>
        <w:bottom w:val="none" w:sz="0" w:space="0" w:color="auto"/>
        <w:right w:val="none" w:sz="0" w:space="0" w:color="auto"/>
      </w:divBdr>
    </w:div>
    <w:div w:id="91246173">
      <w:marLeft w:val="480"/>
      <w:marRight w:val="0"/>
      <w:marTop w:val="0"/>
      <w:marBottom w:val="0"/>
      <w:divBdr>
        <w:top w:val="none" w:sz="0" w:space="0" w:color="auto"/>
        <w:left w:val="none" w:sz="0" w:space="0" w:color="auto"/>
        <w:bottom w:val="none" w:sz="0" w:space="0" w:color="auto"/>
        <w:right w:val="none" w:sz="0" w:space="0" w:color="auto"/>
      </w:divBdr>
    </w:div>
    <w:div w:id="95683854">
      <w:marLeft w:val="480"/>
      <w:marRight w:val="0"/>
      <w:marTop w:val="0"/>
      <w:marBottom w:val="0"/>
      <w:divBdr>
        <w:top w:val="none" w:sz="0" w:space="0" w:color="auto"/>
        <w:left w:val="none" w:sz="0" w:space="0" w:color="auto"/>
        <w:bottom w:val="none" w:sz="0" w:space="0" w:color="auto"/>
        <w:right w:val="none" w:sz="0" w:space="0" w:color="auto"/>
      </w:divBdr>
    </w:div>
    <w:div w:id="95685781">
      <w:marLeft w:val="480"/>
      <w:marRight w:val="0"/>
      <w:marTop w:val="0"/>
      <w:marBottom w:val="0"/>
      <w:divBdr>
        <w:top w:val="none" w:sz="0" w:space="0" w:color="auto"/>
        <w:left w:val="none" w:sz="0" w:space="0" w:color="auto"/>
        <w:bottom w:val="none" w:sz="0" w:space="0" w:color="auto"/>
        <w:right w:val="none" w:sz="0" w:space="0" w:color="auto"/>
      </w:divBdr>
    </w:div>
    <w:div w:id="99495858">
      <w:marLeft w:val="480"/>
      <w:marRight w:val="0"/>
      <w:marTop w:val="0"/>
      <w:marBottom w:val="0"/>
      <w:divBdr>
        <w:top w:val="none" w:sz="0" w:space="0" w:color="auto"/>
        <w:left w:val="none" w:sz="0" w:space="0" w:color="auto"/>
        <w:bottom w:val="none" w:sz="0" w:space="0" w:color="auto"/>
        <w:right w:val="none" w:sz="0" w:space="0" w:color="auto"/>
      </w:divBdr>
    </w:div>
    <w:div w:id="100298826">
      <w:marLeft w:val="480"/>
      <w:marRight w:val="0"/>
      <w:marTop w:val="0"/>
      <w:marBottom w:val="0"/>
      <w:divBdr>
        <w:top w:val="none" w:sz="0" w:space="0" w:color="auto"/>
        <w:left w:val="none" w:sz="0" w:space="0" w:color="auto"/>
        <w:bottom w:val="none" w:sz="0" w:space="0" w:color="auto"/>
        <w:right w:val="none" w:sz="0" w:space="0" w:color="auto"/>
      </w:divBdr>
    </w:div>
    <w:div w:id="101456686">
      <w:marLeft w:val="480"/>
      <w:marRight w:val="0"/>
      <w:marTop w:val="0"/>
      <w:marBottom w:val="0"/>
      <w:divBdr>
        <w:top w:val="none" w:sz="0" w:space="0" w:color="auto"/>
        <w:left w:val="none" w:sz="0" w:space="0" w:color="auto"/>
        <w:bottom w:val="none" w:sz="0" w:space="0" w:color="auto"/>
        <w:right w:val="none" w:sz="0" w:space="0" w:color="auto"/>
      </w:divBdr>
    </w:div>
    <w:div w:id="104664195">
      <w:marLeft w:val="480"/>
      <w:marRight w:val="0"/>
      <w:marTop w:val="0"/>
      <w:marBottom w:val="0"/>
      <w:divBdr>
        <w:top w:val="none" w:sz="0" w:space="0" w:color="auto"/>
        <w:left w:val="none" w:sz="0" w:space="0" w:color="auto"/>
        <w:bottom w:val="none" w:sz="0" w:space="0" w:color="auto"/>
        <w:right w:val="none" w:sz="0" w:space="0" w:color="auto"/>
      </w:divBdr>
    </w:div>
    <w:div w:id="104885106">
      <w:marLeft w:val="480"/>
      <w:marRight w:val="0"/>
      <w:marTop w:val="0"/>
      <w:marBottom w:val="0"/>
      <w:divBdr>
        <w:top w:val="none" w:sz="0" w:space="0" w:color="auto"/>
        <w:left w:val="none" w:sz="0" w:space="0" w:color="auto"/>
        <w:bottom w:val="none" w:sz="0" w:space="0" w:color="auto"/>
        <w:right w:val="none" w:sz="0" w:space="0" w:color="auto"/>
      </w:divBdr>
    </w:div>
    <w:div w:id="108165861">
      <w:marLeft w:val="480"/>
      <w:marRight w:val="0"/>
      <w:marTop w:val="0"/>
      <w:marBottom w:val="0"/>
      <w:divBdr>
        <w:top w:val="none" w:sz="0" w:space="0" w:color="auto"/>
        <w:left w:val="none" w:sz="0" w:space="0" w:color="auto"/>
        <w:bottom w:val="none" w:sz="0" w:space="0" w:color="auto"/>
        <w:right w:val="none" w:sz="0" w:space="0" w:color="auto"/>
      </w:divBdr>
    </w:div>
    <w:div w:id="109863401">
      <w:marLeft w:val="480"/>
      <w:marRight w:val="0"/>
      <w:marTop w:val="0"/>
      <w:marBottom w:val="0"/>
      <w:divBdr>
        <w:top w:val="none" w:sz="0" w:space="0" w:color="auto"/>
        <w:left w:val="none" w:sz="0" w:space="0" w:color="auto"/>
        <w:bottom w:val="none" w:sz="0" w:space="0" w:color="auto"/>
        <w:right w:val="none" w:sz="0" w:space="0" w:color="auto"/>
      </w:divBdr>
    </w:div>
    <w:div w:id="114955729">
      <w:marLeft w:val="480"/>
      <w:marRight w:val="0"/>
      <w:marTop w:val="0"/>
      <w:marBottom w:val="0"/>
      <w:divBdr>
        <w:top w:val="none" w:sz="0" w:space="0" w:color="auto"/>
        <w:left w:val="none" w:sz="0" w:space="0" w:color="auto"/>
        <w:bottom w:val="none" w:sz="0" w:space="0" w:color="auto"/>
        <w:right w:val="none" w:sz="0" w:space="0" w:color="auto"/>
      </w:divBdr>
    </w:div>
    <w:div w:id="115373133">
      <w:marLeft w:val="480"/>
      <w:marRight w:val="0"/>
      <w:marTop w:val="0"/>
      <w:marBottom w:val="0"/>
      <w:divBdr>
        <w:top w:val="none" w:sz="0" w:space="0" w:color="auto"/>
        <w:left w:val="none" w:sz="0" w:space="0" w:color="auto"/>
        <w:bottom w:val="none" w:sz="0" w:space="0" w:color="auto"/>
        <w:right w:val="none" w:sz="0" w:space="0" w:color="auto"/>
      </w:divBdr>
    </w:div>
    <w:div w:id="115947410">
      <w:marLeft w:val="480"/>
      <w:marRight w:val="0"/>
      <w:marTop w:val="0"/>
      <w:marBottom w:val="0"/>
      <w:divBdr>
        <w:top w:val="none" w:sz="0" w:space="0" w:color="auto"/>
        <w:left w:val="none" w:sz="0" w:space="0" w:color="auto"/>
        <w:bottom w:val="none" w:sz="0" w:space="0" w:color="auto"/>
        <w:right w:val="none" w:sz="0" w:space="0" w:color="auto"/>
      </w:divBdr>
    </w:div>
    <w:div w:id="118499347">
      <w:marLeft w:val="480"/>
      <w:marRight w:val="0"/>
      <w:marTop w:val="0"/>
      <w:marBottom w:val="0"/>
      <w:divBdr>
        <w:top w:val="none" w:sz="0" w:space="0" w:color="auto"/>
        <w:left w:val="none" w:sz="0" w:space="0" w:color="auto"/>
        <w:bottom w:val="none" w:sz="0" w:space="0" w:color="auto"/>
        <w:right w:val="none" w:sz="0" w:space="0" w:color="auto"/>
      </w:divBdr>
    </w:div>
    <w:div w:id="120458891">
      <w:marLeft w:val="480"/>
      <w:marRight w:val="0"/>
      <w:marTop w:val="0"/>
      <w:marBottom w:val="0"/>
      <w:divBdr>
        <w:top w:val="none" w:sz="0" w:space="0" w:color="auto"/>
        <w:left w:val="none" w:sz="0" w:space="0" w:color="auto"/>
        <w:bottom w:val="none" w:sz="0" w:space="0" w:color="auto"/>
        <w:right w:val="none" w:sz="0" w:space="0" w:color="auto"/>
      </w:divBdr>
    </w:div>
    <w:div w:id="121197925">
      <w:marLeft w:val="480"/>
      <w:marRight w:val="0"/>
      <w:marTop w:val="0"/>
      <w:marBottom w:val="0"/>
      <w:divBdr>
        <w:top w:val="none" w:sz="0" w:space="0" w:color="auto"/>
        <w:left w:val="none" w:sz="0" w:space="0" w:color="auto"/>
        <w:bottom w:val="none" w:sz="0" w:space="0" w:color="auto"/>
        <w:right w:val="none" w:sz="0" w:space="0" w:color="auto"/>
      </w:divBdr>
    </w:div>
    <w:div w:id="127014147">
      <w:marLeft w:val="480"/>
      <w:marRight w:val="0"/>
      <w:marTop w:val="0"/>
      <w:marBottom w:val="0"/>
      <w:divBdr>
        <w:top w:val="none" w:sz="0" w:space="0" w:color="auto"/>
        <w:left w:val="none" w:sz="0" w:space="0" w:color="auto"/>
        <w:bottom w:val="none" w:sz="0" w:space="0" w:color="auto"/>
        <w:right w:val="none" w:sz="0" w:space="0" w:color="auto"/>
      </w:divBdr>
    </w:div>
    <w:div w:id="127557599">
      <w:marLeft w:val="480"/>
      <w:marRight w:val="0"/>
      <w:marTop w:val="0"/>
      <w:marBottom w:val="0"/>
      <w:divBdr>
        <w:top w:val="none" w:sz="0" w:space="0" w:color="auto"/>
        <w:left w:val="none" w:sz="0" w:space="0" w:color="auto"/>
        <w:bottom w:val="none" w:sz="0" w:space="0" w:color="auto"/>
        <w:right w:val="none" w:sz="0" w:space="0" w:color="auto"/>
      </w:divBdr>
    </w:div>
    <w:div w:id="131019480">
      <w:marLeft w:val="480"/>
      <w:marRight w:val="0"/>
      <w:marTop w:val="0"/>
      <w:marBottom w:val="0"/>
      <w:divBdr>
        <w:top w:val="none" w:sz="0" w:space="0" w:color="auto"/>
        <w:left w:val="none" w:sz="0" w:space="0" w:color="auto"/>
        <w:bottom w:val="none" w:sz="0" w:space="0" w:color="auto"/>
        <w:right w:val="none" w:sz="0" w:space="0" w:color="auto"/>
      </w:divBdr>
    </w:div>
    <w:div w:id="132914571">
      <w:marLeft w:val="480"/>
      <w:marRight w:val="0"/>
      <w:marTop w:val="0"/>
      <w:marBottom w:val="0"/>
      <w:divBdr>
        <w:top w:val="none" w:sz="0" w:space="0" w:color="auto"/>
        <w:left w:val="none" w:sz="0" w:space="0" w:color="auto"/>
        <w:bottom w:val="none" w:sz="0" w:space="0" w:color="auto"/>
        <w:right w:val="none" w:sz="0" w:space="0" w:color="auto"/>
      </w:divBdr>
    </w:div>
    <w:div w:id="133842057">
      <w:marLeft w:val="480"/>
      <w:marRight w:val="0"/>
      <w:marTop w:val="0"/>
      <w:marBottom w:val="0"/>
      <w:divBdr>
        <w:top w:val="none" w:sz="0" w:space="0" w:color="auto"/>
        <w:left w:val="none" w:sz="0" w:space="0" w:color="auto"/>
        <w:bottom w:val="none" w:sz="0" w:space="0" w:color="auto"/>
        <w:right w:val="none" w:sz="0" w:space="0" w:color="auto"/>
      </w:divBdr>
    </w:div>
    <w:div w:id="137384427">
      <w:marLeft w:val="480"/>
      <w:marRight w:val="0"/>
      <w:marTop w:val="0"/>
      <w:marBottom w:val="0"/>
      <w:divBdr>
        <w:top w:val="none" w:sz="0" w:space="0" w:color="auto"/>
        <w:left w:val="none" w:sz="0" w:space="0" w:color="auto"/>
        <w:bottom w:val="none" w:sz="0" w:space="0" w:color="auto"/>
        <w:right w:val="none" w:sz="0" w:space="0" w:color="auto"/>
      </w:divBdr>
    </w:div>
    <w:div w:id="137651846">
      <w:marLeft w:val="480"/>
      <w:marRight w:val="0"/>
      <w:marTop w:val="0"/>
      <w:marBottom w:val="0"/>
      <w:divBdr>
        <w:top w:val="none" w:sz="0" w:space="0" w:color="auto"/>
        <w:left w:val="none" w:sz="0" w:space="0" w:color="auto"/>
        <w:bottom w:val="none" w:sz="0" w:space="0" w:color="auto"/>
        <w:right w:val="none" w:sz="0" w:space="0" w:color="auto"/>
      </w:divBdr>
    </w:div>
    <w:div w:id="138425541">
      <w:marLeft w:val="480"/>
      <w:marRight w:val="0"/>
      <w:marTop w:val="0"/>
      <w:marBottom w:val="0"/>
      <w:divBdr>
        <w:top w:val="none" w:sz="0" w:space="0" w:color="auto"/>
        <w:left w:val="none" w:sz="0" w:space="0" w:color="auto"/>
        <w:bottom w:val="none" w:sz="0" w:space="0" w:color="auto"/>
        <w:right w:val="none" w:sz="0" w:space="0" w:color="auto"/>
      </w:divBdr>
    </w:div>
    <w:div w:id="139546100">
      <w:marLeft w:val="480"/>
      <w:marRight w:val="0"/>
      <w:marTop w:val="0"/>
      <w:marBottom w:val="0"/>
      <w:divBdr>
        <w:top w:val="none" w:sz="0" w:space="0" w:color="auto"/>
        <w:left w:val="none" w:sz="0" w:space="0" w:color="auto"/>
        <w:bottom w:val="none" w:sz="0" w:space="0" w:color="auto"/>
        <w:right w:val="none" w:sz="0" w:space="0" w:color="auto"/>
      </w:divBdr>
    </w:div>
    <w:div w:id="139618082">
      <w:marLeft w:val="480"/>
      <w:marRight w:val="0"/>
      <w:marTop w:val="0"/>
      <w:marBottom w:val="0"/>
      <w:divBdr>
        <w:top w:val="none" w:sz="0" w:space="0" w:color="auto"/>
        <w:left w:val="none" w:sz="0" w:space="0" w:color="auto"/>
        <w:bottom w:val="none" w:sz="0" w:space="0" w:color="auto"/>
        <w:right w:val="none" w:sz="0" w:space="0" w:color="auto"/>
      </w:divBdr>
    </w:div>
    <w:div w:id="140080520">
      <w:marLeft w:val="480"/>
      <w:marRight w:val="0"/>
      <w:marTop w:val="0"/>
      <w:marBottom w:val="0"/>
      <w:divBdr>
        <w:top w:val="none" w:sz="0" w:space="0" w:color="auto"/>
        <w:left w:val="none" w:sz="0" w:space="0" w:color="auto"/>
        <w:bottom w:val="none" w:sz="0" w:space="0" w:color="auto"/>
        <w:right w:val="none" w:sz="0" w:space="0" w:color="auto"/>
      </w:divBdr>
    </w:div>
    <w:div w:id="141235137">
      <w:marLeft w:val="480"/>
      <w:marRight w:val="0"/>
      <w:marTop w:val="0"/>
      <w:marBottom w:val="0"/>
      <w:divBdr>
        <w:top w:val="none" w:sz="0" w:space="0" w:color="auto"/>
        <w:left w:val="none" w:sz="0" w:space="0" w:color="auto"/>
        <w:bottom w:val="none" w:sz="0" w:space="0" w:color="auto"/>
        <w:right w:val="none" w:sz="0" w:space="0" w:color="auto"/>
      </w:divBdr>
    </w:div>
    <w:div w:id="144052496">
      <w:marLeft w:val="480"/>
      <w:marRight w:val="0"/>
      <w:marTop w:val="0"/>
      <w:marBottom w:val="0"/>
      <w:divBdr>
        <w:top w:val="none" w:sz="0" w:space="0" w:color="auto"/>
        <w:left w:val="none" w:sz="0" w:space="0" w:color="auto"/>
        <w:bottom w:val="none" w:sz="0" w:space="0" w:color="auto"/>
        <w:right w:val="none" w:sz="0" w:space="0" w:color="auto"/>
      </w:divBdr>
    </w:div>
    <w:div w:id="144975247">
      <w:marLeft w:val="480"/>
      <w:marRight w:val="0"/>
      <w:marTop w:val="0"/>
      <w:marBottom w:val="0"/>
      <w:divBdr>
        <w:top w:val="none" w:sz="0" w:space="0" w:color="auto"/>
        <w:left w:val="none" w:sz="0" w:space="0" w:color="auto"/>
        <w:bottom w:val="none" w:sz="0" w:space="0" w:color="auto"/>
        <w:right w:val="none" w:sz="0" w:space="0" w:color="auto"/>
      </w:divBdr>
    </w:div>
    <w:div w:id="148403994">
      <w:marLeft w:val="480"/>
      <w:marRight w:val="0"/>
      <w:marTop w:val="0"/>
      <w:marBottom w:val="0"/>
      <w:divBdr>
        <w:top w:val="none" w:sz="0" w:space="0" w:color="auto"/>
        <w:left w:val="none" w:sz="0" w:space="0" w:color="auto"/>
        <w:bottom w:val="none" w:sz="0" w:space="0" w:color="auto"/>
        <w:right w:val="none" w:sz="0" w:space="0" w:color="auto"/>
      </w:divBdr>
    </w:div>
    <w:div w:id="149099005">
      <w:marLeft w:val="480"/>
      <w:marRight w:val="0"/>
      <w:marTop w:val="0"/>
      <w:marBottom w:val="0"/>
      <w:divBdr>
        <w:top w:val="none" w:sz="0" w:space="0" w:color="auto"/>
        <w:left w:val="none" w:sz="0" w:space="0" w:color="auto"/>
        <w:bottom w:val="none" w:sz="0" w:space="0" w:color="auto"/>
        <w:right w:val="none" w:sz="0" w:space="0" w:color="auto"/>
      </w:divBdr>
    </w:div>
    <w:div w:id="149299688">
      <w:marLeft w:val="480"/>
      <w:marRight w:val="0"/>
      <w:marTop w:val="0"/>
      <w:marBottom w:val="0"/>
      <w:divBdr>
        <w:top w:val="none" w:sz="0" w:space="0" w:color="auto"/>
        <w:left w:val="none" w:sz="0" w:space="0" w:color="auto"/>
        <w:bottom w:val="none" w:sz="0" w:space="0" w:color="auto"/>
        <w:right w:val="none" w:sz="0" w:space="0" w:color="auto"/>
      </w:divBdr>
    </w:div>
    <w:div w:id="149953926">
      <w:marLeft w:val="480"/>
      <w:marRight w:val="0"/>
      <w:marTop w:val="0"/>
      <w:marBottom w:val="0"/>
      <w:divBdr>
        <w:top w:val="none" w:sz="0" w:space="0" w:color="auto"/>
        <w:left w:val="none" w:sz="0" w:space="0" w:color="auto"/>
        <w:bottom w:val="none" w:sz="0" w:space="0" w:color="auto"/>
        <w:right w:val="none" w:sz="0" w:space="0" w:color="auto"/>
      </w:divBdr>
    </w:div>
    <w:div w:id="151454034">
      <w:marLeft w:val="480"/>
      <w:marRight w:val="0"/>
      <w:marTop w:val="0"/>
      <w:marBottom w:val="0"/>
      <w:divBdr>
        <w:top w:val="none" w:sz="0" w:space="0" w:color="auto"/>
        <w:left w:val="none" w:sz="0" w:space="0" w:color="auto"/>
        <w:bottom w:val="none" w:sz="0" w:space="0" w:color="auto"/>
        <w:right w:val="none" w:sz="0" w:space="0" w:color="auto"/>
      </w:divBdr>
    </w:div>
    <w:div w:id="151720484">
      <w:marLeft w:val="480"/>
      <w:marRight w:val="0"/>
      <w:marTop w:val="0"/>
      <w:marBottom w:val="0"/>
      <w:divBdr>
        <w:top w:val="none" w:sz="0" w:space="0" w:color="auto"/>
        <w:left w:val="none" w:sz="0" w:space="0" w:color="auto"/>
        <w:bottom w:val="none" w:sz="0" w:space="0" w:color="auto"/>
        <w:right w:val="none" w:sz="0" w:space="0" w:color="auto"/>
      </w:divBdr>
    </w:div>
    <w:div w:id="153028733">
      <w:marLeft w:val="480"/>
      <w:marRight w:val="0"/>
      <w:marTop w:val="0"/>
      <w:marBottom w:val="0"/>
      <w:divBdr>
        <w:top w:val="none" w:sz="0" w:space="0" w:color="auto"/>
        <w:left w:val="none" w:sz="0" w:space="0" w:color="auto"/>
        <w:bottom w:val="none" w:sz="0" w:space="0" w:color="auto"/>
        <w:right w:val="none" w:sz="0" w:space="0" w:color="auto"/>
      </w:divBdr>
    </w:div>
    <w:div w:id="153686074">
      <w:marLeft w:val="480"/>
      <w:marRight w:val="0"/>
      <w:marTop w:val="0"/>
      <w:marBottom w:val="0"/>
      <w:divBdr>
        <w:top w:val="none" w:sz="0" w:space="0" w:color="auto"/>
        <w:left w:val="none" w:sz="0" w:space="0" w:color="auto"/>
        <w:bottom w:val="none" w:sz="0" w:space="0" w:color="auto"/>
        <w:right w:val="none" w:sz="0" w:space="0" w:color="auto"/>
      </w:divBdr>
    </w:div>
    <w:div w:id="154534085">
      <w:marLeft w:val="480"/>
      <w:marRight w:val="0"/>
      <w:marTop w:val="0"/>
      <w:marBottom w:val="0"/>
      <w:divBdr>
        <w:top w:val="none" w:sz="0" w:space="0" w:color="auto"/>
        <w:left w:val="none" w:sz="0" w:space="0" w:color="auto"/>
        <w:bottom w:val="none" w:sz="0" w:space="0" w:color="auto"/>
        <w:right w:val="none" w:sz="0" w:space="0" w:color="auto"/>
      </w:divBdr>
    </w:div>
    <w:div w:id="157157175">
      <w:marLeft w:val="480"/>
      <w:marRight w:val="0"/>
      <w:marTop w:val="0"/>
      <w:marBottom w:val="0"/>
      <w:divBdr>
        <w:top w:val="none" w:sz="0" w:space="0" w:color="auto"/>
        <w:left w:val="none" w:sz="0" w:space="0" w:color="auto"/>
        <w:bottom w:val="none" w:sz="0" w:space="0" w:color="auto"/>
        <w:right w:val="none" w:sz="0" w:space="0" w:color="auto"/>
      </w:divBdr>
    </w:div>
    <w:div w:id="158235687">
      <w:marLeft w:val="480"/>
      <w:marRight w:val="0"/>
      <w:marTop w:val="0"/>
      <w:marBottom w:val="0"/>
      <w:divBdr>
        <w:top w:val="none" w:sz="0" w:space="0" w:color="auto"/>
        <w:left w:val="none" w:sz="0" w:space="0" w:color="auto"/>
        <w:bottom w:val="none" w:sz="0" w:space="0" w:color="auto"/>
        <w:right w:val="none" w:sz="0" w:space="0" w:color="auto"/>
      </w:divBdr>
    </w:div>
    <w:div w:id="162205846">
      <w:marLeft w:val="480"/>
      <w:marRight w:val="0"/>
      <w:marTop w:val="0"/>
      <w:marBottom w:val="0"/>
      <w:divBdr>
        <w:top w:val="none" w:sz="0" w:space="0" w:color="auto"/>
        <w:left w:val="none" w:sz="0" w:space="0" w:color="auto"/>
        <w:bottom w:val="none" w:sz="0" w:space="0" w:color="auto"/>
        <w:right w:val="none" w:sz="0" w:space="0" w:color="auto"/>
      </w:divBdr>
    </w:div>
    <w:div w:id="162741421">
      <w:marLeft w:val="480"/>
      <w:marRight w:val="0"/>
      <w:marTop w:val="0"/>
      <w:marBottom w:val="0"/>
      <w:divBdr>
        <w:top w:val="none" w:sz="0" w:space="0" w:color="auto"/>
        <w:left w:val="none" w:sz="0" w:space="0" w:color="auto"/>
        <w:bottom w:val="none" w:sz="0" w:space="0" w:color="auto"/>
        <w:right w:val="none" w:sz="0" w:space="0" w:color="auto"/>
      </w:divBdr>
    </w:div>
    <w:div w:id="163400689">
      <w:marLeft w:val="480"/>
      <w:marRight w:val="0"/>
      <w:marTop w:val="0"/>
      <w:marBottom w:val="0"/>
      <w:divBdr>
        <w:top w:val="none" w:sz="0" w:space="0" w:color="auto"/>
        <w:left w:val="none" w:sz="0" w:space="0" w:color="auto"/>
        <w:bottom w:val="none" w:sz="0" w:space="0" w:color="auto"/>
        <w:right w:val="none" w:sz="0" w:space="0" w:color="auto"/>
      </w:divBdr>
    </w:div>
    <w:div w:id="163522722">
      <w:marLeft w:val="480"/>
      <w:marRight w:val="0"/>
      <w:marTop w:val="0"/>
      <w:marBottom w:val="0"/>
      <w:divBdr>
        <w:top w:val="none" w:sz="0" w:space="0" w:color="auto"/>
        <w:left w:val="none" w:sz="0" w:space="0" w:color="auto"/>
        <w:bottom w:val="none" w:sz="0" w:space="0" w:color="auto"/>
        <w:right w:val="none" w:sz="0" w:space="0" w:color="auto"/>
      </w:divBdr>
    </w:div>
    <w:div w:id="164169034">
      <w:marLeft w:val="480"/>
      <w:marRight w:val="0"/>
      <w:marTop w:val="0"/>
      <w:marBottom w:val="0"/>
      <w:divBdr>
        <w:top w:val="none" w:sz="0" w:space="0" w:color="auto"/>
        <w:left w:val="none" w:sz="0" w:space="0" w:color="auto"/>
        <w:bottom w:val="none" w:sz="0" w:space="0" w:color="auto"/>
        <w:right w:val="none" w:sz="0" w:space="0" w:color="auto"/>
      </w:divBdr>
    </w:div>
    <w:div w:id="171575103">
      <w:marLeft w:val="480"/>
      <w:marRight w:val="0"/>
      <w:marTop w:val="0"/>
      <w:marBottom w:val="0"/>
      <w:divBdr>
        <w:top w:val="none" w:sz="0" w:space="0" w:color="auto"/>
        <w:left w:val="none" w:sz="0" w:space="0" w:color="auto"/>
        <w:bottom w:val="none" w:sz="0" w:space="0" w:color="auto"/>
        <w:right w:val="none" w:sz="0" w:space="0" w:color="auto"/>
      </w:divBdr>
    </w:div>
    <w:div w:id="172576744">
      <w:marLeft w:val="480"/>
      <w:marRight w:val="0"/>
      <w:marTop w:val="0"/>
      <w:marBottom w:val="0"/>
      <w:divBdr>
        <w:top w:val="none" w:sz="0" w:space="0" w:color="auto"/>
        <w:left w:val="none" w:sz="0" w:space="0" w:color="auto"/>
        <w:bottom w:val="none" w:sz="0" w:space="0" w:color="auto"/>
        <w:right w:val="none" w:sz="0" w:space="0" w:color="auto"/>
      </w:divBdr>
    </w:div>
    <w:div w:id="172695145">
      <w:marLeft w:val="480"/>
      <w:marRight w:val="0"/>
      <w:marTop w:val="0"/>
      <w:marBottom w:val="0"/>
      <w:divBdr>
        <w:top w:val="none" w:sz="0" w:space="0" w:color="auto"/>
        <w:left w:val="none" w:sz="0" w:space="0" w:color="auto"/>
        <w:bottom w:val="none" w:sz="0" w:space="0" w:color="auto"/>
        <w:right w:val="none" w:sz="0" w:space="0" w:color="auto"/>
      </w:divBdr>
    </w:div>
    <w:div w:id="174882761">
      <w:marLeft w:val="480"/>
      <w:marRight w:val="0"/>
      <w:marTop w:val="0"/>
      <w:marBottom w:val="0"/>
      <w:divBdr>
        <w:top w:val="none" w:sz="0" w:space="0" w:color="auto"/>
        <w:left w:val="none" w:sz="0" w:space="0" w:color="auto"/>
        <w:bottom w:val="none" w:sz="0" w:space="0" w:color="auto"/>
        <w:right w:val="none" w:sz="0" w:space="0" w:color="auto"/>
      </w:divBdr>
    </w:div>
    <w:div w:id="176314256">
      <w:marLeft w:val="480"/>
      <w:marRight w:val="0"/>
      <w:marTop w:val="0"/>
      <w:marBottom w:val="0"/>
      <w:divBdr>
        <w:top w:val="none" w:sz="0" w:space="0" w:color="auto"/>
        <w:left w:val="none" w:sz="0" w:space="0" w:color="auto"/>
        <w:bottom w:val="none" w:sz="0" w:space="0" w:color="auto"/>
        <w:right w:val="none" w:sz="0" w:space="0" w:color="auto"/>
      </w:divBdr>
    </w:div>
    <w:div w:id="178397472">
      <w:marLeft w:val="480"/>
      <w:marRight w:val="0"/>
      <w:marTop w:val="0"/>
      <w:marBottom w:val="0"/>
      <w:divBdr>
        <w:top w:val="none" w:sz="0" w:space="0" w:color="auto"/>
        <w:left w:val="none" w:sz="0" w:space="0" w:color="auto"/>
        <w:bottom w:val="none" w:sz="0" w:space="0" w:color="auto"/>
        <w:right w:val="none" w:sz="0" w:space="0" w:color="auto"/>
      </w:divBdr>
    </w:div>
    <w:div w:id="179247668">
      <w:marLeft w:val="480"/>
      <w:marRight w:val="0"/>
      <w:marTop w:val="0"/>
      <w:marBottom w:val="0"/>
      <w:divBdr>
        <w:top w:val="none" w:sz="0" w:space="0" w:color="auto"/>
        <w:left w:val="none" w:sz="0" w:space="0" w:color="auto"/>
        <w:bottom w:val="none" w:sz="0" w:space="0" w:color="auto"/>
        <w:right w:val="none" w:sz="0" w:space="0" w:color="auto"/>
      </w:divBdr>
    </w:div>
    <w:div w:id="179440427">
      <w:marLeft w:val="480"/>
      <w:marRight w:val="0"/>
      <w:marTop w:val="0"/>
      <w:marBottom w:val="0"/>
      <w:divBdr>
        <w:top w:val="none" w:sz="0" w:space="0" w:color="auto"/>
        <w:left w:val="none" w:sz="0" w:space="0" w:color="auto"/>
        <w:bottom w:val="none" w:sz="0" w:space="0" w:color="auto"/>
        <w:right w:val="none" w:sz="0" w:space="0" w:color="auto"/>
      </w:divBdr>
    </w:div>
    <w:div w:id="181557050">
      <w:marLeft w:val="480"/>
      <w:marRight w:val="0"/>
      <w:marTop w:val="0"/>
      <w:marBottom w:val="0"/>
      <w:divBdr>
        <w:top w:val="none" w:sz="0" w:space="0" w:color="auto"/>
        <w:left w:val="none" w:sz="0" w:space="0" w:color="auto"/>
        <w:bottom w:val="none" w:sz="0" w:space="0" w:color="auto"/>
        <w:right w:val="none" w:sz="0" w:space="0" w:color="auto"/>
      </w:divBdr>
    </w:div>
    <w:div w:id="184372207">
      <w:marLeft w:val="480"/>
      <w:marRight w:val="0"/>
      <w:marTop w:val="0"/>
      <w:marBottom w:val="0"/>
      <w:divBdr>
        <w:top w:val="none" w:sz="0" w:space="0" w:color="auto"/>
        <w:left w:val="none" w:sz="0" w:space="0" w:color="auto"/>
        <w:bottom w:val="none" w:sz="0" w:space="0" w:color="auto"/>
        <w:right w:val="none" w:sz="0" w:space="0" w:color="auto"/>
      </w:divBdr>
    </w:div>
    <w:div w:id="185291805">
      <w:marLeft w:val="480"/>
      <w:marRight w:val="0"/>
      <w:marTop w:val="0"/>
      <w:marBottom w:val="0"/>
      <w:divBdr>
        <w:top w:val="none" w:sz="0" w:space="0" w:color="auto"/>
        <w:left w:val="none" w:sz="0" w:space="0" w:color="auto"/>
        <w:bottom w:val="none" w:sz="0" w:space="0" w:color="auto"/>
        <w:right w:val="none" w:sz="0" w:space="0" w:color="auto"/>
      </w:divBdr>
    </w:div>
    <w:div w:id="186260323">
      <w:marLeft w:val="480"/>
      <w:marRight w:val="0"/>
      <w:marTop w:val="0"/>
      <w:marBottom w:val="0"/>
      <w:divBdr>
        <w:top w:val="none" w:sz="0" w:space="0" w:color="auto"/>
        <w:left w:val="none" w:sz="0" w:space="0" w:color="auto"/>
        <w:bottom w:val="none" w:sz="0" w:space="0" w:color="auto"/>
        <w:right w:val="none" w:sz="0" w:space="0" w:color="auto"/>
      </w:divBdr>
    </w:div>
    <w:div w:id="194584899">
      <w:marLeft w:val="480"/>
      <w:marRight w:val="0"/>
      <w:marTop w:val="0"/>
      <w:marBottom w:val="0"/>
      <w:divBdr>
        <w:top w:val="none" w:sz="0" w:space="0" w:color="auto"/>
        <w:left w:val="none" w:sz="0" w:space="0" w:color="auto"/>
        <w:bottom w:val="none" w:sz="0" w:space="0" w:color="auto"/>
        <w:right w:val="none" w:sz="0" w:space="0" w:color="auto"/>
      </w:divBdr>
    </w:div>
    <w:div w:id="196430786">
      <w:marLeft w:val="480"/>
      <w:marRight w:val="0"/>
      <w:marTop w:val="0"/>
      <w:marBottom w:val="0"/>
      <w:divBdr>
        <w:top w:val="none" w:sz="0" w:space="0" w:color="auto"/>
        <w:left w:val="none" w:sz="0" w:space="0" w:color="auto"/>
        <w:bottom w:val="none" w:sz="0" w:space="0" w:color="auto"/>
        <w:right w:val="none" w:sz="0" w:space="0" w:color="auto"/>
      </w:divBdr>
    </w:div>
    <w:div w:id="196940216">
      <w:marLeft w:val="480"/>
      <w:marRight w:val="0"/>
      <w:marTop w:val="0"/>
      <w:marBottom w:val="0"/>
      <w:divBdr>
        <w:top w:val="none" w:sz="0" w:space="0" w:color="auto"/>
        <w:left w:val="none" w:sz="0" w:space="0" w:color="auto"/>
        <w:bottom w:val="none" w:sz="0" w:space="0" w:color="auto"/>
        <w:right w:val="none" w:sz="0" w:space="0" w:color="auto"/>
      </w:divBdr>
    </w:div>
    <w:div w:id="197787793">
      <w:marLeft w:val="480"/>
      <w:marRight w:val="0"/>
      <w:marTop w:val="0"/>
      <w:marBottom w:val="0"/>
      <w:divBdr>
        <w:top w:val="none" w:sz="0" w:space="0" w:color="auto"/>
        <w:left w:val="none" w:sz="0" w:space="0" w:color="auto"/>
        <w:bottom w:val="none" w:sz="0" w:space="0" w:color="auto"/>
        <w:right w:val="none" w:sz="0" w:space="0" w:color="auto"/>
      </w:divBdr>
    </w:div>
    <w:div w:id="198593639">
      <w:marLeft w:val="480"/>
      <w:marRight w:val="0"/>
      <w:marTop w:val="0"/>
      <w:marBottom w:val="0"/>
      <w:divBdr>
        <w:top w:val="none" w:sz="0" w:space="0" w:color="auto"/>
        <w:left w:val="none" w:sz="0" w:space="0" w:color="auto"/>
        <w:bottom w:val="none" w:sz="0" w:space="0" w:color="auto"/>
        <w:right w:val="none" w:sz="0" w:space="0" w:color="auto"/>
      </w:divBdr>
    </w:div>
    <w:div w:id="198662081">
      <w:marLeft w:val="480"/>
      <w:marRight w:val="0"/>
      <w:marTop w:val="0"/>
      <w:marBottom w:val="0"/>
      <w:divBdr>
        <w:top w:val="none" w:sz="0" w:space="0" w:color="auto"/>
        <w:left w:val="none" w:sz="0" w:space="0" w:color="auto"/>
        <w:bottom w:val="none" w:sz="0" w:space="0" w:color="auto"/>
        <w:right w:val="none" w:sz="0" w:space="0" w:color="auto"/>
      </w:divBdr>
    </w:div>
    <w:div w:id="199123985">
      <w:marLeft w:val="480"/>
      <w:marRight w:val="0"/>
      <w:marTop w:val="0"/>
      <w:marBottom w:val="0"/>
      <w:divBdr>
        <w:top w:val="none" w:sz="0" w:space="0" w:color="auto"/>
        <w:left w:val="none" w:sz="0" w:space="0" w:color="auto"/>
        <w:bottom w:val="none" w:sz="0" w:space="0" w:color="auto"/>
        <w:right w:val="none" w:sz="0" w:space="0" w:color="auto"/>
      </w:divBdr>
    </w:div>
    <w:div w:id="199440207">
      <w:marLeft w:val="480"/>
      <w:marRight w:val="0"/>
      <w:marTop w:val="0"/>
      <w:marBottom w:val="0"/>
      <w:divBdr>
        <w:top w:val="none" w:sz="0" w:space="0" w:color="auto"/>
        <w:left w:val="none" w:sz="0" w:space="0" w:color="auto"/>
        <w:bottom w:val="none" w:sz="0" w:space="0" w:color="auto"/>
        <w:right w:val="none" w:sz="0" w:space="0" w:color="auto"/>
      </w:divBdr>
    </w:div>
    <w:div w:id="199519628">
      <w:marLeft w:val="480"/>
      <w:marRight w:val="0"/>
      <w:marTop w:val="0"/>
      <w:marBottom w:val="0"/>
      <w:divBdr>
        <w:top w:val="none" w:sz="0" w:space="0" w:color="auto"/>
        <w:left w:val="none" w:sz="0" w:space="0" w:color="auto"/>
        <w:bottom w:val="none" w:sz="0" w:space="0" w:color="auto"/>
        <w:right w:val="none" w:sz="0" w:space="0" w:color="auto"/>
      </w:divBdr>
    </w:div>
    <w:div w:id="199630232">
      <w:marLeft w:val="480"/>
      <w:marRight w:val="0"/>
      <w:marTop w:val="0"/>
      <w:marBottom w:val="0"/>
      <w:divBdr>
        <w:top w:val="none" w:sz="0" w:space="0" w:color="auto"/>
        <w:left w:val="none" w:sz="0" w:space="0" w:color="auto"/>
        <w:bottom w:val="none" w:sz="0" w:space="0" w:color="auto"/>
        <w:right w:val="none" w:sz="0" w:space="0" w:color="auto"/>
      </w:divBdr>
    </w:div>
    <w:div w:id="200633109">
      <w:marLeft w:val="480"/>
      <w:marRight w:val="0"/>
      <w:marTop w:val="0"/>
      <w:marBottom w:val="0"/>
      <w:divBdr>
        <w:top w:val="none" w:sz="0" w:space="0" w:color="auto"/>
        <w:left w:val="none" w:sz="0" w:space="0" w:color="auto"/>
        <w:bottom w:val="none" w:sz="0" w:space="0" w:color="auto"/>
        <w:right w:val="none" w:sz="0" w:space="0" w:color="auto"/>
      </w:divBdr>
    </w:div>
    <w:div w:id="200899995">
      <w:marLeft w:val="480"/>
      <w:marRight w:val="0"/>
      <w:marTop w:val="0"/>
      <w:marBottom w:val="0"/>
      <w:divBdr>
        <w:top w:val="none" w:sz="0" w:space="0" w:color="auto"/>
        <w:left w:val="none" w:sz="0" w:space="0" w:color="auto"/>
        <w:bottom w:val="none" w:sz="0" w:space="0" w:color="auto"/>
        <w:right w:val="none" w:sz="0" w:space="0" w:color="auto"/>
      </w:divBdr>
    </w:div>
    <w:div w:id="206181172">
      <w:marLeft w:val="480"/>
      <w:marRight w:val="0"/>
      <w:marTop w:val="0"/>
      <w:marBottom w:val="0"/>
      <w:divBdr>
        <w:top w:val="none" w:sz="0" w:space="0" w:color="auto"/>
        <w:left w:val="none" w:sz="0" w:space="0" w:color="auto"/>
        <w:bottom w:val="none" w:sz="0" w:space="0" w:color="auto"/>
        <w:right w:val="none" w:sz="0" w:space="0" w:color="auto"/>
      </w:divBdr>
    </w:div>
    <w:div w:id="208077950">
      <w:marLeft w:val="480"/>
      <w:marRight w:val="0"/>
      <w:marTop w:val="0"/>
      <w:marBottom w:val="0"/>
      <w:divBdr>
        <w:top w:val="none" w:sz="0" w:space="0" w:color="auto"/>
        <w:left w:val="none" w:sz="0" w:space="0" w:color="auto"/>
        <w:bottom w:val="none" w:sz="0" w:space="0" w:color="auto"/>
        <w:right w:val="none" w:sz="0" w:space="0" w:color="auto"/>
      </w:divBdr>
    </w:div>
    <w:div w:id="209148938">
      <w:marLeft w:val="480"/>
      <w:marRight w:val="0"/>
      <w:marTop w:val="0"/>
      <w:marBottom w:val="0"/>
      <w:divBdr>
        <w:top w:val="none" w:sz="0" w:space="0" w:color="auto"/>
        <w:left w:val="none" w:sz="0" w:space="0" w:color="auto"/>
        <w:bottom w:val="none" w:sz="0" w:space="0" w:color="auto"/>
        <w:right w:val="none" w:sz="0" w:space="0" w:color="auto"/>
      </w:divBdr>
    </w:div>
    <w:div w:id="210000821">
      <w:marLeft w:val="480"/>
      <w:marRight w:val="0"/>
      <w:marTop w:val="0"/>
      <w:marBottom w:val="0"/>
      <w:divBdr>
        <w:top w:val="none" w:sz="0" w:space="0" w:color="auto"/>
        <w:left w:val="none" w:sz="0" w:space="0" w:color="auto"/>
        <w:bottom w:val="none" w:sz="0" w:space="0" w:color="auto"/>
        <w:right w:val="none" w:sz="0" w:space="0" w:color="auto"/>
      </w:divBdr>
    </w:div>
    <w:div w:id="211235289">
      <w:marLeft w:val="480"/>
      <w:marRight w:val="0"/>
      <w:marTop w:val="0"/>
      <w:marBottom w:val="0"/>
      <w:divBdr>
        <w:top w:val="none" w:sz="0" w:space="0" w:color="auto"/>
        <w:left w:val="none" w:sz="0" w:space="0" w:color="auto"/>
        <w:bottom w:val="none" w:sz="0" w:space="0" w:color="auto"/>
        <w:right w:val="none" w:sz="0" w:space="0" w:color="auto"/>
      </w:divBdr>
    </w:div>
    <w:div w:id="212276109">
      <w:marLeft w:val="480"/>
      <w:marRight w:val="0"/>
      <w:marTop w:val="0"/>
      <w:marBottom w:val="0"/>
      <w:divBdr>
        <w:top w:val="none" w:sz="0" w:space="0" w:color="auto"/>
        <w:left w:val="none" w:sz="0" w:space="0" w:color="auto"/>
        <w:bottom w:val="none" w:sz="0" w:space="0" w:color="auto"/>
        <w:right w:val="none" w:sz="0" w:space="0" w:color="auto"/>
      </w:divBdr>
    </w:div>
    <w:div w:id="216015253">
      <w:marLeft w:val="480"/>
      <w:marRight w:val="0"/>
      <w:marTop w:val="0"/>
      <w:marBottom w:val="0"/>
      <w:divBdr>
        <w:top w:val="none" w:sz="0" w:space="0" w:color="auto"/>
        <w:left w:val="none" w:sz="0" w:space="0" w:color="auto"/>
        <w:bottom w:val="none" w:sz="0" w:space="0" w:color="auto"/>
        <w:right w:val="none" w:sz="0" w:space="0" w:color="auto"/>
      </w:divBdr>
    </w:div>
    <w:div w:id="217322102">
      <w:marLeft w:val="480"/>
      <w:marRight w:val="0"/>
      <w:marTop w:val="0"/>
      <w:marBottom w:val="0"/>
      <w:divBdr>
        <w:top w:val="none" w:sz="0" w:space="0" w:color="auto"/>
        <w:left w:val="none" w:sz="0" w:space="0" w:color="auto"/>
        <w:bottom w:val="none" w:sz="0" w:space="0" w:color="auto"/>
        <w:right w:val="none" w:sz="0" w:space="0" w:color="auto"/>
      </w:divBdr>
    </w:div>
    <w:div w:id="219756607">
      <w:marLeft w:val="480"/>
      <w:marRight w:val="0"/>
      <w:marTop w:val="0"/>
      <w:marBottom w:val="0"/>
      <w:divBdr>
        <w:top w:val="none" w:sz="0" w:space="0" w:color="auto"/>
        <w:left w:val="none" w:sz="0" w:space="0" w:color="auto"/>
        <w:bottom w:val="none" w:sz="0" w:space="0" w:color="auto"/>
        <w:right w:val="none" w:sz="0" w:space="0" w:color="auto"/>
      </w:divBdr>
    </w:div>
    <w:div w:id="221913181">
      <w:marLeft w:val="480"/>
      <w:marRight w:val="0"/>
      <w:marTop w:val="0"/>
      <w:marBottom w:val="0"/>
      <w:divBdr>
        <w:top w:val="none" w:sz="0" w:space="0" w:color="auto"/>
        <w:left w:val="none" w:sz="0" w:space="0" w:color="auto"/>
        <w:bottom w:val="none" w:sz="0" w:space="0" w:color="auto"/>
        <w:right w:val="none" w:sz="0" w:space="0" w:color="auto"/>
      </w:divBdr>
    </w:div>
    <w:div w:id="222179494">
      <w:marLeft w:val="480"/>
      <w:marRight w:val="0"/>
      <w:marTop w:val="0"/>
      <w:marBottom w:val="0"/>
      <w:divBdr>
        <w:top w:val="none" w:sz="0" w:space="0" w:color="auto"/>
        <w:left w:val="none" w:sz="0" w:space="0" w:color="auto"/>
        <w:bottom w:val="none" w:sz="0" w:space="0" w:color="auto"/>
        <w:right w:val="none" w:sz="0" w:space="0" w:color="auto"/>
      </w:divBdr>
    </w:div>
    <w:div w:id="224141752">
      <w:marLeft w:val="480"/>
      <w:marRight w:val="0"/>
      <w:marTop w:val="0"/>
      <w:marBottom w:val="0"/>
      <w:divBdr>
        <w:top w:val="none" w:sz="0" w:space="0" w:color="auto"/>
        <w:left w:val="none" w:sz="0" w:space="0" w:color="auto"/>
        <w:bottom w:val="none" w:sz="0" w:space="0" w:color="auto"/>
        <w:right w:val="none" w:sz="0" w:space="0" w:color="auto"/>
      </w:divBdr>
    </w:div>
    <w:div w:id="224417266">
      <w:marLeft w:val="480"/>
      <w:marRight w:val="0"/>
      <w:marTop w:val="0"/>
      <w:marBottom w:val="0"/>
      <w:divBdr>
        <w:top w:val="none" w:sz="0" w:space="0" w:color="auto"/>
        <w:left w:val="none" w:sz="0" w:space="0" w:color="auto"/>
        <w:bottom w:val="none" w:sz="0" w:space="0" w:color="auto"/>
        <w:right w:val="none" w:sz="0" w:space="0" w:color="auto"/>
      </w:divBdr>
    </w:div>
    <w:div w:id="225338424">
      <w:marLeft w:val="480"/>
      <w:marRight w:val="0"/>
      <w:marTop w:val="0"/>
      <w:marBottom w:val="0"/>
      <w:divBdr>
        <w:top w:val="none" w:sz="0" w:space="0" w:color="auto"/>
        <w:left w:val="none" w:sz="0" w:space="0" w:color="auto"/>
        <w:bottom w:val="none" w:sz="0" w:space="0" w:color="auto"/>
        <w:right w:val="none" w:sz="0" w:space="0" w:color="auto"/>
      </w:divBdr>
    </w:div>
    <w:div w:id="225342076">
      <w:marLeft w:val="480"/>
      <w:marRight w:val="0"/>
      <w:marTop w:val="0"/>
      <w:marBottom w:val="0"/>
      <w:divBdr>
        <w:top w:val="none" w:sz="0" w:space="0" w:color="auto"/>
        <w:left w:val="none" w:sz="0" w:space="0" w:color="auto"/>
        <w:bottom w:val="none" w:sz="0" w:space="0" w:color="auto"/>
        <w:right w:val="none" w:sz="0" w:space="0" w:color="auto"/>
      </w:divBdr>
    </w:div>
    <w:div w:id="228000061">
      <w:marLeft w:val="480"/>
      <w:marRight w:val="0"/>
      <w:marTop w:val="0"/>
      <w:marBottom w:val="0"/>
      <w:divBdr>
        <w:top w:val="none" w:sz="0" w:space="0" w:color="auto"/>
        <w:left w:val="none" w:sz="0" w:space="0" w:color="auto"/>
        <w:bottom w:val="none" w:sz="0" w:space="0" w:color="auto"/>
        <w:right w:val="none" w:sz="0" w:space="0" w:color="auto"/>
      </w:divBdr>
    </w:div>
    <w:div w:id="231737936">
      <w:marLeft w:val="480"/>
      <w:marRight w:val="0"/>
      <w:marTop w:val="0"/>
      <w:marBottom w:val="0"/>
      <w:divBdr>
        <w:top w:val="none" w:sz="0" w:space="0" w:color="auto"/>
        <w:left w:val="none" w:sz="0" w:space="0" w:color="auto"/>
        <w:bottom w:val="none" w:sz="0" w:space="0" w:color="auto"/>
        <w:right w:val="none" w:sz="0" w:space="0" w:color="auto"/>
      </w:divBdr>
    </w:div>
    <w:div w:id="232661495">
      <w:marLeft w:val="480"/>
      <w:marRight w:val="0"/>
      <w:marTop w:val="0"/>
      <w:marBottom w:val="0"/>
      <w:divBdr>
        <w:top w:val="none" w:sz="0" w:space="0" w:color="auto"/>
        <w:left w:val="none" w:sz="0" w:space="0" w:color="auto"/>
        <w:bottom w:val="none" w:sz="0" w:space="0" w:color="auto"/>
        <w:right w:val="none" w:sz="0" w:space="0" w:color="auto"/>
      </w:divBdr>
    </w:div>
    <w:div w:id="234123114">
      <w:marLeft w:val="480"/>
      <w:marRight w:val="0"/>
      <w:marTop w:val="0"/>
      <w:marBottom w:val="0"/>
      <w:divBdr>
        <w:top w:val="none" w:sz="0" w:space="0" w:color="auto"/>
        <w:left w:val="none" w:sz="0" w:space="0" w:color="auto"/>
        <w:bottom w:val="none" w:sz="0" w:space="0" w:color="auto"/>
        <w:right w:val="none" w:sz="0" w:space="0" w:color="auto"/>
      </w:divBdr>
    </w:div>
    <w:div w:id="235215657">
      <w:marLeft w:val="480"/>
      <w:marRight w:val="0"/>
      <w:marTop w:val="0"/>
      <w:marBottom w:val="0"/>
      <w:divBdr>
        <w:top w:val="none" w:sz="0" w:space="0" w:color="auto"/>
        <w:left w:val="none" w:sz="0" w:space="0" w:color="auto"/>
        <w:bottom w:val="none" w:sz="0" w:space="0" w:color="auto"/>
        <w:right w:val="none" w:sz="0" w:space="0" w:color="auto"/>
      </w:divBdr>
    </w:div>
    <w:div w:id="236136065">
      <w:marLeft w:val="480"/>
      <w:marRight w:val="0"/>
      <w:marTop w:val="0"/>
      <w:marBottom w:val="0"/>
      <w:divBdr>
        <w:top w:val="none" w:sz="0" w:space="0" w:color="auto"/>
        <w:left w:val="none" w:sz="0" w:space="0" w:color="auto"/>
        <w:bottom w:val="none" w:sz="0" w:space="0" w:color="auto"/>
        <w:right w:val="none" w:sz="0" w:space="0" w:color="auto"/>
      </w:divBdr>
    </w:div>
    <w:div w:id="238097516">
      <w:marLeft w:val="480"/>
      <w:marRight w:val="0"/>
      <w:marTop w:val="0"/>
      <w:marBottom w:val="0"/>
      <w:divBdr>
        <w:top w:val="none" w:sz="0" w:space="0" w:color="auto"/>
        <w:left w:val="none" w:sz="0" w:space="0" w:color="auto"/>
        <w:bottom w:val="none" w:sz="0" w:space="0" w:color="auto"/>
        <w:right w:val="none" w:sz="0" w:space="0" w:color="auto"/>
      </w:divBdr>
    </w:div>
    <w:div w:id="238448020">
      <w:marLeft w:val="480"/>
      <w:marRight w:val="0"/>
      <w:marTop w:val="0"/>
      <w:marBottom w:val="0"/>
      <w:divBdr>
        <w:top w:val="none" w:sz="0" w:space="0" w:color="auto"/>
        <w:left w:val="none" w:sz="0" w:space="0" w:color="auto"/>
        <w:bottom w:val="none" w:sz="0" w:space="0" w:color="auto"/>
        <w:right w:val="none" w:sz="0" w:space="0" w:color="auto"/>
      </w:divBdr>
    </w:div>
    <w:div w:id="240140731">
      <w:marLeft w:val="480"/>
      <w:marRight w:val="0"/>
      <w:marTop w:val="0"/>
      <w:marBottom w:val="0"/>
      <w:divBdr>
        <w:top w:val="none" w:sz="0" w:space="0" w:color="auto"/>
        <w:left w:val="none" w:sz="0" w:space="0" w:color="auto"/>
        <w:bottom w:val="none" w:sz="0" w:space="0" w:color="auto"/>
        <w:right w:val="none" w:sz="0" w:space="0" w:color="auto"/>
      </w:divBdr>
    </w:div>
    <w:div w:id="245842243">
      <w:marLeft w:val="480"/>
      <w:marRight w:val="0"/>
      <w:marTop w:val="0"/>
      <w:marBottom w:val="0"/>
      <w:divBdr>
        <w:top w:val="none" w:sz="0" w:space="0" w:color="auto"/>
        <w:left w:val="none" w:sz="0" w:space="0" w:color="auto"/>
        <w:bottom w:val="none" w:sz="0" w:space="0" w:color="auto"/>
        <w:right w:val="none" w:sz="0" w:space="0" w:color="auto"/>
      </w:divBdr>
    </w:div>
    <w:div w:id="250314572">
      <w:marLeft w:val="480"/>
      <w:marRight w:val="0"/>
      <w:marTop w:val="0"/>
      <w:marBottom w:val="0"/>
      <w:divBdr>
        <w:top w:val="none" w:sz="0" w:space="0" w:color="auto"/>
        <w:left w:val="none" w:sz="0" w:space="0" w:color="auto"/>
        <w:bottom w:val="none" w:sz="0" w:space="0" w:color="auto"/>
        <w:right w:val="none" w:sz="0" w:space="0" w:color="auto"/>
      </w:divBdr>
    </w:div>
    <w:div w:id="250546761">
      <w:marLeft w:val="480"/>
      <w:marRight w:val="0"/>
      <w:marTop w:val="0"/>
      <w:marBottom w:val="0"/>
      <w:divBdr>
        <w:top w:val="none" w:sz="0" w:space="0" w:color="auto"/>
        <w:left w:val="none" w:sz="0" w:space="0" w:color="auto"/>
        <w:bottom w:val="none" w:sz="0" w:space="0" w:color="auto"/>
        <w:right w:val="none" w:sz="0" w:space="0" w:color="auto"/>
      </w:divBdr>
    </w:div>
    <w:div w:id="250701612">
      <w:marLeft w:val="480"/>
      <w:marRight w:val="0"/>
      <w:marTop w:val="0"/>
      <w:marBottom w:val="0"/>
      <w:divBdr>
        <w:top w:val="none" w:sz="0" w:space="0" w:color="auto"/>
        <w:left w:val="none" w:sz="0" w:space="0" w:color="auto"/>
        <w:bottom w:val="none" w:sz="0" w:space="0" w:color="auto"/>
        <w:right w:val="none" w:sz="0" w:space="0" w:color="auto"/>
      </w:divBdr>
    </w:div>
    <w:div w:id="252906134">
      <w:marLeft w:val="480"/>
      <w:marRight w:val="0"/>
      <w:marTop w:val="0"/>
      <w:marBottom w:val="0"/>
      <w:divBdr>
        <w:top w:val="none" w:sz="0" w:space="0" w:color="auto"/>
        <w:left w:val="none" w:sz="0" w:space="0" w:color="auto"/>
        <w:bottom w:val="none" w:sz="0" w:space="0" w:color="auto"/>
        <w:right w:val="none" w:sz="0" w:space="0" w:color="auto"/>
      </w:divBdr>
    </w:div>
    <w:div w:id="253124631">
      <w:marLeft w:val="480"/>
      <w:marRight w:val="0"/>
      <w:marTop w:val="0"/>
      <w:marBottom w:val="0"/>
      <w:divBdr>
        <w:top w:val="none" w:sz="0" w:space="0" w:color="auto"/>
        <w:left w:val="none" w:sz="0" w:space="0" w:color="auto"/>
        <w:bottom w:val="none" w:sz="0" w:space="0" w:color="auto"/>
        <w:right w:val="none" w:sz="0" w:space="0" w:color="auto"/>
      </w:divBdr>
    </w:div>
    <w:div w:id="254215354">
      <w:marLeft w:val="480"/>
      <w:marRight w:val="0"/>
      <w:marTop w:val="0"/>
      <w:marBottom w:val="0"/>
      <w:divBdr>
        <w:top w:val="none" w:sz="0" w:space="0" w:color="auto"/>
        <w:left w:val="none" w:sz="0" w:space="0" w:color="auto"/>
        <w:bottom w:val="none" w:sz="0" w:space="0" w:color="auto"/>
        <w:right w:val="none" w:sz="0" w:space="0" w:color="auto"/>
      </w:divBdr>
    </w:div>
    <w:div w:id="254677864">
      <w:marLeft w:val="480"/>
      <w:marRight w:val="0"/>
      <w:marTop w:val="0"/>
      <w:marBottom w:val="0"/>
      <w:divBdr>
        <w:top w:val="none" w:sz="0" w:space="0" w:color="auto"/>
        <w:left w:val="none" w:sz="0" w:space="0" w:color="auto"/>
        <w:bottom w:val="none" w:sz="0" w:space="0" w:color="auto"/>
        <w:right w:val="none" w:sz="0" w:space="0" w:color="auto"/>
      </w:divBdr>
    </w:div>
    <w:div w:id="256257773">
      <w:marLeft w:val="480"/>
      <w:marRight w:val="0"/>
      <w:marTop w:val="0"/>
      <w:marBottom w:val="0"/>
      <w:divBdr>
        <w:top w:val="none" w:sz="0" w:space="0" w:color="auto"/>
        <w:left w:val="none" w:sz="0" w:space="0" w:color="auto"/>
        <w:bottom w:val="none" w:sz="0" w:space="0" w:color="auto"/>
        <w:right w:val="none" w:sz="0" w:space="0" w:color="auto"/>
      </w:divBdr>
    </w:div>
    <w:div w:id="256524464">
      <w:marLeft w:val="480"/>
      <w:marRight w:val="0"/>
      <w:marTop w:val="0"/>
      <w:marBottom w:val="0"/>
      <w:divBdr>
        <w:top w:val="none" w:sz="0" w:space="0" w:color="auto"/>
        <w:left w:val="none" w:sz="0" w:space="0" w:color="auto"/>
        <w:bottom w:val="none" w:sz="0" w:space="0" w:color="auto"/>
        <w:right w:val="none" w:sz="0" w:space="0" w:color="auto"/>
      </w:divBdr>
    </w:div>
    <w:div w:id="259072963">
      <w:marLeft w:val="480"/>
      <w:marRight w:val="0"/>
      <w:marTop w:val="0"/>
      <w:marBottom w:val="0"/>
      <w:divBdr>
        <w:top w:val="none" w:sz="0" w:space="0" w:color="auto"/>
        <w:left w:val="none" w:sz="0" w:space="0" w:color="auto"/>
        <w:bottom w:val="none" w:sz="0" w:space="0" w:color="auto"/>
        <w:right w:val="none" w:sz="0" w:space="0" w:color="auto"/>
      </w:divBdr>
    </w:div>
    <w:div w:id="261569321">
      <w:marLeft w:val="480"/>
      <w:marRight w:val="0"/>
      <w:marTop w:val="0"/>
      <w:marBottom w:val="0"/>
      <w:divBdr>
        <w:top w:val="none" w:sz="0" w:space="0" w:color="auto"/>
        <w:left w:val="none" w:sz="0" w:space="0" w:color="auto"/>
        <w:bottom w:val="none" w:sz="0" w:space="0" w:color="auto"/>
        <w:right w:val="none" w:sz="0" w:space="0" w:color="auto"/>
      </w:divBdr>
    </w:div>
    <w:div w:id="261651898">
      <w:marLeft w:val="480"/>
      <w:marRight w:val="0"/>
      <w:marTop w:val="0"/>
      <w:marBottom w:val="0"/>
      <w:divBdr>
        <w:top w:val="none" w:sz="0" w:space="0" w:color="auto"/>
        <w:left w:val="none" w:sz="0" w:space="0" w:color="auto"/>
        <w:bottom w:val="none" w:sz="0" w:space="0" w:color="auto"/>
        <w:right w:val="none" w:sz="0" w:space="0" w:color="auto"/>
      </w:divBdr>
    </w:div>
    <w:div w:id="262419087">
      <w:marLeft w:val="480"/>
      <w:marRight w:val="0"/>
      <w:marTop w:val="0"/>
      <w:marBottom w:val="0"/>
      <w:divBdr>
        <w:top w:val="none" w:sz="0" w:space="0" w:color="auto"/>
        <w:left w:val="none" w:sz="0" w:space="0" w:color="auto"/>
        <w:bottom w:val="none" w:sz="0" w:space="0" w:color="auto"/>
        <w:right w:val="none" w:sz="0" w:space="0" w:color="auto"/>
      </w:divBdr>
    </w:div>
    <w:div w:id="263730311">
      <w:marLeft w:val="480"/>
      <w:marRight w:val="0"/>
      <w:marTop w:val="0"/>
      <w:marBottom w:val="0"/>
      <w:divBdr>
        <w:top w:val="none" w:sz="0" w:space="0" w:color="auto"/>
        <w:left w:val="none" w:sz="0" w:space="0" w:color="auto"/>
        <w:bottom w:val="none" w:sz="0" w:space="0" w:color="auto"/>
        <w:right w:val="none" w:sz="0" w:space="0" w:color="auto"/>
      </w:divBdr>
    </w:div>
    <w:div w:id="265356283">
      <w:marLeft w:val="480"/>
      <w:marRight w:val="0"/>
      <w:marTop w:val="0"/>
      <w:marBottom w:val="0"/>
      <w:divBdr>
        <w:top w:val="none" w:sz="0" w:space="0" w:color="auto"/>
        <w:left w:val="none" w:sz="0" w:space="0" w:color="auto"/>
        <w:bottom w:val="none" w:sz="0" w:space="0" w:color="auto"/>
        <w:right w:val="none" w:sz="0" w:space="0" w:color="auto"/>
      </w:divBdr>
    </w:div>
    <w:div w:id="266501345">
      <w:marLeft w:val="480"/>
      <w:marRight w:val="0"/>
      <w:marTop w:val="0"/>
      <w:marBottom w:val="0"/>
      <w:divBdr>
        <w:top w:val="none" w:sz="0" w:space="0" w:color="auto"/>
        <w:left w:val="none" w:sz="0" w:space="0" w:color="auto"/>
        <w:bottom w:val="none" w:sz="0" w:space="0" w:color="auto"/>
        <w:right w:val="none" w:sz="0" w:space="0" w:color="auto"/>
      </w:divBdr>
    </w:div>
    <w:div w:id="266809615">
      <w:marLeft w:val="480"/>
      <w:marRight w:val="0"/>
      <w:marTop w:val="0"/>
      <w:marBottom w:val="0"/>
      <w:divBdr>
        <w:top w:val="none" w:sz="0" w:space="0" w:color="auto"/>
        <w:left w:val="none" w:sz="0" w:space="0" w:color="auto"/>
        <w:bottom w:val="none" w:sz="0" w:space="0" w:color="auto"/>
        <w:right w:val="none" w:sz="0" w:space="0" w:color="auto"/>
      </w:divBdr>
    </w:div>
    <w:div w:id="267124811">
      <w:marLeft w:val="480"/>
      <w:marRight w:val="0"/>
      <w:marTop w:val="0"/>
      <w:marBottom w:val="0"/>
      <w:divBdr>
        <w:top w:val="none" w:sz="0" w:space="0" w:color="auto"/>
        <w:left w:val="none" w:sz="0" w:space="0" w:color="auto"/>
        <w:bottom w:val="none" w:sz="0" w:space="0" w:color="auto"/>
        <w:right w:val="none" w:sz="0" w:space="0" w:color="auto"/>
      </w:divBdr>
    </w:div>
    <w:div w:id="268589250">
      <w:marLeft w:val="480"/>
      <w:marRight w:val="0"/>
      <w:marTop w:val="0"/>
      <w:marBottom w:val="0"/>
      <w:divBdr>
        <w:top w:val="none" w:sz="0" w:space="0" w:color="auto"/>
        <w:left w:val="none" w:sz="0" w:space="0" w:color="auto"/>
        <w:bottom w:val="none" w:sz="0" w:space="0" w:color="auto"/>
        <w:right w:val="none" w:sz="0" w:space="0" w:color="auto"/>
      </w:divBdr>
    </w:div>
    <w:div w:id="269364874">
      <w:marLeft w:val="480"/>
      <w:marRight w:val="0"/>
      <w:marTop w:val="0"/>
      <w:marBottom w:val="0"/>
      <w:divBdr>
        <w:top w:val="none" w:sz="0" w:space="0" w:color="auto"/>
        <w:left w:val="none" w:sz="0" w:space="0" w:color="auto"/>
        <w:bottom w:val="none" w:sz="0" w:space="0" w:color="auto"/>
        <w:right w:val="none" w:sz="0" w:space="0" w:color="auto"/>
      </w:divBdr>
    </w:div>
    <w:div w:id="269825674">
      <w:marLeft w:val="480"/>
      <w:marRight w:val="0"/>
      <w:marTop w:val="0"/>
      <w:marBottom w:val="0"/>
      <w:divBdr>
        <w:top w:val="none" w:sz="0" w:space="0" w:color="auto"/>
        <w:left w:val="none" w:sz="0" w:space="0" w:color="auto"/>
        <w:bottom w:val="none" w:sz="0" w:space="0" w:color="auto"/>
        <w:right w:val="none" w:sz="0" w:space="0" w:color="auto"/>
      </w:divBdr>
    </w:div>
    <w:div w:id="272979409">
      <w:marLeft w:val="480"/>
      <w:marRight w:val="0"/>
      <w:marTop w:val="0"/>
      <w:marBottom w:val="0"/>
      <w:divBdr>
        <w:top w:val="none" w:sz="0" w:space="0" w:color="auto"/>
        <w:left w:val="none" w:sz="0" w:space="0" w:color="auto"/>
        <w:bottom w:val="none" w:sz="0" w:space="0" w:color="auto"/>
        <w:right w:val="none" w:sz="0" w:space="0" w:color="auto"/>
      </w:divBdr>
    </w:div>
    <w:div w:id="273219776">
      <w:marLeft w:val="480"/>
      <w:marRight w:val="0"/>
      <w:marTop w:val="0"/>
      <w:marBottom w:val="0"/>
      <w:divBdr>
        <w:top w:val="none" w:sz="0" w:space="0" w:color="auto"/>
        <w:left w:val="none" w:sz="0" w:space="0" w:color="auto"/>
        <w:bottom w:val="none" w:sz="0" w:space="0" w:color="auto"/>
        <w:right w:val="none" w:sz="0" w:space="0" w:color="auto"/>
      </w:divBdr>
    </w:div>
    <w:div w:id="274334507">
      <w:marLeft w:val="480"/>
      <w:marRight w:val="0"/>
      <w:marTop w:val="0"/>
      <w:marBottom w:val="0"/>
      <w:divBdr>
        <w:top w:val="none" w:sz="0" w:space="0" w:color="auto"/>
        <w:left w:val="none" w:sz="0" w:space="0" w:color="auto"/>
        <w:bottom w:val="none" w:sz="0" w:space="0" w:color="auto"/>
        <w:right w:val="none" w:sz="0" w:space="0" w:color="auto"/>
      </w:divBdr>
    </w:div>
    <w:div w:id="276184677">
      <w:marLeft w:val="480"/>
      <w:marRight w:val="0"/>
      <w:marTop w:val="0"/>
      <w:marBottom w:val="0"/>
      <w:divBdr>
        <w:top w:val="none" w:sz="0" w:space="0" w:color="auto"/>
        <w:left w:val="none" w:sz="0" w:space="0" w:color="auto"/>
        <w:bottom w:val="none" w:sz="0" w:space="0" w:color="auto"/>
        <w:right w:val="none" w:sz="0" w:space="0" w:color="auto"/>
      </w:divBdr>
    </w:div>
    <w:div w:id="276376190">
      <w:marLeft w:val="480"/>
      <w:marRight w:val="0"/>
      <w:marTop w:val="0"/>
      <w:marBottom w:val="0"/>
      <w:divBdr>
        <w:top w:val="none" w:sz="0" w:space="0" w:color="auto"/>
        <w:left w:val="none" w:sz="0" w:space="0" w:color="auto"/>
        <w:bottom w:val="none" w:sz="0" w:space="0" w:color="auto"/>
        <w:right w:val="none" w:sz="0" w:space="0" w:color="auto"/>
      </w:divBdr>
    </w:div>
    <w:div w:id="277107173">
      <w:marLeft w:val="480"/>
      <w:marRight w:val="0"/>
      <w:marTop w:val="0"/>
      <w:marBottom w:val="0"/>
      <w:divBdr>
        <w:top w:val="none" w:sz="0" w:space="0" w:color="auto"/>
        <w:left w:val="none" w:sz="0" w:space="0" w:color="auto"/>
        <w:bottom w:val="none" w:sz="0" w:space="0" w:color="auto"/>
        <w:right w:val="none" w:sz="0" w:space="0" w:color="auto"/>
      </w:divBdr>
    </w:div>
    <w:div w:id="277883298">
      <w:marLeft w:val="480"/>
      <w:marRight w:val="0"/>
      <w:marTop w:val="0"/>
      <w:marBottom w:val="0"/>
      <w:divBdr>
        <w:top w:val="none" w:sz="0" w:space="0" w:color="auto"/>
        <w:left w:val="none" w:sz="0" w:space="0" w:color="auto"/>
        <w:bottom w:val="none" w:sz="0" w:space="0" w:color="auto"/>
        <w:right w:val="none" w:sz="0" w:space="0" w:color="auto"/>
      </w:divBdr>
    </w:div>
    <w:div w:id="277958587">
      <w:marLeft w:val="480"/>
      <w:marRight w:val="0"/>
      <w:marTop w:val="0"/>
      <w:marBottom w:val="0"/>
      <w:divBdr>
        <w:top w:val="none" w:sz="0" w:space="0" w:color="auto"/>
        <w:left w:val="none" w:sz="0" w:space="0" w:color="auto"/>
        <w:bottom w:val="none" w:sz="0" w:space="0" w:color="auto"/>
        <w:right w:val="none" w:sz="0" w:space="0" w:color="auto"/>
      </w:divBdr>
    </w:div>
    <w:div w:id="279387131">
      <w:marLeft w:val="480"/>
      <w:marRight w:val="0"/>
      <w:marTop w:val="0"/>
      <w:marBottom w:val="0"/>
      <w:divBdr>
        <w:top w:val="none" w:sz="0" w:space="0" w:color="auto"/>
        <w:left w:val="none" w:sz="0" w:space="0" w:color="auto"/>
        <w:bottom w:val="none" w:sz="0" w:space="0" w:color="auto"/>
        <w:right w:val="none" w:sz="0" w:space="0" w:color="auto"/>
      </w:divBdr>
    </w:div>
    <w:div w:id="279803976">
      <w:marLeft w:val="480"/>
      <w:marRight w:val="0"/>
      <w:marTop w:val="0"/>
      <w:marBottom w:val="0"/>
      <w:divBdr>
        <w:top w:val="none" w:sz="0" w:space="0" w:color="auto"/>
        <w:left w:val="none" w:sz="0" w:space="0" w:color="auto"/>
        <w:bottom w:val="none" w:sz="0" w:space="0" w:color="auto"/>
        <w:right w:val="none" w:sz="0" w:space="0" w:color="auto"/>
      </w:divBdr>
    </w:div>
    <w:div w:id="280502529">
      <w:marLeft w:val="480"/>
      <w:marRight w:val="0"/>
      <w:marTop w:val="0"/>
      <w:marBottom w:val="0"/>
      <w:divBdr>
        <w:top w:val="none" w:sz="0" w:space="0" w:color="auto"/>
        <w:left w:val="none" w:sz="0" w:space="0" w:color="auto"/>
        <w:bottom w:val="none" w:sz="0" w:space="0" w:color="auto"/>
        <w:right w:val="none" w:sz="0" w:space="0" w:color="auto"/>
      </w:divBdr>
    </w:div>
    <w:div w:id="281084163">
      <w:marLeft w:val="480"/>
      <w:marRight w:val="0"/>
      <w:marTop w:val="0"/>
      <w:marBottom w:val="0"/>
      <w:divBdr>
        <w:top w:val="none" w:sz="0" w:space="0" w:color="auto"/>
        <w:left w:val="none" w:sz="0" w:space="0" w:color="auto"/>
        <w:bottom w:val="none" w:sz="0" w:space="0" w:color="auto"/>
        <w:right w:val="none" w:sz="0" w:space="0" w:color="auto"/>
      </w:divBdr>
    </w:div>
    <w:div w:id="284317858">
      <w:marLeft w:val="480"/>
      <w:marRight w:val="0"/>
      <w:marTop w:val="0"/>
      <w:marBottom w:val="0"/>
      <w:divBdr>
        <w:top w:val="none" w:sz="0" w:space="0" w:color="auto"/>
        <w:left w:val="none" w:sz="0" w:space="0" w:color="auto"/>
        <w:bottom w:val="none" w:sz="0" w:space="0" w:color="auto"/>
        <w:right w:val="none" w:sz="0" w:space="0" w:color="auto"/>
      </w:divBdr>
    </w:div>
    <w:div w:id="286013664">
      <w:marLeft w:val="480"/>
      <w:marRight w:val="0"/>
      <w:marTop w:val="0"/>
      <w:marBottom w:val="0"/>
      <w:divBdr>
        <w:top w:val="none" w:sz="0" w:space="0" w:color="auto"/>
        <w:left w:val="none" w:sz="0" w:space="0" w:color="auto"/>
        <w:bottom w:val="none" w:sz="0" w:space="0" w:color="auto"/>
        <w:right w:val="none" w:sz="0" w:space="0" w:color="auto"/>
      </w:divBdr>
    </w:div>
    <w:div w:id="286594450">
      <w:marLeft w:val="480"/>
      <w:marRight w:val="0"/>
      <w:marTop w:val="0"/>
      <w:marBottom w:val="0"/>
      <w:divBdr>
        <w:top w:val="none" w:sz="0" w:space="0" w:color="auto"/>
        <w:left w:val="none" w:sz="0" w:space="0" w:color="auto"/>
        <w:bottom w:val="none" w:sz="0" w:space="0" w:color="auto"/>
        <w:right w:val="none" w:sz="0" w:space="0" w:color="auto"/>
      </w:divBdr>
    </w:div>
    <w:div w:id="288518480">
      <w:marLeft w:val="480"/>
      <w:marRight w:val="0"/>
      <w:marTop w:val="0"/>
      <w:marBottom w:val="0"/>
      <w:divBdr>
        <w:top w:val="none" w:sz="0" w:space="0" w:color="auto"/>
        <w:left w:val="none" w:sz="0" w:space="0" w:color="auto"/>
        <w:bottom w:val="none" w:sz="0" w:space="0" w:color="auto"/>
        <w:right w:val="none" w:sz="0" w:space="0" w:color="auto"/>
      </w:divBdr>
    </w:div>
    <w:div w:id="294063081">
      <w:marLeft w:val="480"/>
      <w:marRight w:val="0"/>
      <w:marTop w:val="0"/>
      <w:marBottom w:val="0"/>
      <w:divBdr>
        <w:top w:val="none" w:sz="0" w:space="0" w:color="auto"/>
        <w:left w:val="none" w:sz="0" w:space="0" w:color="auto"/>
        <w:bottom w:val="none" w:sz="0" w:space="0" w:color="auto"/>
        <w:right w:val="none" w:sz="0" w:space="0" w:color="auto"/>
      </w:divBdr>
    </w:div>
    <w:div w:id="297345784">
      <w:marLeft w:val="480"/>
      <w:marRight w:val="0"/>
      <w:marTop w:val="0"/>
      <w:marBottom w:val="0"/>
      <w:divBdr>
        <w:top w:val="none" w:sz="0" w:space="0" w:color="auto"/>
        <w:left w:val="none" w:sz="0" w:space="0" w:color="auto"/>
        <w:bottom w:val="none" w:sz="0" w:space="0" w:color="auto"/>
        <w:right w:val="none" w:sz="0" w:space="0" w:color="auto"/>
      </w:divBdr>
    </w:div>
    <w:div w:id="297492616">
      <w:marLeft w:val="480"/>
      <w:marRight w:val="0"/>
      <w:marTop w:val="0"/>
      <w:marBottom w:val="0"/>
      <w:divBdr>
        <w:top w:val="none" w:sz="0" w:space="0" w:color="auto"/>
        <w:left w:val="none" w:sz="0" w:space="0" w:color="auto"/>
        <w:bottom w:val="none" w:sz="0" w:space="0" w:color="auto"/>
        <w:right w:val="none" w:sz="0" w:space="0" w:color="auto"/>
      </w:divBdr>
    </w:div>
    <w:div w:id="297615154">
      <w:marLeft w:val="480"/>
      <w:marRight w:val="0"/>
      <w:marTop w:val="0"/>
      <w:marBottom w:val="0"/>
      <w:divBdr>
        <w:top w:val="none" w:sz="0" w:space="0" w:color="auto"/>
        <w:left w:val="none" w:sz="0" w:space="0" w:color="auto"/>
        <w:bottom w:val="none" w:sz="0" w:space="0" w:color="auto"/>
        <w:right w:val="none" w:sz="0" w:space="0" w:color="auto"/>
      </w:divBdr>
    </w:div>
    <w:div w:id="299964920">
      <w:marLeft w:val="480"/>
      <w:marRight w:val="0"/>
      <w:marTop w:val="0"/>
      <w:marBottom w:val="0"/>
      <w:divBdr>
        <w:top w:val="none" w:sz="0" w:space="0" w:color="auto"/>
        <w:left w:val="none" w:sz="0" w:space="0" w:color="auto"/>
        <w:bottom w:val="none" w:sz="0" w:space="0" w:color="auto"/>
        <w:right w:val="none" w:sz="0" w:space="0" w:color="auto"/>
      </w:divBdr>
    </w:div>
    <w:div w:id="302082041">
      <w:marLeft w:val="480"/>
      <w:marRight w:val="0"/>
      <w:marTop w:val="0"/>
      <w:marBottom w:val="0"/>
      <w:divBdr>
        <w:top w:val="none" w:sz="0" w:space="0" w:color="auto"/>
        <w:left w:val="none" w:sz="0" w:space="0" w:color="auto"/>
        <w:bottom w:val="none" w:sz="0" w:space="0" w:color="auto"/>
        <w:right w:val="none" w:sz="0" w:space="0" w:color="auto"/>
      </w:divBdr>
    </w:div>
    <w:div w:id="302127310">
      <w:marLeft w:val="480"/>
      <w:marRight w:val="0"/>
      <w:marTop w:val="0"/>
      <w:marBottom w:val="0"/>
      <w:divBdr>
        <w:top w:val="none" w:sz="0" w:space="0" w:color="auto"/>
        <w:left w:val="none" w:sz="0" w:space="0" w:color="auto"/>
        <w:bottom w:val="none" w:sz="0" w:space="0" w:color="auto"/>
        <w:right w:val="none" w:sz="0" w:space="0" w:color="auto"/>
      </w:divBdr>
    </w:div>
    <w:div w:id="303589107">
      <w:marLeft w:val="480"/>
      <w:marRight w:val="0"/>
      <w:marTop w:val="0"/>
      <w:marBottom w:val="0"/>
      <w:divBdr>
        <w:top w:val="none" w:sz="0" w:space="0" w:color="auto"/>
        <w:left w:val="none" w:sz="0" w:space="0" w:color="auto"/>
        <w:bottom w:val="none" w:sz="0" w:space="0" w:color="auto"/>
        <w:right w:val="none" w:sz="0" w:space="0" w:color="auto"/>
      </w:divBdr>
    </w:div>
    <w:div w:id="303897628">
      <w:marLeft w:val="480"/>
      <w:marRight w:val="0"/>
      <w:marTop w:val="0"/>
      <w:marBottom w:val="0"/>
      <w:divBdr>
        <w:top w:val="none" w:sz="0" w:space="0" w:color="auto"/>
        <w:left w:val="none" w:sz="0" w:space="0" w:color="auto"/>
        <w:bottom w:val="none" w:sz="0" w:space="0" w:color="auto"/>
        <w:right w:val="none" w:sz="0" w:space="0" w:color="auto"/>
      </w:divBdr>
    </w:div>
    <w:div w:id="304284670">
      <w:marLeft w:val="480"/>
      <w:marRight w:val="0"/>
      <w:marTop w:val="0"/>
      <w:marBottom w:val="0"/>
      <w:divBdr>
        <w:top w:val="none" w:sz="0" w:space="0" w:color="auto"/>
        <w:left w:val="none" w:sz="0" w:space="0" w:color="auto"/>
        <w:bottom w:val="none" w:sz="0" w:space="0" w:color="auto"/>
        <w:right w:val="none" w:sz="0" w:space="0" w:color="auto"/>
      </w:divBdr>
    </w:div>
    <w:div w:id="304967438">
      <w:marLeft w:val="480"/>
      <w:marRight w:val="0"/>
      <w:marTop w:val="0"/>
      <w:marBottom w:val="0"/>
      <w:divBdr>
        <w:top w:val="none" w:sz="0" w:space="0" w:color="auto"/>
        <w:left w:val="none" w:sz="0" w:space="0" w:color="auto"/>
        <w:bottom w:val="none" w:sz="0" w:space="0" w:color="auto"/>
        <w:right w:val="none" w:sz="0" w:space="0" w:color="auto"/>
      </w:divBdr>
    </w:div>
    <w:div w:id="307441766">
      <w:marLeft w:val="480"/>
      <w:marRight w:val="0"/>
      <w:marTop w:val="0"/>
      <w:marBottom w:val="0"/>
      <w:divBdr>
        <w:top w:val="none" w:sz="0" w:space="0" w:color="auto"/>
        <w:left w:val="none" w:sz="0" w:space="0" w:color="auto"/>
        <w:bottom w:val="none" w:sz="0" w:space="0" w:color="auto"/>
        <w:right w:val="none" w:sz="0" w:space="0" w:color="auto"/>
      </w:divBdr>
    </w:div>
    <w:div w:id="307901740">
      <w:marLeft w:val="480"/>
      <w:marRight w:val="0"/>
      <w:marTop w:val="0"/>
      <w:marBottom w:val="0"/>
      <w:divBdr>
        <w:top w:val="none" w:sz="0" w:space="0" w:color="auto"/>
        <w:left w:val="none" w:sz="0" w:space="0" w:color="auto"/>
        <w:bottom w:val="none" w:sz="0" w:space="0" w:color="auto"/>
        <w:right w:val="none" w:sz="0" w:space="0" w:color="auto"/>
      </w:divBdr>
    </w:div>
    <w:div w:id="309487170">
      <w:marLeft w:val="480"/>
      <w:marRight w:val="0"/>
      <w:marTop w:val="0"/>
      <w:marBottom w:val="0"/>
      <w:divBdr>
        <w:top w:val="none" w:sz="0" w:space="0" w:color="auto"/>
        <w:left w:val="none" w:sz="0" w:space="0" w:color="auto"/>
        <w:bottom w:val="none" w:sz="0" w:space="0" w:color="auto"/>
        <w:right w:val="none" w:sz="0" w:space="0" w:color="auto"/>
      </w:divBdr>
    </w:div>
    <w:div w:id="310255786">
      <w:marLeft w:val="480"/>
      <w:marRight w:val="0"/>
      <w:marTop w:val="0"/>
      <w:marBottom w:val="0"/>
      <w:divBdr>
        <w:top w:val="none" w:sz="0" w:space="0" w:color="auto"/>
        <w:left w:val="none" w:sz="0" w:space="0" w:color="auto"/>
        <w:bottom w:val="none" w:sz="0" w:space="0" w:color="auto"/>
        <w:right w:val="none" w:sz="0" w:space="0" w:color="auto"/>
      </w:divBdr>
    </w:div>
    <w:div w:id="310837571">
      <w:marLeft w:val="480"/>
      <w:marRight w:val="0"/>
      <w:marTop w:val="0"/>
      <w:marBottom w:val="0"/>
      <w:divBdr>
        <w:top w:val="none" w:sz="0" w:space="0" w:color="auto"/>
        <w:left w:val="none" w:sz="0" w:space="0" w:color="auto"/>
        <w:bottom w:val="none" w:sz="0" w:space="0" w:color="auto"/>
        <w:right w:val="none" w:sz="0" w:space="0" w:color="auto"/>
      </w:divBdr>
    </w:div>
    <w:div w:id="311300488">
      <w:marLeft w:val="480"/>
      <w:marRight w:val="0"/>
      <w:marTop w:val="0"/>
      <w:marBottom w:val="0"/>
      <w:divBdr>
        <w:top w:val="none" w:sz="0" w:space="0" w:color="auto"/>
        <w:left w:val="none" w:sz="0" w:space="0" w:color="auto"/>
        <w:bottom w:val="none" w:sz="0" w:space="0" w:color="auto"/>
        <w:right w:val="none" w:sz="0" w:space="0" w:color="auto"/>
      </w:divBdr>
    </w:div>
    <w:div w:id="313727957">
      <w:marLeft w:val="480"/>
      <w:marRight w:val="0"/>
      <w:marTop w:val="0"/>
      <w:marBottom w:val="0"/>
      <w:divBdr>
        <w:top w:val="none" w:sz="0" w:space="0" w:color="auto"/>
        <w:left w:val="none" w:sz="0" w:space="0" w:color="auto"/>
        <w:bottom w:val="none" w:sz="0" w:space="0" w:color="auto"/>
        <w:right w:val="none" w:sz="0" w:space="0" w:color="auto"/>
      </w:divBdr>
    </w:div>
    <w:div w:id="316810078">
      <w:marLeft w:val="480"/>
      <w:marRight w:val="0"/>
      <w:marTop w:val="0"/>
      <w:marBottom w:val="0"/>
      <w:divBdr>
        <w:top w:val="none" w:sz="0" w:space="0" w:color="auto"/>
        <w:left w:val="none" w:sz="0" w:space="0" w:color="auto"/>
        <w:bottom w:val="none" w:sz="0" w:space="0" w:color="auto"/>
        <w:right w:val="none" w:sz="0" w:space="0" w:color="auto"/>
      </w:divBdr>
    </w:div>
    <w:div w:id="317419140">
      <w:marLeft w:val="480"/>
      <w:marRight w:val="0"/>
      <w:marTop w:val="0"/>
      <w:marBottom w:val="0"/>
      <w:divBdr>
        <w:top w:val="none" w:sz="0" w:space="0" w:color="auto"/>
        <w:left w:val="none" w:sz="0" w:space="0" w:color="auto"/>
        <w:bottom w:val="none" w:sz="0" w:space="0" w:color="auto"/>
        <w:right w:val="none" w:sz="0" w:space="0" w:color="auto"/>
      </w:divBdr>
    </w:div>
    <w:div w:id="318963908">
      <w:marLeft w:val="480"/>
      <w:marRight w:val="0"/>
      <w:marTop w:val="0"/>
      <w:marBottom w:val="0"/>
      <w:divBdr>
        <w:top w:val="none" w:sz="0" w:space="0" w:color="auto"/>
        <w:left w:val="none" w:sz="0" w:space="0" w:color="auto"/>
        <w:bottom w:val="none" w:sz="0" w:space="0" w:color="auto"/>
        <w:right w:val="none" w:sz="0" w:space="0" w:color="auto"/>
      </w:divBdr>
    </w:div>
    <w:div w:id="322046980">
      <w:marLeft w:val="480"/>
      <w:marRight w:val="0"/>
      <w:marTop w:val="0"/>
      <w:marBottom w:val="0"/>
      <w:divBdr>
        <w:top w:val="none" w:sz="0" w:space="0" w:color="auto"/>
        <w:left w:val="none" w:sz="0" w:space="0" w:color="auto"/>
        <w:bottom w:val="none" w:sz="0" w:space="0" w:color="auto"/>
        <w:right w:val="none" w:sz="0" w:space="0" w:color="auto"/>
      </w:divBdr>
    </w:div>
    <w:div w:id="325744128">
      <w:marLeft w:val="480"/>
      <w:marRight w:val="0"/>
      <w:marTop w:val="0"/>
      <w:marBottom w:val="0"/>
      <w:divBdr>
        <w:top w:val="none" w:sz="0" w:space="0" w:color="auto"/>
        <w:left w:val="none" w:sz="0" w:space="0" w:color="auto"/>
        <w:bottom w:val="none" w:sz="0" w:space="0" w:color="auto"/>
        <w:right w:val="none" w:sz="0" w:space="0" w:color="auto"/>
      </w:divBdr>
    </w:div>
    <w:div w:id="325791860">
      <w:marLeft w:val="480"/>
      <w:marRight w:val="0"/>
      <w:marTop w:val="0"/>
      <w:marBottom w:val="0"/>
      <w:divBdr>
        <w:top w:val="none" w:sz="0" w:space="0" w:color="auto"/>
        <w:left w:val="none" w:sz="0" w:space="0" w:color="auto"/>
        <w:bottom w:val="none" w:sz="0" w:space="0" w:color="auto"/>
        <w:right w:val="none" w:sz="0" w:space="0" w:color="auto"/>
      </w:divBdr>
    </w:div>
    <w:div w:id="334187579">
      <w:marLeft w:val="480"/>
      <w:marRight w:val="0"/>
      <w:marTop w:val="0"/>
      <w:marBottom w:val="0"/>
      <w:divBdr>
        <w:top w:val="none" w:sz="0" w:space="0" w:color="auto"/>
        <w:left w:val="none" w:sz="0" w:space="0" w:color="auto"/>
        <w:bottom w:val="none" w:sz="0" w:space="0" w:color="auto"/>
        <w:right w:val="none" w:sz="0" w:space="0" w:color="auto"/>
      </w:divBdr>
    </w:div>
    <w:div w:id="334259841">
      <w:marLeft w:val="480"/>
      <w:marRight w:val="0"/>
      <w:marTop w:val="0"/>
      <w:marBottom w:val="0"/>
      <w:divBdr>
        <w:top w:val="none" w:sz="0" w:space="0" w:color="auto"/>
        <w:left w:val="none" w:sz="0" w:space="0" w:color="auto"/>
        <w:bottom w:val="none" w:sz="0" w:space="0" w:color="auto"/>
        <w:right w:val="none" w:sz="0" w:space="0" w:color="auto"/>
      </w:divBdr>
    </w:div>
    <w:div w:id="337583250">
      <w:marLeft w:val="480"/>
      <w:marRight w:val="0"/>
      <w:marTop w:val="0"/>
      <w:marBottom w:val="0"/>
      <w:divBdr>
        <w:top w:val="none" w:sz="0" w:space="0" w:color="auto"/>
        <w:left w:val="none" w:sz="0" w:space="0" w:color="auto"/>
        <w:bottom w:val="none" w:sz="0" w:space="0" w:color="auto"/>
        <w:right w:val="none" w:sz="0" w:space="0" w:color="auto"/>
      </w:divBdr>
    </w:div>
    <w:div w:id="340857815">
      <w:marLeft w:val="480"/>
      <w:marRight w:val="0"/>
      <w:marTop w:val="0"/>
      <w:marBottom w:val="0"/>
      <w:divBdr>
        <w:top w:val="none" w:sz="0" w:space="0" w:color="auto"/>
        <w:left w:val="none" w:sz="0" w:space="0" w:color="auto"/>
        <w:bottom w:val="none" w:sz="0" w:space="0" w:color="auto"/>
        <w:right w:val="none" w:sz="0" w:space="0" w:color="auto"/>
      </w:divBdr>
    </w:div>
    <w:div w:id="345376152">
      <w:marLeft w:val="480"/>
      <w:marRight w:val="0"/>
      <w:marTop w:val="0"/>
      <w:marBottom w:val="0"/>
      <w:divBdr>
        <w:top w:val="none" w:sz="0" w:space="0" w:color="auto"/>
        <w:left w:val="none" w:sz="0" w:space="0" w:color="auto"/>
        <w:bottom w:val="none" w:sz="0" w:space="0" w:color="auto"/>
        <w:right w:val="none" w:sz="0" w:space="0" w:color="auto"/>
      </w:divBdr>
    </w:div>
    <w:div w:id="345985251">
      <w:marLeft w:val="480"/>
      <w:marRight w:val="0"/>
      <w:marTop w:val="0"/>
      <w:marBottom w:val="0"/>
      <w:divBdr>
        <w:top w:val="none" w:sz="0" w:space="0" w:color="auto"/>
        <w:left w:val="none" w:sz="0" w:space="0" w:color="auto"/>
        <w:bottom w:val="none" w:sz="0" w:space="0" w:color="auto"/>
        <w:right w:val="none" w:sz="0" w:space="0" w:color="auto"/>
      </w:divBdr>
    </w:div>
    <w:div w:id="351225396">
      <w:marLeft w:val="480"/>
      <w:marRight w:val="0"/>
      <w:marTop w:val="0"/>
      <w:marBottom w:val="0"/>
      <w:divBdr>
        <w:top w:val="none" w:sz="0" w:space="0" w:color="auto"/>
        <w:left w:val="none" w:sz="0" w:space="0" w:color="auto"/>
        <w:bottom w:val="none" w:sz="0" w:space="0" w:color="auto"/>
        <w:right w:val="none" w:sz="0" w:space="0" w:color="auto"/>
      </w:divBdr>
    </w:div>
    <w:div w:id="353270261">
      <w:marLeft w:val="480"/>
      <w:marRight w:val="0"/>
      <w:marTop w:val="0"/>
      <w:marBottom w:val="0"/>
      <w:divBdr>
        <w:top w:val="none" w:sz="0" w:space="0" w:color="auto"/>
        <w:left w:val="none" w:sz="0" w:space="0" w:color="auto"/>
        <w:bottom w:val="none" w:sz="0" w:space="0" w:color="auto"/>
        <w:right w:val="none" w:sz="0" w:space="0" w:color="auto"/>
      </w:divBdr>
    </w:div>
    <w:div w:id="353698197">
      <w:marLeft w:val="480"/>
      <w:marRight w:val="0"/>
      <w:marTop w:val="0"/>
      <w:marBottom w:val="0"/>
      <w:divBdr>
        <w:top w:val="none" w:sz="0" w:space="0" w:color="auto"/>
        <w:left w:val="none" w:sz="0" w:space="0" w:color="auto"/>
        <w:bottom w:val="none" w:sz="0" w:space="0" w:color="auto"/>
        <w:right w:val="none" w:sz="0" w:space="0" w:color="auto"/>
      </w:divBdr>
    </w:div>
    <w:div w:id="354773177">
      <w:marLeft w:val="480"/>
      <w:marRight w:val="0"/>
      <w:marTop w:val="0"/>
      <w:marBottom w:val="0"/>
      <w:divBdr>
        <w:top w:val="none" w:sz="0" w:space="0" w:color="auto"/>
        <w:left w:val="none" w:sz="0" w:space="0" w:color="auto"/>
        <w:bottom w:val="none" w:sz="0" w:space="0" w:color="auto"/>
        <w:right w:val="none" w:sz="0" w:space="0" w:color="auto"/>
      </w:divBdr>
    </w:div>
    <w:div w:id="357585455">
      <w:marLeft w:val="480"/>
      <w:marRight w:val="0"/>
      <w:marTop w:val="0"/>
      <w:marBottom w:val="0"/>
      <w:divBdr>
        <w:top w:val="none" w:sz="0" w:space="0" w:color="auto"/>
        <w:left w:val="none" w:sz="0" w:space="0" w:color="auto"/>
        <w:bottom w:val="none" w:sz="0" w:space="0" w:color="auto"/>
        <w:right w:val="none" w:sz="0" w:space="0" w:color="auto"/>
      </w:divBdr>
    </w:div>
    <w:div w:id="358043746">
      <w:marLeft w:val="480"/>
      <w:marRight w:val="0"/>
      <w:marTop w:val="0"/>
      <w:marBottom w:val="0"/>
      <w:divBdr>
        <w:top w:val="none" w:sz="0" w:space="0" w:color="auto"/>
        <w:left w:val="none" w:sz="0" w:space="0" w:color="auto"/>
        <w:bottom w:val="none" w:sz="0" w:space="0" w:color="auto"/>
        <w:right w:val="none" w:sz="0" w:space="0" w:color="auto"/>
      </w:divBdr>
    </w:div>
    <w:div w:id="362436654">
      <w:marLeft w:val="480"/>
      <w:marRight w:val="0"/>
      <w:marTop w:val="0"/>
      <w:marBottom w:val="0"/>
      <w:divBdr>
        <w:top w:val="none" w:sz="0" w:space="0" w:color="auto"/>
        <w:left w:val="none" w:sz="0" w:space="0" w:color="auto"/>
        <w:bottom w:val="none" w:sz="0" w:space="0" w:color="auto"/>
        <w:right w:val="none" w:sz="0" w:space="0" w:color="auto"/>
      </w:divBdr>
    </w:div>
    <w:div w:id="363294548">
      <w:marLeft w:val="480"/>
      <w:marRight w:val="0"/>
      <w:marTop w:val="0"/>
      <w:marBottom w:val="0"/>
      <w:divBdr>
        <w:top w:val="none" w:sz="0" w:space="0" w:color="auto"/>
        <w:left w:val="none" w:sz="0" w:space="0" w:color="auto"/>
        <w:bottom w:val="none" w:sz="0" w:space="0" w:color="auto"/>
        <w:right w:val="none" w:sz="0" w:space="0" w:color="auto"/>
      </w:divBdr>
    </w:div>
    <w:div w:id="364868800">
      <w:marLeft w:val="480"/>
      <w:marRight w:val="0"/>
      <w:marTop w:val="0"/>
      <w:marBottom w:val="0"/>
      <w:divBdr>
        <w:top w:val="none" w:sz="0" w:space="0" w:color="auto"/>
        <w:left w:val="none" w:sz="0" w:space="0" w:color="auto"/>
        <w:bottom w:val="none" w:sz="0" w:space="0" w:color="auto"/>
        <w:right w:val="none" w:sz="0" w:space="0" w:color="auto"/>
      </w:divBdr>
    </w:div>
    <w:div w:id="366217121">
      <w:marLeft w:val="480"/>
      <w:marRight w:val="0"/>
      <w:marTop w:val="0"/>
      <w:marBottom w:val="0"/>
      <w:divBdr>
        <w:top w:val="none" w:sz="0" w:space="0" w:color="auto"/>
        <w:left w:val="none" w:sz="0" w:space="0" w:color="auto"/>
        <w:bottom w:val="none" w:sz="0" w:space="0" w:color="auto"/>
        <w:right w:val="none" w:sz="0" w:space="0" w:color="auto"/>
      </w:divBdr>
    </w:div>
    <w:div w:id="367294078">
      <w:marLeft w:val="480"/>
      <w:marRight w:val="0"/>
      <w:marTop w:val="0"/>
      <w:marBottom w:val="0"/>
      <w:divBdr>
        <w:top w:val="none" w:sz="0" w:space="0" w:color="auto"/>
        <w:left w:val="none" w:sz="0" w:space="0" w:color="auto"/>
        <w:bottom w:val="none" w:sz="0" w:space="0" w:color="auto"/>
        <w:right w:val="none" w:sz="0" w:space="0" w:color="auto"/>
      </w:divBdr>
    </w:div>
    <w:div w:id="371735867">
      <w:marLeft w:val="480"/>
      <w:marRight w:val="0"/>
      <w:marTop w:val="0"/>
      <w:marBottom w:val="0"/>
      <w:divBdr>
        <w:top w:val="none" w:sz="0" w:space="0" w:color="auto"/>
        <w:left w:val="none" w:sz="0" w:space="0" w:color="auto"/>
        <w:bottom w:val="none" w:sz="0" w:space="0" w:color="auto"/>
        <w:right w:val="none" w:sz="0" w:space="0" w:color="auto"/>
      </w:divBdr>
    </w:div>
    <w:div w:id="376319587">
      <w:marLeft w:val="480"/>
      <w:marRight w:val="0"/>
      <w:marTop w:val="0"/>
      <w:marBottom w:val="0"/>
      <w:divBdr>
        <w:top w:val="none" w:sz="0" w:space="0" w:color="auto"/>
        <w:left w:val="none" w:sz="0" w:space="0" w:color="auto"/>
        <w:bottom w:val="none" w:sz="0" w:space="0" w:color="auto"/>
        <w:right w:val="none" w:sz="0" w:space="0" w:color="auto"/>
      </w:divBdr>
    </w:div>
    <w:div w:id="378361476">
      <w:marLeft w:val="480"/>
      <w:marRight w:val="0"/>
      <w:marTop w:val="0"/>
      <w:marBottom w:val="0"/>
      <w:divBdr>
        <w:top w:val="none" w:sz="0" w:space="0" w:color="auto"/>
        <w:left w:val="none" w:sz="0" w:space="0" w:color="auto"/>
        <w:bottom w:val="none" w:sz="0" w:space="0" w:color="auto"/>
        <w:right w:val="none" w:sz="0" w:space="0" w:color="auto"/>
      </w:divBdr>
    </w:div>
    <w:div w:id="380788975">
      <w:marLeft w:val="480"/>
      <w:marRight w:val="0"/>
      <w:marTop w:val="0"/>
      <w:marBottom w:val="0"/>
      <w:divBdr>
        <w:top w:val="none" w:sz="0" w:space="0" w:color="auto"/>
        <w:left w:val="none" w:sz="0" w:space="0" w:color="auto"/>
        <w:bottom w:val="none" w:sz="0" w:space="0" w:color="auto"/>
        <w:right w:val="none" w:sz="0" w:space="0" w:color="auto"/>
      </w:divBdr>
    </w:div>
    <w:div w:id="382409534">
      <w:marLeft w:val="480"/>
      <w:marRight w:val="0"/>
      <w:marTop w:val="0"/>
      <w:marBottom w:val="0"/>
      <w:divBdr>
        <w:top w:val="none" w:sz="0" w:space="0" w:color="auto"/>
        <w:left w:val="none" w:sz="0" w:space="0" w:color="auto"/>
        <w:bottom w:val="none" w:sz="0" w:space="0" w:color="auto"/>
        <w:right w:val="none" w:sz="0" w:space="0" w:color="auto"/>
      </w:divBdr>
    </w:div>
    <w:div w:id="384766022">
      <w:marLeft w:val="480"/>
      <w:marRight w:val="0"/>
      <w:marTop w:val="0"/>
      <w:marBottom w:val="0"/>
      <w:divBdr>
        <w:top w:val="none" w:sz="0" w:space="0" w:color="auto"/>
        <w:left w:val="none" w:sz="0" w:space="0" w:color="auto"/>
        <w:bottom w:val="none" w:sz="0" w:space="0" w:color="auto"/>
        <w:right w:val="none" w:sz="0" w:space="0" w:color="auto"/>
      </w:divBdr>
    </w:div>
    <w:div w:id="388846079">
      <w:marLeft w:val="480"/>
      <w:marRight w:val="0"/>
      <w:marTop w:val="0"/>
      <w:marBottom w:val="0"/>
      <w:divBdr>
        <w:top w:val="none" w:sz="0" w:space="0" w:color="auto"/>
        <w:left w:val="none" w:sz="0" w:space="0" w:color="auto"/>
        <w:bottom w:val="none" w:sz="0" w:space="0" w:color="auto"/>
        <w:right w:val="none" w:sz="0" w:space="0" w:color="auto"/>
      </w:divBdr>
    </w:div>
    <w:div w:id="389571794">
      <w:marLeft w:val="480"/>
      <w:marRight w:val="0"/>
      <w:marTop w:val="0"/>
      <w:marBottom w:val="0"/>
      <w:divBdr>
        <w:top w:val="none" w:sz="0" w:space="0" w:color="auto"/>
        <w:left w:val="none" w:sz="0" w:space="0" w:color="auto"/>
        <w:bottom w:val="none" w:sz="0" w:space="0" w:color="auto"/>
        <w:right w:val="none" w:sz="0" w:space="0" w:color="auto"/>
      </w:divBdr>
    </w:div>
    <w:div w:id="389697499">
      <w:marLeft w:val="480"/>
      <w:marRight w:val="0"/>
      <w:marTop w:val="0"/>
      <w:marBottom w:val="0"/>
      <w:divBdr>
        <w:top w:val="none" w:sz="0" w:space="0" w:color="auto"/>
        <w:left w:val="none" w:sz="0" w:space="0" w:color="auto"/>
        <w:bottom w:val="none" w:sz="0" w:space="0" w:color="auto"/>
        <w:right w:val="none" w:sz="0" w:space="0" w:color="auto"/>
      </w:divBdr>
    </w:div>
    <w:div w:id="395126771">
      <w:marLeft w:val="480"/>
      <w:marRight w:val="0"/>
      <w:marTop w:val="0"/>
      <w:marBottom w:val="0"/>
      <w:divBdr>
        <w:top w:val="none" w:sz="0" w:space="0" w:color="auto"/>
        <w:left w:val="none" w:sz="0" w:space="0" w:color="auto"/>
        <w:bottom w:val="none" w:sz="0" w:space="0" w:color="auto"/>
        <w:right w:val="none" w:sz="0" w:space="0" w:color="auto"/>
      </w:divBdr>
    </w:div>
    <w:div w:id="396324807">
      <w:marLeft w:val="480"/>
      <w:marRight w:val="0"/>
      <w:marTop w:val="0"/>
      <w:marBottom w:val="0"/>
      <w:divBdr>
        <w:top w:val="none" w:sz="0" w:space="0" w:color="auto"/>
        <w:left w:val="none" w:sz="0" w:space="0" w:color="auto"/>
        <w:bottom w:val="none" w:sz="0" w:space="0" w:color="auto"/>
        <w:right w:val="none" w:sz="0" w:space="0" w:color="auto"/>
      </w:divBdr>
    </w:div>
    <w:div w:id="396977032">
      <w:marLeft w:val="480"/>
      <w:marRight w:val="0"/>
      <w:marTop w:val="0"/>
      <w:marBottom w:val="0"/>
      <w:divBdr>
        <w:top w:val="none" w:sz="0" w:space="0" w:color="auto"/>
        <w:left w:val="none" w:sz="0" w:space="0" w:color="auto"/>
        <w:bottom w:val="none" w:sz="0" w:space="0" w:color="auto"/>
        <w:right w:val="none" w:sz="0" w:space="0" w:color="auto"/>
      </w:divBdr>
    </w:div>
    <w:div w:id="396978303">
      <w:marLeft w:val="480"/>
      <w:marRight w:val="0"/>
      <w:marTop w:val="0"/>
      <w:marBottom w:val="0"/>
      <w:divBdr>
        <w:top w:val="none" w:sz="0" w:space="0" w:color="auto"/>
        <w:left w:val="none" w:sz="0" w:space="0" w:color="auto"/>
        <w:bottom w:val="none" w:sz="0" w:space="0" w:color="auto"/>
        <w:right w:val="none" w:sz="0" w:space="0" w:color="auto"/>
      </w:divBdr>
    </w:div>
    <w:div w:id="400638866">
      <w:marLeft w:val="480"/>
      <w:marRight w:val="0"/>
      <w:marTop w:val="0"/>
      <w:marBottom w:val="0"/>
      <w:divBdr>
        <w:top w:val="none" w:sz="0" w:space="0" w:color="auto"/>
        <w:left w:val="none" w:sz="0" w:space="0" w:color="auto"/>
        <w:bottom w:val="none" w:sz="0" w:space="0" w:color="auto"/>
        <w:right w:val="none" w:sz="0" w:space="0" w:color="auto"/>
      </w:divBdr>
    </w:div>
    <w:div w:id="402800191">
      <w:marLeft w:val="480"/>
      <w:marRight w:val="0"/>
      <w:marTop w:val="0"/>
      <w:marBottom w:val="0"/>
      <w:divBdr>
        <w:top w:val="none" w:sz="0" w:space="0" w:color="auto"/>
        <w:left w:val="none" w:sz="0" w:space="0" w:color="auto"/>
        <w:bottom w:val="none" w:sz="0" w:space="0" w:color="auto"/>
        <w:right w:val="none" w:sz="0" w:space="0" w:color="auto"/>
      </w:divBdr>
    </w:div>
    <w:div w:id="405340217">
      <w:marLeft w:val="480"/>
      <w:marRight w:val="0"/>
      <w:marTop w:val="0"/>
      <w:marBottom w:val="0"/>
      <w:divBdr>
        <w:top w:val="none" w:sz="0" w:space="0" w:color="auto"/>
        <w:left w:val="none" w:sz="0" w:space="0" w:color="auto"/>
        <w:bottom w:val="none" w:sz="0" w:space="0" w:color="auto"/>
        <w:right w:val="none" w:sz="0" w:space="0" w:color="auto"/>
      </w:divBdr>
    </w:div>
    <w:div w:id="405345281">
      <w:marLeft w:val="480"/>
      <w:marRight w:val="0"/>
      <w:marTop w:val="0"/>
      <w:marBottom w:val="0"/>
      <w:divBdr>
        <w:top w:val="none" w:sz="0" w:space="0" w:color="auto"/>
        <w:left w:val="none" w:sz="0" w:space="0" w:color="auto"/>
        <w:bottom w:val="none" w:sz="0" w:space="0" w:color="auto"/>
        <w:right w:val="none" w:sz="0" w:space="0" w:color="auto"/>
      </w:divBdr>
    </w:div>
    <w:div w:id="407115850">
      <w:marLeft w:val="480"/>
      <w:marRight w:val="0"/>
      <w:marTop w:val="0"/>
      <w:marBottom w:val="0"/>
      <w:divBdr>
        <w:top w:val="none" w:sz="0" w:space="0" w:color="auto"/>
        <w:left w:val="none" w:sz="0" w:space="0" w:color="auto"/>
        <w:bottom w:val="none" w:sz="0" w:space="0" w:color="auto"/>
        <w:right w:val="none" w:sz="0" w:space="0" w:color="auto"/>
      </w:divBdr>
    </w:div>
    <w:div w:id="407383300">
      <w:marLeft w:val="480"/>
      <w:marRight w:val="0"/>
      <w:marTop w:val="0"/>
      <w:marBottom w:val="0"/>
      <w:divBdr>
        <w:top w:val="none" w:sz="0" w:space="0" w:color="auto"/>
        <w:left w:val="none" w:sz="0" w:space="0" w:color="auto"/>
        <w:bottom w:val="none" w:sz="0" w:space="0" w:color="auto"/>
        <w:right w:val="none" w:sz="0" w:space="0" w:color="auto"/>
      </w:divBdr>
    </w:div>
    <w:div w:id="410543994">
      <w:marLeft w:val="480"/>
      <w:marRight w:val="0"/>
      <w:marTop w:val="0"/>
      <w:marBottom w:val="0"/>
      <w:divBdr>
        <w:top w:val="none" w:sz="0" w:space="0" w:color="auto"/>
        <w:left w:val="none" w:sz="0" w:space="0" w:color="auto"/>
        <w:bottom w:val="none" w:sz="0" w:space="0" w:color="auto"/>
        <w:right w:val="none" w:sz="0" w:space="0" w:color="auto"/>
      </w:divBdr>
    </w:div>
    <w:div w:id="412549474">
      <w:marLeft w:val="480"/>
      <w:marRight w:val="0"/>
      <w:marTop w:val="0"/>
      <w:marBottom w:val="0"/>
      <w:divBdr>
        <w:top w:val="none" w:sz="0" w:space="0" w:color="auto"/>
        <w:left w:val="none" w:sz="0" w:space="0" w:color="auto"/>
        <w:bottom w:val="none" w:sz="0" w:space="0" w:color="auto"/>
        <w:right w:val="none" w:sz="0" w:space="0" w:color="auto"/>
      </w:divBdr>
    </w:div>
    <w:div w:id="414085758">
      <w:marLeft w:val="480"/>
      <w:marRight w:val="0"/>
      <w:marTop w:val="0"/>
      <w:marBottom w:val="0"/>
      <w:divBdr>
        <w:top w:val="none" w:sz="0" w:space="0" w:color="auto"/>
        <w:left w:val="none" w:sz="0" w:space="0" w:color="auto"/>
        <w:bottom w:val="none" w:sz="0" w:space="0" w:color="auto"/>
        <w:right w:val="none" w:sz="0" w:space="0" w:color="auto"/>
      </w:divBdr>
    </w:div>
    <w:div w:id="415984540">
      <w:marLeft w:val="480"/>
      <w:marRight w:val="0"/>
      <w:marTop w:val="0"/>
      <w:marBottom w:val="0"/>
      <w:divBdr>
        <w:top w:val="none" w:sz="0" w:space="0" w:color="auto"/>
        <w:left w:val="none" w:sz="0" w:space="0" w:color="auto"/>
        <w:bottom w:val="none" w:sz="0" w:space="0" w:color="auto"/>
        <w:right w:val="none" w:sz="0" w:space="0" w:color="auto"/>
      </w:divBdr>
    </w:div>
    <w:div w:id="417215949">
      <w:marLeft w:val="480"/>
      <w:marRight w:val="0"/>
      <w:marTop w:val="0"/>
      <w:marBottom w:val="0"/>
      <w:divBdr>
        <w:top w:val="none" w:sz="0" w:space="0" w:color="auto"/>
        <w:left w:val="none" w:sz="0" w:space="0" w:color="auto"/>
        <w:bottom w:val="none" w:sz="0" w:space="0" w:color="auto"/>
        <w:right w:val="none" w:sz="0" w:space="0" w:color="auto"/>
      </w:divBdr>
    </w:div>
    <w:div w:id="418211255">
      <w:marLeft w:val="480"/>
      <w:marRight w:val="0"/>
      <w:marTop w:val="0"/>
      <w:marBottom w:val="0"/>
      <w:divBdr>
        <w:top w:val="none" w:sz="0" w:space="0" w:color="auto"/>
        <w:left w:val="none" w:sz="0" w:space="0" w:color="auto"/>
        <w:bottom w:val="none" w:sz="0" w:space="0" w:color="auto"/>
        <w:right w:val="none" w:sz="0" w:space="0" w:color="auto"/>
      </w:divBdr>
    </w:div>
    <w:div w:id="418411637">
      <w:marLeft w:val="480"/>
      <w:marRight w:val="0"/>
      <w:marTop w:val="0"/>
      <w:marBottom w:val="0"/>
      <w:divBdr>
        <w:top w:val="none" w:sz="0" w:space="0" w:color="auto"/>
        <w:left w:val="none" w:sz="0" w:space="0" w:color="auto"/>
        <w:bottom w:val="none" w:sz="0" w:space="0" w:color="auto"/>
        <w:right w:val="none" w:sz="0" w:space="0" w:color="auto"/>
      </w:divBdr>
    </w:div>
    <w:div w:id="420299920">
      <w:marLeft w:val="480"/>
      <w:marRight w:val="0"/>
      <w:marTop w:val="0"/>
      <w:marBottom w:val="0"/>
      <w:divBdr>
        <w:top w:val="none" w:sz="0" w:space="0" w:color="auto"/>
        <w:left w:val="none" w:sz="0" w:space="0" w:color="auto"/>
        <w:bottom w:val="none" w:sz="0" w:space="0" w:color="auto"/>
        <w:right w:val="none" w:sz="0" w:space="0" w:color="auto"/>
      </w:divBdr>
    </w:div>
    <w:div w:id="422071509">
      <w:marLeft w:val="480"/>
      <w:marRight w:val="0"/>
      <w:marTop w:val="0"/>
      <w:marBottom w:val="0"/>
      <w:divBdr>
        <w:top w:val="none" w:sz="0" w:space="0" w:color="auto"/>
        <w:left w:val="none" w:sz="0" w:space="0" w:color="auto"/>
        <w:bottom w:val="none" w:sz="0" w:space="0" w:color="auto"/>
        <w:right w:val="none" w:sz="0" w:space="0" w:color="auto"/>
      </w:divBdr>
    </w:div>
    <w:div w:id="425468009">
      <w:marLeft w:val="480"/>
      <w:marRight w:val="0"/>
      <w:marTop w:val="0"/>
      <w:marBottom w:val="0"/>
      <w:divBdr>
        <w:top w:val="none" w:sz="0" w:space="0" w:color="auto"/>
        <w:left w:val="none" w:sz="0" w:space="0" w:color="auto"/>
        <w:bottom w:val="none" w:sz="0" w:space="0" w:color="auto"/>
        <w:right w:val="none" w:sz="0" w:space="0" w:color="auto"/>
      </w:divBdr>
    </w:div>
    <w:div w:id="428738866">
      <w:marLeft w:val="480"/>
      <w:marRight w:val="0"/>
      <w:marTop w:val="0"/>
      <w:marBottom w:val="0"/>
      <w:divBdr>
        <w:top w:val="none" w:sz="0" w:space="0" w:color="auto"/>
        <w:left w:val="none" w:sz="0" w:space="0" w:color="auto"/>
        <w:bottom w:val="none" w:sz="0" w:space="0" w:color="auto"/>
        <w:right w:val="none" w:sz="0" w:space="0" w:color="auto"/>
      </w:divBdr>
    </w:div>
    <w:div w:id="428820833">
      <w:marLeft w:val="480"/>
      <w:marRight w:val="0"/>
      <w:marTop w:val="0"/>
      <w:marBottom w:val="0"/>
      <w:divBdr>
        <w:top w:val="none" w:sz="0" w:space="0" w:color="auto"/>
        <w:left w:val="none" w:sz="0" w:space="0" w:color="auto"/>
        <w:bottom w:val="none" w:sz="0" w:space="0" w:color="auto"/>
        <w:right w:val="none" w:sz="0" w:space="0" w:color="auto"/>
      </w:divBdr>
    </w:div>
    <w:div w:id="431702399">
      <w:marLeft w:val="480"/>
      <w:marRight w:val="0"/>
      <w:marTop w:val="0"/>
      <w:marBottom w:val="0"/>
      <w:divBdr>
        <w:top w:val="none" w:sz="0" w:space="0" w:color="auto"/>
        <w:left w:val="none" w:sz="0" w:space="0" w:color="auto"/>
        <w:bottom w:val="none" w:sz="0" w:space="0" w:color="auto"/>
        <w:right w:val="none" w:sz="0" w:space="0" w:color="auto"/>
      </w:divBdr>
    </w:div>
    <w:div w:id="432242486">
      <w:marLeft w:val="480"/>
      <w:marRight w:val="0"/>
      <w:marTop w:val="0"/>
      <w:marBottom w:val="0"/>
      <w:divBdr>
        <w:top w:val="none" w:sz="0" w:space="0" w:color="auto"/>
        <w:left w:val="none" w:sz="0" w:space="0" w:color="auto"/>
        <w:bottom w:val="none" w:sz="0" w:space="0" w:color="auto"/>
        <w:right w:val="none" w:sz="0" w:space="0" w:color="auto"/>
      </w:divBdr>
    </w:div>
    <w:div w:id="435102798">
      <w:marLeft w:val="480"/>
      <w:marRight w:val="0"/>
      <w:marTop w:val="0"/>
      <w:marBottom w:val="0"/>
      <w:divBdr>
        <w:top w:val="none" w:sz="0" w:space="0" w:color="auto"/>
        <w:left w:val="none" w:sz="0" w:space="0" w:color="auto"/>
        <w:bottom w:val="none" w:sz="0" w:space="0" w:color="auto"/>
        <w:right w:val="none" w:sz="0" w:space="0" w:color="auto"/>
      </w:divBdr>
    </w:div>
    <w:div w:id="437678002">
      <w:marLeft w:val="480"/>
      <w:marRight w:val="0"/>
      <w:marTop w:val="0"/>
      <w:marBottom w:val="0"/>
      <w:divBdr>
        <w:top w:val="none" w:sz="0" w:space="0" w:color="auto"/>
        <w:left w:val="none" w:sz="0" w:space="0" w:color="auto"/>
        <w:bottom w:val="none" w:sz="0" w:space="0" w:color="auto"/>
        <w:right w:val="none" w:sz="0" w:space="0" w:color="auto"/>
      </w:divBdr>
    </w:div>
    <w:div w:id="437877125">
      <w:marLeft w:val="480"/>
      <w:marRight w:val="0"/>
      <w:marTop w:val="0"/>
      <w:marBottom w:val="0"/>
      <w:divBdr>
        <w:top w:val="none" w:sz="0" w:space="0" w:color="auto"/>
        <w:left w:val="none" w:sz="0" w:space="0" w:color="auto"/>
        <w:bottom w:val="none" w:sz="0" w:space="0" w:color="auto"/>
        <w:right w:val="none" w:sz="0" w:space="0" w:color="auto"/>
      </w:divBdr>
    </w:div>
    <w:div w:id="439186212">
      <w:marLeft w:val="480"/>
      <w:marRight w:val="0"/>
      <w:marTop w:val="0"/>
      <w:marBottom w:val="0"/>
      <w:divBdr>
        <w:top w:val="none" w:sz="0" w:space="0" w:color="auto"/>
        <w:left w:val="none" w:sz="0" w:space="0" w:color="auto"/>
        <w:bottom w:val="none" w:sz="0" w:space="0" w:color="auto"/>
        <w:right w:val="none" w:sz="0" w:space="0" w:color="auto"/>
      </w:divBdr>
    </w:div>
    <w:div w:id="439372477">
      <w:marLeft w:val="480"/>
      <w:marRight w:val="0"/>
      <w:marTop w:val="0"/>
      <w:marBottom w:val="0"/>
      <w:divBdr>
        <w:top w:val="none" w:sz="0" w:space="0" w:color="auto"/>
        <w:left w:val="none" w:sz="0" w:space="0" w:color="auto"/>
        <w:bottom w:val="none" w:sz="0" w:space="0" w:color="auto"/>
        <w:right w:val="none" w:sz="0" w:space="0" w:color="auto"/>
      </w:divBdr>
    </w:div>
    <w:div w:id="442192811">
      <w:marLeft w:val="480"/>
      <w:marRight w:val="0"/>
      <w:marTop w:val="0"/>
      <w:marBottom w:val="0"/>
      <w:divBdr>
        <w:top w:val="none" w:sz="0" w:space="0" w:color="auto"/>
        <w:left w:val="none" w:sz="0" w:space="0" w:color="auto"/>
        <w:bottom w:val="none" w:sz="0" w:space="0" w:color="auto"/>
        <w:right w:val="none" w:sz="0" w:space="0" w:color="auto"/>
      </w:divBdr>
    </w:div>
    <w:div w:id="449517960">
      <w:marLeft w:val="480"/>
      <w:marRight w:val="0"/>
      <w:marTop w:val="0"/>
      <w:marBottom w:val="0"/>
      <w:divBdr>
        <w:top w:val="none" w:sz="0" w:space="0" w:color="auto"/>
        <w:left w:val="none" w:sz="0" w:space="0" w:color="auto"/>
        <w:bottom w:val="none" w:sz="0" w:space="0" w:color="auto"/>
        <w:right w:val="none" w:sz="0" w:space="0" w:color="auto"/>
      </w:divBdr>
    </w:div>
    <w:div w:id="450051501">
      <w:marLeft w:val="480"/>
      <w:marRight w:val="0"/>
      <w:marTop w:val="0"/>
      <w:marBottom w:val="0"/>
      <w:divBdr>
        <w:top w:val="none" w:sz="0" w:space="0" w:color="auto"/>
        <w:left w:val="none" w:sz="0" w:space="0" w:color="auto"/>
        <w:bottom w:val="none" w:sz="0" w:space="0" w:color="auto"/>
        <w:right w:val="none" w:sz="0" w:space="0" w:color="auto"/>
      </w:divBdr>
    </w:div>
    <w:div w:id="452286356">
      <w:marLeft w:val="480"/>
      <w:marRight w:val="0"/>
      <w:marTop w:val="0"/>
      <w:marBottom w:val="0"/>
      <w:divBdr>
        <w:top w:val="none" w:sz="0" w:space="0" w:color="auto"/>
        <w:left w:val="none" w:sz="0" w:space="0" w:color="auto"/>
        <w:bottom w:val="none" w:sz="0" w:space="0" w:color="auto"/>
        <w:right w:val="none" w:sz="0" w:space="0" w:color="auto"/>
      </w:divBdr>
    </w:div>
    <w:div w:id="452480779">
      <w:marLeft w:val="480"/>
      <w:marRight w:val="0"/>
      <w:marTop w:val="0"/>
      <w:marBottom w:val="0"/>
      <w:divBdr>
        <w:top w:val="none" w:sz="0" w:space="0" w:color="auto"/>
        <w:left w:val="none" w:sz="0" w:space="0" w:color="auto"/>
        <w:bottom w:val="none" w:sz="0" w:space="0" w:color="auto"/>
        <w:right w:val="none" w:sz="0" w:space="0" w:color="auto"/>
      </w:divBdr>
    </w:div>
    <w:div w:id="455879093">
      <w:marLeft w:val="480"/>
      <w:marRight w:val="0"/>
      <w:marTop w:val="0"/>
      <w:marBottom w:val="0"/>
      <w:divBdr>
        <w:top w:val="none" w:sz="0" w:space="0" w:color="auto"/>
        <w:left w:val="none" w:sz="0" w:space="0" w:color="auto"/>
        <w:bottom w:val="none" w:sz="0" w:space="0" w:color="auto"/>
        <w:right w:val="none" w:sz="0" w:space="0" w:color="auto"/>
      </w:divBdr>
    </w:div>
    <w:div w:id="457526127">
      <w:marLeft w:val="480"/>
      <w:marRight w:val="0"/>
      <w:marTop w:val="0"/>
      <w:marBottom w:val="0"/>
      <w:divBdr>
        <w:top w:val="none" w:sz="0" w:space="0" w:color="auto"/>
        <w:left w:val="none" w:sz="0" w:space="0" w:color="auto"/>
        <w:bottom w:val="none" w:sz="0" w:space="0" w:color="auto"/>
        <w:right w:val="none" w:sz="0" w:space="0" w:color="auto"/>
      </w:divBdr>
    </w:div>
    <w:div w:id="457648937">
      <w:marLeft w:val="480"/>
      <w:marRight w:val="0"/>
      <w:marTop w:val="0"/>
      <w:marBottom w:val="0"/>
      <w:divBdr>
        <w:top w:val="none" w:sz="0" w:space="0" w:color="auto"/>
        <w:left w:val="none" w:sz="0" w:space="0" w:color="auto"/>
        <w:bottom w:val="none" w:sz="0" w:space="0" w:color="auto"/>
        <w:right w:val="none" w:sz="0" w:space="0" w:color="auto"/>
      </w:divBdr>
    </w:div>
    <w:div w:id="459961880">
      <w:marLeft w:val="480"/>
      <w:marRight w:val="0"/>
      <w:marTop w:val="0"/>
      <w:marBottom w:val="0"/>
      <w:divBdr>
        <w:top w:val="none" w:sz="0" w:space="0" w:color="auto"/>
        <w:left w:val="none" w:sz="0" w:space="0" w:color="auto"/>
        <w:bottom w:val="none" w:sz="0" w:space="0" w:color="auto"/>
        <w:right w:val="none" w:sz="0" w:space="0" w:color="auto"/>
      </w:divBdr>
    </w:div>
    <w:div w:id="461772413">
      <w:marLeft w:val="480"/>
      <w:marRight w:val="0"/>
      <w:marTop w:val="0"/>
      <w:marBottom w:val="0"/>
      <w:divBdr>
        <w:top w:val="none" w:sz="0" w:space="0" w:color="auto"/>
        <w:left w:val="none" w:sz="0" w:space="0" w:color="auto"/>
        <w:bottom w:val="none" w:sz="0" w:space="0" w:color="auto"/>
        <w:right w:val="none" w:sz="0" w:space="0" w:color="auto"/>
      </w:divBdr>
    </w:div>
    <w:div w:id="462042876">
      <w:marLeft w:val="480"/>
      <w:marRight w:val="0"/>
      <w:marTop w:val="0"/>
      <w:marBottom w:val="0"/>
      <w:divBdr>
        <w:top w:val="none" w:sz="0" w:space="0" w:color="auto"/>
        <w:left w:val="none" w:sz="0" w:space="0" w:color="auto"/>
        <w:bottom w:val="none" w:sz="0" w:space="0" w:color="auto"/>
        <w:right w:val="none" w:sz="0" w:space="0" w:color="auto"/>
      </w:divBdr>
    </w:div>
    <w:div w:id="462112905">
      <w:marLeft w:val="480"/>
      <w:marRight w:val="0"/>
      <w:marTop w:val="0"/>
      <w:marBottom w:val="0"/>
      <w:divBdr>
        <w:top w:val="none" w:sz="0" w:space="0" w:color="auto"/>
        <w:left w:val="none" w:sz="0" w:space="0" w:color="auto"/>
        <w:bottom w:val="none" w:sz="0" w:space="0" w:color="auto"/>
        <w:right w:val="none" w:sz="0" w:space="0" w:color="auto"/>
      </w:divBdr>
    </w:div>
    <w:div w:id="462120217">
      <w:marLeft w:val="480"/>
      <w:marRight w:val="0"/>
      <w:marTop w:val="0"/>
      <w:marBottom w:val="0"/>
      <w:divBdr>
        <w:top w:val="none" w:sz="0" w:space="0" w:color="auto"/>
        <w:left w:val="none" w:sz="0" w:space="0" w:color="auto"/>
        <w:bottom w:val="none" w:sz="0" w:space="0" w:color="auto"/>
        <w:right w:val="none" w:sz="0" w:space="0" w:color="auto"/>
      </w:divBdr>
    </w:div>
    <w:div w:id="463012347">
      <w:marLeft w:val="480"/>
      <w:marRight w:val="0"/>
      <w:marTop w:val="0"/>
      <w:marBottom w:val="0"/>
      <w:divBdr>
        <w:top w:val="none" w:sz="0" w:space="0" w:color="auto"/>
        <w:left w:val="none" w:sz="0" w:space="0" w:color="auto"/>
        <w:bottom w:val="none" w:sz="0" w:space="0" w:color="auto"/>
        <w:right w:val="none" w:sz="0" w:space="0" w:color="auto"/>
      </w:divBdr>
    </w:div>
    <w:div w:id="465127530">
      <w:marLeft w:val="480"/>
      <w:marRight w:val="0"/>
      <w:marTop w:val="0"/>
      <w:marBottom w:val="0"/>
      <w:divBdr>
        <w:top w:val="none" w:sz="0" w:space="0" w:color="auto"/>
        <w:left w:val="none" w:sz="0" w:space="0" w:color="auto"/>
        <w:bottom w:val="none" w:sz="0" w:space="0" w:color="auto"/>
        <w:right w:val="none" w:sz="0" w:space="0" w:color="auto"/>
      </w:divBdr>
    </w:div>
    <w:div w:id="467018394">
      <w:marLeft w:val="480"/>
      <w:marRight w:val="0"/>
      <w:marTop w:val="0"/>
      <w:marBottom w:val="0"/>
      <w:divBdr>
        <w:top w:val="none" w:sz="0" w:space="0" w:color="auto"/>
        <w:left w:val="none" w:sz="0" w:space="0" w:color="auto"/>
        <w:bottom w:val="none" w:sz="0" w:space="0" w:color="auto"/>
        <w:right w:val="none" w:sz="0" w:space="0" w:color="auto"/>
      </w:divBdr>
    </w:div>
    <w:div w:id="467748759">
      <w:marLeft w:val="480"/>
      <w:marRight w:val="0"/>
      <w:marTop w:val="0"/>
      <w:marBottom w:val="0"/>
      <w:divBdr>
        <w:top w:val="none" w:sz="0" w:space="0" w:color="auto"/>
        <w:left w:val="none" w:sz="0" w:space="0" w:color="auto"/>
        <w:bottom w:val="none" w:sz="0" w:space="0" w:color="auto"/>
        <w:right w:val="none" w:sz="0" w:space="0" w:color="auto"/>
      </w:divBdr>
    </w:div>
    <w:div w:id="469174087">
      <w:marLeft w:val="480"/>
      <w:marRight w:val="0"/>
      <w:marTop w:val="0"/>
      <w:marBottom w:val="0"/>
      <w:divBdr>
        <w:top w:val="none" w:sz="0" w:space="0" w:color="auto"/>
        <w:left w:val="none" w:sz="0" w:space="0" w:color="auto"/>
        <w:bottom w:val="none" w:sz="0" w:space="0" w:color="auto"/>
        <w:right w:val="none" w:sz="0" w:space="0" w:color="auto"/>
      </w:divBdr>
    </w:div>
    <w:div w:id="469203365">
      <w:marLeft w:val="480"/>
      <w:marRight w:val="0"/>
      <w:marTop w:val="0"/>
      <w:marBottom w:val="0"/>
      <w:divBdr>
        <w:top w:val="none" w:sz="0" w:space="0" w:color="auto"/>
        <w:left w:val="none" w:sz="0" w:space="0" w:color="auto"/>
        <w:bottom w:val="none" w:sz="0" w:space="0" w:color="auto"/>
        <w:right w:val="none" w:sz="0" w:space="0" w:color="auto"/>
      </w:divBdr>
    </w:div>
    <w:div w:id="471603805">
      <w:marLeft w:val="480"/>
      <w:marRight w:val="0"/>
      <w:marTop w:val="0"/>
      <w:marBottom w:val="0"/>
      <w:divBdr>
        <w:top w:val="none" w:sz="0" w:space="0" w:color="auto"/>
        <w:left w:val="none" w:sz="0" w:space="0" w:color="auto"/>
        <w:bottom w:val="none" w:sz="0" w:space="0" w:color="auto"/>
        <w:right w:val="none" w:sz="0" w:space="0" w:color="auto"/>
      </w:divBdr>
    </w:div>
    <w:div w:id="473184117">
      <w:marLeft w:val="480"/>
      <w:marRight w:val="0"/>
      <w:marTop w:val="0"/>
      <w:marBottom w:val="0"/>
      <w:divBdr>
        <w:top w:val="none" w:sz="0" w:space="0" w:color="auto"/>
        <w:left w:val="none" w:sz="0" w:space="0" w:color="auto"/>
        <w:bottom w:val="none" w:sz="0" w:space="0" w:color="auto"/>
        <w:right w:val="none" w:sz="0" w:space="0" w:color="auto"/>
      </w:divBdr>
    </w:div>
    <w:div w:id="474178581">
      <w:marLeft w:val="480"/>
      <w:marRight w:val="0"/>
      <w:marTop w:val="0"/>
      <w:marBottom w:val="0"/>
      <w:divBdr>
        <w:top w:val="none" w:sz="0" w:space="0" w:color="auto"/>
        <w:left w:val="none" w:sz="0" w:space="0" w:color="auto"/>
        <w:bottom w:val="none" w:sz="0" w:space="0" w:color="auto"/>
        <w:right w:val="none" w:sz="0" w:space="0" w:color="auto"/>
      </w:divBdr>
    </w:div>
    <w:div w:id="474378604">
      <w:marLeft w:val="480"/>
      <w:marRight w:val="0"/>
      <w:marTop w:val="0"/>
      <w:marBottom w:val="0"/>
      <w:divBdr>
        <w:top w:val="none" w:sz="0" w:space="0" w:color="auto"/>
        <w:left w:val="none" w:sz="0" w:space="0" w:color="auto"/>
        <w:bottom w:val="none" w:sz="0" w:space="0" w:color="auto"/>
        <w:right w:val="none" w:sz="0" w:space="0" w:color="auto"/>
      </w:divBdr>
    </w:div>
    <w:div w:id="475486973">
      <w:marLeft w:val="480"/>
      <w:marRight w:val="0"/>
      <w:marTop w:val="0"/>
      <w:marBottom w:val="0"/>
      <w:divBdr>
        <w:top w:val="none" w:sz="0" w:space="0" w:color="auto"/>
        <w:left w:val="none" w:sz="0" w:space="0" w:color="auto"/>
        <w:bottom w:val="none" w:sz="0" w:space="0" w:color="auto"/>
        <w:right w:val="none" w:sz="0" w:space="0" w:color="auto"/>
      </w:divBdr>
    </w:div>
    <w:div w:id="476653444">
      <w:marLeft w:val="480"/>
      <w:marRight w:val="0"/>
      <w:marTop w:val="0"/>
      <w:marBottom w:val="0"/>
      <w:divBdr>
        <w:top w:val="none" w:sz="0" w:space="0" w:color="auto"/>
        <w:left w:val="none" w:sz="0" w:space="0" w:color="auto"/>
        <w:bottom w:val="none" w:sz="0" w:space="0" w:color="auto"/>
        <w:right w:val="none" w:sz="0" w:space="0" w:color="auto"/>
      </w:divBdr>
    </w:div>
    <w:div w:id="477382924">
      <w:marLeft w:val="480"/>
      <w:marRight w:val="0"/>
      <w:marTop w:val="0"/>
      <w:marBottom w:val="0"/>
      <w:divBdr>
        <w:top w:val="none" w:sz="0" w:space="0" w:color="auto"/>
        <w:left w:val="none" w:sz="0" w:space="0" w:color="auto"/>
        <w:bottom w:val="none" w:sz="0" w:space="0" w:color="auto"/>
        <w:right w:val="none" w:sz="0" w:space="0" w:color="auto"/>
      </w:divBdr>
    </w:div>
    <w:div w:id="482698436">
      <w:marLeft w:val="480"/>
      <w:marRight w:val="0"/>
      <w:marTop w:val="0"/>
      <w:marBottom w:val="0"/>
      <w:divBdr>
        <w:top w:val="none" w:sz="0" w:space="0" w:color="auto"/>
        <w:left w:val="none" w:sz="0" w:space="0" w:color="auto"/>
        <w:bottom w:val="none" w:sz="0" w:space="0" w:color="auto"/>
        <w:right w:val="none" w:sz="0" w:space="0" w:color="auto"/>
      </w:divBdr>
    </w:div>
    <w:div w:id="484049629">
      <w:marLeft w:val="480"/>
      <w:marRight w:val="0"/>
      <w:marTop w:val="0"/>
      <w:marBottom w:val="0"/>
      <w:divBdr>
        <w:top w:val="none" w:sz="0" w:space="0" w:color="auto"/>
        <w:left w:val="none" w:sz="0" w:space="0" w:color="auto"/>
        <w:bottom w:val="none" w:sz="0" w:space="0" w:color="auto"/>
        <w:right w:val="none" w:sz="0" w:space="0" w:color="auto"/>
      </w:divBdr>
    </w:div>
    <w:div w:id="485248599">
      <w:marLeft w:val="480"/>
      <w:marRight w:val="0"/>
      <w:marTop w:val="0"/>
      <w:marBottom w:val="0"/>
      <w:divBdr>
        <w:top w:val="none" w:sz="0" w:space="0" w:color="auto"/>
        <w:left w:val="none" w:sz="0" w:space="0" w:color="auto"/>
        <w:bottom w:val="none" w:sz="0" w:space="0" w:color="auto"/>
        <w:right w:val="none" w:sz="0" w:space="0" w:color="auto"/>
      </w:divBdr>
    </w:div>
    <w:div w:id="486020885">
      <w:marLeft w:val="480"/>
      <w:marRight w:val="0"/>
      <w:marTop w:val="0"/>
      <w:marBottom w:val="0"/>
      <w:divBdr>
        <w:top w:val="none" w:sz="0" w:space="0" w:color="auto"/>
        <w:left w:val="none" w:sz="0" w:space="0" w:color="auto"/>
        <w:bottom w:val="none" w:sz="0" w:space="0" w:color="auto"/>
        <w:right w:val="none" w:sz="0" w:space="0" w:color="auto"/>
      </w:divBdr>
    </w:div>
    <w:div w:id="487283449">
      <w:marLeft w:val="480"/>
      <w:marRight w:val="0"/>
      <w:marTop w:val="0"/>
      <w:marBottom w:val="0"/>
      <w:divBdr>
        <w:top w:val="none" w:sz="0" w:space="0" w:color="auto"/>
        <w:left w:val="none" w:sz="0" w:space="0" w:color="auto"/>
        <w:bottom w:val="none" w:sz="0" w:space="0" w:color="auto"/>
        <w:right w:val="none" w:sz="0" w:space="0" w:color="auto"/>
      </w:divBdr>
    </w:div>
    <w:div w:id="489491421">
      <w:marLeft w:val="480"/>
      <w:marRight w:val="0"/>
      <w:marTop w:val="0"/>
      <w:marBottom w:val="0"/>
      <w:divBdr>
        <w:top w:val="none" w:sz="0" w:space="0" w:color="auto"/>
        <w:left w:val="none" w:sz="0" w:space="0" w:color="auto"/>
        <w:bottom w:val="none" w:sz="0" w:space="0" w:color="auto"/>
        <w:right w:val="none" w:sz="0" w:space="0" w:color="auto"/>
      </w:divBdr>
    </w:div>
    <w:div w:id="490104844">
      <w:marLeft w:val="480"/>
      <w:marRight w:val="0"/>
      <w:marTop w:val="0"/>
      <w:marBottom w:val="0"/>
      <w:divBdr>
        <w:top w:val="none" w:sz="0" w:space="0" w:color="auto"/>
        <w:left w:val="none" w:sz="0" w:space="0" w:color="auto"/>
        <w:bottom w:val="none" w:sz="0" w:space="0" w:color="auto"/>
        <w:right w:val="none" w:sz="0" w:space="0" w:color="auto"/>
      </w:divBdr>
    </w:div>
    <w:div w:id="490563535">
      <w:marLeft w:val="480"/>
      <w:marRight w:val="0"/>
      <w:marTop w:val="0"/>
      <w:marBottom w:val="0"/>
      <w:divBdr>
        <w:top w:val="none" w:sz="0" w:space="0" w:color="auto"/>
        <w:left w:val="none" w:sz="0" w:space="0" w:color="auto"/>
        <w:bottom w:val="none" w:sz="0" w:space="0" w:color="auto"/>
        <w:right w:val="none" w:sz="0" w:space="0" w:color="auto"/>
      </w:divBdr>
    </w:div>
    <w:div w:id="490683595">
      <w:marLeft w:val="480"/>
      <w:marRight w:val="0"/>
      <w:marTop w:val="0"/>
      <w:marBottom w:val="0"/>
      <w:divBdr>
        <w:top w:val="none" w:sz="0" w:space="0" w:color="auto"/>
        <w:left w:val="none" w:sz="0" w:space="0" w:color="auto"/>
        <w:bottom w:val="none" w:sz="0" w:space="0" w:color="auto"/>
        <w:right w:val="none" w:sz="0" w:space="0" w:color="auto"/>
      </w:divBdr>
    </w:div>
    <w:div w:id="490829500">
      <w:marLeft w:val="480"/>
      <w:marRight w:val="0"/>
      <w:marTop w:val="0"/>
      <w:marBottom w:val="0"/>
      <w:divBdr>
        <w:top w:val="none" w:sz="0" w:space="0" w:color="auto"/>
        <w:left w:val="none" w:sz="0" w:space="0" w:color="auto"/>
        <w:bottom w:val="none" w:sz="0" w:space="0" w:color="auto"/>
        <w:right w:val="none" w:sz="0" w:space="0" w:color="auto"/>
      </w:divBdr>
    </w:div>
    <w:div w:id="491987211">
      <w:marLeft w:val="480"/>
      <w:marRight w:val="0"/>
      <w:marTop w:val="0"/>
      <w:marBottom w:val="0"/>
      <w:divBdr>
        <w:top w:val="none" w:sz="0" w:space="0" w:color="auto"/>
        <w:left w:val="none" w:sz="0" w:space="0" w:color="auto"/>
        <w:bottom w:val="none" w:sz="0" w:space="0" w:color="auto"/>
        <w:right w:val="none" w:sz="0" w:space="0" w:color="auto"/>
      </w:divBdr>
    </w:div>
    <w:div w:id="493380622">
      <w:marLeft w:val="480"/>
      <w:marRight w:val="0"/>
      <w:marTop w:val="0"/>
      <w:marBottom w:val="0"/>
      <w:divBdr>
        <w:top w:val="none" w:sz="0" w:space="0" w:color="auto"/>
        <w:left w:val="none" w:sz="0" w:space="0" w:color="auto"/>
        <w:bottom w:val="none" w:sz="0" w:space="0" w:color="auto"/>
        <w:right w:val="none" w:sz="0" w:space="0" w:color="auto"/>
      </w:divBdr>
    </w:div>
    <w:div w:id="493911271">
      <w:marLeft w:val="480"/>
      <w:marRight w:val="0"/>
      <w:marTop w:val="0"/>
      <w:marBottom w:val="0"/>
      <w:divBdr>
        <w:top w:val="none" w:sz="0" w:space="0" w:color="auto"/>
        <w:left w:val="none" w:sz="0" w:space="0" w:color="auto"/>
        <w:bottom w:val="none" w:sz="0" w:space="0" w:color="auto"/>
        <w:right w:val="none" w:sz="0" w:space="0" w:color="auto"/>
      </w:divBdr>
    </w:div>
    <w:div w:id="494339999">
      <w:marLeft w:val="480"/>
      <w:marRight w:val="0"/>
      <w:marTop w:val="0"/>
      <w:marBottom w:val="0"/>
      <w:divBdr>
        <w:top w:val="none" w:sz="0" w:space="0" w:color="auto"/>
        <w:left w:val="none" w:sz="0" w:space="0" w:color="auto"/>
        <w:bottom w:val="none" w:sz="0" w:space="0" w:color="auto"/>
        <w:right w:val="none" w:sz="0" w:space="0" w:color="auto"/>
      </w:divBdr>
    </w:div>
    <w:div w:id="494884030">
      <w:marLeft w:val="480"/>
      <w:marRight w:val="0"/>
      <w:marTop w:val="0"/>
      <w:marBottom w:val="0"/>
      <w:divBdr>
        <w:top w:val="none" w:sz="0" w:space="0" w:color="auto"/>
        <w:left w:val="none" w:sz="0" w:space="0" w:color="auto"/>
        <w:bottom w:val="none" w:sz="0" w:space="0" w:color="auto"/>
        <w:right w:val="none" w:sz="0" w:space="0" w:color="auto"/>
      </w:divBdr>
    </w:div>
    <w:div w:id="502402485">
      <w:marLeft w:val="480"/>
      <w:marRight w:val="0"/>
      <w:marTop w:val="0"/>
      <w:marBottom w:val="0"/>
      <w:divBdr>
        <w:top w:val="none" w:sz="0" w:space="0" w:color="auto"/>
        <w:left w:val="none" w:sz="0" w:space="0" w:color="auto"/>
        <w:bottom w:val="none" w:sz="0" w:space="0" w:color="auto"/>
        <w:right w:val="none" w:sz="0" w:space="0" w:color="auto"/>
      </w:divBdr>
    </w:div>
    <w:div w:id="506359832">
      <w:marLeft w:val="480"/>
      <w:marRight w:val="0"/>
      <w:marTop w:val="0"/>
      <w:marBottom w:val="0"/>
      <w:divBdr>
        <w:top w:val="none" w:sz="0" w:space="0" w:color="auto"/>
        <w:left w:val="none" w:sz="0" w:space="0" w:color="auto"/>
        <w:bottom w:val="none" w:sz="0" w:space="0" w:color="auto"/>
        <w:right w:val="none" w:sz="0" w:space="0" w:color="auto"/>
      </w:divBdr>
    </w:div>
    <w:div w:id="514807484">
      <w:marLeft w:val="480"/>
      <w:marRight w:val="0"/>
      <w:marTop w:val="0"/>
      <w:marBottom w:val="0"/>
      <w:divBdr>
        <w:top w:val="none" w:sz="0" w:space="0" w:color="auto"/>
        <w:left w:val="none" w:sz="0" w:space="0" w:color="auto"/>
        <w:bottom w:val="none" w:sz="0" w:space="0" w:color="auto"/>
        <w:right w:val="none" w:sz="0" w:space="0" w:color="auto"/>
      </w:divBdr>
    </w:div>
    <w:div w:id="518742272">
      <w:marLeft w:val="480"/>
      <w:marRight w:val="0"/>
      <w:marTop w:val="0"/>
      <w:marBottom w:val="0"/>
      <w:divBdr>
        <w:top w:val="none" w:sz="0" w:space="0" w:color="auto"/>
        <w:left w:val="none" w:sz="0" w:space="0" w:color="auto"/>
        <w:bottom w:val="none" w:sz="0" w:space="0" w:color="auto"/>
        <w:right w:val="none" w:sz="0" w:space="0" w:color="auto"/>
      </w:divBdr>
    </w:div>
    <w:div w:id="519972542">
      <w:marLeft w:val="480"/>
      <w:marRight w:val="0"/>
      <w:marTop w:val="0"/>
      <w:marBottom w:val="0"/>
      <w:divBdr>
        <w:top w:val="none" w:sz="0" w:space="0" w:color="auto"/>
        <w:left w:val="none" w:sz="0" w:space="0" w:color="auto"/>
        <w:bottom w:val="none" w:sz="0" w:space="0" w:color="auto"/>
        <w:right w:val="none" w:sz="0" w:space="0" w:color="auto"/>
      </w:divBdr>
    </w:div>
    <w:div w:id="519975537">
      <w:marLeft w:val="480"/>
      <w:marRight w:val="0"/>
      <w:marTop w:val="0"/>
      <w:marBottom w:val="0"/>
      <w:divBdr>
        <w:top w:val="none" w:sz="0" w:space="0" w:color="auto"/>
        <w:left w:val="none" w:sz="0" w:space="0" w:color="auto"/>
        <w:bottom w:val="none" w:sz="0" w:space="0" w:color="auto"/>
        <w:right w:val="none" w:sz="0" w:space="0" w:color="auto"/>
      </w:divBdr>
    </w:div>
    <w:div w:id="520316027">
      <w:marLeft w:val="480"/>
      <w:marRight w:val="0"/>
      <w:marTop w:val="0"/>
      <w:marBottom w:val="0"/>
      <w:divBdr>
        <w:top w:val="none" w:sz="0" w:space="0" w:color="auto"/>
        <w:left w:val="none" w:sz="0" w:space="0" w:color="auto"/>
        <w:bottom w:val="none" w:sz="0" w:space="0" w:color="auto"/>
        <w:right w:val="none" w:sz="0" w:space="0" w:color="auto"/>
      </w:divBdr>
    </w:div>
    <w:div w:id="521863674">
      <w:marLeft w:val="480"/>
      <w:marRight w:val="0"/>
      <w:marTop w:val="0"/>
      <w:marBottom w:val="0"/>
      <w:divBdr>
        <w:top w:val="none" w:sz="0" w:space="0" w:color="auto"/>
        <w:left w:val="none" w:sz="0" w:space="0" w:color="auto"/>
        <w:bottom w:val="none" w:sz="0" w:space="0" w:color="auto"/>
        <w:right w:val="none" w:sz="0" w:space="0" w:color="auto"/>
      </w:divBdr>
    </w:div>
    <w:div w:id="526603913">
      <w:marLeft w:val="480"/>
      <w:marRight w:val="0"/>
      <w:marTop w:val="0"/>
      <w:marBottom w:val="0"/>
      <w:divBdr>
        <w:top w:val="none" w:sz="0" w:space="0" w:color="auto"/>
        <w:left w:val="none" w:sz="0" w:space="0" w:color="auto"/>
        <w:bottom w:val="none" w:sz="0" w:space="0" w:color="auto"/>
        <w:right w:val="none" w:sz="0" w:space="0" w:color="auto"/>
      </w:divBdr>
    </w:div>
    <w:div w:id="528102565">
      <w:marLeft w:val="480"/>
      <w:marRight w:val="0"/>
      <w:marTop w:val="0"/>
      <w:marBottom w:val="0"/>
      <w:divBdr>
        <w:top w:val="none" w:sz="0" w:space="0" w:color="auto"/>
        <w:left w:val="none" w:sz="0" w:space="0" w:color="auto"/>
        <w:bottom w:val="none" w:sz="0" w:space="0" w:color="auto"/>
        <w:right w:val="none" w:sz="0" w:space="0" w:color="auto"/>
      </w:divBdr>
    </w:div>
    <w:div w:id="528183696">
      <w:marLeft w:val="480"/>
      <w:marRight w:val="0"/>
      <w:marTop w:val="0"/>
      <w:marBottom w:val="0"/>
      <w:divBdr>
        <w:top w:val="none" w:sz="0" w:space="0" w:color="auto"/>
        <w:left w:val="none" w:sz="0" w:space="0" w:color="auto"/>
        <w:bottom w:val="none" w:sz="0" w:space="0" w:color="auto"/>
        <w:right w:val="none" w:sz="0" w:space="0" w:color="auto"/>
      </w:divBdr>
    </w:div>
    <w:div w:id="529613793">
      <w:marLeft w:val="480"/>
      <w:marRight w:val="0"/>
      <w:marTop w:val="0"/>
      <w:marBottom w:val="0"/>
      <w:divBdr>
        <w:top w:val="none" w:sz="0" w:space="0" w:color="auto"/>
        <w:left w:val="none" w:sz="0" w:space="0" w:color="auto"/>
        <w:bottom w:val="none" w:sz="0" w:space="0" w:color="auto"/>
        <w:right w:val="none" w:sz="0" w:space="0" w:color="auto"/>
      </w:divBdr>
    </w:div>
    <w:div w:id="532425447">
      <w:marLeft w:val="480"/>
      <w:marRight w:val="0"/>
      <w:marTop w:val="0"/>
      <w:marBottom w:val="0"/>
      <w:divBdr>
        <w:top w:val="none" w:sz="0" w:space="0" w:color="auto"/>
        <w:left w:val="none" w:sz="0" w:space="0" w:color="auto"/>
        <w:bottom w:val="none" w:sz="0" w:space="0" w:color="auto"/>
        <w:right w:val="none" w:sz="0" w:space="0" w:color="auto"/>
      </w:divBdr>
    </w:div>
    <w:div w:id="532572681">
      <w:marLeft w:val="480"/>
      <w:marRight w:val="0"/>
      <w:marTop w:val="0"/>
      <w:marBottom w:val="0"/>
      <w:divBdr>
        <w:top w:val="none" w:sz="0" w:space="0" w:color="auto"/>
        <w:left w:val="none" w:sz="0" w:space="0" w:color="auto"/>
        <w:bottom w:val="none" w:sz="0" w:space="0" w:color="auto"/>
        <w:right w:val="none" w:sz="0" w:space="0" w:color="auto"/>
      </w:divBdr>
    </w:div>
    <w:div w:id="534200956">
      <w:marLeft w:val="480"/>
      <w:marRight w:val="0"/>
      <w:marTop w:val="0"/>
      <w:marBottom w:val="0"/>
      <w:divBdr>
        <w:top w:val="none" w:sz="0" w:space="0" w:color="auto"/>
        <w:left w:val="none" w:sz="0" w:space="0" w:color="auto"/>
        <w:bottom w:val="none" w:sz="0" w:space="0" w:color="auto"/>
        <w:right w:val="none" w:sz="0" w:space="0" w:color="auto"/>
      </w:divBdr>
    </w:div>
    <w:div w:id="536741771">
      <w:marLeft w:val="480"/>
      <w:marRight w:val="0"/>
      <w:marTop w:val="0"/>
      <w:marBottom w:val="0"/>
      <w:divBdr>
        <w:top w:val="none" w:sz="0" w:space="0" w:color="auto"/>
        <w:left w:val="none" w:sz="0" w:space="0" w:color="auto"/>
        <w:bottom w:val="none" w:sz="0" w:space="0" w:color="auto"/>
        <w:right w:val="none" w:sz="0" w:space="0" w:color="auto"/>
      </w:divBdr>
    </w:div>
    <w:div w:id="542399686">
      <w:marLeft w:val="480"/>
      <w:marRight w:val="0"/>
      <w:marTop w:val="0"/>
      <w:marBottom w:val="0"/>
      <w:divBdr>
        <w:top w:val="none" w:sz="0" w:space="0" w:color="auto"/>
        <w:left w:val="none" w:sz="0" w:space="0" w:color="auto"/>
        <w:bottom w:val="none" w:sz="0" w:space="0" w:color="auto"/>
        <w:right w:val="none" w:sz="0" w:space="0" w:color="auto"/>
      </w:divBdr>
    </w:div>
    <w:div w:id="545726835">
      <w:marLeft w:val="480"/>
      <w:marRight w:val="0"/>
      <w:marTop w:val="0"/>
      <w:marBottom w:val="0"/>
      <w:divBdr>
        <w:top w:val="none" w:sz="0" w:space="0" w:color="auto"/>
        <w:left w:val="none" w:sz="0" w:space="0" w:color="auto"/>
        <w:bottom w:val="none" w:sz="0" w:space="0" w:color="auto"/>
        <w:right w:val="none" w:sz="0" w:space="0" w:color="auto"/>
      </w:divBdr>
    </w:div>
    <w:div w:id="547110230">
      <w:marLeft w:val="480"/>
      <w:marRight w:val="0"/>
      <w:marTop w:val="0"/>
      <w:marBottom w:val="0"/>
      <w:divBdr>
        <w:top w:val="none" w:sz="0" w:space="0" w:color="auto"/>
        <w:left w:val="none" w:sz="0" w:space="0" w:color="auto"/>
        <w:bottom w:val="none" w:sz="0" w:space="0" w:color="auto"/>
        <w:right w:val="none" w:sz="0" w:space="0" w:color="auto"/>
      </w:divBdr>
    </w:div>
    <w:div w:id="558134212">
      <w:marLeft w:val="480"/>
      <w:marRight w:val="0"/>
      <w:marTop w:val="0"/>
      <w:marBottom w:val="0"/>
      <w:divBdr>
        <w:top w:val="none" w:sz="0" w:space="0" w:color="auto"/>
        <w:left w:val="none" w:sz="0" w:space="0" w:color="auto"/>
        <w:bottom w:val="none" w:sz="0" w:space="0" w:color="auto"/>
        <w:right w:val="none" w:sz="0" w:space="0" w:color="auto"/>
      </w:divBdr>
    </w:div>
    <w:div w:id="558324830">
      <w:marLeft w:val="480"/>
      <w:marRight w:val="0"/>
      <w:marTop w:val="0"/>
      <w:marBottom w:val="0"/>
      <w:divBdr>
        <w:top w:val="none" w:sz="0" w:space="0" w:color="auto"/>
        <w:left w:val="none" w:sz="0" w:space="0" w:color="auto"/>
        <w:bottom w:val="none" w:sz="0" w:space="0" w:color="auto"/>
        <w:right w:val="none" w:sz="0" w:space="0" w:color="auto"/>
      </w:divBdr>
    </w:div>
    <w:div w:id="560212899">
      <w:marLeft w:val="480"/>
      <w:marRight w:val="0"/>
      <w:marTop w:val="0"/>
      <w:marBottom w:val="0"/>
      <w:divBdr>
        <w:top w:val="none" w:sz="0" w:space="0" w:color="auto"/>
        <w:left w:val="none" w:sz="0" w:space="0" w:color="auto"/>
        <w:bottom w:val="none" w:sz="0" w:space="0" w:color="auto"/>
        <w:right w:val="none" w:sz="0" w:space="0" w:color="auto"/>
      </w:divBdr>
    </w:div>
    <w:div w:id="560873545">
      <w:marLeft w:val="480"/>
      <w:marRight w:val="0"/>
      <w:marTop w:val="0"/>
      <w:marBottom w:val="0"/>
      <w:divBdr>
        <w:top w:val="none" w:sz="0" w:space="0" w:color="auto"/>
        <w:left w:val="none" w:sz="0" w:space="0" w:color="auto"/>
        <w:bottom w:val="none" w:sz="0" w:space="0" w:color="auto"/>
        <w:right w:val="none" w:sz="0" w:space="0" w:color="auto"/>
      </w:divBdr>
    </w:div>
    <w:div w:id="561331360">
      <w:marLeft w:val="480"/>
      <w:marRight w:val="0"/>
      <w:marTop w:val="0"/>
      <w:marBottom w:val="0"/>
      <w:divBdr>
        <w:top w:val="none" w:sz="0" w:space="0" w:color="auto"/>
        <w:left w:val="none" w:sz="0" w:space="0" w:color="auto"/>
        <w:bottom w:val="none" w:sz="0" w:space="0" w:color="auto"/>
        <w:right w:val="none" w:sz="0" w:space="0" w:color="auto"/>
      </w:divBdr>
    </w:div>
    <w:div w:id="561335943">
      <w:marLeft w:val="480"/>
      <w:marRight w:val="0"/>
      <w:marTop w:val="0"/>
      <w:marBottom w:val="0"/>
      <w:divBdr>
        <w:top w:val="none" w:sz="0" w:space="0" w:color="auto"/>
        <w:left w:val="none" w:sz="0" w:space="0" w:color="auto"/>
        <w:bottom w:val="none" w:sz="0" w:space="0" w:color="auto"/>
        <w:right w:val="none" w:sz="0" w:space="0" w:color="auto"/>
      </w:divBdr>
    </w:div>
    <w:div w:id="564920767">
      <w:marLeft w:val="480"/>
      <w:marRight w:val="0"/>
      <w:marTop w:val="0"/>
      <w:marBottom w:val="0"/>
      <w:divBdr>
        <w:top w:val="none" w:sz="0" w:space="0" w:color="auto"/>
        <w:left w:val="none" w:sz="0" w:space="0" w:color="auto"/>
        <w:bottom w:val="none" w:sz="0" w:space="0" w:color="auto"/>
        <w:right w:val="none" w:sz="0" w:space="0" w:color="auto"/>
      </w:divBdr>
    </w:div>
    <w:div w:id="565384567">
      <w:marLeft w:val="480"/>
      <w:marRight w:val="0"/>
      <w:marTop w:val="0"/>
      <w:marBottom w:val="0"/>
      <w:divBdr>
        <w:top w:val="none" w:sz="0" w:space="0" w:color="auto"/>
        <w:left w:val="none" w:sz="0" w:space="0" w:color="auto"/>
        <w:bottom w:val="none" w:sz="0" w:space="0" w:color="auto"/>
        <w:right w:val="none" w:sz="0" w:space="0" w:color="auto"/>
      </w:divBdr>
    </w:div>
    <w:div w:id="571231584">
      <w:marLeft w:val="480"/>
      <w:marRight w:val="0"/>
      <w:marTop w:val="0"/>
      <w:marBottom w:val="0"/>
      <w:divBdr>
        <w:top w:val="none" w:sz="0" w:space="0" w:color="auto"/>
        <w:left w:val="none" w:sz="0" w:space="0" w:color="auto"/>
        <w:bottom w:val="none" w:sz="0" w:space="0" w:color="auto"/>
        <w:right w:val="none" w:sz="0" w:space="0" w:color="auto"/>
      </w:divBdr>
    </w:div>
    <w:div w:id="571281485">
      <w:marLeft w:val="480"/>
      <w:marRight w:val="0"/>
      <w:marTop w:val="0"/>
      <w:marBottom w:val="0"/>
      <w:divBdr>
        <w:top w:val="none" w:sz="0" w:space="0" w:color="auto"/>
        <w:left w:val="none" w:sz="0" w:space="0" w:color="auto"/>
        <w:bottom w:val="none" w:sz="0" w:space="0" w:color="auto"/>
        <w:right w:val="none" w:sz="0" w:space="0" w:color="auto"/>
      </w:divBdr>
    </w:div>
    <w:div w:id="575751982">
      <w:marLeft w:val="480"/>
      <w:marRight w:val="0"/>
      <w:marTop w:val="0"/>
      <w:marBottom w:val="0"/>
      <w:divBdr>
        <w:top w:val="none" w:sz="0" w:space="0" w:color="auto"/>
        <w:left w:val="none" w:sz="0" w:space="0" w:color="auto"/>
        <w:bottom w:val="none" w:sz="0" w:space="0" w:color="auto"/>
        <w:right w:val="none" w:sz="0" w:space="0" w:color="auto"/>
      </w:divBdr>
    </w:div>
    <w:div w:id="576091303">
      <w:marLeft w:val="480"/>
      <w:marRight w:val="0"/>
      <w:marTop w:val="0"/>
      <w:marBottom w:val="0"/>
      <w:divBdr>
        <w:top w:val="none" w:sz="0" w:space="0" w:color="auto"/>
        <w:left w:val="none" w:sz="0" w:space="0" w:color="auto"/>
        <w:bottom w:val="none" w:sz="0" w:space="0" w:color="auto"/>
        <w:right w:val="none" w:sz="0" w:space="0" w:color="auto"/>
      </w:divBdr>
    </w:div>
    <w:div w:id="578058262">
      <w:marLeft w:val="480"/>
      <w:marRight w:val="0"/>
      <w:marTop w:val="0"/>
      <w:marBottom w:val="0"/>
      <w:divBdr>
        <w:top w:val="none" w:sz="0" w:space="0" w:color="auto"/>
        <w:left w:val="none" w:sz="0" w:space="0" w:color="auto"/>
        <w:bottom w:val="none" w:sz="0" w:space="0" w:color="auto"/>
        <w:right w:val="none" w:sz="0" w:space="0" w:color="auto"/>
      </w:divBdr>
    </w:div>
    <w:div w:id="579143722">
      <w:marLeft w:val="480"/>
      <w:marRight w:val="0"/>
      <w:marTop w:val="0"/>
      <w:marBottom w:val="0"/>
      <w:divBdr>
        <w:top w:val="none" w:sz="0" w:space="0" w:color="auto"/>
        <w:left w:val="none" w:sz="0" w:space="0" w:color="auto"/>
        <w:bottom w:val="none" w:sz="0" w:space="0" w:color="auto"/>
        <w:right w:val="none" w:sz="0" w:space="0" w:color="auto"/>
      </w:divBdr>
    </w:div>
    <w:div w:id="583802428">
      <w:marLeft w:val="480"/>
      <w:marRight w:val="0"/>
      <w:marTop w:val="0"/>
      <w:marBottom w:val="0"/>
      <w:divBdr>
        <w:top w:val="none" w:sz="0" w:space="0" w:color="auto"/>
        <w:left w:val="none" w:sz="0" w:space="0" w:color="auto"/>
        <w:bottom w:val="none" w:sz="0" w:space="0" w:color="auto"/>
        <w:right w:val="none" w:sz="0" w:space="0" w:color="auto"/>
      </w:divBdr>
    </w:div>
    <w:div w:id="584803095">
      <w:marLeft w:val="480"/>
      <w:marRight w:val="0"/>
      <w:marTop w:val="0"/>
      <w:marBottom w:val="0"/>
      <w:divBdr>
        <w:top w:val="none" w:sz="0" w:space="0" w:color="auto"/>
        <w:left w:val="none" w:sz="0" w:space="0" w:color="auto"/>
        <w:bottom w:val="none" w:sz="0" w:space="0" w:color="auto"/>
        <w:right w:val="none" w:sz="0" w:space="0" w:color="auto"/>
      </w:divBdr>
    </w:div>
    <w:div w:id="586693310">
      <w:marLeft w:val="480"/>
      <w:marRight w:val="0"/>
      <w:marTop w:val="0"/>
      <w:marBottom w:val="0"/>
      <w:divBdr>
        <w:top w:val="none" w:sz="0" w:space="0" w:color="auto"/>
        <w:left w:val="none" w:sz="0" w:space="0" w:color="auto"/>
        <w:bottom w:val="none" w:sz="0" w:space="0" w:color="auto"/>
        <w:right w:val="none" w:sz="0" w:space="0" w:color="auto"/>
      </w:divBdr>
    </w:div>
    <w:div w:id="589699127">
      <w:marLeft w:val="480"/>
      <w:marRight w:val="0"/>
      <w:marTop w:val="0"/>
      <w:marBottom w:val="0"/>
      <w:divBdr>
        <w:top w:val="none" w:sz="0" w:space="0" w:color="auto"/>
        <w:left w:val="none" w:sz="0" w:space="0" w:color="auto"/>
        <w:bottom w:val="none" w:sz="0" w:space="0" w:color="auto"/>
        <w:right w:val="none" w:sz="0" w:space="0" w:color="auto"/>
      </w:divBdr>
    </w:div>
    <w:div w:id="591666766">
      <w:marLeft w:val="480"/>
      <w:marRight w:val="0"/>
      <w:marTop w:val="0"/>
      <w:marBottom w:val="0"/>
      <w:divBdr>
        <w:top w:val="none" w:sz="0" w:space="0" w:color="auto"/>
        <w:left w:val="none" w:sz="0" w:space="0" w:color="auto"/>
        <w:bottom w:val="none" w:sz="0" w:space="0" w:color="auto"/>
        <w:right w:val="none" w:sz="0" w:space="0" w:color="auto"/>
      </w:divBdr>
    </w:div>
    <w:div w:id="593707877">
      <w:marLeft w:val="480"/>
      <w:marRight w:val="0"/>
      <w:marTop w:val="0"/>
      <w:marBottom w:val="0"/>
      <w:divBdr>
        <w:top w:val="none" w:sz="0" w:space="0" w:color="auto"/>
        <w:left w:val="none" w:sz="0" w:space="0" w:color="auto"/>
        <w:bottom w:val="none" w:sz="0" w:space="0" w:color="auto"/>
        <w:right w:val="none" w:sz="0" w:space="0" w:color="auto"/>
      </w:divBdr>
    </w:div>
    <w:div w:id="593980824">
      <w:marLeft w:val="480"/>
      <w:marRight w:val="0"/>
      <w:marTop w:val="0"/>
      <w:marBottom w:val="0"/>
      <w:divBdr>
        <w:top w:val="none" w:sz="0" w:space="0" w:color="auto"/>
        <w:left w:val="none" w:sz="0" w:space="0" w:color="auto"/>
        <w:bottom w:val="none" w:sz="0" w:space="0" w:color="auto"/>
        <w:right w:val="none" w:sz="0" w:space="0" w:color="auto"/>
      </w:divBdr>
    </w:div>
    <w:div w:id="594172243">
      <w:marLeft w:val="480"/>
      <w:marRight w:val="0"/>
      <w:marTop w:val="0"/>
      <w:marBottom w:val="0"/>
      <w:divBdr>
        <w:top w:val="none" w:sz="0" w:space="0" w:color="auto"/>
        <w:left w:val="none" w:sz="0" w:space="0" w:color="auto"/>
        <w:bottom w:val="none" w:sz="0" w:space="0" w:color="auto"/>
        <w:right w:val="none" w:sz="0" w:space="0" w:color="auto"/>
      </w:divBdr>
    </w:div>
    <w:div w:id="596451554">
      <w:marLeft w:val="480"/>
      <w:marRight w:val="0"/>
      <w:marTop w:val="0"/>
      <w:marBottom w:val="0"/>
      <w:divBdr>
        <w:top w:val="none" w:sz="0" w:space="0" w:color="auto"/>
        <w:left w:val="none" w:sz="0" w:space="0" w:color="auto"/>
        <w:bottom w:val="none" w:sz="0" w:space="0" w:color="auto"/>
        <w:right w:val="none" w:sz="0" w:space="0" w:color="auto"/>
      </w:divBdr>
    </w:div>
    <w:div w:id="600727759">
      <w:marLeft w:val="480"/>
      <w:marRight w:val="0"/>
      <w:marTop w:val="0"/>
      <w:marBottom w:val="0"/>
      <w:divBdr>
        <w:top w:val="none" w:sz="0" w:space="0" w:color="auto"/>
        <w:left w:val="none" w:sz="0" w:space="0" w:color="auto"/>
        <w:bottom w:val="none" w:sz="0" w:space="0" w:color="auto"/>
        <w:right w:val="none" w:sz="0" w:space="0" w:color="auto"/>
      </w:divBdr>
    </w:div>
    <w:div w:id="602222439">
      <w:marLeft w:val="480"/>
      <w:marRight w:val="0"/>
      <w:marTop w:val="0"/>
      <w:marBottom w:val="0"/>
      <w:divBdr>
        <w:top w:val="none" w:sz="0" w:space="0" w:color="auto"/>
        <w:left w:val="none" w:sz="0" w:space="0" w:color="auto"/>
        <w:bottom w:val="none" w:sz="0" w:space="0" w:color="auto"/>
        <w:right w:val="none" w:sz="0" w:space="0" w:color="auto"/>
      </w:divBdr>
    </w:div>
    <w:div w:id="602804965">
      <w:marLeft w:val="480"/>
      <w:marRight w:val="0"/>
      <w:marTop w:val="0"/>
      <w:marBottom w:val="0"/>
      <w:divBdr>
        <w:top w:val="none" w:sz="0" w:space="0" w:color="auto"/>
        <w:left w:val="none" w:sz="0" w:space="0" w:color="auto"/>
        <w:bottom w:val="none" w:sz="0" w:space="0" w:color="auto"/>
        <w:right w:val="none" w:sz="0" w:space="0" w:color="auto"/>
      </w:divBdr>
    </w:div>
    <w:div w:id="602808929">
      <w:marLeft w:val="480"/>
      <w:marRight w:val="0"/>
      <w:marTop w:val="0"/>
      <w:marBottom w:val="0"/>
      <w:divBdr>
        <w:top w:val="none" w:sz="0" w:space="0" w:color="auto"/>
        <w:left w:val="none" w:sz="0" w:space="0" w:color="auto"/>
        <w:bottom w:val="none" w:sz="0" w:space="0" w:color="auto"/>
        <w:right w:val="none" w:sz="0" w:space="0" w:color="auto"/>
      </w:divBdr>
    </w:div>
    <w:div w:id="603466233">
      <w:marLeft w:val="480"/>
      <w:marRight w:val="0"/>
      <w:marTop w:val="0"/>
      <w:marBottom w:val="0"/>
      <w:divBdr>
        <w:top w:val="none" w:sz="0" w:space="0" w:color="auto"/>
        <w:left w:val="none" w:sz="0" w:space="0" w:color="auto"/>
        <w:bottom w:val="none" w:sz="0" w:space="0" w:color="auto"/>
        <w:right w:val="none" w:sz="0" w:space="0" w:color="auto"/>
      </w:divBdr>
    </w:div>
    <w:div w:id="603535051">
      <w:marLeft w:val="480"/>
      <w:marRight w:val="0"/>
      <w:marTop w:val="0"/>
      <w:marBottom w:val="0"/>
      <w:divBdr>
        <w:top w:val="none" w:sz="0" w:space="0" w:color="auto"/>
        <w:left w:val="none" w:sz="0" w:space="0" w:color="auto"/>
        <w:bottom w:val="none" w:sz="0" w:space="0" w:color="auto"/>
        <w:right w:val="none" w:sz="0" w:space="0" w:color="auto"/>
      </w:divBdr>
    </w:div>
    <w:div w:id="603653329">
      <w:marLeft w:val="480"/>
      <w:marRight w:val="0"/>
      <w:marTop w:val="0"/>
      <w:marBottom w:val="0"/>
      <w:divBdr>
        <w:top w:val="none" w:sz="0" w:space="0" w:color="auto"/>
        <w:left w:val="none" w:sz="0" w:space="0" w:color="auto"/>
        <w:bottom w:val="none" w:sz="0" w:space="0" w:color="auto"/>
        <w:right w:val="none" w:sz="0" w:space="0" w:color="auto"/>
      </w:divBdr>
    </w:div>
    <w:div w:id="604072536">
      <w:marLeft w:val="480"/>
      <w:marRight w:val="0"/>
      <w:marTop w:val="0"/>
      <w:marBottom w:val="0"/>
      <w:divBdr>
        <w:top w:val="none" w:sz="0" w:space="0" w:color="auto"/>
        <w:left w:val="none" w:sz="0" w:space="0" w:color="auto"/>
        <w:bottom w:val="none" w:sz="0" w:space="0" w:color="auto"/>
        <w:right w:val="none" w:sz="0" w:space="0" w:color="auto"/>
      </w:divBdr>
    </w:div>
    <w:div w:id="605499237">
      <w:marLeft w:val="480"/>
      <w:marRight w:val="0"/>
      <w:marTop w:val="0"/>
      <w:marBottom w:val="0"/>
      <w:divBdr>
        <w:top w:val="none" w:sz="0" w:space="0" w:color="auto"/>
        <w:left w:val="none" w:sz="0" w:space="0" w:color="auto"/>
        <w:bottom w:val="none" w:sz="0" w:space="0" w:color="auto"/>
        <w:right w:val="none" w:sz="0" w:space="0" w:color="auto"/>
      </w:divBdr>
    </w:div>
    <w:div w:id="606305549">
      <w:marLeft w:val="480"/>
      <w:marRight w:val="0"/>
      <w:marTop w:val="0"/>
      <w:marBottom w:val="0"/>
      <w:divBdr>
        <w:top w:val="none" w:sz="0" w:space="0" w:color="auto"/>
        <w:left w:val="none" w:sz="0" w:space="0" w:color="auto"/>
        <w:bottom w:val="none" w:sz="0" w:space="0" w:color="auto"/>
        <w:right w:val="none" w:sz="0" w:space="0" w:color="auto"/>
      </w:divBdr>
    </w:div>
    <w:div w:id="606473503">
      <w:marLeft w:val="480"/>
      <w:marRight w:val="0"/>
      <w:marTop w:val="0"/>
      <w:marBottom w:val="0"/>
      <w:divBdr>
        <w:top w:val="none" w:sz="0" w:space="0" w:color="auto"/>
        <w:left w:val="none" w:sz="0" w:space="0" w:color="auto"/>
        <w:bottom w:val="none" w:sz="0" w:space="0" w:color="auto"/>
        <w:right w:val="none" w:sz="0" w:space="0" w:color="auto"/>
      </w:divBdr>
    </w:div>
    <w:div w:id="617030583">
      <w:marLeft w:val="480"/>
      <w:marRight w:val="0"/>
      <w:marTop w:val="0"/>
      <w:marBottom w:val="0"/>
      <w:divBdr>
        <w:top w:val="none" w:sz="0" w:space="0" w:color="auto"/>
        <w:left w:val="none" w:sz="0" w:space="0" w:color="auto"/>
        <w:bottom w:val="none" w:sz="0" w:space="0" w:color="auto"/>
        <w:right w:val="none" w:sz="0" w:space="0" w:color="auto"/>
      </w:divBdr>
    </w:div>
    <w:div w:id="617568062">
      <w:marLeft w:val="480"/>
      <w:marRight w:val="0"/>
      <w:marTop w:val="0"/>
      <w:marBottom w:val="0"/>
      <w:divBdr>
        <w:top w:val="none" w:sz="0" w:space="0" w:color="auto"/>
        <w:left w:val="none" w:sz="0" w:space="0" w:color="auto"/>
        <w:bottom w:val="none" w:sz="0" w:space="0" w:color="auto"/>
        <w:right w:val="none" w:sz="0" w:space="0" w:color="auto"/>
      </w:divBdr>
    </w:div>
    <w:div w:id="617882518">
      <w:marLeft w:val="480"/>
      <w:marRight w:val="0"/>
      <w:marTop w:val="0"/>
      <w:marBottom w:val="0"/>
      <w:divBdr>
        <w:top w:val="none" w:sz="0" w:space="0" w:color="auto"/>
        <w:left w:val="none" w:sz="0" w:space="0" w:color="auto"/>
        <w:bottom w:val="none" w:sz="0" w:space="0" w:color="auto"/>
        <w:right w:val="none" w:sz="0" w:space="0" w:color="auto"/>
      </w:divBdr>
    </w:div>
    <w:div w:id="618294539">
      <w:marLeft w:val="480"/>
      <w:marRight w:val="0"/>
      <w:marTop w:val="0"/>
      <w:marBottom w:val="0"/>
      <w:divBdr>
        <w:top w:val="none" w:sz="0" w:space="0" w:color="auto"/>
        <w:left w:val="none" w:sz="0" w:space="0" w:color="auto"/>
        <w:bottom w:val="none" w:sz="0" w:space="0" w:color="auto"/>
        <w:right w:val="none" w:sz="0" w:space="0" w:color="auto"/>
      </w:divBdr>
    </w:div>
    <w:div w:id="618294756">
      <w:marLeft w:val="480"/>
      <w:marRight w:val="0"/>
      <w:marTop w:val="0"/>
      <w:marBottom w:val="0"/>
      <w:divBdr>
        <w:top w:val="none" w:sz="0" w:space="0" w:color="auto"/>
        <w:left w:val="none" w:sz="0" w:space="0" w:color="auto"/>
        <w:bottom w:val="none" w:sz="0" w:space="0" w:color="auto"/>
        <w:right w:val="none" w:sz="0" w:space="0" w:color="auto"/>
      </w:divBdr>
    </w:div>
    <w:div w:id="618413837">
      <w:marLeft w:val="480"/>
      <w:marRight w:val="0"/>
      <w:marTop w:val="0"/>
      <w:marBottom w:val="0"/>
      <w:divBdr>
        <w:top w:val="none" w:sz="0" w:space="0" w:color="auto"/>
        <w:left w:val="none" w:sz="0" w:space="0" w:color="auto"/>
        <w:bottom w:val="none" w:sz="0" w:space="0" w:color="auto"/>
        <w:right w:val="none" w:sz="0" w:space="0" w:color="auto"/>
      </w:divBdr>
    </w:div>
    <w:div w:id="619189013">
      <w:marLeft w:val="480"/>
      <w:marRight w:val="0"/>
      <w:marTop w:val="0"/>
      <w:marBottom w:val="0"/>
      <w:divBdr>
        <w:top w:val="none" w:sz="0" w:space="0" w:color="auto"/>
        <w:left w:val="none" w:sz="0" w:space="0" w:color="auto"/>
        <w:bottom w:val="none" w:sz="0" w:space="0" w:color="auto"/>
        <w:right w:val="none" w:sz="0" w:space="0" w:color="auto"/>
      </w:divBdr>
    </w:div>
    <w:div w:id="619411087">
      <w:marLeft w:val="480"/>
      <w:marRight w:val="0"/>
      <w:marTop w:val="0"/>
      <w:marBottom w:val="0"/>
      <w:divBdr>
        <w:top w:val="none" w:sz="0" w:space="0" w:color="auto"/>
        <w:left w:val="none" w:sz="0" w:space="0" w:color="auto"/>
        <w:bottom w:val="none" w:sz="0" w:space="0" w:color="auto"/>
        <w:right w:val="none" w:sz="0" w:space="0" w:color="auto"/>
      </w:divBdr>
    </w:div>
    <w:div w:id="620262833">
      <w:marLeft w:val="480"/>
      <w:marRight w:val="0"/>
      <w:marTop w:val="0"/>
      <w:marBottom w:val="0"/>
      <w:divBdr>
        <w:top w:val="none" w:sz="0" w:space="0" w:color="auto"/>
        <w:left w:val="none" w:sz="0" w:space="0" w:color="auto"/>
        <w:bottom w:val="none" w:sz="0" w:space="0" w:color="auto"/>
        <w:right w:val="none" w:sz="0" w:space="0" w:color="auto"/>
      </w:divBdr>
    </w:div>
    <w:div w:id="620768464">
      <w:marLeft w:val="480"/>
      <w:marRight w:val="0"/>
      <w:marTop w:val="0"/>
      <w:marBottom w:val="0"/>
      <w:divBdr>
        <w:top w:val="none" w:sz="0" w:space="0" w:color="auto"/>
        <w:left w:val="none" w:sz="0" w:space="0" w:color="auto"/>
        <w:bottom w:val="none" w:sz="0" w:space="0" w:color="auto"/>
        <w:right w:val="none" w:sz="0" w:space="0" w:color="auto"/>
      </w:divBdr>
    </w:div>
    <w:div w:id="620847405">
      <w:marLeft w:val="480"/>
      <w:marRight w:val="0"/>
      <w:marTop w:val="0"/>
      <w:marBottom w:val="0"/>
      <w:divBdr>
        <w:top w:val="none" w:sz="0" w:space="0" w:color="auto"/>
        <w:left w:val="none" w:sz="0" w:space="0" w:color="auto"/>
        <w:bottom w:val="none" w:sz="0" w:space="0" w:color="auto"/>
        <w:right w:val="none" w:sz="0" w:space="0" w:color="auto"/>
      </w:divBdr>
    </w:div>
    <w:div w:id="621151526">
      <w:marLeft w:val="480"/>
      <w:marRight w:val="0"/>
      <w:marTop w:val="0"/>
      <w:marBottom w:val="0"/>
      <w:divBdr>
        <w:top w:val="none" w:sz="0" w:space="0" w:color="auto"/>
        <w:left w:val="none" w:sz="0" w:space="0" w:color="auto"/>
        <w:bottom w:val="none" w:sz="0" w:space="0" w:color="auto"/>
        <w:right w:val="none" w:sz="0" w:space="0" w:color="auto"/>
      </w:divBdr>
    </w:div>
    <w:div w:id="622344214">
      <w:marLeft w:val="480"/>
      <w:marRight w:val="0"/>
      <w:marTop w:val="0"/>
      <w:marBottom w:val="0"/>
      <w:divBdr>
        <w:top w:val="none" w:sz="0" w:space="0" w:color="auto"/>
        <w:left w:val="none" w:sz="0" w:space="0" w:color="auto"/>
        <w:bottom w:val="none" w:sz="0" w:space="0" w:color="auto"/>
        <w:right w:val="none" w:sz="0" w:space="0" w:color="auto"/>
      </w:divBdr>
    </w:div>
    <w:div w:id="623539733">
      <w:marLeft w:val="480"/>
      <w:marRight w:val="0"/>
      <w:marTop w:val="0"/>
      <w:marBottom w:val="0"/>
      <w:divBdr>
        <w:top w:val="none" w:sz="0" w:space="0" w:color="auto"/>
        <w:left w:val="none" w:sz="0" w:space="0" w:color="auto"/>
        <w:bottom w:val="none" w:sz="0" w:space="0" w:color="auto"/>
        <w:right w:val="none" w:sz="0" w:space="0" w:color="auto"/>
      </w:divBdr>
    </w:div>
    <w:div w:id="625894863">
      <w:marLeft w:val="480"/>
      <w:marRight w:val="0"/>
      <w:marTop w:val="0"/>
      <w:marBottom w:val="0"/>
      <w:divBdr>
        <w:top w:val="none" w:sz="0" w:space="0" w:color="auto"/>
        <w:left w:val="none" w:sz="0" w:space="0" w:color="auto"/>
        <w:bottom w:val="none" w:sz="0" w:space="0" w:color="auto"/>
        <w:right w:val="none" w:sz="0" w:space="0" w:color="auto"/>
      </w:divBdr>
    </w:div>
    <w:div w:id="628587614">
      <w:marLeft w:val="480"/>
      <w:marRight w:val="0"/>
      <w:marTop w:val="0"/>
      <w:marBottom w:val="0"/>
      <w:divBdr>
        <w:top w:val="none" w:sz="0" w:space="0" w:color="auto"/>
        <w:left w:val="none" w:sz="0" w:space="0" w:color="auto"/>
        <w:bottom w:val="none" w:sz="0" w:space="0" w:color="auto"/>
        <w:right w:val="none" w:sz="0" w:space="0" w:color="auto"/>
      </w:divBdr>
    </w:div>
    <w:div w:id="629627053">
      <w:marLeft w:val="480"/>
      <w:marRight w:val="0"/>
      <w:marTop w:val="0"/>
      <w:marBottom w:val="0"/>
      <w:divBdr>
        <w:top w:val="none" w:sz="0" w:space="0" w:color="auto"/>
        <w:left w:val="none" w:sz="0" w:space="0" w:color="auto"/>
        <w:bottom w:val="none" w:sz="0" w:space="0" w:color="auto"/>
        <w:right w:val="none" w:sz="0" w:space="0" w:color="auto"/>
      </w:divBdr>
    </w:div>
    <w:div w:id="637105148">
      <w:marLeft w:val="480"/>
      <w:marRight w:val="0"/>
      <w:marTop w:val="0"/>
      <w:marBottom w:val="0"/>
      <w:divBdr>
        <w:top w:val="none" w:sz="0" w:space="0" w:color="auto"/>
        <w:left w:val="none" w:sz="0" w:space="0" w:color="auto"/>
        <w:bottom w:val="none" w:sz="0" w:space="0" w:color="auto"/>
        <w:right w:val="none" w:sz="0" w:space="0" w:color="auto"/>
      </w:divBdr>
    </w:div>
    <w:div w:id="638608089">
      <w:marLeft w:val="480"/>
      <w:marRight w:val="0"/>
      <w:marTop w:val="0"/>
      <w:marBottom w:val="0"/>
      <w:divBdr>
        <w:top w:val="none" w:sz="0" w:space="0" w:color="auto"/>
        <w:left w:val="none" w:sz="0" w:space="0" w:color="auto"/>
        <w:bottom w:val="none" w:sz="0" w:space="0" w:color="auto"/>
        <w:right w:val="none" w:sz="0" w:space="0" w:color="auto"/>
      </w:divBdr>
    </w:div>
    <w:div w:id="641929765">
      <w:marLeft w:val="480"/>
      <w:marRight w:val="0"/>
      <w:marTop w:val="0"/>
      <w:marBottom w:val="0"/>
      <w:divBdr>
        <w:top w:val="none" w:sz="0" w:space="0" w:color="auto"/>
        <w:left w:val="none" w:sz="0" w:space="0" w:color="auto"/>
        <w:bottom w:val="none" w:sz="0" w:space="0" w:color="auto"/>
        <w:right w:val="none" w:sz="0" w:space="0" w:color="auto"/>
      </w:divBdr>
    </w:div>
    <w:div w:id="642929478">
      <w:marLeft w:val="480"/>
      <w:marRight w:val="0"/>
      <w:marTop w:val="0"/>
      <w:marBottom w:val="0"/>
      <w:divBdr>
        <w:top w:val="none" w:sz="0" w:space="0" w:color="auto"/>
        <w:left w:val="none" w:sz="0" w:space="0" w:color="auto"/>
        <w:bottom w:val="none" w:sz="0" w:space="0" w:color="auto"/>
        <w:right w:val="none" w:sz="0" w:space="0" w:color="auto"/>
      </w:divBdr>
    </w:div>
    <w:div w:id="646251273">
      <w:marLeft w:val="480"/>
      <w:marRight w:val="0"/>
      <w:marTop w:val="0"/>
      <w:marBottom w:val="0"/>
      <w:divBdr>
        <w:top w:val="none" w:sz="0" w:space="0" w:color="auto"/>
        <w:left w:val="none" w:sz="0" w:space="0" w:color="auto"/>
        <w:bottom w:val="none" w:sz="0" w:space="0" w:color="auto"/>
        <w:right w:val="none" w:sz="0" w:space="0" w:color="auto"/>
      </w:divBdr>
    </w:div>
    <w:div w:id="648749446">
      <w:marLeft w:val="480"/>
      <w:marRight w:val="0"/>
      <w:marTop w:val="0"/>
      <w:marBottom w:val="0"/>
      <w:divBdr>
        <w:top w:val="none" w:sz="0" w:space="0" w:color="auto"/>
        <w:left w:val="none" w:sz="0" w:space="0" w:color="auto"/>
        <w:bottom w:val="none" w:sz="0" w:space="0" w:color="auto"/>
        <w:right w:val="none" w:sz="0" w:space="0" w:color="auto"/>
      </w:divBdr>
    </w:div>
    <w:div w:id="651176988">
      <w:marLeft w:val="480"/>
      <w:marRight w:val="0"/>
      <w:marTop w:val="0"/>
      <w:marBottom w:val="0"/>
      <w:divBdr>
        <w:top w:val="none" w:sz="0" w:space="0" w:color="auto"/>
        <w:left w:val="none" w:sz="0" w:space="0" w:color="auto"/>
        <w:bottom w:val="none" w:sz="0" w:space="0" w:color="auto"/>
        <w:right w:val="none" w:sz="0" w:space="0" w:color="auto"/>
      </w:divBdr>
    </w:div>
    <w:div w:id="651760514">
      <w:marLeft w:val="480"/>
      <w:marRight w:val="0"/>
      <w:marTop w:val="0"/>
      <w:marBottom w:val="0"/>
      <w:divBdr>
        <w:top w:val="none" w:sz="0" w:space="0" w:color="auto"/>
        <w:left w:val="none" w:sz="0" w:space="0" w:color="auto"/>
        <w:bottom w:val="none" w:sz="0" w:space="0" w:color="auto"/>
        <w:right w:val="none" w:sz="0" w:space="0" w:color="auto"/>
      </w:divBdr>
    </w:div>
    <w:div w:id="653918389">
      <w:marLeft w:val="480"/>
      <w:marRight w:val="0"/>
      <w:marTop w:val="0"/>
      <w:marBottom w:val="0"/>
      <w:divBdr>
        <w:top w:val="none" w:sz="0" w:space="0" w:color="auto"/>
        <w:left w:val="none" w:sz="0" w:space="0" w:color="auto"/>
        <w:bottom w:val="none" w:sz="0" w:space="0" w:color="auto"/>
        <w:right w:val="none" w:sz="0" w:space="0" w:color="auto"/>
      </w:divBdr>
    </w:div>
    <w:div w:id="654529361">
      <w:marLeft w:val="480"/>
      <w:marRight w:val="0"/>
      <w:marTop w:val="0"/>
      <w:marBottom w:val="0"/>
      <w:divBdr>
        <w:top w:val="none" w:sz="0" w:space="0" w:color="auto"/>
        <w:left w:val="none" w:sz="0" w:space="0" w:color="auto"/>
        <w:bottom w:val="none" w:sz="0" w:space="0" w:color="auto"/>
        <w:right w:val="none" w:sz="0" w:space="0" w:color="auto"/>
      </w:divBdr>
    </w:div>
    <w:div w:id="657391675">
      <w:marLeft w:val="480"/>
      <w:marRight w:val="0"/>
      <w:marTop w:val="0"/>
      <w:marBottom w:val="0"/>
      <w:divBdr>
        <w:top w:val="none" w:sz="0" w:space="0" w:color="auto"/>
        <w:left w:val="none" w:sz="0" w:space="0" w:color="auto"/>
        <w:bottom w:val="none" w:sz="0" w:space="0" w:color="auto"/>
        <w:right w:val="none" w:sz="0" w:space="0" w:color="auto"/>
      </w:divBdr>
    </w:div>
    <w:div w:id="661659509">
      <w:marLeft w:val="480"/>
      <w:marRight w:val="0"/>
      <w:marTop w:val="0"/>
      <w:marBottom w:val="0"/>
      <w:divBdr>
        <w:top w:val="none" w:sz="0" w:space="0" w:color="auto"/>
        <w:left w:val="none" w:sz="0" w:space="0" w:color="auto"/>
        <w:bottom w:val="none" w:sz="0" w:space="0" w:color="auto"/>
        <w:right w:val="none" w:sz="0" w:space="0" w:color="auto"/>
      </w:divBdr>
    </w:div>
    <w:div w:id="662851251">
      <w:marLeft w:val="480"/>
      <w:marRight w:val="0"/>
      <w:marTop w:val="0"/>
      <w:marBottom w:val="0"/>
      <w:divBdr>
        <w:top w:val="none" w:sz="0" w:space="0" w:color="auto"/>
        <w:left w:val="none" w:sz="0" w:space="0" w:color="auto"/>
        <w:bottom w:val="none" w:sz="0" w:space="0" w:color="auto"/>
        <w:right w:val="none" w:sz="0" w:space="0" w:color="auto"/>
      </w:divBdr>
    </w:div>
    <w:div w:id="666439156">
      <w:marLeft w:val="480"/>
      <w:marRight w:val="0"/>
      <w:marTop w:val="0"/>
      <w:marBottom w:val="0"/>
      <w:divBdr>
        <w:top w:val="none" w:sz="0" w:space="0" w:color="auto"/>
        <w:left w:val="none" w:sz="0" w:space="0" w:color="auto"/>
        <w:bottom w:val="none" w:sz="0" w:space="0" w:color="auto"/>
        <w:right w:val="none" w:sz="0" w:space="0" w:color="auto"/>
      </w:divBdr>
    </w:div>
    <w:div w:id="670109209">
      <w:marLeft w:val="480"/>
      <w:marRight w:val="0"/>
      <w:marTop w:val="0"/>
      <w:marBottom w:val="0"/>
      <w:divBdr>
        <w:top w:val="none" w:sz="0" w:space="0" w:color="auto"/>
        <w:left w:val="none" w:sz="0" w:space="0" w:color="auto"/>
        <w:bottom w:val="none" w:sz="0" w:space="0" w:color="auto"/>
        <w:right w:val="none" w:sz="0" w:space="0" w:color="auto"/>
      </w:divBdr>
    </w:div>
    <w:div w:id="670334410">
      <w:marLeft w:val="480"/>
      <w:marRight w:val="0"/>
      <w:marTop w:val="0"/>
      <w:marBottom w:val="0"/>
      <w:divBdr>
        <w:top w:val="none" w:sz="0" w:space="0" w:color="auto"/>
        <w:left w:val="none" w:sz="0" w:space="0" w:color="auto"/>
        <w:bottom w:val="none" w:sz="0" w:space="0" w:color="auto"/>
        <w:right w:val="none" w:sz="0" w:space="0" w:color="auto"/>
      </w:divBdr>
    </w:div>
    <w:div w:id="671563196">
      <w:marLeft w:val="480"/>
      <w:marRight w:val="0"/>
      <w:marTop w:val="0"/>
      <w:marBottom w:val="0"/>
      <w:divBdr>
        <w:top w:val="none" w:sz="0" w:space="0" w:color="auto"/>
        <w:left w:val="none" w:sz="0" w:space="0" w:color="auto"/>
        <w:bottom w:val="none" w:sz="0" w:space="0" w:color="auto"/>
        <w:right w:val="none" w:sz="0" w:space="0" w:color="auto"/>
      </w:divBdr>
    </w:div>
    <w:div w:id="674571081">
      <w:marLeft w:val="480"/>
      <w:marRight w:val="0"/>
      <w:marTop w:val="0"/>
      <w:marBottom w:val="0"/>
      <w:divBdr>
        <w:top w:val="none" w:sz="0" w:space="0" w:color="auto"/>
        <w:left w:val="none" w:sz="0" w:space="0" w:color="auto"/>
        <w:bottom w:val="none" w:sz="0" w:space="0" w:color="auto"/>
        <w:right w:val="none" w:sz="0" w:space="0" w:color="auto"/>
      </w:divBdr>
    </w:div>
    <w:div w:id="676537917">
      <w:marLeft w:val="480"/>
      <w:marRight w:val="0"/>
      <w:marTop w:val="0"/>
      <w:marBottom w:val="0"/>
      <w:divBdr>
        <w:top w:val="none" w:sz="0" w:space="0" w:color="auto"/>
        <w:left w:val="none" w:sz="0" w:space="0" w:color="auto"/>
        <w:bottom w:val="none" w:sz="0" w:space="0" w:color="auto"/>
        <w:right w:val="none" w:sz="0" w:space="0" w:color="auto"/>
      </w:divBdr>
    </w:div>
    <w:div w:id="677077963">
      <w:marLeft w:val="480"/>
      <w:marRight w:val="0"/>
      <w:marTop w:val="0"/>
      <w:marBottom w:val="0"/>
      <w:divBdr>
        <w:top w:val="none" w:sz="0" w:space="0" w:color="auto"/>
        <w:left w:val="none" w:sz="0" w:space="0" w:color="auto"/>
        <w:bottom w:val="none" w:sz="0" w:space="0" w:color="auto"/>
        <w:right w:val="none" w:sz="0" w:space="0" w:color="auto"/>
      </w:divBdr>
    </w:div>
    <w:div w:id="677315325">
      <w:marLeft w:val="480"/>
      <w:marRight w:val="0"/>
      <w:marTop w:val="0"/>
      <w:marBottom w:val="0"/>
      <w:divBdr>
        <w:top w:val="none" w:sz="0" w:space="0" w:color="auto"/>
        <w:left w:val="none" w:sz="0" w:space="0" w:color="auto"/>
        <w:bottom w:val="none" w:sz="0" w:space="0" w:color="auto"/>
        <w:right w:val="none" w:sz="0" w:space="0" w:color="auto"/>
      </w:divBdr>
    </w:div>
    <w:div w:id="679161779">
      <w:marLeft w:val="480"/>
      <w:marRight w:val="0"/>
      <w:marTop w:val="0"/>
      <w:marBottom w:val="0"/>
      <w:divBdr>
        <w:top w:val="none" w:sz="0" w:space="0" w:color="auto"/>
        <w:left w:val="none" w:sz="0" w:space="0" w:color="auto"/>
        <w:bottom w:val="none" w:sz="0" w:space="0" w:color="auto"/>
        <w:right w:val="none" w:sz="0" w:space="0" w:color="auto"/>
      </w:divBdr>
    </w:div>
    <w:div w:id="680006555">
      <w:marLeft w:val="480"/>
      <w:marRight w:val="0"/>
      <w:marTop w:val="0"/>
      <w:marBottom w:val="0"/>
      <w:divBdr>
        <w:top w:val="none" w:sz="0" w:space="0" w:color="auto"/>
        <w:left w:val="none" w:sz="0" w:space="0" w:color="auto"/>
        <w:bottom w:val="none" w:sz="0" w:space="0" w:color="auto"/>
        <w:right w:val="none" w:sz="0" w:space="0" w:color="auto"/>
      </w:divBdr>
    </w:div>
    <w:div w:id="680820064">
      <w:marLeft w:val="480"/>
      <w:marRight w:val="0"/>
      <w:marTop w:val="0"/>
      <w:marBottom w:val="0"/>
      <w:divBdr>
        <w:top w:val="none" w:sz="0" w:space="0" w:color="auto"/>
        <w:left w:val="none" w:sz="0" w:space="0" w:color="auto"/>
        <w:bottom w:val="none" w:sz="0" w:space="0" w:color="auto"/>
        <w:right w:val="none" w:sz="0" w:space="0" w:color="auto"/>
      </w:divBdr>
    </w:div>
    <w:div w:id="681199308">
      <w:marLeft w:val="480"/>
      <w:marRight w:val="0"/>
      <w:marTop w:val="0"/>
      <w:marBottom w:val="0"/>
      <w:divBdr>
        <w:top w:val="none" w:sz="0" w:space="0" w:color="auto"/>
        <w:left w:val="none" w:sz="0" w:space="0" w:color="auto"/>
        <w:bottom w:val="none" w:sz="0" w:space="0" w:color="auto"/>
        <w:right w:val="none" w:sz="0" w:space="0" w:color="auto"/>
      </w:divBdr>
    </w:div>
    <w:div w:id="681471310">
      <w:marLeft w:val="480"/>
      <w:marRight w:val="0"/>
      <w:marTop w:val="0"/>
      <w:marBottom w:val="0"/>
      <w:divBdr>
        <w:top w:val="none" w:sz="0" w:space="0" w:color="auto"/>
        <w:left w:val="none" w:sz="0" w:space="0" w:color="auto"/>
        <w:bottom w:val="none" w:sz="0" w:space="0" w:color="auto"/>
        <w:right w:val="none" w:sz="0" w:space="0" w:color="auto"/>
      </w:divBdr>
    </w:div>
    <w:div w:id="685441891">
      <w:marLeft w:val="480"/>
      <w:marRight w:val="0"/>
      <w:marTop w:val="0"/>
      <w:marBottom w:val="0"/>
      <w:divBdr>
        <w:top w:val="none" w:sz="0" w:space="0" w:color="auto"/>
        <w:left w:val="none" w:sz="0" w:space="0" w:color="auto"/>
        <w:bottom w:val="none" w:sz="0" w:space="0" w:color="auto"/>
        <w:right w:val="none" w:sz="0" w:space="0" w:color="auto"/>
      </w:divBdr>
    </w:div>
    <w:div w:id="685447368">
      <w:marLeft w:val="480"/>
      <w:marRight w:val="0"/>
      <w:marTop w:val="0"/>
      <w:marBottom w:val="0"/>
      <w:divBdr>
        <w:top w:val="none" w:sz="0" w:space="0" w:color="auto"/>
        <w:left w:val="none" w:sz="0" w:space="0" w:color="auto"/>
        <w:bottom w:val="none" w:sz="0" w:space="0" w:color="auto"/>
        <w:right w:val="none" w:sz="0" w:space="0" w:color="auto"/>
      </w:divBdr>
    </w:div>
    <w:div w:id="686490200">
      <w:marLeft w:val="480"/>
      <w:marRight w:val="0"/>
      <w:marTop w:val="0"/>
      <w:marBottom w:val="0"/>
      <w:divBdr>
        <w:top w:val="none" w:sz="0" w:space="0" w:color="auto"/>
        <w:left w:val="none" w:sz="0" w:space="0" w:color="auto"/>
        <w:bottom w:val="none" w:sz="0" w:space="0" w:color="auto"/>
        <w:right w:val="none" w:sz="0" w:space="0" w:color="auto"/>
      </w:divBdr>
    </w:div>
    <w:div w:id="686638762">
      <w:marLeft w:val="480"/>
      <w:marRight w:val="0"/>
      <w:marTop w:val="0"/>
      <w:marBottom w:val="0"/>
      <w:divBdr>
        <w:top w:val="none" w:sz="0" w:space="0" w:color="auto"/>
        <w:left w:val="none" w:sz="0" w:space="0" w:color="auto"/>
        <w:bottom w:val="none" w:sz="0" w:space="0" w:color="auto"/>
        <w:right w:val="none" w:sz="0" w:space="0" w:color="auto"/>
      </w:divBdr>
    </w:div>
    <w:div w:id="687566585">
      <w:marLeft w:val="480"/>
      <w:marRight w:val="0"/>
      <w:marTop w:val="0"/>
      <w:marBottom w:val="0"/>
      <w:divBdr>
        <w:top w:val="none" w:sz="0" w:space="0" w:color="auto"/>
        <w:left w:val="none" w:sz="0" w:space="0" w:color="auto"/>
        <w:bottom w:val="none" w:sz="0" w:space="0" w:color="auto"/>
        <w:right w:val="none" w:sz="0" w:space="0" w:color="auto"/>
      </w:divBdr>
    </w:div>
    <w:div w:id="690103552">
      <w:marLeft w:val="480"/>
      <w:marRight w:val="0"/>
      <w:marTop w:val="0"/>
      <w:marBottom w:val="0"/>
      <w:divBdr>
        <w:top w:val="none" w:sz="0" w:space="0" w:color="auto"/>
        <w:left w:val="none" w:sz="0" w:space="0" w:color="auto"/>
        <w:bottom w:val="none" w:sz="0" w:space="0" w:color="auto"/>
        <w:right w:val="none" w:sz="0" w:space="0" w:color="auto"/>
      </w:divBdr>
    </w:div>
    <w:div w:id="690107264">
      <w:marLeft w:val="480"/>
      <w:marRight w:val="0"/>
      <w:marTop w:val="0"/>
      <w:marBottom w:val="0"/>
      <w:divBdr>
        <w:top w:val="none" w:sz="0" w:space="0" w:color="auto"/>
        <w:left w:val="none" w:sz="0" w:space="0" w:color="auto"/>
        <w:bottom w:val="none" w:sz="0" w:space="0" w:color="auto"/>
        <w:right w:val="none" w:sz="0" w:space="0" w:color="auto"/>
      </w:divBdr>
    </w:div>
    <w:div w:id="691953725">
      <w:marLeft w:val="480"/>
      <w:marRight w:val="0"/>
      <w:marTop w:val="0"/>
      <w:marBottom w:val="0"/>
      <w:divBdr>
        <w:top w:val="none" w:sz="0" w:space="0" w:color="auto"/>
        <w:left w:val="none" w:sz="0" w:space="0" w:color="auto"/>
        <w:bottom w:val="none" w:sz="0" w:space="0" w:color="auto"/>
        <w:right w:val="none" w:sz="0" w:space="0" w:color="auto"/>
      </w:divBdr>
    </w:div>
    <w:div w:id="693700297">
      <w:marLeft w:val="480"/>
      <w:marRight w:val="0"/>
      <w:marTop w:val="0"/>
      <w:marBottom w:val="0"/>
      <w:divBdr>
        <w:top w:val="none" w:sz="0" w:space="0" w:color="auto"/>
        <w:left w:val="none" w:sz="0" w:space="0" w:color="auto"/>
        <w:bottom w:val="none" w:sz="0" w:space="0" w:color="auto"/>
        <w:right w:val="none" w:sz="0" w:space="0" w:color="auto"/>
      </w:divBdr>
    </w:div>
    <w:div w:id="694767346">
      <w:marLeft w:val="480"/>
      <w:marRight w:val="0"/>
      <w:marTop w:val="0"/>
      <w:marBottom w:val="0"/>
      <w:divBdr>
        <w:top w:val="none" w:sz="0" w:space="0" w:color="auto"/>
        <w:left w:val="none" w:sz="0" w:space="0" w:color="auto"/>
        <w:bottom w:val="none" w:sz="0" w:space="0" w:color="auto"/>
        <w:right w:val="none" w:sz="0" w:space="0" w:color="auto"/>
      </w:divBdr>
    </w:div>
    <w:div w:id="695692787">
      <w:marLeft w:val="480"/>
      <w:marRight w:val="0"/>
      <w:marTop w:val="0"/>
      <w:marBottom w:val="0"/>
      <w:divBdr>
        <w:top w:val="none" w:sz="0" w:space="0" w:color="auto"/>
        <w:left w:val="none" w:sz="0" w:space="0" w:color="auto"/>
        <w:bottom w:val="none" w:sz="0" w:space="0" w:color="auto"/>
        <w:right w:val="none" w:sz="0" w:space="0" w:color="auto"/>
      </w:divBdr>
    </w:div>
    <w:div w:id="699551518">
      <w:marLeft w:val="480"/>
      <w:marRight w:val="0"/>
      <w:marTop w:val="0"/>
      <w:marBottom w:val="0"/>
      <w:divBdr>
        <w:top w:val="none" w:sz="0" w:space="0" w:color="auto"/>
        <w:left w:val="none" w:sz="0" w:space="0" w:color="auto"/>
        <w:bottom w:val="none" w:sz="0" w:space="0" w:color="auto"/>
        <w:right w:val="none" w:sz="0" w:space="0" w:color="auto"/>
      </w:divBdr>
    </w:div>
    <w:div w:id="702512473">
      <w:marLeft w:val="480"/>
      <w:marRight w:val="0"/>
      <w:marTop w:val="0"/>
      <w:marBottom w:val="0"/>
      <w:divBdr>
        <w:top w:val="none" w:sz="0" w:space="0" w:color="auto"/>
        <w:left w:val="none" w:sz="0" w:space="0" w:color="auto"/>
        <w:bottom w:val="none" w:sz="0" w:space="0" w:color="auto"/>
        <w:right w:val="none" w:sz="0" w:space="0" w:color="auto"/>
      </w:divBdr>
    </w:div>
    <w:div w:id="704526284">
      <w:marLeft w:val="480"/>
      <w:marRight w:val="0"/>
      <w:marTop w:val="0"/>
      <w:marBottom w:val="0"/>
      <w:divBdr>
        <w:top w:val="none" w:sz="0" w:space="0" w:color="auto"/>
        <w:left w:val="none" w:sz="0" w:space="0" w:color="auto"/>
        <w:bottom w:val="none" w:sz="0" w:space="0" w:color="auto"/>
        <w:right w:val="none" w:sz="0" w:space="0" w:color="auto"/>
      </w:divBdr>
    </w:div>
    <w:div w:id="707802909">
      <w:marLeft w:val="480"/>
      <w:marRight w:val="0"/>
      <w:marTop w:val="0"/>
      <w:marBottom w:val="0"/>
      <w:divBdr>
        <w:top w:val="none" w:sz="0" w:space="0" w:color="auto"/>
        <w:left w:val="none" w:sz="0" w:space="0" w:color="auto"/>
        <w:bottom w:val="none" w:sz="0" w:space="0" w:color="auto"/>
        <w:right w:val="none" w:sz="0" w:space="0" w:color="auto"/>
      </w:divBdr>
    </w:div>
    <w:div w:id="708990321">
      <w:marLeft w:val="480"/>
      <w:marRight w:val="0"/>
      <w:marTop w:val="0"/>
      <w:marBottom w:val="0"/>
      <w:divBdr>
        <w:top w:val="none" w:sz="0" w:space="0" w:color="auto"/>
        <w:left w:val="none" w:sz="0" w:space="0" w:color="auto"/>
        <w:bottom w:val="none" w:sz="0" w:space="0" w:color="auto"/>
        <w:right w:val="none" w:sz="0" w:space="0" w:color="auto"/>
      </w:divBdr>
    </w:div>
    <w:div w:id="710032631">
      <w:marLeft w:val="480"/>
      <w:marRight w:val="0"/>
      <w:marTop w:val="0"/>
      <w:marBottom w:val="0"/>
      <w:divBdr>
        <w:top w:val="none" w:sz="0" w:space="0" w:color="auto"/>
        <w:left w:val="none" w:sz="0" w:space="0" w:color="auto"/>
        <w:bottom w:val="none" w:sz="0" w:space="0" w:color="auto"/>
        <w:right w:val="none" w:sz="0" w:space="0" w:color="auto"/>
      </w:divBdr>
    </w:div>
    <w:div w:id="710308549">
      <w:marLeft w:val="480"/>
      <w:marRight w:val="0"/>
      <w:marTop w:val="0"/>
      <w:marBottom w:val="0"/>
      <w:divBdr>
        <w:top w:val="none" w:sz="0" w:space="0" w:color="auto"/>
        <w:left w:val="none" w:sz="0" w:space="0" w:color="auto"/>
        <w:bottom w:val="none" w:sz="0" w:space="0" w:color="auto"/>
        <w:right w:val="none" w:sz="0" w:space="0" w:color="auto"/>
      </w:divBdr>
    </w:div>
    <w:div w:id="717628961">
      <w:marLeft w:val="480"/>
      <w:marRight w:val="0"/>
      <w:marTop w:val="0"/>
      <w:marBottom w:val="0"/>
      <w:divBdr>
        <w:top w:val="none" w:sz="0" w:space="0" w:color="auto"/>
        <w:left w:val="none" w:sz="0" w:space="0" w:color="auto"/>
        <w:bottom w:val="none" w:sz="0" w:space="0" w:color="auto"/>
        <w:right w:val="none" w:sz="0" w:space="0" w:color="auto"/>
      </w:divBdr>
    </w:div>
    <w:div w:id="718014544">
      <w:marLeft w:val="480"/>
      <w:marRight w:val="0"/>
      <w:marTop w:val="0"/>
      <w:marBottom w:val="0"/>
      <w:divBdr>
        <w:top w:val="none" w:sz="0" w:space="0" w:color="auto"/>
        <w:left w:val="none" w:sz="0" w:space="0" w:color="auto"/>
        <w:bottom w:val="none" w:sz="0" w:space="0" w:color="auto"/>
        <w:right w:val="none" w:sz="0" w:space="0" w:color="auto"/>
      </w:divBdr>
    </w:div>
    <w:div w:id="719982139">
      <w:marLeft w:val="480"/>
      <w:marRight w:val="0"/>
      <w:marTop w:val="0"/>
      <w:marBottom w:val="0"/>
      <w:divBdr>
        <w:top w:val="none" w:sz="0" w:space="0" w:color="auto"/>
        <w:left w:val="none" w:sz="0" w:space="0" w:color="auto"/>
        <w:bottom w:val="none" w:sz="0" w:space="0" w:color="auto"/>
        <w:right w:val="none" w:sz="0" w:space="0" w:color="auto"/>
      </w:divBdr>
    </w:div>
    <w:div w:id="721486766">
      <w:marLeft w:val="480"/>
      <w:marRight w:val="0"/>
      <w:marTop w:val="0"/>
      <w:marBottom w:val="0"/>
      <w:divBdr>
        <w:top w:val="none" w:sz="0" w:space="0" w:color="auto"/>
        <w:left w:val="none" w:sz="0" w:space="0" w:color="auto"/>
        <w:bottom w:val="none" w:sz="0" w:space="0" w:color="auto"/>
        <w:right w:val="none" w:sz="0" w:space="0" w:color="auto"/>
      </w:divBdr>
    </w:div>
    <w:div w:id="723719653">
      <w:marLeft w:val="480"/>
      <w:marRight w:val="0"/>
      <w:marTop w:val="0"/>
      <w:marBottom w:val="0"/>
      <w:divBdr>
        <w:top w:val="none" w:sz="0" w:space="0" w:color="auto"/>
        <w:left w:val="none" w:sz="0" w:space="0" w:color="auto"/>
        <w:bottom w:val="none" w:sz="0" w:space="0" w:color="auto"/>
        <w:right w:val="none" w:sz="0" w:space="0" w:color="auto"/>
      </w:divBdr>
    </w:div>
    <w:div w:id="723720077">
      <w:marLeft w:val="480"/>
      <w:marRight w:val="0"/>
      <w:marTop w:val="0"/>
      <w:marBottom w:val="0"/>
      <w:divBdr>
        <w:top w:val="none" w:sz="0" w:space="0" w:color="auto"/>
        <w:left w:val="none" w:sz="0" w:space="0" w:color="auto"/>
        <w:bottom w:val="none" w:sz="0" w:space="0" w:color="auto"/>
        <w:right w:val="none" w:sz="0" w:space="0" w:color="auto"/>
      </w:divBdr>
    </w:div>
    <w:div w:id="724110047">
      <w:marLeft w:val="480"/>
      <w:marRight w:val="0"/>
      <w:marTop w:val="0"/>
      <w:marBottom w:val="0"/>
      <w:divBdr>
        <w:top w:val="none" w:sz="0" w:space="0" w:color="auto"/>
        <w:left w:val="none" w:sz="0" w:space="0" w:color="auto"/>
        <w:bottom w:val="none" w:sz="0" w:space="0" w:color="auto"/>
        <w:right w:val="none" w:sz="0" w:space="0" w:color="auto"/>
      </w:divBdr>
    </w:div>
    <w:div w:id="724380056">
      <w:marLeft w:val="480"/>
      <w:marRight w:val="0"/>
      <w:marTop w:val="0"/>
      <w:marBottom w:val="0"/>
      <w:divBdr>
        <w:top w:val="none" w:sz="0" w:space="0" w:color="auto"/>
        <w:left w:val="none" w:sz="0" w:space="0" w:color="auto"/>
        <w:bottom w:val="none" w:sz="0" w:space="0" w:color="auto"/>
        <w:right w:val="none" w:sz="0" w:space="0" w:color="auto"/>
      </w:divBdr>
    </w:div>
    <w:div w:id="728379532">
      <w:marLeft w:val="480"/>
      <w:marRight w:val="0"/>
      <w:marTop w:val="0"/>
      <w:marBottom w:val="0"/>
      <w:divBdr>
        <w:top w:val="none" w:sz="0" w:space="0" w:color="auto"/>
        <w:left w:val="none" w:sz="0" w:space="0" w:color="auto"/>
        <w:bottom w:val="none" w:sz="0" w:space="0" w:color="auto"/>
        <w:right w:val="none" w:sz="0" w:space="0" w:color="auto"/>
      </w:divBdr>
    </w:div>
    <w:div w:id="731536882">
      <w:marLeft w:val="480"/>
      <w:marRight w:val="0"/>
      <w:marTop w:val="0"/>
      <w:marBottom w:val="0"/>
      <w:divBdr>
        <w:top w:val="none" w:sz="0" w:space="0" w:color="auto"/>
        <w:left w:val="none" w:sz="0" w:space="0" w:color="auto"/>
        <w:bottom w:val="none" w:sz="0" w:space="0" w:color="auto"/>
        <w:right w:val="none" w:sz="0" w:space="0" w:color="auto"/>
      </w:divBdr>
    </w:div>
    <w:div w:id="735053845">
      <w:marLeft w:val="480"/>
      <w:marRight w:val="0"/>
      <w:marTop w:val="0"/>
      <w:marBottom w:val="0"/>
      <w:divBdr>
        <w:top w:val="none" w:sz="0" w:space="0" w:color="auto"/>
        <w:left w:val="none" w:sz="0" w:space="0" w:color="auto"/>
        <w:bottom w:val="none" w:sz="0" w:space="0" w:color="auto"/>
        <w:right w:val="none" w:sz="0" w:space="0" w:color="auto"/>
      </w:divBdr>
    </w:div>
    <w:div w:id="735712447">
      <w:marLeft w:val="480"/>
      <w:marRight w:val="0"/>
      <w:marTop w:val="0"/>
      <w:marBottom w:val="0"/>
      <w:divBdr>
        <w:top w:val="none" w:sz="0" w:space="0" w:color="auto"/>
        <w:left w:val="none" w:sz="0" w:space="0" w:color="auto"/>
        <w:bottom w:val="none" w:sz="0" w:space="0" w:color="auto"/>
        <w:right w:val="none" w:sz="0" w:space="0" w:color="auto"/>
      </w:divBdr>
    </w:div>
    <w:div w:id="736173494">
      <w:marLeft w:val="480"/>
      <w:marRight w:val="0"/>
      <w:marTop w:val="0"/>
      <w:marBottom w:val="0"/>
      <w:divBdr>
        <w:top w:val="none" w:sz="0" w:space="0" w:color="auto"/>
        <w:left w:val="none" w:sz="0" w:space="0" w:color="auto"/>
        <w:bottom w:val="none" w:sz="0" w:space="0" w:color="auto"/>
        <w:right w:val="none" w:sz="0" w:space="0" w:color="auto"/>
      </w:divBdr>
    </w:div>
    <w:div w:id="736712570">
      <w:marLeft w:val="480"/>
      <w:marRight w:val="0"/>
      <w:marTop w:val="0"/>
      <w:marBottom w:val="0"/>
      <w:divBdr>
        <w:top w:val="none" w:sz="0" w:space="0" w:color="auto"/>
        <w:left w:val="none" w:sz="0" w:space="0" w:color="auto"/>
        <w:bottom w:val="none" w:sz="0" w:space="0" w:color="auto"/>
        <w:right w:val="none" w:sz="0" w:space="0" w:color="auto"/>
      </w:divBdr>
    </w:div>
    <w:div w:id="736823415">
      <w:marLeft w:val="480"/>
      <w:marRight w:val="0"/>
      <w:marTop w:val="0"/>
      <w:marBottom w:val="0"/>
      <w:divBdr>
        <w:top w:val="none" w:sz="0" w:space="0" w:color="auto"/>
        <w:left w:val="none" w:sz="0" w:space="0" w:color="auto"/>
        <w:bottom w:val="none" w:sz="0" w:space="0" w:color="auto"/>
        <w:right w:val="none" w:sz="0" w:space="0" w:color="auto"/>
      </w:divBdr>
    </w:div>
    <w:div w:id="737169870">
      <w:marLeft w:val="480"/>
      <w:marRight w:val="0"/>
      <w:marTop w:val="0"/>
      <w:marBottom w:val="0"/>
      <w:divBdr>
        <w:top w:val="none" w:sz="0" w:space="0" w:color="auto"/>
        <w:left w:val="none" w:sz="0" w:space="0" w:color="auto"/>
        <w:bottom w:val="none" w:sz="0" w:space="0" w:color="auto"/>
        <w:right w:val="none" w:sz="0" w:space="0" w:color="auto"/>
      </w:divBdr>
    </w:div>
    <w:div w:id="737938646">
      <w:marLeft w:val="480"/>
      <w:marRight w:val="0"/>
      <w:marTop w:val="0"/>
      <w:marBottom w:val="0"/>
      <w:divBdr>
        <w:top w:val="none" w:sz="0" w:space="0" w:color="auto"/>
        <w:left w:val="none" w:sz="0" w:space="0" w:color="auto"/>
        <w:bottom w:val="none" w:sz="0" w:space="0" w:color="auto"/>
        <w:right w:val="none" w:sz="0" w:space="0" w:color="auto"/>
      </w:divBdr>
    </w:div>
    <w:div w:id="745760393">
      <w:marLeft w:val="480"/>
      <w:marRight w:val="0"/>
      <w:marTop w:val="0"/>
      <w:marBottom w:val="0"/>
      <w:divBdr>
        <w:top w:val="none" w:sz="0" w:space="0" w:color="auto"/>
        <w:left w:val="none" w:sz="0" w:space="0" w:color="auto"/>
        <w:bottom w:val="none" w:sz="0" w:space="0" w:color="auto"/>
        <w:right w:val="none" w:sz="0" w:space="0" w:color="auto"/>
      </w:divBdr>
    </w:div>
    <w:div w:id="745956932">
      <w:marLeft w:val="480"/>
      <w:marRight w:val="0"/>
      <w:marTop w:val="0"/>
      <w:marBottom w:val="0"/>
      <w:divBdr>
        <w:top w:val="none" w:sz="0" w:space="0" w:color="auto"/>
        <w:left w:val="none" w:sz="0" w:space="0" w:color="auto"/>
        <w:bottom w:val="none" w:sz="0" w:space="0" w:color="auto"/>
        <w:right w:val="none" w:sz="0" w:space="0" w:color="auto"/>
      </w:divBdr>
    </w:div>
    <w:div w:id="746027752">
      <w:marLeft w:val="480"/>
      <w:marRight w:val="0"/>
      <w:marTop w:val="0"/>
      <w:marBottom w:val="0"/>
      <w:divBdr>
        <w:top w:val="none" w:sz="0" w:space="0" w:color="auto"/>
        <w:left w:val="none" w:sz="0" w:space="0" w:color="auto"/>
        <w:bottom w:val="none" w:sz="0" w:space="0" w:color="auto"/>
        <w:right w:val="none" w:sz="0" w:space="0" w:color="auto"/>
      </w:divBdr>
    </w:div>
    <w:div w:id="746810104">
      <w:marLeft w:val="480"/>
      <w:marRight w:val="0"/>
      <w:marTop w:val="0"/>
      <w:marBottom w:val="0"/>
      <w:divBdr>
        <w:top w:val="none" w:sz="0" w:space="0" w:color="auto"/>
        <w:left w:val="none" w:sz="0" w:space="0" w:color="auto"/>
        <w:bottom w:val="none" w:sz="0" w:space="0" w:color="auto"/>
        <w:right w:val="none" w:sz="0" w:space="0" w:color="auto"/>
      </w:divBdr>
    </w:div>
    <w:div w:id="747268338">
      <w:marLeft w:val="480"/>
      <w:marRight w:val="0"/>
      <w:marTop w:val="0"/>
      <w:marBottom w:val="0"/>
      <w:divBdr>
        <w:top w:val="none" w:sz="0" w:space="0" w:color="auto"/>
        <w:left w:val="none" w:sz="0" w:space="0" w:color="auto"/>
        <w:bottom w:val="none" w:sz="0" w:space="0" w:color="auto"/>
        <w:right w:val="none" w:sz="0" w:space="0" w:color="auto"/>
      </w:divBdr>
    </w:div>
    <w:div w:id="748044493">
      <w:marLeft w:val="480"/>
      <w:marRight w:val="0"/>
      <w:marTop w:val="0"/>
      <w:marBottom w:val="0"/>
      <w:divBdr>
        <w:top w:val="none" w:sz="0" w:space="0" w:color="auto"/>
        <w:left w:val="none" w:sz="0" w:space="0" w:color="auto"/>
        <w:bottom w:val="none" w:sz="0" w:space="0" w:color="auto"/>
        <w:right w:val="none" w:sz="0" w:space="0" w:color="auto"/>
      </w:divBdr>
    </w:div>
    <w:div w:id="751121098">
      <w:marLeft w:val="480"/>
      <w:marRight w:val="0"/>
      <w:marTop w:val="0"/>
      <w:marBottom w:val="0"/>
      <w:divBdr>
        <w:top w:val="none" w:sz="0" w:space="0" w:color="auto"/>
        <w:left w:val="none" w:sz="0" w:space="0" w:color="auto"/>
        <w:bottom w:val="none" w:sz="0" w:space="0" w:color="auto"/>
        <w:right w:val="none" w:sz="0" w:space="0" w:color="auto"/>
      </w:divBdr>
    </w:div>
    <w:div w:id="751436009">
      <w:marLeft w:val="480"/>
      <w:marRight w:val="0"/>
      <w:marTop w:val="0"/>
      <w:marBottom w:val="0"/>
      <w:divBdr>
        <w:top w:val="none" w:sz="0" w:space="0" w:color="auto"/>
        <w:left w:val="none" w:sz="0" w:space="0" w:color="auto"/>
        <w:bottom w:val="none" w:sz="0" w:space="0" w:color="auto"/>
        <w:right w:val="none" w:sz="0" w:space="0" w:color="auto"/>
      </w:divBdr>
    </w:div>
    <w:div w:id="753088383">
      <w:marLeft w:val="480"/>
      <w:marRight w:val="0"/>
      <w:marTop w:val="0"/>
      <w:marBottom w:val="0"/>
      <w:divBdr>
        <w:top w:val="none" w:sz="0" w:space="0" w:color="auto"/>
        <w:left w:val="none" w:sz="0" w:space="0" w:color="auto"/>
        <w:bottom w:val="none" w:sz="0" w:space="0" w:color="auto"/>
        <w:right w:val="none" w:sz="0" w:space="0" w:color="auto"/>
      </w:divBdr>
    </w:div>
    <w:div w:id="753554227">
      <w:marLeft w:val="480"/>
      <w:marRight w:val="0"/>
      <w:marTop w:val="0"/>
      <w:marBottom w:val="0"/>
      <w:divBdr>
        <w:top w:val="none" w:sz="0" w:space="0" w:color="auto"/>
        <w:left w:val="none" w:sz="0" w:space="0" w:color="auto"/>
        <w:bottom w:val="none" w:sz="0" w:space="0" w:color="auto"/>
        <w:right w:val="none" w:sz="0" w:space="0" w:color="auto"/>
      </w:divBdr>
    </w:div>
    <w:div w:id="754126950">
      <w:marLeft w:val="480"/>
      <w:marRight w:val="0"/>
      <w:marTop w:val="0"/>
      <w:marBottom w:val="0"/>
      <w:divBdr>
        <w:top w:val="none" w:sz="0" w:space="0" w:color="auto"/>
        <w:left w:val="none" w:sz="0" w:space="0" w:color="auto"/>
        <w:bottom w:val="none" w:sz="0" w:space="0" w:color="auto"/>
        <w:right w:val="none" w:sz="0" w:space="0" w:color="auto"/>
      </w:divBdr>
    </w:div>
    <w:div w:id="754594253">
      <w:marLeft w:val="480"/>
      <w:marRight w:val="0"/>
      <w:marTop w:val="0"/>
      <w:marBottom w:val="0"/>
      <w:divBdr>
        <w:top w:val="none" w:sz="0" w:space="0" w:color="auto"/>
        <w:left w:val="none" w:sz="0" w:space="0" w:color="auto"/>
        <w:bottom w:val="none" w:sz="0" w:space="0" w:color="auto"/>
        <w:right w:val="none" w:sz="0" w:space="0" w:color="auto"/>
      </w:divBdr>
    </w:div>
    <w:div w:id="757017086">
      <w:marLeft w:val="480"/>
      <w:marRight w:val="0"/>
      <w:marTop w:val="0"/>
      <w:marBottom w:val="0"/>
      <w:divBdr>
        <w:top w:val="none" w:sz="0" w:space="0" w:color="auto"/>
        <w:left w:val="none" w:sz="0" w:space="0" w:color="auto"/>
        <w:bottom w:val="none" w:sz="0" w:space="0" w:color="auto"/>
        <w:right w:val="none" w:sz="0" w:space="0" w:color="auto"/>
      </w:divBdr>
    </w:div>
    <w:div w:id="760414647">
      <w:marLeft w:val="480"/>
      <w:marRight w:val="0"/>
      <w:marTop w:val="0"/>
      <w:marBottom w:val="0"/>
      <w:divBdr>
        <w:top w:val="none" w:sz="0" w:space="0" w:color="auto"/>
        <w:left w:val="none" w:sz="0" w:space="0" w:color="auto"/>
        <w:bottom w:val="none" w:sz="0" w:space="0" w:color="auto"/>
        <w:right w:val="none" w:sz="0" w:space="0" w:color="auto"/>
      </w:divBdr>
    </w:div>
    <w:div w:id="760493626">
      <w:marLeft w:val="480"/>
      <w:marRight w:val="0"/>
      <w:marTop w:val="0"/>
      <w:marBottom w:val="0"/>
      <w:divBdr>
        <w:top w:val="none" w:sz="0" w:space="0" w:color="auto"/>
        <w:left w:val="none" w:sz="0" w:space="0" w:color="auto"/>
        <w:bottom w:val="none" w:sz="0" w:space="0" w:color="auto"/>
        <w:right w:val="none" w:sz="0" w:space="0" w:color="auto"/>
      </w:divBdr>
    </w:div>
    <w:div w:id="760759809">
      <w:marLeft w:val="480"/>
      <w:marRight w:val="0"/>
      <w:marTop w:val="0"/>
      <w:marBottom w:val="0"/>
      <w:divBdr>
        <w:top w:val="none" w:sz="0" w:space="0" w:color="auto"/>
        <w:left w:val="none" w:sz="0" w:space="0" w:color="auto"/>
        <w:bottom w:val="none" w:sz="0" w:space="0" w:color="auto"/>
        <w:right w:val="none" w:sz="0" w:space="0" w:color="auto"/>
      </w:divBdr>
    </w:div>
    <w:div w:id="761606431">
      <w:marLeft w:val="480"/>
      <w:marRight w:val="0"/>
      <w:marTop w:val="0"/>
      <w:marBottom w:val="0"/>
      <w:divBdr>
        <w:top w:val="none" w:sz="0" w:space="0" w:color="auto"/>
        <w:left w:val="none" w:sz="0" w:space="0" w:color="auto"/>
        <w:bottom w:val="none" w:sz="0" w:space="0" w:color="auto"/>
        <w:right w:val="none" w:sz="0" w:space="0" w:color="auto"/>
      </w:divBdr>
    </w:div>
    <w:div w:id="765271848">
      <w:marLeft w:val="480"/>
      <w:marRight w:val="0"/>
      <w:marTop w:val="0"/>
      <w:marBottom w:val="0"/>
      <w:divBdr>
        <w:top w:val="none" w:sz="0" w:space="0" w:color="auto"/>
        <w:left w:val="none" w:sz="0" w:space="0" w:color="auto"/>
        <w:bottom w:val="none" w:sz="0" w:space="0" w:color="auto"/>
        <w:right w:val="none" w:sz="0" w:space="0" w:color="auto"/>
      </w:divBdr>
    </w:div>
    <w:div w:id="770398641">
      <w:marLeft w:val="480"/>
      <w:marRight w:val="0"/>
      <w:marTop w:val="0"/>
      <w:marBottom w:val="0"/>
      <w:divBdr>
        <w:top w:val="none" w:sz="0" w:space="0" w:color="auto"/>
        <w:left w:val="none" w:sz="0" w:space="0" w:color="auto"/>
        <w:bottom w:val="none" w:sz="0" w:space="0" w:color="auto"/>
        <w:right w:val="none" w:sz="0" w:space="0" w:color="auto"/>
      </w:divBdr>
    </w:div>
    <w:div w:id="775172783">
      <w:marLeft w:val="480"/>
      <w:marRight w:val="0"/>
      <w:marTop w:val="0"/>
      <w:marBottom w:val="0"/>
      <w:divBdr>
        <w:top w:val="none" w:sz="0" w:space="0" w:color="auto"/>
        <w:left w:val="none" w:sz="0" w:space="0" w:color="auto"/>
        <w:bottom w:val="none" w:sz="0" w:space="0" w:color="auto"/>
        <w:right w:val="none" w:sz="0" w:space="0" w:color="auto"/>
      </w:divBdr>
    </w:div>
    <w:div w:id="778182188">
      <w:marLeft w:val="480"/>
      <w:marRight w:val="0"/>
      <w:marTop w:val="0"/>
      <w:marBottom w:val="0"/>
      <w:divBdr>
        <w:top w:val="none" w:sz="0" w:space="0" w:color="auto"/>
        <w:left w:val="none" w:sz="0" w:space="0" w:color="auto"/>
        <w:bottom w:val="none" w:sz="0" w:space="0" w:color="auto"/>
        <w:right w:val="none" w:sz="0" w:space="0" w:color="auto"/>
      </w:divBdr>
    </w:div>
    <w:div w:id="779224751">
      <w:marLeft w:val="480"/>
      <w:marRight w:val="0"/>
      <w:marTop w:val="0"/>
      <w:marBottom w:val="0"/>
      <w:divBdr>
        <w:top w:val="none" w:sz="0" w:space="0" w:color="auto"/>
        <w:left w:val="none" w:sz="0" w:space="0" w:color="auto"/>
        <w:bottom w:val="none" w:sz="0" w:space="0" w:color="auto"/>
        <w:right w:val="none" w:sz="0" w:space="0" w:color="auto"/>
      </w:divBdr>
    </w:div>
    <w:div w:id="780492026">
      <w:marLeft w:val="480"/>
      <w:marRight w:val="0"/>
      <w:marTop w:val="0"/>
      <w:marBottom w:val="0"/>
      <w:divBdr>
        <w:top w:val="none" w:sz="0" w:space="0" w:color="auto"/>
        <w:left w:val="none" w:sz="0" w:space="0" w:color="auto"/>
        <w:bottom w:val="none" w:sz="0" w:space="0" w:color="auto"/>
        <w:right w:val="none" w:sz="0" w:space="0" w:color="auto"/>
      </w:divBdr>
    </w:div>
    <w:div w:id="780732342">
      <w:marLeft w:val="480"/>
      <w:marRight w:val="0"/>
      <w:marTop w:val="0"/>
      <w:marBottom w:val="0"/>
      <w:divBdr>
        <w:top w:val="none" w:sz="0" w:space="0" w:color="auto"/>
        <w:left w:val="none" w:sz="0" w:space="0" w:color="auto"/>
        <w:bottom w:val="none" w:sz="0" w:space="0" w:color="auto"/>
        <w:right w:val="none" w:sz="0" w:space="0" w:color="auto"/>
      </w:divBdr>
    </w:div>
    <w:div w:id="780874736">
      <w:marLeft w:val="480"/>
      <w:marRight w:val="0"/>
      <w:marTop w:val="0"/>
      <w:marBottom w:val="0"/>
      <w:divBdr>
        <w:top w:val="none" w:sz="0" w:space="0" w:color="auto"/>
        <w:left w:val="none" w:sz="0" w:space="0" w:color="auto"/>
        <w:bottom w:val="none" w:sz="0" w:space="0" w:color="auto"/>
        <w:right w:val="none" w:sz="0" w:space="0" w:color="auto"/>
      </w:divBdr>
    </w:div>
    <w:div w:id="781998075">
      <w:marLeft w:val="480"/>
      <w:marRight w:val="0"/>
      <w:marTop w:val="0"/>
      <w:marBottom w:val="0"/>
      <w:divBdr>
        <w:top w:val="none" w:sz="0" w:space="0" w:color="auto"/>
        <w:left w:val="none" w:sz="0" w:space="0" w:color="auto"/>
        <w:bottom w:val="none" w:sz="0" w:space="0" w:color="auto"/>
        <w:right w:val="none" w:sz="0" w:space="0" w:color="auto"/>
      </w:divBdr>
    </w:div>
    <w:div w:id="782303620">
      <w:marLeft w:val="480"/>
      <w:marRight w:val="0"/>
      <w:marTop w:val="0"/>
      <w:marBottom w:val="0"/>
      <w:divBdr>
        <w:top w:val="none" w:sz="0" w:space="0" w:color="auto"/>
        <w:left w:val="none" w:sz="0" w:space="0" w:color="auto"/>
        <w:bottom w:val="none" w:sz="0" w:space="0" w:color="auto"/>
        <w:right w:val="none" w:sz="0" w:space="0" w:color="auto"/>
      </w:divBdr>
    </w:div>
    <w:div w:id="784693483">
      <w:marLeft w:val="480"/>
      <w:marRight w:val="0"/>
      <w:marTop w:val="0"/>
      <w:marBottom w:val="0"/>
      <w:divBdr>
        <w:top w:val="none" w:sz="0" w:space="0" w:color="auto"/>
        <w:left w:val="none" w:sz="0" w:space="0" w:color="auto"/>
        <w:bottom w:val="none" w:sz="0" w:space="0" w:color="auto"/>
        <w:right w:val="none" w:sz="0" w:space="0" w:color="auto"/>
      </w:divBdr>
    </w:div>
    <w:div w:id="787046786">
      <w:marLeft w:val="480"/>
      <w:marRight w:val="0"/>
      <w:marTop w:val="0"/>
      <w:marBottom w:val="0"/>
      <w:divBdr>
        <w:top w:val="none" w:sz="0" w:space="0" w:color="auto"/>
        <w:left w:val="none" w:sz="0" w:space="0" w:color="auto"/>
        <w:bottom w:val="none" w:sz="0" w:space="0" w:color="auto"/>
        <w:right w:val="none" w:sz="0" w:space="0" w:color="auto"/>
      </w:divBdr>
    </w:div>
    <w:div w:id="787046832">
      <w:marLeft w:val="480"/>
      <w:marRight w:val="0"/>
      <w:marTop w:val="0"/>
      <w:marBottom w:val="0"/>
      <w:divBdr>
        <w:top w:val="none" w:sz="0" w:space="0" w:color="auto"/>
        <w:left w:val="none" w:sz="0" w:space="0" w:color="auto"/>
        <w:bottom w:val="none" w:sz="0" w:space="0" w:color="auto"/>
        <w:right w:val="none" w:sz="0" w:space="0" w:color="auto"/>
      </w:divBdr>
    </w:div>
    <w:div w:id="788202263">
      <w:marLeft w:val="480"/>
      <w:marRight w:val="0"/>
      <w:marTop w:val="0"/>
      <w:marBottom w:val="0"/>
      <w:divBdr>
        <w:top w:val="none" w:sz="0" w:space="0" w:color="auto"/>
        <w:left w:val="none" w:sz="0" w:space="0" w:color="auto"/>
        <w:bottom w:val="none" w:sz="0" w:space="0" w:color="auto"/>
        <w:right w:val="none" w:sz="0" w:space="0" w:color="auto"/>
      </w:divBdr>
    </w:div>
    <w:div w:id="788285468">
      <w:marLeft w:val="480"/>
      <w:marRight w:val="0"/>
      <w:marTop w:val="0"/>
      <w:marBottom w:val="0"/>
      <w:divBdr>
        <w:top w:val="none" w:sz="0" w:space="0" w:color="auto"/>
        <w:left w:val="none" w:sz="0" w:space="0" w:color="auto"/>
        <w:bottom w:val="none" w:sz="0" w:space="0" w:color="auto"/>
        <w:right w:val="none" w:sz="0" w:space="0" w:color="auto"/>
      </w:divBdr>
    </w:div>
    <w:div w:id="789007839">
      <w:marLeft w:val="480"/>
      <w:marRight w:val="0"/>
      <w:marTop w:val="0"/>
      <w:marBottom w:val="0"/>
      <w:divBdr>
        <w:top w:val="none" w:sz="0" w:space="0" w:color="auto"/>
        <w:left w:val="none" w:sz="0" w:space="0" w:color="auto"/>
        <w:bottom w:val="none" w:sz="0" w:space="0" w:color="auto"/>
        <w:right w:val="none" w:sz="0" w:space="0" w:color="auto"/>
      </w:divBdr>
    </w:div>
    <w:div w:id="790242575">
      <w:marLeft w:val="480"/>
      <w:marRight w:val="0"/>
      <w:marTop w:val="0"/>
      <w:marBottom w:val="0"/>
      <w:divBdr>
        <w:top w:val="none" w:sz="0" w:space="0" w:color="auto"/>
        <w:left w:val="none" w:sz="0" w:space="0" w:color="auto"/>
        <w:bottom w:val="none" w:sz="0" w:space="0" w:color="auto"/>
        <w:right w:val="none" w:sz="0" w:space="0" w:color="auto"/>
      </w:divBdr>
    </w:div>
    <w:div w:id="790703731">
      <w:marLeft w:val="480"/>
      <w:marRight w:val="0"/>
      <w:marTop w:val="0"/>
      <w:marBottom w:val="0"/>
      <w:divBdr>
        <w:top w:val="none" w:sz="0" w:space="0" w:color="auto"/>
        <w:left w:val="none" w:sz="0" w:space="0" w:color="auto"/>
        <w:bottom w:val="none" w:sz="0" w:space="0" w:color="auto"/>
        <w:right w:val="none" w:sz="0" w:space="0" w:color="auto"/>
      </w:divBdr>
    </w:div>
    <w:div w:id="792135479">
      <w:marLeft w:val="480"/>
      <w:marRight w:val="0"/>
      <w:marTop w:val="0"/>
      <w:marBottom w:val="0"/>
      <w:divBdr>
        <w:top w:val="none" w:sz="0" w:space="0" w:color="auto"/>
        <w:left w:val="none" w:sz="0" w:space="0" w:color="auto"/>
        <w:bottom w:val="none" w:sz="0" w:space="0" w:color="auto"/>
        <w:right w:val="none" w:sz="0" w:space="0" w:color="auto"/>
      </w:divBdr>
    </w:div>
    <w:div w:id="793059826">
      <w:marLeft w:val="480"/>
      <w:marRight w:val="0"/>
      <w:marTop w:val="0"/>
      <w:marBottom w:val="0"/>
      <w:divBdr>
        <w:top w:val="none" w:sz="0" w:space="0" w:color="auto"/>
        <w:left w:val="none" w:sz="0" w:space="0" w:color="auto"/>
        <w:bottom w:val="none" w:sz="0" w:space="0" w:color="auto"/>
        <w:right w:val="none" w:sz="0" w:space="0" w:color="auto"/>
      </w:divBdr>
    </w:div>
    <w:div w:id="795562487">
      <w:marLeft w:val="480"/>
      <w:marRight w:val="0"/>
      <w:marTop w:val="0"/>
      <w:marBottom w:val="0"/>
      <w:divBdr>
        <w:top w:val="none" w:sz="0" w:space="0" w:color="auto"/>
        <w:left w:val="none" w:sz="0" w:space="0" w:color="auto"/>
        <w:bottom w:val="none" w:sz="0" w:space="0" w:color="auto"/>
        <w:right w:val="none" w:sz="0" w:space="0" w:color="auto"/>
      </w:divBdr>
    </w:div>
    <w:div w:id="797919734">
      <w:marLeft w:val="480"/>
      <w:marRight w:val="0"/>
      <w:marTop w:val="0"/>
      <w:marBottom w:val="0"/>
      <w:divBdr>
        <w:top w:val="none" w:sz="0" w:space="0" w:color="auto"/>
        <w:left w:val="none" w:sz="0" w:space="0" w:color="auto"/>
        <w:bottom w:val="none" w:sz="0" w:space="0" w:color="auto"/>
        <w:right w:val="none" w:sz="0" w:space="0" w:color="auto"/>
      </w:divBdr>
    </w:div>
    <w:div w:id="802773115">
      <w:marLeft w:val="480"/>
      <w:marRight w:val="0"/>
      <w:marTop w:val="0"/>
      <w:marBottom w:val="0"/>
      <w:divBdr>
        <w:top w:val="none" w:sz="0" w:space="0" w:color="auto"/>
        <w:left w:val="none" w:sz="0" w:space="0" w:color="auto"/>
        <w:bottom w:val="none" w:sz="0" w:space="0" w:color="auto"/>
        <w:right w:val="none" w:sz="0" w:space="0" w:color="auto"/>
      </w:divBdr>
    </w:div>
    <w:div w:id="804932358">
      <w:marLeft w:val="480"/>
      <w:marRight w:val="0"/>
      <w:marTop w:val="0"/>
      <w:marBottom w:val="0"/>
      <w:divBdr>
        <w:top w:val="none" w:sz="0" w:space="0" w:color="auto"/>
        <w:left w:val="none" w:sz="0" w:space="0" w:color="auto"/>
        <w:bottom w:val="none" w:sz="0" w:space="0" w:color="auto"/>
        <w:right w:val="none" w:sz="0" w:space="0" w:color="auto"/>
      </w:divBdr>
    </w:div>
    <w:div w:id="806166858">
      <w:marLeft w:val="480"/>
      <w:marRight w:val="0"/>
      <w:marTop w:val="0"/>
      <w:marBottom w:val="0"/>
      <w:divBdr>
        <w:top w:val="none" w:sz="0" w:space="0" w:color="auto"/>
        <w:left w:val="none" w:sz="0" w:space="0" w:color="auto"/>
        <w:bottom w:val="none" w:sz="0" w:space="0" w:color="auto"/>
        <w:right w:val="none" w:sz="0" w:space="0" w:color="auto"/>
      </w:divBdr>
    </w:div>
    <w:div w:id="809976840">
      <w:marLeft w:val="480"/>
      <w:marRight w:val="0"/>
      <w:marTop w:val="0"/>
      <w:marBottom w:val="0"/>
      <w:divBdr>
        <w:top w:val="none" w:sz="0" w:space="0" w:color="auto"/>
        <w:left w:val="none" w:sz="0" w:space="0" w:color="auto"/>
        <w:bottom w:val="none" w:sz="0" w:space="0" w:color="auto"/>
        <w:right w:val="none" w:sz="0" w:space="0" w:color="auto"/>
      </w:divBdr>
    </w:div>
    <w:div w:id="811673127">
      <w:marLeft w:val="480"/>
      <w:marRight w:val="0"/>
      <w:marTop w:val="0"/>
      <w:marBottom w:val="0"/>
      <w:divBdr>
        <w:top w:val="none" w:sz="0" w:space="0" w:color="auto"/>
        <w:left w:val="none" w:sz="0" w:space="0" w:color="auto"/>
        <w:bottom w:val="none" w:sz="0" w:space="0" w:color="auto"/>
        <w:right w:val="none" w:sz="0" w:space="0" w:color="auto"/>
      </w:divBdr>
    </w:div>
    <w:div w:id="811948931">
      <w:marLeft w:val="480"/>
      <w:marRight w:val="0"/>
      <w:marTop w:val="0"/>
      <w:marBottom w:val="0"/>
      <w:divBdr>
        <w:top w:val="none" w:sz="0" w:space="0" w:color="auto"/>
        <w:left w:val="none" w:sz="0" w:space="0" w:color="auto"/>
        <w:bottom w:val="none" w:sz="0" w:space="0" w:color="auto"/>
        <w:right w:val="none" w:sz="0" w:space="0" w:color="auto"/>
      </w:divBdr>
    </w:div>
    <w:div w:id="815954432">
      <w:marLeft w:val="480"/>
      <w:marRight w:val="0"/>
      <w:marTop w:val="0"/>
      <w:marBottom w:val="0"/>
      <w:divBdr>
        <w:top w:val="none" w:sz="0" w:space="0" w:color="auto"/>
        <w:left w:val="none" w:sz="0" w:space="0" w:color="auto"/>
        <w:bottom w:val="none" w:sz="0" w:space="0" w:color="auto"/>
        <w:right w:val="none" w:sz="0" w:space="0" w:color="auto"/>
      </w:divBdr>
    </w:div>
    <w:div w:id="817383953">
      <w:marLeft w:val="480"/>
      <w:marRight w:val="0"/>
      <w:marTop w:val="0"/>
      <w:marBottom w:val="0"/>
      <w:divBdr>
        <w:top w:val="none" w:sz="0" w:space="0" w:color="auto"/>
        <w:left w:val="none" w:sz="0" w:space="0" w:color="auto"/>
        <w:bottom w:val="none" w:sz="0" w:space="0" w:color="auto"/>
        <w:right w:val="none" w:sz="0" w:space="0" w:color="auto"/>
      </w:divBdr>
    </w:div>
    <w:div w:id="819275523">
      <w:marLeft w:val="480"/>
      <w:marRight w:val="0"/>
      <w:marTop w:val="0"/>
      <w:marBottom w:val="0"/>
      <w:divBdr>
        <w:top w:val="none" w:sz="0" w:space="0" w:color="auto"/>
        <w:left w:val="none" w:sz="0" w:space="0" w:color="auto"/>
        <w:bottom w:val="none" w:sz="0" w:space="0" w:color="auto"/>
        <w:right w:val="none" w:sz="0" w:space="0" w:color="auto"/>
      </w:divBdr>
    </w:div>
    <w:div w:id="819421530">
      <w:marLeft w:val="480"/>
      <w:marRight w:val="0"/>
      <w:marTop w:val="0"/>
      <w:marBottom w:val="0"/>
      <w:divBdr>
        <w:top w:val="none" w:sz="0" w:space="0" w:color="auto"/>
        <w:left w:val="none" w:sz="0" w:space="0" w:color="auto"/>
        <w:bottom w:val="none" w:sz="0" w:space="0" w:color="auto"/>
        <w:right w:val="none" w:sz="0" w:space="0" w:color="auto"/>
      </w:divBdr>
    </w:div>
    <w:div w:id="819924023">
      <w:marLeft w:val="480"/>
      <w:marRight w:val="0"/>
      <w:marTop w:val="0"/>
      <w:marBottom w:val="0"/>
      <w:divBdr>
        <w:top w:val="none" w:sz="0" w:space="0" w:color="auto"/>
        <w:left w:val="none" w:sz="0" w:space="0" w:color="auto"/>
        <w:bottom w:val="none" w:sz="0" w:space="0" w:color="auto"/>
        <w:right w:val="none" w:sz="0" w:space="0" w:color="auto"/>
      </w:divBdr>
    </w:div>
    <w:div w:id="820541738">
      <w:marLeft w:val="480"/>
      <w:marRight w:val="0"/>
      <w:marTop w:val="0"/>
      <w:marBottom w:val="0"/>
      <w:divBdr>
        <w:top w:val="none" w:sz="0" w:space="0" w:color="auto"/>
        <w:left w:val="none" w:sz="0" w:space="0" w:color="auto"/>
        <w:bottom w:val="none" w:sz="0" w:space="0" w:color="auto"/>
        <w:right w:val="none" w:sz="0" w:space="0" w:color="auto"/>
      </w:divBdr>
    </w:div>
    <w:div w:id="821196658">
      <w:marLeft w:val="480"/>
      <w:marRight w:val="0"/>
      <w:marTop w:val="0"/>
      <w:marBottom w:val="0"/>
      <w:divBdr>
        <w:top w:val="none" w:sz="0" w:space="0" w:color="auto"/>
        <w:left w:val="none" w:sz="0" w:space="0" w:color="auto"/>
        <w:bottom w:val="none" w:sz="0" w:space="0" w:color="auto"/>
        <w:right w:val="none" w:sz="0" w:space="0" w:color="auto"/>
      </w:divBdr>
    </w:div>
    <w:div w:id="821502881">
      <w:marLeft w:val="480"/>
      <w:marRight w:val="0"/>
      <w:marTop w:val="0"/>
      <w:marBottom w:val="0"/>
      <w:divBdr>
        <w:top w:val="none" w:sz="0" w:space="0" w:color="auto"/>
        <w:left w:val="none" w:sz="0" w:space="0" w:color="auto"/>
        <w:bottom w:val="none" w:sz="0" w:space="0" w:color="auto"/>
        <w:right w:val="none" w:sz="0" w:space="0" w:color="auto"/>
      </w:divBdr>
    </w:div>
    <w:div w:id="821702827">
      <w:marLeft w:val="480"/>
      <w:marRight w:val="0"/>
      <w:marTop w:val="0"/>
      <w:marBottom w:val="0"/>
      <w:divBdr>
        <w:top w:val="none" w:sz="0" w:space="0" w:color="auto"/>
        <w:left w:val="none" w:sz="0" w:space="0" w:color="auto"/>
        <w:bottom w:val="none" w:sz="0" w:space="0" w:color="auto"/>
        <w:right w:val="none" w:sz="0" w:space="0" w:color="auto"/>
      </w:divBdr>
    </w:div>
    <w:div w:id="822743375">
      <w:marLeft w:val="480"/>
      <w:marRight w:val="0"/>
      <w:marTop w:val="0"/>
      <w:marBottom w:val="0"/>
      <w:divBdr>
        <w:top w:val="none" w:sz="0" w:space="0" w:color="auto"/>
        <w:left w:val="none" w:sz="0" w:space="0" w:color="auto"/>
        <w:bottom w:val="none" w:sz="0" w:space="0" w:color="auto"/>
        <w:right w:val="none" w:sz="0" w:space="0" w:color="auto"/>
      </w:divBdr>
    </w:div>
    <w:div w:id="823162467">
      <w:marLeft w:val="480"/>
      <w:marRight w:val="0"/>
      <w:marTop w:val="0"/>
      <w:marBottom w:val="0"/>
      <w:divBdr>
        <w:top w:val="none" w:sz="0" w:space="0" w:color="auto"/>
        <w:left w:val="none" w:sz="0" w:space="0" w:color="auto"/>
        <w:bottom w:val="none" w:sz="0" w:space="0" w:color="auto"/>
        <w:right w:val="none" w:sz="0" w:space="0" w:color="auto"/>
      </w:divBdr>
    </w:div>
    <w:div w:id="823473364">
      <w:marLeft w:val="480"/>
      <w:marRight w:val="0"/>
      <w:marTop w:val="0"/>
      <w:marBottom w:val="0"/>
      <w:divBdr>
        <w:top w:val="none" w:sz="0" w:space="0" w:color="auto"/>
        <w:left w:val="none" w:sz="0" w:space="0" w:color="auto"/>
        <w:bottom w:val="none" w:sz="0" w:space="0" w:color="auto"/>
        <w:right w:val="none" w:sz="0" w:space="0" w:color="auto"/>
      </w:divBdr>
    </w:div>
    <w:div w:id="825239657">
      <w:marLeft w:val="480"/>
      <w:marRight w:val="0"/>
      <w:marTop w:val="0"/>
      <w:marBottom w:val="0"/>
      <w:divBdr>
        <w:top w:val="none" w:sz="0" w:space="0" w:color="auto"/>
        <w:left w:val="none" w:sz="0" w:space="0" w:color="auto"/>
        <w:bottom w:val="none" w:sz="0" w:space="0" w:color="auto"/>
        <w:right w:val="none" w:sz="0" w:space="0" w:color="auto"/>
      </w:divBdr>
    </w:div>
    <w:div w:id="825320180">
      <w:marLeft w:val="480"/>
      <w:marRight w:val="0"/>
      <w:marTop w:val="0"/>
      <w:marBottom w:val="0"/>
      <w:divBdr>
        <w:top w:val="none" w:sz="0" w:space="0" w:color="auto"/>
        <w:left w:val="none" w:sz="0" w:space="0" w:color="auto"/>
        <w:bottom w:val="none" w:sz="0" w:space="0" w:color="auto"/>
        <w:right w:val="none" w:sz="0" w:space="0" w:color="auto"/>
      </w:divBdr>
    </w:div>
    <w:div w:id="827330639">
      <w:marLeft w:val="480"/>
      <w:marRight w:val="0"/>
      <w:marTop w:val="0"/>
      <w:marBottom w:val="0"/>
      <w:divBdr>
        <w:top w:val="none" w:sz="0" w:space="0" w:color="auto"/>
        <w:left w:val="none" w:sz="0" w:space="0" w:color="auto"/>
        <w:bottom w:val="none" w:sz="0" w:space="0" w:color="auto"/>
        <w:right w:val="none" w:sz="0" w:space="0" w:color="auto"/>
      </w:divBdr>
    </w:div>
    <w:div w:id="828592540">
      <w:marLeft w:val="480"/>
      <w:marRight w:val="0"/>
      <w:marTop w:val="0"/>
      <w:marBottom w:val="0"/>
      <w:divBdr>
        <w:top w:val="none" w:sz="0" w:space="0" w:color="auto"/>
        <w:left w:val="none" w:sz="0" w:space="0" w:color="auto"/>
        <w:bottom w:val="none" w:sz="0" w:space="0" w:color="auto"/>
        <w:right w:val="none" w:sz="0" w:space="0" w:color="auto"/>
      </w:divBdr>
    </w:div>
    <w:div w:id="830173518">
      <w:marLeft w:val="480"/>
      <w:marRight w:val="0"/>
      <w:marTop w:val="0"/>
      <w:marBottom w:val="0"/>
      <w:divBdr>
        <w:top w:val="none" w:sz="0" w:space="0" w:color="auto"/>
        <w:left w:val="none" w:sz="0" w:space="0" w:color="auto"/>
        <w:bottom w:val="none" w:sz="0" w:space="0" w:color="auto"/>
        <w:right w:val="none" w:sz="0" w:space="0" w:color="auto"/>
      </w:divBdr>
    </w:div>
    <w:div w:id="830677698">
      <w:marLeft w:val="480"/>
      <w:marRight w:val="0"/>
      <w:marTop w:val="0"/>
      <w:marBottom w:val="0"/>
      <w:divBdr>
        <w:top w:val="none" w:sz="0" w:space="0" w:color="auto"/>
        <w:left w:val="none" w:sz="0" w:space="0" w:color="auto"/>
        <w:bottom w:val="none" w:sz="0" w:space="0" w:color="auto"/>
        <w:right w:val="none" w:sz="0" w:space="0" w:color="auto"/>
      </w:divBdr>
    </w:div>
    <w:div w:id="833180312">
      <w:marLeft w:val="480"/>
      <w:marRight w:val="0"/>
      <w:marTop w:val="0"/>
      <w:marBottom w:val="0"/>
      <w:divBdr>
        <w:top w:val="none" w:sz="0" w:space="0" w:color="auto"/>
        <w:left w:val="none" w:sz="0" w:space="0" w:color="auto"/>
        <w:bottom w:val="none" w:sz="0" w:space="0" w:color="auto"/>
        <w:right w:val="none" w:sz="0" w:space="0" w:color="auto"/>
      </w:divBdr>
    </w:div>
    <w:div w:id="833564842">
      <w:marLeft w:val="480"/>
      <w:marRight w:val="0"/>
      <w:marTop w:val="0"/>
      <w:marBottom w:val="0"/>
      <w:divBdr>
        <w:top w:val="none" w:sz="0" w:space="0" w:color="auto"/>
        <w:left w:val="none" w:sz="0" w:space="0" w:color="auto"/>
        <w:bottom w:val="none" w:sz="0" w:space="0" w:color="auto"/>
        <w:right w:val="none" w:sz="0" w:space="0" w:color="auto"/>
      </w:divBdr>
    </w:div>
    <w:div w:id="844393719">
      <w:marLeft w:val="480"/>
      <w:marRight w:val="0"/>
      <w:marTop w:val="0"/>
      <w:marBottom w:val="0"/>
      <w:divBdr>
        <w:top w:val="none" w:sz="0" w:space="0" w:color="auto"/>
        <w:left w:val="none" w:sz="0" w:space="0" w:color="auto"/>
        <w:bottom w:val="none" w:sz="0" w:space="0" w:color="auto"/>
        <w:right w:val="none" w:sz="0" w:space="0" w:color="auto"/>
      </w:divBdr>
    </w:div>
    <w:div w:id="845485124">
      <w:marLeft w:val="480"/>
      <w:marRight w:val="0"/>
      <w:marTop w:val="0"/>
      <w:marBottom w:val="0"/>
      <w:divBdr>
        <w:top w:val="none" w:sz="0" w:space="0" w:color="auto"/>
        <w:left w:val="none" w:sz="0" w:space="0" w:color="auto"/>
        <w:bottom w:val="none" w:sz="0" w:space="0" w:color="auto"/>
        <w:right w:val="none" w:sz="0" w:space="0" w:color="auto"/>
      </w:divBdr>
    </w:div>
    <w:div w:id="846600774">
      <w:marLeft w:val="480"/>
      <w:marRight w:val="0"/>
      <w:marTop w:val="0"/>
      <w:marBottom w:val="0"/>
      <w:divBdr>
        <w:top w:val="none" w:sz="0" w:space="0" w:color="auto"/>
        <w:left w:val="none" w:sz="0" w:space="0" w:color="auto"/>
        <w:bottom w:val="none" w:sz="0" w:space="0" w:color="auto"/>
        <w:right w:val="none" w:sz="0" w:space="0" w:color="auto"/>
      </w:divBdr>
    </w:div>
    <w:div w:id="852644340">
      <w:marLeft w:val="480"/>
      <w:marRight w:val="0"/>
      <w:marTop w:val="0"/>
      <w:marBottom w:val="0"/>
      <w:divBdr>
        <w:top w:val="none" w:sz="0" w:space="0" w:color="auto"/>
        <w:left w:val="none" w:sz="0" w:space="0" w:color="auto"/>
        <w:bottom w:val="none" w:sz="0" w:space="0" w:color="auto"/>
        <w:right w:val="none" w:sz="0" w:space="0" w:color="auto"/>
      </w:divBdr>
    </w:div>
    <w:div w:id="853491939">
      <w:marLeft w:val="480"/>
      <w:marRight w:val="0"/>
      <w:marTop w:val="0"/>
      <w:marBottom w:val="0"/>
      <w:divBdr>
        <w:top w:val="none" w:sz="0" w:space="0" w:color="auto"/>
        <w:left w:val="none" w:sz="0" w:space="0" w:color="auto"/>
        <w:bottom w:val="none" w:sz="0" w:space="0" w:color="auto"/>
        <w:right w:val="none" w:sz="0" w:space="0" w:color="auto"/>
      </w:divBdr>
    </w:div>
    <w:div w:id="854735919">
      <w:marLeft w:val="480"/>
      <w:marRight w:val="0"/>
      <w:marTop w:val="0"/>
      <w:marBottom w:val="0"/>
      <w:divBdr>
        <w:top w:val="none" w:sz="0" w:space="0" w:color="auto"/>
        <w:left w:val="none" w:sz="0" w:space="0" w:color="auto"/>
        <w:bottom w:val="none" w:sz="0" w:space="0" w:color="auto"/>
        <w:right w:val="none" w:sz="0" w:space="0" w:color="auto"/>
      </w:divBdr>
    </w:div>
    <w:div w:id="855995177">
      <w:marLeft w:val="480"/>
      <w:marRight w:val="0"/>
      <w:marTop w:val="0"/>
      <w:marBottom w:val="0"/>
      <w:divBdr>
        <w:top w:val="none" w:sz="0" w:space="0" w:color="auto"/>
        <w:left w:val="none" w:sz="0" w:space="0" w:color="auto"/>
        <w:bottom w:val="none" w:sz="0" w:space="0" w:color="auto"/>
        <w:right w:val="none" w:sz="0" w:space="0" w:color="auto"/>
      </w:divBdr>
    </w:div>
    <w:div w:id="861091392">
      <w:marLeft w:val="480"/>
      <w:marRight w:val="0"/>
      <w:marTop w:val="0"/>
      <w:marBottom w:val="0"/>
      <w:divBdr>
        <w:top w:val="none" w:sz="0" w:space="0" w:color="auto"/>
        <w:left w:val="none" w:sz="0" w:space="0" w:color="auto"/>
        <w:bottom w:val="none" w:sz="0" w:space="0" w:color="auto"/>
        <w:right w:val="none" w:sz="0" w:space="0" w:color="auto"/>
      </w:divBdr>
    </w:div>
    <w:div w:id="862209320">
      <w:marLeft w:val="480"/>
      <w:marRight w:val="0"/>
      <w:marTop w:val="0"/>
      <w:marBottom w:val="0"/>
      <w:divBdr>
        <w:top w:val="none" w:sz="0" w:space="0" w:color="auto"/>
        <w:left w:val="none" w:sz="0" w:space="0" w:color="auto"/>
        <w:bottom w:val="none" w:sz="0" w:space="0" w:color="auto"/>
        <w:right w:val="none" w:sz="0" w:space="0" w:color="auto"/>
      </w:divBdr>
    </w:div>
    <w:div w:id="864364206">
      <w:marLeft w:val="480"/>
      <w:marRight w:val="0"/>
      <w:marTop w:val="0"/>
      <w:marBottom w:val="0"/>
      <w:divBdr>
        <w:top w:val="none" w:sz="0" w:space="0" w:color="auto"/>
        <w:left w:val="none" w:sz="0" w:space="0" w:color="auto"/>
        <w:bottom w:val="none" w:sz="0" w:space="0" w:color="auto"/>
        <w:right w:val="none" w:sz="0" w:space="0" w:color="auto"/>
      </w:divBdr>
    </w:div>
    <w:div w:id="866526447">
      <w:marLeft w:val="480"/>
      <w:marRight w:val="0"/>
      <w:marTop w:val="0"/>
      <w:marBottom w:val="0"/>
      <w:divBdr>
        <w:top w:val="none" w:sz="0" w:space="0" w:color="auto"/>
        <w:left w:val="none" w:sz="0" w:space="0" w:color="auto"/>
        <w:bottom w:val="none" w:sz="0" w:space="0" w:color="auto"/>
        <w:right w:val="none" w:sz="0" w:space="0" w:color="auto"/>
      </w:divBdr>
    </w:div>
    <w:div w:id="867135739">
      <w:marLeft w:val="480"/>
      <w:marRight w:val="0"/>
      <w:marTop w:val="0"/>
      <w:marBottom w:val="0"/>
      <w:divBdr>
        <w:top w:val="none" w:sz="0" w:space="0" w:color="auto"/>
        <w:left w:val="none" w:sz="0" w:space="0" w:color="auto"/>
        <w:bottom w:val="none" w:sz="0" w:space="0" w:color="auto"/>
        <w:right w:val="none" w:sz="0" w:space="0" w:color="auto"/>
      </w:divBdr>
    </w:div>
    <w:div w:id="868567546">
      <w:marLeft w:val="480"/>
      <w:marRight w:val="0"/>
      <w:marTop w:val="0"/>
      <w:marBottom w:val="0"/>
      <w:divBdr>
        <w:top w:val="none" w:sz="0" w:space="0" w:color="auto"/>
        <w:left w:val="none" w:sz="0" w:space="0" w:color="auto"/>
        <w:bottom w:val="none" w:sz="0" w:space="0" w:color="auto"/>
        <w:right w:val="none" w:sz="0" w:space="0" w:color="auto"/>
      </w:divBdr>
    </w:div>
    <w:div w:id="869224985">
      <w:marLeft w:val="480"/>
      <w:marRight w:val="0"/>
      <w:marTop w:val="0"/>
      <w:marBottom w:val="0"/>
      <w:divBdr>
        <w:top w:val="none" w:sz="0" w:space="0" w:color="auto"/>
        <w:left w:val="none" w:sz="0" w:space="0" w:color="auto"/>
        <w:bottom w:val="none" w:sz="0" w:space="0" w:color="auto"/>
        <w:right w:val="none" w:sz="0" w:space="0" w:color="auto"/>
      </w:divBdr>
    </w:div>
    <w:div w:id="870218398">
      <w:marLeft w:val="480"/>
      <w:marRight w:val="0"/>
      <w:marTop w:val="0"/>
      <w:marBottom w:val="0"/>
      <w:divBdr>
        <w:top w:val="none" w:sz="0" w:space="0" w:color="auto"/>
        <w:left w:val="none" w:sz="0" w:space="0" w:color="auto"/>
        <w:bottom w:val="none" w:sz="0" w:space="0" w:color="auto"/>
        <w:right w:val="none" w:sz="0" w:space="0" w:color="auto"/>
      </w:divBdr>
    </w:div>
    <w:div w:id="873077460">
      <w:marLeft w:val="480"/>
      <w:marRight w:val="0"/>
      <w:marTop w:val="0"/>
      <w:marBottom w:val="0"/>
      <w:divBdr>
        <w:top w:val="none" w:sz="0" w:space="0" w:color="auto"/>
        <w:left w:val="none" w:sz="0" w:space="0" w:color="auto"/>
        <w:bottom w:val="none" w:sz="0" w:space="0" w:color="auto"/>
        <w:right w:val="none" w:sz="0" w:space="0" w:color="auto"/>
      </w:divBdr>
    </w:div>
    <w:div w:id="874270234">
      <w:marLeft w:val="480"/>
      <w:marRight w:val="0"/>
      <w:marTop w:val="0"/>
      <w:marBottom w:val="0"/>
      <w:divBdr>
        <w:top w:val="none" w:sz="0" w:space="0" w:color="auto"/>
        <w:left w:val="none" w:sz="0" w:space="0" w:color="auto"/>
        <w:bottom w:val="none" w:sz="0" w:space="0" w:color="auto"/>
        <w:right w:val="none" w:sz="0" w:space="0" w:color="auto"/>
      </w:divBdr>
    </w:div>
    <w:div w:id="876545334">
      <w:marLeft w:val="480"/>
      <w:marRight w:val="0"/>
      <w:marTop w:val="0"/>
      <w:marBottom w:val="0"/>
      <w:divBdr>
        <w:top w:val="none" w:sz="0" w:space="0" w:color="auto"/>
        <w:left w:val="none" w:sz="0" w:space="0" w:color="auto"/>
        <w:bottom w:val="none" w:sz="0" w:space="0" w:color="auto"/>
        <w:right w:val="none" w:sz="0" w:space="0" w:color="auto"/>
      </w:divBdr>
    </w:div>
    <w:div w:id="876817001">
      <w:marLeft w:val="480"/>
      <w:marRight w:val="0"/>
      <w:marTop w:val="0"/>
      <w:marBottom w:val="0"/>
      <w:divBdr>
        <w:top w:val="none" w:sz="0" w:space="0" w:color="auto"/>
        <w:left w:val="none" w:sz="0" w:space="0" w:color="auto"/>
        <w:bottom w:val="none" w:sz="0" w:space="0" w:color="auto"/>
        <w:right w:val="none" w:sz="0" w:space="0" w:color="auto"/>
      </w:divBdr>
    </w:div>
    <w:div w:id="881210224">
      <w:marLeft w:val="480"/>
      <w:marRight w:val="0"/>
      <w:marTop w:val="0"/>
      <w:marBottom w:val="0"/>
      <w:divBdr>
        <w:top w:val="none" w:sz="0" w:space="0" w:color="auto"/>
        <w:left w:val="none" w:sz="0" w:space="0" w:color="auto"/>
        <w:bottom w:val="none" w:sz="0" w:space="0" w:color="auto"/>
        <w:right w:val="none" w:sz="0" w:space="0" w:color="auto"/>
      </w:divBdr>
    </w:div>
    <w:div w:id="881819417">
      <w:marLeft w:val="480"/>
      <w:marRight w:val="0"/>
      <w:marTop w:val="0"/>
      <w:marBottom w:val="0"/>
      <w:divBdr>
        <w:top w:val="none" w:sz="0" w:space="0" w:color="auto"/>
        <w:left w:val="none" w:sz="0" w:space="0" w:color="auto"/>
        <w:bottom w:val="none" w:sz="0" w:space="0" w:color="auto"/>
        <w:right w:val="none" w:sz="0" w:space="0" w:color="auto"/>
      </w:divBdr>
    </w:div>
    <w:div w:id="885096380">
      <w:marLeft w:val="480"/>
      <w:marRight w:val="0"/>
      <w:marTop w:val="0"/>
      <w:marBottom w:val="0"/>
      <w:divBdr>
        <w:top w:val="none" w:sz="0" w:space="0" w:color="auto"/>
        <w:left w:val="none" w:sz="0" w:space="0" w:color="auto"/>
        <w:bottom w:val="none" w:sz="0" w:space="0" w:color="auto"/>
        <w:right w:val="none" w:sz="0" w:space="0" w:color="auto"/>
      </w:divBdr>
    </w:div>
    <w:div w:id="885916037">
      <w:marLeft w:val="480"/>
      <w:marRight w:val="0"/>
      <w:marTop w:val="0"/>
      <w:marBottom w:val="0"/>
      <w:divBdr>
        <w:top w:val="none" w:sz="0" w:space="0" w:color="auto"/>
        <w:left w:val="none" w:sz="0" w:space="0" w:color="auto"/>
        <w:bottom w:val="none" w:sz="0" w:space="0" w:color="auto"/>
        <w:right w:val="none" w:sz="0" w:space="0" w:color="auto"/>
      </w:divBdr>
    </w:div>
    <w:div w:id="887182329">
      <w:marLeft w:val="480"/>
      <w:marRight w:val="0"/>
      <w:marTop w:val="0"/>
      <w:marBottom w:val="0"/>
      <w:divBdr>
        <w:top w:val="none" w:sz="0" w:space="0" w:color="auto"/>
        <w:left w:val="none" w:sz="0" w:space="0" w:color="auto"/>
        <w:bottom w:val="none" w:sz="0" w:space="0" w:color="auto"/>
        <w:right w:val="none" w:sz="0" w:space="0" w:color="auto"/>
      </w:divBdr>
    </w:div>
    <w:div w:id="888151736">
      <w:marLeft w:val="480"/>
      <w:marRight w:val="0"/>
      <w:marTop w:val="0"/>
      <w:marBottom w:val="0"/>
      <w:divBdr>
        <w:top w:val="none" w:sz="0" w:space="0" w:color="auto"/>
        <w:left w:val="none" w:sz="0" w:space="0" w:color="auto"/>
        <w:bottom w:val="none" w:sz="0" w:space="0" w:color="auto"/>
        <w:right w:val="none" w:sz="0" w:space="0" w:color="auto"/>
      </w:divBdr>
    </w:div>
    <w:div w:id="888495266">
      <w:marLeft w:val="480"/>
      <w:marRight w:val="0"/>
      <w:marTop w:val="0"/>
      <w:marBottom w:val="0"/>
      <w:divBdr>
        <w:top w:val="none" w:sz="0" w:space="0" w:color="auto"/>
        <w:left w:val="none" w:sz="0" w:space="0" w:color="auto"/>
        <w:bottom w:val="none" w:sz="0" w:space="0" w:color="auto"/>
        <w:right w:val="none" w:sz="0" w:space="0" w:color="auto"/>
      </w:divBdr>
    </w:div>
    <w:div w:id="889147980">
      <w:marLeft w:val="480"/>
      <w:marRight w:val="0"/>
      <w:marTop w:val="0"/>
      <w:marBottom w:val="0"/>
      <w:divBdr>
        <w:top w:val="none" w:sz="0" w:space="0" w:color="auto"/>
        <w:left w:val="none" w:sz="0" w:space="0" w:color="auto"/>
        <w:bottom w:val="none" w:sz="0" w:space="0" w:color="auto"/>
        <w:right w:val="none" w:sz="0" w:space="0" w:color="auto"/>
      </w:divBdr>
    </w:div>
    <w:div w:id="889415420">
      <w:marLeft w:val="480"/>
      <w:marRight w:val="0"/>
      <w:marTop w:val="0"/>
      <w:marBottom w:val="0"/>
      <w:divBdr>
        <w:top w:val="none" w:sz="0" w:space="0" w:color="auto"/>
        <w:left w:val="none" w:sz="0" w:space="0" w:color="auto"/>
        <w:bottom w:val="none" w:sz="0" w:space="0" w:color="auto"/>
        <w:right w:val="none" w:sz="0" w:space="0" w:color="auto"/>
      </w:divBdr>
    </w:div>
    <w:div w:id="889996742">
      <w:marLeft w:val="480"/>
      <w:marRight w:val="0"/>
      <w:marTop w:val="0"/>
      <w:marBottom w:val="0"/>
      <w:divBdr>
        <w:top w:val="none" w:sz="0" w:space="0" w:color="auto"/>
        <w:left w:val="none" w:sz="0" w:space="0" w:color="auto"/>
        <w:bottom w:val="none" w:sz="0" w:space="0" w:color="auto"/>
        <w:right w:val="none" w:sz="0" w:space="0" w:color="auto"/>
      </w:divBdr>
    </w:div>
    <w:div w:id="892542662">
      <w:marLeft w:val="480"/>
      <w:marRight w:val="0"/>
      <w:marTop w:val="0"/>
      <w:marBottom w:val="0"/>
      <w:divBdr>
        <w:top w:val="none" w:sz="0" w:space="0" w:color="auto"/>
        <w:left w:val="none" w:sz="0" w:space="0" w:color="auto"/>
        <w:bottom w:val="none" w:sz="0" w:space="0" w:color="auto"/>
        <w:right w:val="none" w:sz="0" w:space="0" w:color="auto"/>
      </w:divBdr>
    </w:div>
    <w:div w:id="892694642">
      <w:marLeft w:val="480"/>
      <w:marRight w:val="0"/>
      <w:marTop w:val="0"/>
      <w:marBottom w:val="0"/>
      <w:divBdr>
        <w:top w:val="none" w:sz="0" w:space="0" w:color="auto"/>
        <w:left w:val="none" w:sz="0" w:space="0" w:color="auto"/>
        <w:bottom w:val="none" w:sz="0" w:space="0" w:color="auto"/>
        <w:right w:val="none" w:sz="0" w:space="0" w:color="auto"/>
      </w:divBdr>
    </w:div>
    <w:div w:id="895236270">
      <w:marLeft w:val="480"/>
      <w:marRight w:val="0"/>
      <w:marTop w:val="0"/>
      <w:marBottom w:val="0"/>
      <w:divBdr>
        <w:top w:val="none" w:sz="0" w:space="0" w:color="auto"/>
        <w:left w:val="none" w:sz="0" w:space="0" w:color="auto"/>
        <w:bottom w:val="none" w:sz="0" w:space="0" w:color="auto"/>
        <w:right w:val="none" w:sz="0" w:space="0" w:color="auto"/>
      </w:divBdr>
    </w:div>
    <w:div w:id="896160793">
      <w:marLeft w:val="480"/>
      <w:marRight w:val="0"/>
      <w:marTop w:val="0"/>
      <w:marBottom w:val="0"/>
      <w:divBdr>
        <w:top w:val="none" w:sz="0" w:space="0" w:color="auto"/>
        <w:left w:val="none" w:sz="0" w:space="0" w:color="auto"/>
        <w:bottom w:val="none" w:sz="0" w:space="0" w:color="auto"/>
        <w:right w:val="none" w:sz="0" w:space="0" w:color="auto"/>
      </w:divBdr>
    </w:div>
    <w:div w:id="896627548">
      <w:marLeft w:val="480"/>
      <w:marRight w:val="0"/>
      <w:marTop w:val="0"/>
      <w:marBottom w:val="0"/>
      <w:divBdr>
        <w:top w:val="none" w:sz="0" w:space="0" w:color="auto"/>
        <w:left w:val="none" w:sz="0" w:space="0" w:color="auto"/>
        <w:bottom w:val="none" w:sz="0" w:space="0" w:color="auto"/>
        <w:right w:val="none" w:sz="0" w:space="0" w:color="auto"/>
      </w:divBdr>
    </w:div>
    <w:div w:id="897588949">
      <w:marLeft w:val="480"/>
      <w:marRight w:val="0"/>
      <w:marTop w:val="0"/>
      <w:marBottom w:val="0"/>
      <w:divBdr>
        <w:top w:val="none" w:sz="0" w:space="0" w:color="auto"/>
        <w:left w:val="none" w:sz="0" w:space="0" w:color="auto"/>
        <w:bottom w:val="none" w:sz="0" w:space="0" w:color="auto"/>
        <w:right w:val="none" w:sz="0" w:space="0" w:color="auto"/>
      </w:divBdr>
    </w:div>
    <w:div w:id="897860425">
      <w:marLeft w:val="480"/>
      <w:marRight w:val="0"/>
      <w:marTop w:val="0"/>
      <w:marBottom w:val="0"/>
      <w:divBdr>
        <w:top w:val="none" w:sz="0" w:space="0" w:color="auto"/>
        <w:left w:val="none" w:sz="0" w:space="0" w:color="auto"/>
        <w:bottom w:val="none" w:sz="0" w:space="0" w:color="auto"/>
        <w:right w:val="none" w:sz="0" w:space="0" w:color="auto"/>
      </w:divBdr>
    </w:div>
    <w:div w:id="898633818">
      <w:marLeft w:val="480"/>
      <w:marRight w:val="0"/>
      <w:marTop w:val="0"/>
      <w:marBottom w:val="0"/>
      <w:divBdr>
        <w:top w:val="none" w:sz="0" w:space="0" w:color="auto"/>
        <w:left w:val="none" w:sz="0" w:space="0" w:color="auto"/>
        <w:bottom w:val="none" w:sz="0" w:space="0" w:color="auto"/>
        <w:right w:val="none" w:sz="0" w:space="0" w:color="auto"/>
      </w:divBdr>
    </w:div>
    <w:div w:id="900481550">
      <w:marLeft w:val="480"/>
      <w:marRight w:val="0"/>
      <w:marTop w:val="0"/>
      <w:marBottom w:val="0"/>
      <w:divBdr>
        <w:top w:val="none" w:sz="0" w:space="0" w:color="auto"/>
        <w:left w:val="none" w:sz="0" w:space="0" w:color="auto"/>
        <w:bottom w:val="none" w:sz="0" w:space="0" w:color="auto"/>
        <w:right w:val="none" w:sz="0" w:space="0" w:color="auto"/>
      </w:divBdr>
    </w:div>
    <w:div w:id="901793502">
      <w:marLeft w:val="480"/>
      <w:marRight w:val="0"/>
      <w:marTop w:val="0"/>
      <w:marBottom w:val="0"/>
      <w:divBdr>
        <w:top w:val="none" w:sz="0" w:space="0" w:color="auto"/>
        <w:left w:val="none" w:sz="0" w:space="0" w:color="auto"/>
        <w:bottom w:val="none" w:sz="0" w:space="0" w:color="auto"/>
        <w:right w:val="none" w:sz="0" w:space="0" w:color="auto"/>
      </w:divBdr>
    </w:div>
    <w:div w:id="901913175">
      <w:marLeft w:val="480"/>
      <w:marRight w:val="0"/>
      <w:marTop w:val="0"/>
      <w:marBottom w:val="0"/>
      <w:divBdr>
        <w:top w:val="none" w:sz="0" w:space="0" w:color="auto"/>
        <w:left w:val="none" w:sz="0" w:space="0" w:color="auto"/>
        <w:bottom w:val="none" w:sz="0" w:space="0" w:color="auto"/>
        <w:right w:val="none" w:sz="0" w:space="0" w:color="auto"/>
      </w:divBdr>
    </w:div>
    <w:div w:id="902761410">
      <w:marLeft w:val="480"/>
      <w:marRight w:val="0"/>
      <w:marTop w:val="0"/>
      <w:marBottom w:val="0"/>
      <w:divBdr>
        <w:top w:val="none" w:sz="0" w:space="0" w:color="auto"/>
        <w:left w:val="none" w:sz="0" w:space="0" w:color="auto"/>
        <w:bottom w:val="none" w:sz="0" w:space="0" w:color="auto"/>
        <w:right w:val="none" w:sz="0" w:space="0" w:color="auto"/>
      </w:divBdr>
    </w:div>
    <w:div w:id="904604307">
      <w:marLeft w:val="480"/>
      <w:marRight w:val="0"/>
      <w:marTop w:val="0"/>
      <w:marBottom w:val="0"/>
      <w:divBdr>
        <w:top w:val="none" w:sz="0" w:space="0" w:color="auto"/>
        <w:left w:val="none" w:sz="0" w:space="0" w:color="auto"/>
        <w:bottom w:val="none" w:sz="0" w:space="0" w:color="auto"/>
        <w:right w:val="none" w:sz="0" w:space="0" w:color="auto"/>
      </w:divBdr>
    </w:div>
    <w:div w:id="905067013">
      <w:marLeft w:val="480"/>
      <w:marRight w:val="0"/>
      <w:marTop w:val="0"/>
      <w:marBottom w:val="0"/>
      <w:divBdr>
        <w:top w:val="none" w:sz="0" w:space="0" w:color="auto"/>
        <w:left w:val="none" w:sz="0" w:space="0" w:color="auto"/>
        <w:bottom w:val="none" w:sz="0" w:space="0" w:color="auto"/>
        <w:right w:val="none" w:sz="0" w:space="0" w:color="auto"/>
      </w:divBdr>
    </w:div>
    <w:div w:id="908002360">
      <w:marLeft w:val="480"/>
      <w:marRight w:val="0"/>
      <w:marTop w:val="0"/>
      <w:marBottom w:val="0"/>
      <w:divBdr>
        <w:top w:val="none" w:sz="0" w:space="0" w:color="auto"/>
        <w:left w:val="none" w:sz="0" w:space="0" w:color="auto"/>
        <w:bottom w:val="none" w:sz="0" w:space="0" w:color="auto"/>
        <w:right w:val="none" w:sz="0" w:space="0" w:color="auto"/>
      </w:divBdr>
    </w:div>
    <w:div w:id="909920448">
      <w:marLeft w:val="480"/>
      <w:marRight w:val="0"/>
      <w:marTop w:val="0"/>
      <w:marBottom w:val="0"/>
      <w:divBdr>
        <w:top w:val="none" w:sz="0" w:space="0" w:color="auto"/>
        <w:left w:val="none" w:sz="0" w:space="0" w:color="auto"/>
        <w:bottom w:val="none" w:sz="0" w:space="0" w:color="auto"/>
        <w:right w:val="none" w:sz="0" w:space="0" w:color="auto"/>
      </w:divBdr>
    </w:div>
    <w:div w:id="910890530">
      <w:marLeft w:val="480"/>
      <w:marRight w:val="0"/>
      <w:marTop w:val="0"/>
      <w:marBottom w:val="0"/>
      <w:divBdr>
        <w:top w:val="none" w:sz="0" w:space="0" w:color="auto"/>
        <w:left w:val="none" w:sz="0" w:space="0" w:color="auto"/>
        <w:bottom w:val="none" w:sz="0" w:space="0" w:color="auto"/>
        <w:right w:val="none" w:sz="0" w:space="0" w:color="auto"/>
      </w:divBdr>
    </w:div>
    <w:div w:id="918947699">
      <w:marLeft w:val="480"/>
      <w:marRight w:val="0"/>
      <w:marTop w:val="0"/>
      <w:marBottom w:val="0"/>
      <w:divBdr>
        <w:top w:val="none" w:sz="0" w:space="0" w:color="auto"/>
        <w:left w:val="none" w:sz="0" w:space="0" w:color="auto"/>
        <w:bottom w:val="none" w:sz="0" w:space="0" w:color="auto"/>
        <w:right w:val="none" w:sz="0" w:space="0" w:color="auto"/>
      </w:divBdr>
    </w:div>
    <w:div w:id="919874195">
      <w:marLeft w:val="480"/>
      <w:marRight w:val="0"/>
      <w:marTop w:val="0"/>
      <w:marBottom w:val="0"/>
      <w:divBdr>
        <w:top w:val="none" w:sz="0" w:space="0" w:color="auto"/>
        <w:left w:val="none" w:sz="0" w:space="0" w:color="auto"/>
        <w:bottom w:val="none" w:sz="0" w:space="0" w:color="auto"/>
        <w:right w:val="none" w:sz="0" w:space="0" w:color="auto"/>
      </w:divBdr>
    </w:div>
    <w:div w:id="920136560">
      <w:marLeft w:val="480"/>
      <w:marRight w:val="0"/>
      <w:marTop w:val="0"/>
      <w:marBottom w:val="0"/>
      <w:divBdr>
        <w:top w:val="none" w:sz="0" w:space="0" w:color="auto"/>
        <w:left w:val="none" w:sz="0" w:space="0" w:color="auto"/>
        <w:bottom w:val="none" w:sz="0" w:space="0" w:color="auto"/>
        <w:right w:val="none" w:sz="0" w:space="0" w:color="auto"/>
      </w:divBdr>
    </w:div>
    <w:div w:id="922303373">
      <w:marLeft w:val="480"/>
      <w:marRight w:val="0"/>
      <w:marTop w:val="0"/>
      <w:marBottom w:val="0"/>
      <w:divBdr>
        <w:top w:val="none" w:sz="0" w:space="0" w:color="auto"/>
        <w:left w:val="none" w:sz="0" w:space="0" w:color="auto"/>
        <w:bottom w:val="none" w:sz="0" w:space="0" w:color="auto"/>
        <w:right w:val="none" w:sz="0" w:space="0" w:color="auto"/>
      </w:divBdr>
    </w:div>
    <w:div w:id="923688504">
      <w:marLeft w:val="480"/>
      <w:marRight w:val="0"/>
      <w:marTop w:val="0"/>
      <w:marBottom w:val="0"/>
      <w:divBdr>
        <w:top w:val="none" w:sz="0" w:space="0" w:color="auto"/>
        <w:left w:val="none" w:sz="0" w:space="0" w:color="auto"/>
        <w:bottom w:val="none" w:sz="0" w:space="0" w:color="auto"/>
        <w:right w:val="none" w:sz="0" w:space="0" w:color="auto"/>
      </w:divBdr>
    </w:div>
    <w:div w:id="924802077">
      <w:marLeft w:val="480"/>
      <w:marRight w:val="0"/>
      <w:marTop w:val="0"/>
      <w:marBottom w:val="0"/>
      <w:divBdr>
        <w:top w:val="none" w:sz="0" w:space="0" w:color="auto"/>
        <w:left w:val="none" w:sz="0" w:space="0" w:color="auto"/>
        <w:bottom w:val="none" w:sz="0" w:space="0" w:color="auto"/>
        <w:right w:val="none" w:sz="0" w:space="0" w:color="auto"/>
      </w:divBdr>
    </w:div>
    <w:div w:id="926614181">
      <w:marLeft w:val="480"/>
      <w:marRight w:val="0"/>
      <w:marTop w:val="0"/>
      <w:marBottom w:val="0"/>
      <w:divBdr>
        <w:top w:val="none" w:sz="0" w:space="0" w:color="auto"/>
        <w:left w:val="none" w:sz="0" w:space="0" w:color="auto"/>
        <w:bottom w:val="none" w:sz="0" w:space="0" w:color="auto"/>
        <w:right w:val="none" w:sz="0" w:space="0" w:color="auto"/>
      </w:divBdr>
    </w:div>
    <w:div w:id="931353999">
      <w:marLeft w:val="480"/>
      <w:marRight w:val="0"/>
      <w:marTop w:val="0"/>
      <w:marBottom w:val="0"/>
      <w:divBdr>
        <w:top w:val="none" w:sz="0" w:space="0" w:color="auto"/>
        <w:left w:val="none" w:sz="0" w:space="0" w:color="auto"/>
        <w:bottom w:val="none" w:sz="0" w:space="0" w:color="auto"/>
        <w:right w:val="none" w:sz="0" w:space="0" w:color="auto"/>
      </w:divBdr>
    </w:div>
    <w:div w:id="933127935">
      <w:marLeft w:val="480"/>
      <w:marRight w:val="0"/>
      <w:marTop w:val="0"/>
      <w:marBottom w:val="0"/>
      <w:divBdr>
        <w:top w:val="none" w:sz="0" w:space="0" w:color="auto"/>
        <w:left w:val="none" w:sz="0" w:space="0" w:color="auto"/>
        <w:bottom w:val="none" w:sz="0" w:space="0" w:color="auto"/>
        <w:right w:val="none" w:sz="0" w:space="0" w:color="auto"/>
      </w:divBdr>
    </w:div>
    <w:div w:id="933367085">
      <w:marLeft w:val="480"/>
      <w:marRight w:val="0"/>
      <w:marTop w:val="0"/>
      <w:marBottom w:val="0"/>
      <w:divBdr>
        <w:top w:val="none" w:sz="0" w:space="0" w:color="auto"/>
        <w:left w:val="none" w:sz="0" w:space="0" w:color="auto"/>
        <w:bottom w:val="none" w:sz="0" w:space="0" w:color="auto"/>
        <w:right w:val="none" w:sz="0" w:space="0" w:color="auto"/>
      </w:divBdr>
    </w:div>
    <w:div w:id="933393775">
      <w:marLeft w:val="480"/>
      <w:marRight w:val="0"/>
      <w:marTop w:val="0"/>
      <w:marBottom w:val="0"/>
      <w:divBdr>
        <w:top w:val="none" w:sz="0" w:space="0" w:color="auto"/>
        <w:left w:val="none" w:sz="0" w:space="0" w:color="auto"/>
        <w:bottom w:val="none" w:sz="0" w:space="0" w:color="auto"/>
        <w:right w:val="none" w:sz="0" w:space="0" w:color="auto"/>
      </w:divBdr>
    </w:div>
    <w:div w:id="935749574">
      <w:marLeft w:val="480"/>
      <w:marRight w:val="0"/>
      <w:marTop w:val="0"/>
      <w:marBottom w:val="0"/>
      <w:divBdr>
        <w:top w:val="none" w:sz="0" w:space="0" w:color="auto"/>
        <w:left w:val="none" w:sz="0" w:space="0" w:color="auto"/>
        <w:bottom w:val="none" w:sz="0" w:space="0" w:color="auto"/>
        <w:right w:val="none" w:sz="0" w:space="0" w:color="auto"/>
      </w:divBdr>
    </w:div>
    <w:div w:id="936787439">
      <w:marLeft w:val="480"/>
      <w:marRight w:val="0"/>
      <w:marTop w:val="0"/>
      <w:marBottom w:val="0"/>
      <w:divBdr>
        <w:top w:val="none" w:sz="0" w:space="0" w:color="auto"/>
        <w:left w:val="none" w:sz="0" w:space="0" w:color="auto"/>
        <w:bottom w:val="none" w:sz="0" w:space="0" w:color="auto"/>
        <w:right w:val="none" w:sz="0" w:space="0" w:color="auto"/>
      </w:divBdr>
    </w:div>
    <w:div w:id="940262191">
      <w:marLeft w:val="480"/>
      <w:marRight w:val="0"/>
      <w:marTop w:val="0"/>
      <w:marBottom w:val="0"/>
      <w:divBdr>
        <w:top w:val="none" w:sz="0" w:space="0" w:color="auto"/>
        <w:left w:val="none" w:sz="0" w:space="0" w:color="auto"/>
        <w:bottom w:val="none" w:sz="0" w:space="0" w:color="auto"/>
        <w:right w:val="none" w:sz="0" w:space="0" w:color="auto"/>
      </w:divBdr>
    </w:div>
    <w:div w:id="940725988">
      <w:marLeft w:val="480"/>
      <w:marRight w:val="0"/>
      <w:marTop w:val="0"/>
      <w:marBottom w:val="0"/>
      <w:divBdr>
        <w:top w:val="none" w:sz="0" w:space="0" w:color="auto"/>
        <w:left w:val="none" w:sz="0" w:space="0" w:color="auto"/>
        <w:bottom w:val="none" w:sz="0" w:space="0" w:color="auto"/>
        <w:right w:val="none" w:sz="0" w:space="0" w:color="auto"/>
      </w:divBdr>
    </w:div>
    <w:div w:id="943077468">
      <w:marLeft w:val="480"/>
      <w:marRight w:val="0"/>
      <w:marTop w:val="0"/>
      <w:marBottom w:val="0"/>
      <w:divBdr>
        <w:top w:val="none" w:sz="0" w:space="0" w:color="auto"/>
        <w:left w:val="none" w:sz="0" w:space="0" w:color="auto"/>
        <w:bottom w:val="none" w:sz="0" w:space="0" w:color="auto"/>
        <w:right w:val="none" w:sz="0" w:space="0" w:color="auto"/>
      </w:divBdr>
    </w:div>
    <w:div w:id="943927043">
      <w:marLeft w:val="480"/>
      <w:marRight w:val="0"/>
      <w:marTop w:val="0"/>
      <w:marBottom w:val="0"/>
      <w:divBdr>
        <w:top w:val="none" w:sz="0" w:space="0" w:color="auto"/>
        <w:left w:val="none" w:sz="0" w:space="0" w:color="auto"/>
        <w:bottom w:val="none" w:sz="0" w:space="0" w:color="auto"/>
        <w:right w:val="none" w:sz="0" w:space="0" w:color="auto"/>
      </w:divBdr>
    </w:div>
    <w:div w:id="945234094">
      <w:marLeft w:val="480"/>
      <w:marRight w:val="0"/>
      <w:marTop w:val="0"/>
      <w:marBottom w:val="0"/>
      <w:divBdr>
        <w:top w:val="none" w:sz="0" w:space="0" w:color="auto"/>
        <w:left w:val="none" w:sz="0" w:space="0" w:color="auto"/>
        <w:bottom w:val="none" w:sz="0" w:space="0" w:color="auto"/>
        <w:right w:val="none" w:sz="0" w:space="0" w:color="auto"/>
      </w:divBdr>
    </w:div>
    <w:div w:id="945890186">
      <w:marLeft w:val="480"/>
      <w:marRight w:val="0"/>
      <w:marTop w:val="0"/>
      <w:marBottom w:val="0"/>
      <w:divBdr>
        <w:top w:val="none" w:sz="0" w:space="0" w:color="auto"/>
        <w:left w:val="none" w:sz="0" w:space="0" w:color="auto"/>
        <w:bottom w:val="none" w:sz="0" w:space="0" w:color="auto"/>
        <w:right w:val="none" w:sz="0" w:space="0" w:color="auto"/>
      </w:divBdr>
    </w:div>
    <w:div w:id="946425851">
      <w:marLeft w:val="480"/>
      <w:marRight w:val="0"/>
      <w:marTop w:val="0"/>
      <w:marBottom w:val="0"/>
      <w:divBdr>
        <w:top w:val="none" w:sz="0" w:space="0" w:color="auto"/>
        <w:left w:val="none" w:sz="0" w:space="0" w:color="auto"/>
        <w:bottom w:val="none" w:sz="0" w:space="0" w:color="auto"/>
        <w:right w:val="none" w:sz="0" w:space="0" w:color="auto"/>
      </w:divBdr>
    </w:div>
    <w:div w:id="949433672">
      <w:marLeft w:val="480"/>
      <w:marRight w:val="0"/>
      <w:marTop w:val="0"/>
      <w:marBottom w:val="0"/>
      <w:divBdr>
        <w:top w:val="none" w:sz="0" w:space="0" w:color="auto"/>
        <w:left w:val="none" w:sz="0" w:space="0" w:color="auto"/>
        <w:bottom w:val="none" w:sz="0" w:space="0" w:color="auto"/>
        <w:right w:val="none" w:sz="0" w:space="0" w:color="auto"/>
      </w:divBdr>
    </w:div>
    <w:div w:id="950359969">
      <w:marLeft w:val="480"/>
      <w:marRight w:val="0"/>
      <w:marTop w:val="0"/>
      <w:marBottom w:val="0"/>
      <w:divBdr>
        <w:top w:val="none" w:sz="0" w:space="0" w:color="auto"/>
        <w:left w:val="none" w:sz="0" w:space="0" w:color="auto"/>
        <w:bottom w:val="none" w:sz="0" w:space="0" w:color="auto"/>
        <w:right w:val="none" w:sz="0" w:space="0" w:color="auto"/>
      </w:divBdr>
    </w:div>
    <w:div w:id="952832078">
      <w:marLeft w:val="480"/>
      <w:marRight w:val="0"/>
      <w:marTop w:val="0"/>
      <w:marBottom w:val="0"/>
      <w:divBdr>
        <w:top w:val="none" w:sz="0" w:space="0" w:color="auto"/>
        <w:left w:val="none" w:sz="0" w:space="0" w:color="auto"/>
        <w:bottom w:val="none" w:sz="0" w:space="0" w:color="auto"/>
        <w:right w:val="none" w:sz="0" w:space="0" w:color="auto"/>
      </w:divBdr>
    </w:div>
    <w:div w:id="953945147">
      <w:marLeft w:val="480"/>
      <w:marRight w:val="0"/>
      <w:marTop w:val="0"/>
      <w:marBottom w:val="0"/>
      <w:divBdr>
        <w:top w:val="none" w:sz="0" w:space="0" w:color="auto"/>
        <w:left w:val="none" w:sz="0" w:space="0" w:color="auto"/>
        <w:bottom w:val="none" w:sz="0" w:space="0" w:color="auto"/>
        <w:right w:val="none" w:sz="0" w:space="0" w:color="auto"/>
      </w:divBdr>
    </w:div>
    <w:div w:id="957561604">
      <w:marLeft w:val="480"/>
      <w:marRight w:val="0"/>
      <w:marTop w:val="0"/>
      <w:marBottom w:val="0"/>
      <w:divBdr>
        <w:top w:val="none" w:sz="0" w:space="0" w:color="auto"/>
        <w:left w:val="none" w:sz="0" w:space="0" w:color="auto"/>
        <w:bottom w:val="none" w:sz="0" w:space="0" w:color="auto"/>
        <w:right w:val="none" w:sz="0" w:space="0" w:color="auto"/>
      </w:divBdr>
    </w:div>
    <w:div w:id="961421386">
      <w:marLeft w:val="480"/>
      <w:marRight w:val="0"/>
      <w:marTop w:val="0"/>
      <w:marBottom w:val="0"/>
      <w:divBdr>
        <w:top w:val="none" w:sz="0" w:space="0" w:color="auto"/>
        <w:left w:val="none" w:sz="0" w:space="0" w:color="auto"/>
        <w:bottom w:val="none" w:sz="0" w:space="0" w:color="auto"/>
        <w:right w:val="none" w:sz="0" w:space="0" w:color="auto"/>
      </w:divBdr>
    </w:div>
    <w:div w:id="961575188">
      <w:marLeft w:val="480"/>
      <w:marRight w:val="0"/>
      <w:marTop w:val="0"/>
      <w:marBottom w:val="0"/>
      <w:divBdr>
        <w:top w:val="none" w:sz="0" w:space="0" w:color="auto"/>
        <w:left w:val="none" w:sz="0" w:space="0" w:color="auto"/>
        <w:bottom w:val="none" w:sz="0" w:space="0" w:color="auto"/>
        <w:right w:val="none" w:sz="0" w:space="0" w:color="auto"/>
      </w:divBdr>
    </w:div>
    <w:div w:id="964894451">
      <w:marLeft w:val="480"/>
      <w:marRight w:val="0"/>
      <w:marTop w:val="0"/>
      <w:marBottom w:val="0"/>
      <w:divBdr>
        <w:top w:val="none" w:sz="0" w:space="0" w:color="auto"/>
        <w:left w:val="none" w:sz="0" w:space="0" w:color="auto"/>
        <w:bottom w:val="none" w:sz="0" w:space="0" w:color="auto"/>
        <w:right w:val="none" w:sz="0" w:space="0" w:color="auto"/>
      </w:divBdr>
    </w:div>
    <w:div w:id="966204196">
      <w:marLeft w:val="480"/>
      <w:marRight w:val="0"/>
      <w:marTop w:val="0"/>
      <w:marBottom w:val="0"/>
      <w:divBdr>
        <w:top w:val="none" w:sz="0" w:space="0" w:color="auto"/>
        <w:left w:val="none" w:sz="0" w:space="0" w:color="auto"/>
        <w:bottom w:val="none" w:sz="0" w:space="0" w:color="auto"/>
        <w:right w:val="none" w:sz="0" w:space="0" w:color="auto"/>
      </w:divBdr>
    </w:div>
    <w:div w:id="966395871">
      <w:marLeft w:val="480"/>
      <w:marRight w:val="0"/>
      <w:marTop w:val="0"/>
      <w:marBottom w:val="0"/>
      <w:divBdr>
        <w:top w:val="none" w:sz="0" w:space="0" w:color="auto"/>
        <w:left w:val="none" w:sz="0" w:space="0" w:color="auto"/>
        <w:bottom w:val="none" w:sz="0" w:space="0" w:color="auto"/>
        <w:right w:val="none" w:sz="0" w:space="0" w:color="auto"/>
      </w:divBdr>
    </w:div>
    <w:div w:id="967129590">
      <w:marLeft w:val="480"/>
      <w:marRight w:val="0"/>
      <w:marTop w:val="0"/>
      <w:marBottom w:val="0"/>
      <w:divBdr>
        <w:top w:val="none" w:sz="0" w:space="0" w:color="auto"/>
        <w:left w:val="none" w:sz="0" w:space="0" w:color="auto"/>
        <w:bottom w:val="none" w:sz="0" w:space="0" w:color="auto"/>
        <w:right w:val="none" w:sz="0" w:space="0" w:color="auto"/>
      </w:divBdr>
    </w:div>
    <w:div w:id="970402164">
      <w:marLeft w:val="480"/>
      <w:marRight w:val="0"/>
      <w:marTop w:val="0"/>
      <w:marBottom w:val="0"/>
      <w:divBdr>
        <w:top w:val="none" w:sz="0" w:space="0" w:color="auto"/>
        <w:left w:val="none" w:sz="0" w:space="0" w:color="auto"/>
        <w:bottom w:val="none" w:sz="0" w:space="0" w:color="auto"/>
        <w:right w:val="none" w:sz="0" w:space="0" w:color="auto"/>
      </w:divBdr>
    </w:div>
    <w:div w:id="972059777">
      <w:marLeft w:val="480"/>
      <w:marRight w:val="0"/>
      <w:marTop w:val="0"/>
      <w:marBottom w:val="0"/>
      <w:divBdr>
        <w:top w:val="none" w:sz="0" w:space="0" w:color="auto"/>
        <w:left w:val="none" w:sz="0" w:space="0" w:color="auto"/>
        <w:bottom w:val="none" w:sz="0" w:space="0" w:color="auto"/>
        <w:right w:val="none" w:sz="0" w:space="0" w:color="auto"/>
      </w:divBdr>
    </w:div>
    <w:div w:id="972949622">
      <w:marLeft w:val="480"/>
      <w:marRight w:val="0"/>
      <w:marTop w:val="0"/>
      <w:marBottom w:val="0"/>
      <w:divBdr>
        <w:top w:val="none" w:sz="0" w:space="0" w:color="auto"/>
        <w:left w:val="none" w:sz="0" w:space="0" w:color="auto"/>
        <w:bottom w:val="none" w:sz="0" w:space="0" w:color="auto"/>
        <w:right w:val="none" w:sz="0" w:space="0" w:color="auto"/>
      </w:divBdr>
    </w:div>
    <w:div w:id="974136402">
      <w:marLeft w:val="480"/>
      <w:marRight w:val="0"/>
      <w:marTop w:val="0"/>
      <w:marBottom w:val="0"/>
      <w:divBdr>
        <w:top w:val="none" w:sz="0" w:space="0" w:color="auto"/>
        <w:left w:val="none" w:sz="0" w:space="0" w:color="auto"/>
        <w:bottom w:val="none" w:sz="0" w:space="0" w:color="auto"/>
        <w:right w:val="none" w:sz="0" w:space="0" w:color="auto"/>
      </w:divBdr>
    </w:div>
    <w:div w:id="978265661">
      <w:marLeft w:val="480"/>
      <w:marRight w:val="0"/>
      <w:marTop w:val="0"/>
      <w:marBottom w:val="0"/>
      <w:divBdr>
        <w:top w:val="none" w:sz="0" w:space="0" w:color="auto"/>
        <w:left w:val="none" w:sz="0" w:space="0" w:color="auto"/>
        <w:bottom w:val="none" w:sz="0" w:space="0" w:color="auto"/>
        <w:right w:val="none" w:sz="0" w:space="0" w:color="auto"/>
      </w:divBdr>
    </w:div>
    <w:div w:id="978728114">
      <w:marLeft w:val="480"/>
      <w:marRight w:val="0"/>
      <w:marTop w:val="0"/>
      <w:marBottom w:val="0"/>
      <w:divBdr>
        <w:top w:val="none" w:sz="0" w:space="0" w:color="auto"/>
        <w:left w:val="none" w:sz="0" w:space="0" w:color="auto"/>
        <w:bottom w:val="none" w:sz="0" w:space="0" w:color="auto"/>
        <w:right w:val="none" w:sz="0" w:space="0" w:color="auto"/>
      </w:divBdr>
    </w:div>
    <w:div w:id="987243040">
      <w:marLeft w:val="480"/>
      <w:marRight w:val="0"/>
      <w:marTop w:val="0"/>
      <w:marBottom w:val="0"/>
      <w:divBdr>
        <w:top w:val="none" w:sz="0" w:space="0" w:color="auto"/>
        <w:left w:val="none" w:sz="0" w:space="0" w:color="auto"/>
        <w:bottom w:val="none" w:sz="0" w:space="0" w:color="auto"/>
        <w:right w:val="none" w:sz="0" w:space="0" w:color="auto"/>
      </w:divBdr>
    </w:div>
    <w:div w:id="995499153">
      <w:marLeft w:val="480"/>
      <w:marRight w:val="0"/>
      <w:marTop w:val="0"/>
      <w:marBottom w:val="0"/>
      <w:divBdr>
        <w:top w:val="none" w:sz="0" w:space="0" w:color="auto"/>
        <w:left w:val="none" w:sz="0" w:space="0" w:color="auto"/>
        <w:bottom w:val="none" w:sz="0" w:space="0" w:color="auto"/>
        <w:right w:val="none" w:sz="0" w:space="0" w:color="auto"/>
      </w:divBdr>
    </w:div>
    <w:div w:id="996491959">
      <w:marLeft w:val="480"/>
      <w:marRight w:val="0"/>
      <w:marTop w:val="0"/>
      <w:marBottom w:val="0"/>
      <w:divBdr>
        <w:top w:val="none" w:sz="0" w:space="0" w:color="auto"/>
        <w:left w:val="none" w:sz="0" w:space="0" w:color="auto"/>
        <w:bottom w:val="none" w:sz="0" w:space="0" w:color="auto"/>
        <w:right w:val="none" w:sz="0" w:space="0" w:color="auto"/>
      </w:divBdr>
    </w:div>
    <w:div w:id="997616431">
      <w:marLeft w:val="480"/>
      <w:marRight w:val="0"/>
      <w:marTop w:val="0"/>
      <w:marBottom w:val="0"/>
      <w:divBdr>
        <w:top w:val="none" w:sz="0" w:space="0" w:color="auto"/>
        <w:left w:val="none" w:sz="0" w:space="0" w:color="auto"/>
        <w:bottom w:val="none" w:sz="0" w:space="0" w:color="auto"/>
        <w:right w:val="none" w:sz="0" w:space="0" w:color="auto"/>
      </w:divBdr>
    </w:div>
    <w:div w:id="997658662">
      <w:marLeft w:val="480"/>
      <w:marRight w:val="0"/>
      <w:marTop w:val="0"/>
      <w:marBottom w:val="0"/>
      <w:divBdr>
        <w:top w:val="none" w:sz="0" w:space="0" w:color="auto"/>
        <w:left w:val="none" w:sz="0" w:space="0" w:color="auto"/>
        <w:bottom w:val="none" w:sz="0" w:space="0" w:color="auto"/>
        <w:right w:val="none" w:sz="0" w:space="0" w:color="auto"/>
      </w:divBdr>
    </w:div>
    <w:div w:id="997733272">
      <w:marLeft w:val="480"/>
      <w:marRight w:val="0"/>
      <w:marTop w:val="0"/>
      <w:marBottom w:val="0"/>
      <w:divBdr>
        <w:top w:val="none" w:sz="0" w:space="0" w:color="auto"/>
        <w:left w:val="none" w:sz="0" w:space="0" w:color="auto"/>
        <w:bottom w:val="none" w:sz="0" w:space="0" w:color="auto"/>
        <w:right w:val="none" w:sz="0" w:space="0" w:color="auto"/>
      </w:divBdr>
    </w:div>
    <w:div w:id="1001929489">
      <w:marLeft w:val="480"/>
      <w:marRight w:val="0"/>
      <w:marTop w:val="0"/>
      <w:marBottom w:val="0"/>
      <w:divBdr>
        <w:top w:val="none" w:sz="0" w:space="0" w:color="auto"/>
        <w:left w:val="none" w:sz="0" w:space="0" w:color="auto"/>
        <w:bottom w:val="none" w:sz="0" w:space="0" w:color="auto"/>
        <w:right w:val="none" w:sz="0" w:space="0" w:color="auto"/>
      </w:divBdr>
    </w:div>
    <w:div w:id="1005473978">
      <w:marLeft w:val="480"/>
      <w:marRight w:val="0"/>
      <w:marTop w:val="0"/>
      <w:marBottom w:val="0"/>
      <w:divBdr>
        <w:top w:val="none" w:sz="0" w:space="0" w:color="auto"/>
        <w:left w:val="none" w:sz="0" w:space="0" w:color="auto"/>
        <w:bottom w:val="none" w:sz="0" w:space="0" w:color="auto"/>
        <w:right w:val="none" w:sz="0" w:space="0" w:color="auto"/>
      </w:divBdr>
    </w:div>
    <w:div w:id="1009673167">
      <w:marLeft w:val="480"/>
      <w:marRight w:val="0"/>
      <w:marTop w:val="0"/>
      <w:marBottom w:val="0"/>
      <w:divBdr>
        <w:top w:val="none" w:sz="0" w:space="0" w:color="auto"/>
        <w:left w:val="none" w:sz="0" w:space="0" w:color="auto"/>
        <w:bottom w:val="none" w:sz="0" w:space="0" w:color="auto"/>
        <w:right w:val="none" w:sz="0" w:space="0" w:color="auto"/>
      </w:divBdr>
    </w:div>
    <w:div w:id="1009799396">
      <w:marLeft w:val="480"/>
      <w:marRight w:val="0"/>
      <w:marTop w:val="0"/>
      <w:marBottom w:val="0"/>
      <w:divBdr>
        <w:top w:val="none" w:sz="0" w:space="0" w:color="auto"/>
        <w:left w:val="none" w:sz="0" w:space="0" w:color="auto"/>
        <w:bottom w:val="none" w:sz="0" w:space="0" w:color="auto"/>
        <w:right w:val="none" w:sz="0" w:space="0" w:color="auto"/>
      </w:divBdr>
    </w:div>
    <w:div w:id="1012343182">
      <w:marLeft w:val="480"/>
      <w:marRight w:val="0"/>
      <w:marTop w:val="0"/>
      <w:marBottom w:val="0"/>
      <w:divBdr>
        <w:top w:val="none" w:sz="0" w:space="0" w:color="auto"/>
        <w:left w:val="none" w:sz="0" w:space="0" w:color="auto"/>
        <w:bottom w:val="none" w:sz="0" w:space="0" w:color="auto"/>
        <w:right w:val="none" w:sz="0" w:space="0" w:color="auto"/>
      </w:divBdr>
    </w:div>
    <w:div w:id="1013459138">
      <w:marLeft w:val="480"/>
      <w:marRight w:val="0"/>
      <w:marTop w:val="0"/>
      <w:marBottom w:val="0"/>
      <w:divBdr>
        <w:top w:val="none" w:sz="0" w:space="0" w:color="auto"/>
        <w:left w:val="none" w:sz="0" w:space="0" w:color="auto"/>
        <w:bottom w:val="none" w:sz="0" w:space="0" w:color="auto"/>
        <w:right w:val="none" w:sz="0" w:space="0" w:color="auto"/>
      </w:divBdr>
    </w:div>
    <w:div w:id="1016152451">
      <w:marLeft w:val="480"/>
      <w:marRight w:val="0"/>
      <w:marTop w:val="0"/>
      <w:marBottom w:val="0"/>
      <w:divBdr>
        <w:top w:val="none" w:sz="0" w:space="0" w:color="auto"/>
        <w:left w:val="none" w:sz="0" w:space="0" w:color="auto"/>
        <w:bottom w:val="none" w:sz="0" w:space="0" w:color="auto"/>
        <w:right w:val="none" w:sz="0" w:space="0" w:color="auto"/>
      </w:divBdr>
    </w:div>
    <w:div w:id="1018047330">
      <w:marLeft w:val="480"/>
      <w:marRight w:val="0"/>
      <w:marTop w:val="0"/>
      <w:marBottom w:val="0"/>
      <w:divBdr>
        <w:top w:val="none" w:sz="0" w:space="0" w:color="auto"/>
        <w:left w:val="none" w:sz="0" w:space="0" w:color="auto"/>
        <w:bottom w:val="none" w:sz="0" w:space="0" w:color="auto"/>
        <w:right w:val="none" w:sz="0" w:space="0" w:color="auto"/>
      </w:divBdr>
    </w:div>
    <w:div w:id="1020662101">
      <w:marLeft w:val="480"/>
      <w:marRight w:val="0"/>
      <w:marTop w:val="0"/>
      <w:marBottom w:val="0"/>
      <w:divBdr>
        <w:top w:val="none" w:sz="0" w:space="0" w:color="auto"/>
        <w:left w:val="none" w:sz="0" w:space="0" w:color="auto"/>
        <w:bottom w:val="none" w:sz="0" w:space="0" w:color="auto"/>
        <w:right w:val="none" w:sz="0" w:space="0" w:color="auto"/>
      </w:divBdr>
    </w:div>
    <w:div w:id="1021860528">
      <w:marLeft w:val="480"/>
      <w:marRight w:val="0"/>
      <w:marTop w:val="0"/>
      <w:marBottom w:val="0"/>
      <w:divBdr>
        <w:top w:val="none" w:sz="0" w:space="0" w:color="auto"/>
        <w:left w:val="none" w:sz="0" w:space="0" w:color="auto"/>
        <w:bottom w:val="none" w:sz="0" w:space="0" w:color="auto"/>
        <w:right w:val="none" w:sz="0" w:space="0" w:color="auto"/>
      </w:divBdr>
    </w:div>
    <w:div w:id="1024524295">
      <w:marLeft w:val="480"/>
      <w:marRight w:val="0"/>
      <w:marTop w:val="0"/>
      <w:marBottom w:val="0"/>
      <w:divBdr>
        <w:top w:val="none" w:sz="0" w:space="0" w:color="auto"/>
        <w:left w:val="none" w:sz="0" w:space="0" w:color="auto"/>
        <w:bottom w:val="none" w:sz="0" w:space="0" w:color="auto"/>
        <w:right w:val="none" w:sz="0" w:space="0" w:color="auto"/>
      </w:divBdr>
    </w:div>
    <w:div w:id="1028065141">
      <w:marLeft w:val="480"/>
      <w:marRight w:val="0"/>
      <w:marTop w:val="0"/>
      <w:marBottom w:val="0"/>
      <w:divBdr>
        <w:top w:val="none" w:sz="0" w:space="0" w:color="auto"/>
        <w:left w:val="none" w:sz="0" w:space="0" w:color="auto"/>
        <w:bottom w:val="none" w:sz="0" w:space="0" w:color="auto"/>
        <w:right w:val="none" w:sz="0" w:space="0" w:color="auto"/>
      </w:divBdr>
    </w:div>
    <w:div w:id="1030957061">
      <w:marLeft w:val="480"/>
      <w:marRight w:val="0"/>
      <w:marTop w:val="0"/>
      <w:marBottom w:val="0"/>
      <w:divBdr>
        <w:top w:val="none" w:sz="0" w:space="0" w:color="auto"/>
        <w:left w:val="none" w:sz="0" w:space="0" w:color="auto"/>
        <w:bottom w:val="none" w:sz="0" w:space="0" w:color="auto"/>
        <w:right w:val="none" w:sz="0" w:space="0" w:color="auto"/>
      </w:divBdr>
    </w:div>
    <w:div w:id="1037318872">
      <w:marLeft w:val="480"/>
      <w:marRight w:val="0"/>
      <w:marTop w:val="0"/>
      <w:marBottom w:val="0"/>
      <w:divBdr>
        <w:top w:val="none" w:sz="0" w:space="0" w:color="auto"/>
        <w:left w:val="none" w:sz="0" w:space="0" w:color="auto"/>
        <w:bottom w:val="none" w:sz="0" w:space="0" w:color="auto"/>
        <w:right w:val="none" w:sz="0" w:space="0" w:color="auto"/>
      </w:divBdr>
    </w:div>
    <w:div w:id="1038354428">
      <w:marLeft w:val="480"/>
      <w:marRight w:val="0"/>
      <w:marTop w:val="0"/>
      <w:marBottom w:val="0"/>
      <w:divBdr>
        <w:top w:val="none" w:sz="0" w:space="0" w:color="auto"/>
        <w:left w:val="none" w:sz="0" w:space="0" w:color="auto"/>
        <w:bottom w:val="none" w:sz="0" w:space="0" w:color="auto"/>
        <w:right w:val="none" w:sz="0" w:space="0" w:color="auto"/>
      </w:divBdr>
    </w:div>
    <w:div w:id="1038430263">
      <w:marLeft w:val="480"/>
      <w:marRight w:val="0"/>
      <w:marTop w:val="0"/>
      <w:marBottom w:val="0"/>
      <w:divBdr>
        <w:top w:val="none" w:sz="0" w:space="0" w:color="auto"/>
        <w:left w:val="none" w:sz="0" w:space="0" w:color="auto"/>
        <w:bottom w:val="none" w:sz="0" w:space="0" w:color="auto"/>
        <w:right w:val="none" w:sz="0" w:space="0" w:color="auto"/>
      </w:divBdr>
    </w:div>
    <w:div w:id="1039087184">
      <w:marLeft w:val="480"/>
      <w:marRight w:val="0"/>
      <w:marTop w:val="0"/>
      <w:marBottom w:val="0"/>
      <w:divBdr>
        <w:top w:val="none" w:sz="0" w:space="0" w:color="auto"/>
        <w:left w:val="none" w:sz="0" w:space="0" w:color="auto"/>
        <w:bottom w:val="none" w:sz="0" w:space="0" w:color="auto"/>
        <w:right w:val="none" w:sz="0" w:space="0" w:color="auto"/>
      </w:divBdr>
    </w:div>
    <w:div w:id="1042632317">
      <w:marLeft w:val="480"/>
      <w:marRight w:val="0"/>
      <w:marTop w:val="0"/>
      <w:marBottom w:val="0"/>
      <w:divBdr>
        <w:top w:val="none" w:sz="0" w:space="0" w:color="auto"/>
        <w:left w:val="none" w:sz="0" w:space="0" w:color="auto"/>
        <w:bottom w:val="none" w:sz="0" w:space="0" w:color="auto"/>
        <w:right w:val="none" w:sz="0" w:space="0" w:color="auto"/>
      </w:divBdr>
    </w:div>
    <w:div w:id="1046874683">
      <w:marLeft w:val="480"/>
      <w:marRight w:val="0"/>
      <w:marTop w:val="0"/>
      <w:marBottom w:val="0"/>
      <w:divBdr>
        <w:top w:val="none" w:sz="0" w:space="0" w:color="auto"/>
        <w:left w:val="none" w:sz="0" w:space="0" w:color="auto"/>
        <w:bottom w:val="none" w:sz="0" w:space="0" w:color="auto"/>
        <w:right w:val="none" w:sz="0" w:space="0" w:color="auto"/>
      </w:divBdr>
    </w:div>
    <w:div w:id="1048918627">
      <w:marLeft w:val="480"/>
      <w:marRight w:val="0"/>
      <w:marTop w:val="0"/>
      <w:marBottom w:val="0"/>
      <w:divBdr>
        <w:top w:val="none" w:sz="0" w:space="0" w:color="auto"/>
        <w:left w:val="none" w:sz="0" w:space="0" w:color="auto"/>
        <w:bottom w:val="none" w:sz="0" w:space="0" w:color="auto"/>
        <w:right w:val="none" w:sz="0" w:space="0" w:color="auto"/>
      </w:divBdr>
    </w:div>
    <w:div w:id="1052344127">
      <w:marLeft w:val="480"/>
      <w:marRight w:val="0"/>
      <w:marTop w:val="0"/>
      <w:marBottom w:val="0"/>
      <w:divBdr>
        <w:top w:val="none" w:sz="0" w:space="0" w:color="auto"/>
        <w:left w:val="none" w:sz="0" w:space="0" w:color="auto"/>
        <w:bottom w:val="none" w:sz="0" w:space="0" w:color="auto"/>
        <w:right w:val="none" w:sz="0" w:space="0" w:color="auto"/>
      </w:divBdr>
    </w:div>
    <w:div w:id="1054547175">
      <w:marLeft w:val="480"/>
      <w:marRight w:val="0"/>
      <w:marTop w:val="0"/>
      <w:marBottom w:val="0"/>
      <w:divBdr>
        <w:top w:val="none" w:sz="0" w:space="0" w:color="auto"/>
        <w:left w:val="none" w:sz="0" w:space="0" w:color="auto"/>
        <w:bottom w:val="none" w:sz="0" w:space="0" w:color="auto"/>
        <w:right w:val="none" w:sz="0" w:space="0" w:color="auto"/>
      </w:divBdr>
    </w:div>
    <w:div w:id="1060514075">
      <w:marLeft w:val="480"/>
      <w:marRight w:val="0"/>
      <w:marTop w:val="0"/>
      <w:marBottom w:val="0"/>
      <w:divBdr>
        <w:top w:val="none" w:sz="0" w:space="0" w:color="auto"/>
        <w:left w:val="none" w:sz="0" w:space="0" w:color="auto"/>
        <w:bottom w:val="none" w:sz="0" w:space="0" w:color="auto"/>
        <w:right w:val="none" w:sz="0" w:space="0" w:color="auto"/>
      </w:divBdr>
    </w:div>
    <w:div w:id="1062561594">
      <w:marLeft w:val="480"/>
      <w:marRight w:val="0"/>
      <w:marTop w:val="0"/>
      <w:marBottom w:val="0"/>
      <w:divBdr>
        <w:top w:val="none" w:sz="0" w:space="0" w:color="auto"/>
        <w:left w:val="none" w:sz="0" w:space="0" w:color="auto"/>
        <w:bottom w:val="none" w:sz="0" w:space="0" w:color="auto"/>
        <w:right w:val="none" w:sz="0" w:space="0" w:color="auto"/>
      </w:divBdr>
    </w:div>
    <w:div w:id="1066218508">
      <w:marLeft w:val="480"/>
      <w:marRight w:val="0"/>
      <w:marTop w:val="0"/>
      <w:marBottom w:val="0"/>
      <w:divBdr>
        <w:top w:val="none" w:sz="0" w:space="0" w:color="auto"/>
        <w:left w:val="none" w:sz="0" w:space="0" w:color="auto"/>
        <w:bottom w:val="none" w:sz="0" w:space="0" w:color="auto"/>
        <w:right w:val="none" w:sz="0" w:space="0" w:color="auto"/>
      </w:divBdr>
    </w:div>
    <w:div w:id="1067413165">
      <w:marLeft w:val="480"/>
      <w:marRight w:val="0"/>
      <w:marTop w:val="0"/>
      <w:marBottom w:val="0"/>
      <w:divBdr>
        <w:top w:val="none" w:sz="0" w:space="0" w:color="auto"/>
        <w:left w:val="none" w:sz="0" w:space="0" w:color="auto"/>
        <w:bottom w:val="none" w:sz="0" w:space="0" w:color="auto"/>
        <w:right w:val="none" w:sz="0" w:space="0" w:color="auto"/>
      </w:divBdr>
    </w:div>
    <w:div w:id="1069620605">
      <w:marLeft w:val="480"/>
      <w:marRight w:val="0"/>
      <w:marTop w:val="0"/>
      <w:marBottom w:val="0"/>
      <w:divBdr>
        <w:top w:val="none" w:sz="0" w:space="0" w:color="auto"/>
        <w:left w:val="none" w:sz="0" w:space="0" w:color="auto"/>
        <w:bottom w:val="none" w:sz="0" w:space="0" w:color="auto"/>
        <w:right w:val="none" w:sz="0" w:space="0" w:color="auto"/>
      </w:divBdr>
    </w:div>
    <w:div w:id="1072318563">
      <w:marLeft w:val="480"/>
      <w:marRight w:val="0"/>
      <w:marTop w:val="0"/>
      <w:marBottom w:val="0"/>
      <w:divBdr>
        <w:top w:val="none" w:sz="0" w:space="0" w:color="auto"/>
        <w:left w:val="none" w:sz="0" w:space="0" w:color="auto"/>
        <w:bottom w:val="none" w:sz="0" w:space="0" w:color="auto"/>
        <w:right w:val="none" w:sz="0" w:space="0" w:color="auto"/>
      </w:divBdr>
    </w:div>
    <w:div w:id="1075279460">
      <w:marLeft w:val="480"/>
      <w:marRight w:val="0"/>
      <w:marTop w:val="0"/>
      <w:marBottom w:val="0"/>
      <w:divBdr>
        <w:top w:val="none" w:sz="0" w:space="0" w:color="auto"/>
        <w:left w:val="none" w:sz="0" w:space="0" w:color="auto"/>
        <w:bottom w:val="none" w:sz="0" w:space="0" w:color="auto"/>
        <w:right w:val="none" w:sz="0" w:space="0" w:color="auto"/>
      </w:divBdr>
    </w:div>
    <w:div w:id="1075321060">
      <w:marLeft w:val="480"/>
      <w:marRight w:val="0"/>
      <w:marTop w:val="0"/>
      <w:marBottom w:val="0"/>
      <w:divBdr>
        <w:top w:val="none" w:sz="0" w:space="0" w:color="auto"/>
        <w:left w:val="none" w:sz="0" w:space="0" w:color="auto"/>
        <w:bottom w:val="none" w:sz="0" w:space="0" w:color="auto"/>
        <w:right w:val="none" w:sz="0" w:space="0" w:color="auto"/>
      </w:divBdr>
    </w:div>
    <w:div w:id="1076705958">
      <w:marLeft w:val="480"/>
      <w:marRight w:val="0"/>
      <w:marTop w:val="0"/>
      <w:marBottom w:val="0"/>
      <w:divBdr>
        <w:top w:val="none" w:sz="0" w:space="0" w:color="auto"/>
        <w:left w:val="none" w:sz="0" w:space="0" w:color="auto"/>
        <w:bottom w:val="none" w:sz="0" w:space="0" w:color="auto"/>
        <w:right w:val="none" w:sz="0" w:space="0" w:color="auto"/>
      </w:divBdr>
    </w:div>
    <w:div w:id="1076711230">
      <w:marLeft w:val="480"/>
      <w:marRight w:val="0"/>
      <w:marTop w:val="0"/>
      <w:marBottom w:val="0"/>
      <w:divBdr>
        <w:top w:val="none" w:sz="0" w:space="0" w:color="auto"/>
        <w:left w:val="none" w:sz="0" w:space="0" w:color="auto"/>
        <w:bottom w:val="none" w:sz="0" w:space="0" w:color="auto"/>
        <w:right w:val="none" w:sz="0" w:space="0" w:color="auto"/>
      </w:divBdr>
    </w:div>
    <w:div w:id="1080059898">
      <w:marLeft w:val="480"/>
      <w:marRight w:val="0"/>
      <w:marTop w:val="0"/>
      <w:marBottom w:val="0"/>
      <w:divBdr>
        <w:top w:val="none" w:sz="0" w:space="0" w:color="auto"/>
        <w:left w:val="none" w:sz="0" w:space="0" w:color="auto"/>
        <w:bottom w:val="none" w:sz="0" w:space="0" w:color="auto"/>
        <w:right w:val="none" w:sz="0" w:space="0" w:color="auto"/>
      </w:divBdr>
    </w:div>
    <w:div w:id="1080829631">
      <w:marLeft w:val="480"/>
      <w:marRight w:val="0"/>
      <w:marTop w:val="0"/>
      <w:marBottom w:val="0"/>
      <w:divBdr>
        <w:top w:val="none" w:sz="0" w:space="0" w:color="auto"/>
        <w:left w:val="none" w:sz="0" w:space="0" w:color="auto"/>
        <w:bottom w:val="none" w:sz="0" w:space="0" w:color="auto"/>
        <w:right w:val="none" w:sz="0" w:space="0" w:color="auto"/>
      </w:divBdr>
    </w:div>
    <w:div w:id="1082876078">
      <w:marLeft w:val="480"/>
      <w:marRight w:val="0"/>
      <w:marTop w:val="0"/>
      <w:marBottom w:val="0"/>
      <w:divBdr>
        <w:top w:val="none" w:sz="0" w:space="0" w:color="auto"/>
        <w:left w:val="none" w:sz="0" w:space="0" w:color="auto"/>
        <w:bottom w:val="none" w:sz="0" w:space="0" w:color="auto"/>
        <w:right w:val="none" w:sz="0" w:space="0" w:color="auto"/>
      </w:divBdr>
    </w:div>
    <w:div w:id="1083067438">
      <w:marLeft w:val="480"/>
      <w:marRight w:val="0"/>
      <w:marTop w:val="0"/>
      <w:marBottom w:val="0"/>
      <w:divBdr>
        <w:top w:val="none" w:sz="0" w:space="0" w:color="auto"/>
        <w:left w:val="none" w:sz="0" w:space="0" w:color="auto"/>
        <w:bottom w:val="none" w:sz="0" w:space="0" w:color="auto"/>
        <w:right w:val="none" w:sz="0" w:space="0" w:color="auto"/>
      </w:divBdr>
    </w:div>
    <w:div w:id="1085103605">
      <w:marLeft w:val="480"/>
      <w:marRight w:val="0"/>
      <w:marTop w:val="0"/>
      <w:marBottom w:val="0"/>
      <w:divBdr>
        <w:top w:val="none" w:sz="0" w:space="0" w:color="auto"/>
        <w:left w:val="none" w:sz="0" w:space="0" w:color="auto"/>
        <w:bottom w:val="none" w:sz="0" w:space="0" w:color="auto"/>
        <w:right w:val="none" w:sz="0" w:space="0" w:color="auto"/>
      </w:divBdr>
    </w:div>
    <w:div w:id="1086996246">
      <w:marLeft w:val="480"/>
      <w:marRight w:val="0"/>
      <w:marTop w:val="0"/>
      <w:marBottom w:val="0"/>
      <w:divBdr>
        <w:top w:val="none" w:sz="0" w:space="0" w:color="auto"/>
        <w:left w:val="none" w:sz="0" w:space="0" w:color="auto"/>
        <w:bottom w:val="none" w:sz="0" w:space="0" w:color="auto"/>
        <w:right w:val="none" w:sz="0" w:space="0" w:color="auto"/>
      </w:divBdr>
    </w:div>
    <w:div w:id="1090658026">
      <w:marLeft w:val="480"/>
      <w:marRight w:val="0"/>
      <w:marTop w:val="0"/>
      <w:marBottom w:val="0"/>
      <w:divBdr>
        <w:top w:val="none" w:sz="0" w:space="0" w:color="auto"/>
        <w:left w:val="none" w:sz="0" w:space="0" w:color="auto"/>
        <w:bottom w:val="none" w:sz="0" w:space="0" w:color="auto"/>
        <w:right w:val="none" w:sz="0" w:space="0" w:color="auto"/>
      </w:divBdr>
    </w:div>
    <w:div w:id="1094984032">
      <w:marLeft w:val="480"/>
      <w:marRight w:val="0"/>
      <w:marTop w:val="0"/>
      <w:marBottom w:val="0"/>
      <w:divBdr>
        <w:top w:val="none" w:sz="0" w:space="0" w:color="auto"/>
        <w:left w:val="none" w:sz="0" w:space="0" w:color="auto"/>
        <w:bottom w:val="none" w:sz="0" w:space="0" w:color="auto"/>
        <w:right w:val="none" w:sz="0" w:space="0" w:color="auto"/>
      </w:divBdr>
    </w:div>
    <w:div w:id="1096710837">
      <w:marLeft w:val="480"/>
      <w:marRight w:val="0"/>
      <w:marTop w:val="0"/>
      <w:marBottom w:val="0"/>
      <w:divBdr>
        <w:top w:val="none" w:sz="0" w:space="0" w:color="auto"/>
        <w:left w:val="none" w:sz="0" w:space="0" w:color="auto"/>
        <w:bottom w:val="none" w:sz="0" w:space="0" w:color="auto"/>
        <w:right w:val="none" w:sz="0" w:space="0" w:color="auto"/>
      </w:divBdr>
    </w:div>
    <w:div w:id="1097748788">
      <w:marLeft w:val="480"/>
      <w:marRight w:val="0"/>
      <w:marTop w:val="0"/>
      <w:marBottom w:val="0"/>
      <w:divBdr>
        <w:top w:val="none" w:sz="0" w:space="0" w:color="auto"/>
        <w:left w:val="none" w:sz="0" w:space="0" w:color="auto"/>
        <w:bottom w:val="none" w:sz="0" w:space="0" w:color="auto"/>
        <w:right w:val="none" w:sz="0" w:space="0" w:color="auto"/>
      </w:divBdr>
    </w:div>
    <w:div w:id="1100026480">
      <w:marLeft w:val="480"/>
      <w:marRight w:val="0"/>
      <w:marTop w:val="0"/>
      <w:marBottom w:val="0"/>
      <w:divBdr>
        <w:top w:val="none" w:sz="0" w:space="0" w:color="auto"/>
        <w:left w:val="none" w:sz="0" w:space="0" w:color="auto"/>
        <w:bottom w:val="none" w:sz="0" w:space="0" w:color="auto"/>
        <w:right w:val="none" w:sz="0" w:space="0" w:color="auto"/>
      </w:divBdr>
    </w:div>
    <w:div w:id="1100876392">
      <w:marLeft w:val="480"/>
      <w:marRight w:val="0"/>
      <w:marTop w:val="0"/>
      <w:marBottom w:val="0"/>
      <w:divBdr>
        <w:top w:val="none" w:sz="0" w:space="0" w:color="auto"/>
        <w:left w:val="none" w:sz="0" w:space="0" w:color="auto"/>
        <w:bottom w:val="none" w:sz="0" w:space="0" w:color="auto"/>
        <w:right w:val="none" w:sz="0" w:space="0" w:color="auto"/>
      </w:divBdr>
    </w:div>
    <w:div w:id="1102141553">
      <w:marLeft w:val="480"/>
      <w:marRight w:val="0"/>
      <w:marTop w:val="0"/>
      <w:marBottom w:val="0"/>
      <w:divBdr>
        <w:top w:val="none" w:sz="0" w:space="0" w:color="auto"/>
        <w:left w:val="none" w:sz="0" w:space="0" w:color="auto"/>
        <w:bottom w:val="none" w:sz="0" w:space="0" w:color="auto"/>
        <w:right w:val="none" w:sz="0" w:space="0" w:color="auto"/>
      </w:divBdr>
    </w:div>
    <w:div w:id="1102843700">
      <w:marLeft w:val="480"/>
      <w:marRight w:val="0"/>
      <w:marTop w:val="0"/>
      <w:marBottom w:val="0"/>
      <w:divBdr>
        <w:top w:val="none" w:sz="0" w:space="0" w:color="auto"/>
        <w:left w:val="none" w:sz="0" w:space="0" w:color="auto"/>
        <w:bottom w:val="none" w:sz="0" w:space="0" w:color="auto"/>
        <w:right w:val="none" w:sz="0" w:space="0" w:color="auto"/>
      </w:divBdr>
    </w:div>
    <w:div w:id="1102995525">
      <w:marLeft w:val="480"/>
      <w:marRight w:val="0"/>
      <w:marTop w:val="0"/>
      <w:marBottom w:val="0"/>
      <w:divBdr>
        <w:top w:val="none" w:sz="0" w:space="0" w:color="auto"/>
        <w:left w:val="none" w:sz="0" w:space="0" w:color="auto"/>
        <w:bottom w:val="none" w:sz="0" w:space="0" w:color="auto"/>
        <w:right w:val="none" w:sz="0" w:space="0" w:color="auto"/>
      </w:divBdr>
    </w:div>
    <w:div w:id="1103915774">
      <w:marLeft w:val="480"/>
      <w:marRight w:val="0"/>
      <w:marTop w:val="0"/>
      <w:marBottom w:val="0"/>
      <w:divBdr>
        <w:top w:val="none" w:sz="0" w:space="0" w:color="auto"/>
        <w:left w:val="none" w:sz="0" w:space="0" w:color="auto"/>
        <w:bottom w:val="none" w:sz="0" w:space="0" w:color="auto"/>
        <w:right w:val="none" w:sz="0" w:space="0" w:color="auto"/>
      </w:divBdr>
    </w:div>
    <w:div w:id="1105809242">
      <w:marLeft w:val="480"/>
      <w:marRight w:val="0"/>
      <w:marTop w:val="0"/>
      <w:marBottom w:val="0"/>
      <w:divBdr>
        <w:top w:val="none" w:sz="0" w:space="0" w:color="auto"/>
        <w:left w:val="none" w:sz="0" w:space="0" w:color="auto"/>
        <w:bottom w:val="none" w:sz="0" w:space="0" w:color="auto"/>
        <w:right w:val="none" w:sz="0" w:space="0" w:color="auto"/>
      </w:divBdr>
    </w:div>
    <w:div w:id="1106343480">
      <w:marLeft w:val="480"/>
      <w:marRight w:val="0"/>
      <w:marTop w:val="0"/>
      <w:marBottom w:val="0"/>
      <w:divBdr>
        <w:top w:val="none" w:sz="0" w:space="0" w:color="auto"/>
        <w:left w:val="none" w:sz="0" w:space="0" w:color="auto"/>
        <w:bottom w:val="none" w:sz="0" w:space="0" w:color="auto"/>
        <w:right w:val="none" w:sz="0" w:space="0" w:color="auto"/>
      </w:divBdr>
    </w:div>
    <w:div w:id="1107849210">
      <w:marLeft w:val="480"/>
      <w:marRight w:val="0"/>
      <w:marTop w:val="0"/>
      <w:marBottom w:val="0"/>
      <w:divBdr>
        <w:top w:val="none" w:sz="0" w:space="0" w:color="auto"/>
        <w:left w:val="none" w:sz="0" w:space="0" w:color="auto"/>
        <w:bottom w:val="none" w:sz="0" w:space="0" w:color="auto"/>
        <w:right w:val="none" w:sz="0" w:space="0" w:color="auto"/>
      </w:divBdr>
    </w:div>
    <w:div w:id="1108507929">
      <w:marLeft w:val="480"/>
      <w:marRight w:val="0"/>
      <w:marTop w:val="0"/>
      <w:marBottom w:val="0"/>
      <w:divBdr>
        <w:top w:val="none" w:sz="0" w:space="0" w:color="auto"/>
        <w:left w:val="none" w:sz="0" w:space="0" w:color="auto"/>
        <w:bottom w:val="none" w:sz="0" w:space="0" w:color="auto"/>
        <w:right w:val="none" w:sz="0" w:space="0" w:color="auto"/>
      </w:divBdr>
    </w:div>
    <w:div w:id="1109201044">
      <w:marLeft w:val="480"/>
      <w:marRight w:val="0"/>
      <w:marTop w:val="0"/>
      <w:marBottom w:val="0"/>
      <w:divBdr>
        <w:top w:val="none" w:sz="0" w:space="0" w:color="auto"/>
        <w:left w:val="none" w:sz="0" w:space="0" w:color="auto"/>
        <w:bottom w:val="none" w:sz="0" w:space="0" w:color="auto"/>
        <w:right w:val="none" w:sz="0" w:space="0" w:color="auto"/>
      </w:divBdr>
    </w:div>
    <w:div w:id="1112631230">
      <w:marLeft w:val="480"/>
      <w:marRight w:val="0"/>
      <w:marTop w:val="0"/>
      <w:marBottom w:val="0"/>
      <w:divBdr>
        <w:top w:val="none" w:sz="0" w:space="0" w:color="auto"/>
        <w:left w:val="none" w:sz="0" w:space="0" w:color="auto"/>
        <w:bottom w:val="none" w:sz="0" w:space="0" w:color="auto"/>
        <w:right w:val="none" w:sz="0" w:space="0" w:color="auto"/>
      </w:divBdr>
    </w:div>
    <w:div w:id="1113550271">
      <w:marLeft w:val="480"/>
      <w:marRight w:val="0"/>
      <w:marTop w:val="0"/>
      <w:marBottom w:val="0"/>
      <w:divBdr>
        <w:top w:val="none" w:sz="0" w:space="0" w:color="auto"/>
        <w:left w:val="none" w:sz="0" w:space="0" w:color="auto"/>
        <w:bottom w:val="none" w:sz="0" w:space="0" w:color="auto"/>
        <w:right w:val="none" w:sz="0" w:space="0" w:color="auto"/>
      </w:divBdr>
    </w:div>
    <w:div w:id="1114252686">
      <w:marLeft w:val="480"/>
      <w:marRight w:val="0"/>
      <w:marTop w:val="0"/>
      <w:marBottom w:val="0"/>
      <w:divBdr>
        <w:top w:val="none" w:sz="0" w:space="0" w:color="auto"/>
        <w:left w:val="none" w:sz="0" w:space="0" w:color="auto"/>
        <w:bottom w:val="none" w:sz="0" w:space="0" w:color="auto"/>
        <w:right w:val="none" w:sz="0" w:space="0" w:color="auto"/>
      </w:divBdr>
    </w:div>
    <w:div w:id="1115639253">
      <w:marLeft w:val="480"/>
      <w:marRight w:val="0"/>
      <w:marTop w:val="0"/>
      <w:marBottom w:val="0"/>
      <w:divBdr>
        <w:top w:val="none" w:sz="0" w:space="0" w:color="auto"/>
        <w:left w:val="none" w:sz="0" w:space="0" w:color="auto"/>
        <w:bottom w:val="none" w:sz="0" w:space="0" w:color="auto"/>
        <w:right w:val="none" w:sz="0" w:space="0" w:color="auto"/>
      </w:divBdr>
    </w:div>
    <w:div w:id="1116871629">
      <w:marLeft w:val="480"/>
      <w:marRight w:val="0"/>
      <w:marTop w:val="0"/>
      <w:marBottom w:val="0"/>
      <w:divBdr>
        <w:top w:val="none" w:sz="0" w:space="0" w:color="auto"/>
        <w:left w:val="none" w:sz="0" w:space="0" w:color="auto"/>
        <w:bottom w:val="none" w:sz="0" w:space="0" w:color="auto"/>
        <w:right w:val="none" w:sz="0" w:space="0" w:color="auto"/>
      </w:divBdr>
    </w:div>
    <w:div w:id="1119035711">
      <w:marLeft w:val="480"/>
      <w:marRight w:val="0"/>
      <w:marTop w:val="0"/>
      <w:marBottom w:val="0"/>
      <w:divBdr>
        <w:top w:val="none" w:sz="0" w:space="0" w:color="auto"/>
        <w:left w:val="none" w:sz="0" w:space="0" w:color="auto"/>
        <w:bottom w:val="none" w:sz="0" w:space="0" w:color="auto"/>
        <w:right w:val="none" w:sz="0" w:space="0" w:color="auto"/>
      </w:divBdr>
    </w:div>
    <w:div w:id="1120799685">
      <w:marLeft w:val="480"/>
      <w:marRight w:val="0"/>
      <w:marTop w:val="0"/>
      <w:marBottom w:val="0"/>
      <w:divBdr>
        <w:top w:val="none" w:sz="0" w:space="0" w:color="auto"/>
        <w:left w:val="none" w:sz="0" w:space="0" w:color="auto"/>
        <w:bottom w:val="none" w:sz="0" w:space="0" w:color="auto"/>
        <w:right w:val="none" w:sz="0" w:space="0" w:color="auto"/>
      </w:divBdr>
    </w:div>
    <w:div w:id="1122649849">
      <w:marLeft w:val="480"/>
      <w:marRight w:val="0"/>
      <w:marTop w:val="0"/>
      <w:marBottom w:val="0"/>
      <w:divBdr>
        <w:top w:val="none" w:sz="0" w:space="0" w:color="auto"/>
        <w:left w:val="none" w:sz="0" w:space="0" w:color="auto"/>
        <w:bottom w:val="none" w:sz="0" w:space="0" w:color="auto"/>
        <w:right w:val="none" w:sz="0" w:space="0" w:color="auto"/>
      </w:divBdr>
    </w:div>
    <w:div w:id="1124498730">
      <w:marLeft w:val="480"/>
      <w:marRight w:val="0"/>
      <w:marTop w:val="0"/>
      <w:marBottom w:val="0"/>
      <w:divBdr>
        <w:top w:val="none" w:sz="0" w:space="0" w:color="auto"/>
        <w:left w:val="none" w:sz="0" w:space="0" w:color="auto"/>
        <w:bottom w:val="none" w:sz="0" w:space="0" w:color="auto"/>
        <w:right w:val="none" w:sz="0" w:space="0" w:color="auto"/>
      </w:divBdr>
    </w:div>
    <w:div w:id="1126124810">
      <w:marLeft w:val="480"/>
      <w:marRight w:val="0"/>
      <w:marTop w:val="0"/>
      <w:marBottom w:val="0"/>
      <w:divBdr>
        <w:top w:val="none" w:sz="0" w:space="0" w:color="auto"/>
        <w:left w:val="none" w:sz="0" w:space="0" w:color="auto"/>
        <w:bottom w:val="none" w:sz="0" w:space="0" w:color="auto"/>
        <w:right w:val="none" w:sz="0" w:space="0" w:color="auto"/>
      </w:divBdr>
    </w:div>
    <w:div w:id="1126199212">
      <w:marLeft w:val="480"/>
      <w:marRight w:val="0"/>
      <w:marTop w:val="0"/>
      <w:marBottom w:val="0"/>
      <w:divBdr>
        <w:top w:val="none" w:sz="0" w:space="0" w:color="auto"/>
        <w:left w:val="none" w:sz="0" w:space="0" w:color="auto"/>
        <w:bottom w:val="none" w:sz="0" w:space="0" w:color="auto"/>
        <w:right w:val="none" w:sz="0" w:space="0" w:color="auto"/>
      </w:divBdr>
    </w:div>
    <w:div w:id="1126894296">
      <w:marLeft w:val="480"/>
      <w:marRight w:val="0"/>
      <w:marTop w:val="0"/>
      <w:marBottom w:val="0"/>
      <w:divBdr>
        <w:top w:val="none" w:sz="0" w:space="0" w:color="auto"/>
        <w:left w:val="none" w:sz="0" w:space="0" w:color="auto"/>
        <w:bottom w:val="none" w:sz="0" w:space="0" w:color="auto"/>
        <w:right w:val="none" w:sz="0" w:space="0" w:color="auto"/>
      </w:divBdr>
    </w:div>
    <w:div w:id="1127354281">
      <w:marLeft w:val="480"/>
      <w:marRight w:val="0"/>
      <w:marTop w:val="0"/>
      <w:marBottom w:val="0"/>
      <w:divBdr>
        <w:top w:val="none" w:sz="0" w:space="0" w:color="auto"/>
        <w:left w:val="none" w:sz="0" w:space="0" w:color="auto"/>
        <w:bottom w:val="none" w:sz="0" w:space="0" w:color="auto"/>
        <w:right w:val="none" w:sz="0" w:space="0" w:color="auto"/>
      </w:divBdr>
    </w:div>
    <w:div w:id="1128205134">
      <w:marLeft w:val="480"/>
      <w:marRight w:val="0"/>
      <w:marTop w:val="0"/>
      <w:marBottom w:val="0"/>
      <w:divBdr>
        <w:top w:val="none" w:sz="0" w:space="0" w:color="auto"/>
        <w:left w:val="none" w:sz="0" w:space="0" w:color="auto"/>
        <w:bottom w:val="none" w:sz="0" w:space="0" w:color="auto"/>
        <w:right w:val="none" w:sz="0" w:space="0" w:color="auto"/>
      </w:divBdr>
    </w:div>
    <w:div w:id="1129054816">
      <w:marLeft w:val="480"/>
      <w:marRight w:val="0"/>
      <w:marTop w:val="0"/>
      <w:marBottom w:val="0"/>
      <w:divBdr>
        <w:top w:val="none" w:sz="0" w:space="0" w:color="auto"/>
        <w:left w:val="none" w:sz="0" w:space="0" w:color="auto"/>
        <w:bottom w:val="none" w:sz="0" w:space="0" w:color="auto"/>
        <w:right w:val="none" w:sz="0" w:space="0" w:color="auto"/>
      </w:divBdr>
    </w:div>
    <w:div w:id="1129470453">
      <w:marLeft w:val="480"/>
      <w:marRight w:val="0"/>
      <w:marTop w:val="0"/>
      <w:marBottom w:val="0"/>
      <w:divBdr>
        <w:top w:val="none" w:sz="0" w:space="0" w:color="auto"/>
        <w:left w:val="none" w:sz="0" w:space="0" w:color="auto"/>
        <w:bottom w:val="none" w:sz="0" w:space="0" w:color="auto"/>
        <w:right w:val="none" w:sz="0" w:space="0" w:color="auto"/>
      </w:divBdr>
    </w:div>
    <w:div w:id="1131634437">
      <w:marLeft w:val="480"/>
      <w:marRight w:val="0"/>
      <w:marTop w:val="0"/>
      <w:marBottom w:val="0"/>
      <w:divBdr>
        <w:top w:val="none" w:sz="0" w:space="0" w:color="auto"/>
        <w:left w:val="none" w:sz="0" w:space="0" w:color="auto"/>
        <w:bottom w:val="none" w:sz="0" w:space="0" w:color="auto"/>
        <w:right w:val="none" w:sz="0" w:space="0" w:color="auto"/>
      </w:divBdr>
    </w:div>
    <w:div w:id="1134979882">
      <w:marLeft w:val="480"/>
      <w:marRight w:val="0"/>
      <w:marTop w:val="0"/>
      <w:marBottom w:val="0"/>
      <w:divBdr>
        <w:top w:val="none" w:sz="0" w:space="0" w:color="auto"/>
        <w:left w:val="none" w:sz="0" w:space="0" w:color="auto"/>
        <w:bottom w:val="none" w:sz="0" w:space="0" w:color="auto"/>
        <w:right w:val="none" w:sz="0" w:space="0" w:color="auto"/>
      </w:divBdr>
    </w:div>
    <w:div w:id="1135951145">
      <w:marLeft w:val="480"/>
      <w:marRight w:val="0"/>
      <w:marTop w:val="0"/>
      <w:marBottom w:val="0"/>
      <w:divBdr>
        <w:top w:val="none" w:sz="0" w:space="0" w:color="auto"/>
        <w:left w:val="none" w:sz="0" w:space="0" w:color="auto"/>
        <w:bottom w:val="none" w:sz="0" w:space="0" w:color="auto"/>
        <w:right w:val="none" w:sz="0" w:space="0" w:color="auto"/>
      </w:divBdr>
    </w:div>
    <w:div w:id="1136214768">
      <w:marLeft w:val="480"/>
      <w:marRight w:val="0"/>
      <w:marTop w:val="0"/>
      <w:marBottom w:val="0"/>
      <w:divBdr>
        <w:top w:val="none" w:sz="0" w:space="0" w:color="auto"/>
        <w:left w:val="none" w:sz="0" w:space="0" w:color="auto"/>
        <w:bottom w:val="none" w:sz="0" w:space="0" w:color="auto"/>
        <w:right w:val="none" w:sz="0" w:space="0" w:color="auto"/>
      </w:divBdr>
    </w:div>
    <w:div w:id="1137381507">
      <w:marLeft w:val="480"/>
      <w:marRight w:val="0"/>
      <w:marTop w:val="0"/>
      <w:marBottom w:val="0"/>
      <w:divBdr>
        <w:top w:val="none" w:sz="0" w:space="0" w:color="auto"/>
        <w:left w:val="none" w:sz="0" w:space="0" w:color="auto"/>
        <w:bottom w:val="none" w:sz="0" w:space="0" w:color="auto"/>
        <w:right w:val="none" w:sz="0" w:space="0" w:color="auto"/>
      </w:divBdr>
    </w:div>
    <w:div w:id="1139570573">
      <w:marLeft w:val="480"/>
      <w:marRight w:val="0"/>
      <w:marTop w:val="0"/>
      <w:marBottom w:val="0"/>
      <w:divBdr>
        <w:top w:val="none" w:sz="0" w:space="0" w:color="auto"/>
        <w:left w:val="none" w:sz="0" w:space="0" w:color="auto"/>
        <w:bottom w:val="none" w:sz="0" w:space="0" w:color="auto"/>
        <w:right w:val="none" w:sz="0" w:space="0" w:color="auto"/>
      </w:divBdr>
    </w:div>
    <w:div w:id="1151560170">
      <w:marLeft w:val="480"/>
      <w:marRight w:val="0"/>
      <w:marTop w:val="0"/>
      <w:marBottom w:val="0"/>
      <w:divBdr>
        <w:top w:val="none" w:sz="0" w:space="0" w:color="auto"/>
        <w:left w:val="none" w:sz="0" w:space="0" w:color="auto"/>
        <w:bottom w:val="none" w:sz="0" w:space="0" w:color="auto"/>
        <w:right w:val="none" w:sz="0" w:space="0" w:color="auto"/>
      </w:divBdr>
    </w:div>
    <w:div w:id="1152134889">
      <w:marLeft w:val="480"/>
      <w:marRight w:val="0"/>
      <w:marTop w:val="0"/>
      <w:marBottom w:val="0"/>
      <w:divBdr>
        <w:top w:val="none" w:sz="0" w:space="0" w:color="auto"/>
        <w:left w:val="none" w:sz="0" w:space="0" w:color="auto"/>
        <w:bottom w:val="none" w:sz="0" w:space="0" w:color="auto"/>
        <w:right w:val="none" w:sz="0" w:space="0" w:color="auto"/>
      </w:divBdr>
    </w:div>
    <w:div w:id="1152789349">
      <w:marLeft w:val="480"/>
      <w:marRight w:val="0"/>
      <w:marTop w:val="0"/>
      <w:marBottom w:val="0"/>
      <w:divBdr>
        <w:top w:val="none" w:sz="0" w:space="0" w:color="auto"/>
        <w:left w:val="none" w:sz="0" w:space="0" w:color="auto"/>
        <w:bottom w:val="none" w:sz="0" w:space="0" w:color="auto"/>
        <w:right w:val="none" w:sz="0" w:space="0" w:color="auto"/>
      </w:divBdr>
    </w:div>
    <w:div w:id="1154837733">
      <w:marLeft w:val="480"/>
      <w:marRight w:val="0"/>
      <w:marTop w:val="0"/>
      <w:marBottom w:val="0"/>
      <w:divBdr>
        <w:top w:val="none" w:sz="0" w:space="0" w:color="auto"/>
        <w:left w:val="none" w:sz="0" w:space="0" w:color="auto"/>
        <w:bottom w:val="none" w:sz="0" w:space="0" w:color="auto"/>
        <w:right w:val="none" w:sz="0" w:space="0" w:color="auto"/>
      </w:divBdr>
    </w:div>
    <w:div w:id="1155757805">
      <w:marLeft w:val="480"/>
      <w:marRight w:val="0"/>
      <w:marTop w:val="0"/>
      <w:marBottom w:val="0"/>
      <w:divBdr>
        <w:top w:val="none" w:sz="0" w:space="0" w:color="auto"/>
        <w:left w:val="none" w:sz="0" w:space="0" w:color="auto"/>
        <w:bottom w:val="none" w:sz="0" w:space="0" w:color="auto"/>
        <w:right w:val="none" w:sz="0" w:space="0" w:color="auto"/>
      </w:divBdr>
    </w:div>
    <w:div w:id="1159464942">
      <w:marLeft w:val="480"/>
      <w:marRight w:val="0"/>
      <w:marTop w:val="0"/>
      <w:marBottom w:val="0"/>
      <w:divBdr>
        <w:top w:val="none" w:sz="0" w:space="0" w:color="auto"/>
        <w:left w:val="none" w:sz="0" w:space="0" w:color="auto"/>
        <w:bottom w:val="none" w:sz="0" w:space="0" w:color="auto"/>
        <w:right w:val="none" w:sz="0" w:space="0" w:color="auto"/>
      </w:divBdr>
    </w:div>
    <w:div w:id="1160268327">
      <w:marLeft w:val="480"/>
      <w:marRight w:val="0"/>
      <w:marTop w:val="0"/>
      <w:marBottom w:val="0"/>
      <w:divBdr>
        <w:top w:val="none" w:sz="0" w:space="0" w:color="auto"/>
        <w:left w:val="none" w:sz="0" w:space="0" w:color="auto"/>
        <w:bottom w:val="none" w:sz="0" w:space="0" w:color="auto"/>
        <w:right w:val="none" w:sz="0" w:space="0" w:color="auto"/>
      </w:divBdr>
    </w:div>
    <w:div w:id="1160274402">
      <w:marLeft w:val="480"/>
      <w:marRight w:val="0"/>
      <w:marTop w:val="0"/>
      <w:marBottom w:val="0"/>
      <w:divBdr>
        <w:top w:val="none" w:sz="0" w:space="0" w:color="auto"/>
        <w:left w:val="none" w:sz="0" w:space="0" w:color="auto"/>
        <w:bottom w:val="none" w:sz="0" w:space="0" w:color="auto"/>
        <w:right w:val="none" w:sz="0" w:space="0" w:color="auto"/>
      </w:divBdr>
    </w:div>
    <w:div w:id="1160586606">
      <w:marLeft w:val="480"/>
      <w:marRight w:val="0"/>
      <w:marTop w:val="0"/>
      <w:marBottom w:val="0"/>
      <w:divBdr>
        <w:top w:val="none" w:sz="0" w:space="0" w:color="auto"/>
        <w:left w:val="none" w:sz="0" w:space="0" w:color="auto"/>
        <w:bottom w:val="none" w:sz="0" w:space="0" w:color="auto"/>
        <w:right w:val="none" w:sz="0" w:space="0" w:color="auto"/>
      </w:divBdr>
    </w:div>
    <w:div w:id="1161430684">
      <w:marLeft w:val="480"/>
      <w:marRight w:val="0"/>
      <w:marTop w:val="0"/>
      <w:marBottom w:val="0"/>
      <w:divBdr>
        <w:top w:val="none" w:sz="0" w:space="0" w:color="auto"/>
        <w:left w:val="none" w:sz="0" w:space="0" w:color="auto"/>
        <w:bottom w:val="none" w:sz="0" w:space="0" w:color="auto"/>
        <w:right w:val="none" w:sz="0" w:space="0" w:color="auto"/>
      </w:divBdr>
    </w:div>
    <w:div w:id="1162626121">
      <w:marLeft w:val="480"/>
      <w:marRight w:val="0"/>
      <w:marTop w:val="0"/>
      <w:marBottom w:val="0"/>
      <w:divBdr>
        <w:top w:val="none" w:sz="0" w:space="0" w:color="auto"/>
        <w:left w:val="none" w:sz="0" w:space="0" w:color="auto"/>
        <w:bottom w:val="none" w:sz="0" w:space="0" w:color="auto"/>
        <w:right w:val="none" w:sz="0" w:space="0" w:color="auto"/>
      </w:divBdr>
    </w:div>
    <w:div w:id="1165239740">
      <w:marLeft w:val="480"/>
      <w:marRight w:val="0"/>
      <w:marTop w:val="0"/>
      <w:marBottom w:val="0"/>
      <w:divBdr>
        <w:top w:val="none" w:sz="0" w:space="0" w:color="auto"/>
        <w:left w:val="none" w:sz="0" w:space="0" w:color="auto"/>
        <w:bottom w:val="none" w:sz="0" w:space="0" w:color="auto"/>
        <w:right w:val="none" w:sz="0" w:space="0" w:color="auto"/>
      </w:divBdr>
    </w:div>
    <w:div w:id="1169052972">
      <w:marLeft w:val="480"/>
      <w:marRight w:val="0"/>
      <w:marTop w:val="0"/>
      <w:marBottom w:val="0"/>
      <w:divBdr>
        <w:top w:val="none" w:sz="0" w:space="0" w:color="auto"/>
        <w:left w:val="none" w:sz="0" w:space="0" w:color="auto"/>
        <w:bottom w:val="none" w:sz="0" w:space="0" w:color="auto"/>
        <w:right w:val="none" w:sz="0" w:space="0" w:color="auto"/>
      </w:divBdr>
    </w:div>
    <w:div w:id="1170681420">
      <w:marLeft w:val="480"/>
      <w:marRight w:val="0"/>
      <w:marTop w:val="0"/>
      <w:marBottom w:val="0"/>
      <w:divBdr>
        <w:top w:val="none" w:sz="0" w:space="0" w:color="auto"/>
        <w:left w:val="none" w:sz="0" w:space="0" w:color="auto"/>
        <w:bottom w:val="none" w:sz="0" w:space="0" w:color="auto"/>
        <w:right w:val="none" w:sz="0" w:space="0" w:color="auto"/>
      </w:divBdr>
    </w:div>
    <w:div w:id="1172331249">
      <w:marLeft w:val="480"/>
      <w:marRight w:val="0"/>
      <w:marTop w:val="0"/>
      <w:marBottom w:val="0"/>
      <w:divBdr>
        <w:top w:val="none" w:sz="0" w:space="0" w:color="auto"/>
        <w:left w:val="none" w:sz="0" w:space="0" w:color="auto"/>
        <w:bottom w:val="none" w:sz="0" w:space="0" w:color="auto"/>
        <w:right w:val="none" w:sz="0" w:space="0" w:color="auto"/>
      </w:divBdr>
    </w:div>
    <w:div w:id="1177189357">
      <w:marLeft w:val="480"/>
      <w:marRight w:val="0"/>
      <w:marTop w:val="0"/>
      <w:marBottom w:val="0"/>
      <w:divBdr>
        <w:top w:val="none" w:sz="0" w:space="0" w:color="auto"/>
        <w:left w:val="none" w:sz="0" w:space="0" w:color="auto"/>
        <w:bottom w:val="none" w:sz="0" w:space="0" w:color="auto"/>
        <w:right w:val="none" w:sz="0" w:space="0" w:color="auto"/>
      </w:divBdr>
    </w:div>
    <w:div w:id="1177503926">
      <w:marLeft w:val="480"/>
      <w:marRight w:val="0"/>
      <w:marTop w:val="0"/>
      <w:marBottom w:val="0"/>
      <w:divBdr>
        <w:top w:val="none" w:sz="0" w:space="0" w:color="auto"/>
        <w:left w:val="none" w:sz="0" w:space="0" w:color="auto"/>
        <w:bottom w:val="none" w:sz="0" w:space="0" w:color="auto"/>
        <w:right w:val="none" w:sz="0" w:space="0" w:color="auto"/>
      </w:divBdr>
    </w:div>
    <w:div w:id="1179852333">
      <w:marLeft w:val="480"/>
      <w:marRight w:val="0"/>
      <w:marTop w:val="0"/>
      <w:marBottom w:val="0"/>
      <w:divBdr>
        <w:top w:val="none" w:sz="0" w:space="0" w:color="auto"/>
        <w:left w:val="none" w:sz="0" w:space="0" w:color="auto"/>
        <w:bottom w:val="none" w:sz="0" w:space="0" w:color="auto"/>
        <w:right w:val="none" w:sz="0" w:space="0" w:color="auto"/>
      </w:divBdr>
    </w:div>
    <w:div w:id="1182428063">
      <w:marLeft w:val="480"/>
      <w:marRight w:val="0"/>
      <w:marTop w:val="0"/>
      <w:marBottom w:val="0"/>
      <w:divBdr>
        <w:top w:val="none" w:sz="0" w:space="0" w:color="auto"/>
        <w:left w:val="none" w:sz="0" w:space="0" w:color="auto"/>
        <w:bottom w:val="none" w:sz="0" w:space="0" w:color="auto"/>
        <w:right w:val="none" w:sz="0" w:space="0" w:color="auto"/>
      </w:divBdr>
    </w:div>
    <w:div w:id="1182550640">
      <w:marLeft w:val="480"/>
      <w:marRight w:val="0"/>
      <w:marTop w:val="0"/>
      <w:marBottom w:val="0"/>
      <w:divBdr>
        <w:top w:val="none" w:sz="0" w:space="0" w:color="auto"/>
        <w:left w:val="none" w:sz="0" w:space="0" w:color="auto"/>
        <w:bottom w:val="none" w:sz="0" w:space="0" w:color="auto"/>
        <w:right w:val="none" w:sz="0" w:space="0" w:color="auto"/>
      </w:divBdr>
    </w:div>
    <w:div w:id="1183783695">
      <w:marLeft w:val="480"/>
      <w:marRight w:val="0"/>
      <w:marTop w:val="0"/>
      <w:marBottom w:val="0"/>
      <w:divBdr>
        <w:top w:val="none" w:sz="0" w:space="0" w:color="auto"/>
        <w:left w:val="none" w:sz="0" w:space="0" w:color="auto"/>
        <w:bottom w:val="none" w:sz="0" w:space="0" w:color="auto"/>
        <w:right w:val="none" w:sz="0" w:space="0" w:color="auto"/>
      </w:divBdr>
    </w:div>
    <w:div w:id="1183933894">
      <w:marLeft w:val="480"/>
      <w:marRight w:val="0"/>
      <w:marTop w:val="0"/>
      <w:marBottom w:val="0"/>
      <w:divBdr>
        <w:top w:val="none" w:sz="0" w:space="0" w:color="auto"/>
        <w:left w:val="none" w:sz="0" w:space="0" w:color="auto"/>
        <w:bottom w:val="none" w:sz="0" w:space="0" w:color="auto"/>
        <w:right w:val="none" w:sz="0" w:space="0" w:color="auto"/>
      </w:divBdr>
    </w:div>
    <w:div w:id="1184586395">
      <w:marLeft w:val="480"/>
      <w:marRight w:val="0"/>
      <w:marTop w:val="0"/>
      <w:marBottom w:val="0"/>
      <w:divBdr>
        <w:top w:val="none" w:sz="0" w:space="0" w:color="auto"/>
        <w:left w:val="none" w:sz="0" w:space="0" w:color="auto"/>
        <w:bottom w:val="none" w:sz="0" w:space="0" w:color="auto"/>
        <w:right w:val="none" w:sz="0" w:space="0" w:color="auto"/>
      </w:divBdr>
    </w:div>
    <w:div w:id="1190803236">
      <w:marLeft w:val="480"/>
      <w:marRight w:val="0"/>
      <w:marTop w:val="0"/>
      <w:marBottom w:val="0"/>
      <w:divBdr>
        <w:top w:val="none" w:sz="0" w:space="0" w:color="auto"/>
        <w:left w:val="none" w:sz="0" w:space="0" w:color="auto"/>
        <w:bottom w:val="none" w:sz="0" w:space="0" w:color="auto"/>
        <w:right w:val="none" w:sz="0" w:space="0" w:color="auto"/>
      </w:divBdr>
    </w:div>
    <w:div w:id="1191604281">
      <w:marLeft w:val="480"/>
      <w:marRight w:val="0"/>
      <w:marTop w:val="0"/>
      <w:marBottom w:val="0"/>
      <w:divBdr>
        <w:top w:val="none" w:sz="0" w:space="0" w:color="auto"/>
        <w:left w:val="none" w:sz="0" w:space="0" w:color="auto"/>
        <w:bottom w:val="none" w:sz="0" w:space="0" w:color="auto"/>
        <w:right w:val="none" w:sz="0" w:space="0" w:color="auto"/>
      </w:divBdr>
    </w:div>
    <w:div w:id="1198422252">
      <w:marLeft w:val="480"/>
      <w:marRight w:val="0"/>
      <w:marTop w:val="0"/>
      <w:marBottom w:val="0"/>
      <w:divBdr>
        <w:top w:val="none" w:sz="0" w:space="0" w:color="auto"/>
        <w:left w:val="none" w:sz="0" w:space="0" w:color="auto"/>
        <w:bottom w:val="none" w:sz="0" w:space="0" w:color="auto"/>
        <w:right w:val="none" w:sz="0" w:space="0" w:color="auto"/>
      </w:divBdr>
    </w:div>
    <w:div w:id="1199128545">
      <w:marLeft w:val="480"/>
      <w:marRight w:val="0"/>
      <w:marTop w:val="0"/>
      <w:marBottom w:val="0"/>
      <w:divBdr>
        <w:top w:val="none" w:sz="0" w:space="0" w:color="auto"/>
        <w:left w:val="none" w:sz="0" w:space="0" w:color="auto"/>
        <w:bottom w:val="none" w:sz="0" w:space="0" w:color="auto"/>
        <w:right w:val="none" w:sz="0" w:space="0" w:color="auto"/>
      </w:divBdr>
    </w:div>
    <w:div w:id="1202979270">
      <w:marLeft w:val="480"/>
      <w:marRight w:val="0"/>
      <w:marTop w:val="0"/>
      <w:marBottom w:val="0"/>
      <w:divBdr>
        <w:top w:val="none" w:sz="0" w:space="0" w:color="auto"/>
        <w:left w:val="none" w:sz="0" w:space="0" w:color="auto"/>
        <w:bottom w:val="none" w:sz="0" w:space="0" w:color="auto"/>
        <w:right w:val="none" w:sz="0" w:space="0" w:color="auto"/>
      </w:divBdr>
    </w:div>
    <w:div w:id="1203058901">
      <w:marLeft w:val="480"/>
      <w:marRight w:val="0"/>
      <w:marTop w:val="0"/>
      <w:marBottom w:val="0"/>
      <w:divBdr>
        <w:top w:val="none" w:sz="0" w:space="0" w:color="auto"/>
        <w:left w:val="none" w:sz="0" w:space="0" w:color="auto"/>
        <w:bottom w:val="none" w:sz="0" w:space="0" w:color="auto"/>
        <w:right w:val="none" w:sz="0" w:space="0" w:color="auto"/>
      </w:divBdr>
    </w:div>
    <w:div w:id="1203249626">
      <w:marLeft w:val="480"/>
      <w:marRight w:val="0"/>
      <w:marTop w:val="0"/>
      <w:marBottom w:val="0"/>
      <w:divBdr>
        <w:top w:val="none" w:sz="0" w:space="0" w:color="auto"/>
        <w:left w:val="none" w:sz="0" w:space="0" w:color="auto"/>
        <w:bottom w:val="none" w:sz="0" w:space="0" w:color="auto"/>
        <w:right w:val="none" w:sz="0" w:space="0" w:color="auto"/>
      </w:divBdr>
    </w:div>
    <w:div w:id="1204444773">
      <w:marLeft w:val="480"/>
      <w:marRight w:val="0"/>
      <w:marTop w:val="0"/>
      <w:marBottom w:val="0"/>
      <w:divBdr>
        <w:top w:val="none" w:sz="0" w:space="0" w:color="auto"/>
        <w:left w:val="none" w:sz="0" w:space="0" w:color="auto"/>
        <w:bottom w:val="none" w:sz="0" w:space="0" w:color="auto"/>
        <w:right w:val="none" w:sz="0" w:space="0" w:color="auto"/>
      </w:divBdr>
    </w:div>
    <w:div w:id="1205678632">
      <w:marLeft w:val="480"/>
      <w:marRight w:val="0"/>
      <w:marTop w:val="0"/>
      <w:marBottom w:val="0"/>
      <w:divBdr>
        <w:top w:val="none" w:sz="0" w:space="0" w:color="auto"/>
        <w:left w:val="none" w:sz="0" w:space="0" w:color="auto"/>
        <w:bottom w:val="none" w:sz="0" w:space="0" w:color="auto"/>
        <w:right w:val="none" w:sz="0" w:space="0" w:color="auto"/>
      </w:divBdr>
    </w:div>
    <w:div w:id="1207257726">
      <w:marLeft w:val="480"/>
      <w:marRight w:val="0"/>
      <w:marTop w:val="0"/>
      <w:marBottom w:val="0"/>
      <w:divBdr>
        <w:top w:val="none" w:sz="0" w:space="0" w:color="auto"/>
        <w:left w:val="none" w:sz="0" w:space="0" w:color="auto"/>
        <w:bottom w:val="none" w:sz="0" w:space="0" w:color="auto"/>
        <w:right w:val="none" w:sz="0" w:space="0" w:color="auto"/>
      </w:divBdr>
    </w:div>
    <w:div w:id="1209302292">
      <w:marLeft w:val="480"/>
      <w:marRight w:val="0"/>
      <w:marTop w:val="0"/>
      <w:marBottom w:val="0"/>
      <w:divBdr>
        <w:top w:val="none" w:sz="0" w:space="0" w:color="auto"/>
        <w:left w:val="none" w:sz="0" w:space="0" w:color="auto"/>
        <w:bottom w:val="none" w:sz="0" w:space="0" w:color="auto"/>
        <w:right w:val="none" w:sz="0" w:space="0" w:color="auto"/>
      </w:divBdr>
    </w:div>
    <w:div w:id="1210844280">
      <w:marLeft w:val="480"/>
      <w:marRight w:val="0"/>
      <w:marTop w:val="0"/>
      <w:marBottom w:val="0"/>
      <w:divBdr>
        <w:top w:val="none" w:sz="0" w:space="0" w:color="auto"/>
        <w:left w:val="none" w:sz="0" w:space="0" w:color="auto"/>
        <w:bottom w:val="none" w:sz="0" w:space="0" w:color="auto"/>
        <w:right w:val="none" w:sz="0" w:space="0" w:color="auto"/>
      </w:divBdr>
    </w:div>
    <w:div w:id="1211382998">
      <w:marLeft w:val="480"/>
      <w:marRight w:val="0"/>
      <w:marTop w:val="0"/>
      <w:marBottom w:val="0"/>
      <w:divBdr>
        <w:top w:val="none" w:sz="0" w:space="0" w:color="auto"/>
        <w:left w:val="none" w:sz="0" w:space="0" w:color="auto"/>
        <w:bottom w:val="none" w:sz="0" w:space="0" w:color="auto"/>
        <w:right w:val="none" w:sz="0" w:space="0" w:color="auto"/>
      </w:divBdr>
    </w:div>
    <w:div w:id="1211459733">
      <w:marLeft w:val="480"/>
      <w:marRight w:val="0"/>
      <w:marTop w:val="0"/>
      <w:marBottom w:val="0"/>
      <w:divBdr>
        <w:top w:val="none" w:sz="0" w:space="0" w:color="auto"/>
        <w:left w:val="none" w:sz="0" w:space="0" w:color="auto"/>
        <w:bottom w:val="none" w:sz="0" w:space="0" w:color="auto"/>
        <w:right w:val="none" w:sz="0" w:space="0" w:color="auto"/>
      </w:divBdr>
    </w:div>
    <w:div w:id="1212887099">
      <w:marLeft w:val="480"/>
      <w:marRight w:val="0"/>
      <w:marTop w:val="0"/>
      <w:marBottom w:val="0"/>
      <w:divBdr>
        <w:top w:val="none" w:sz="0" w:space="0" w:color="auto"/>
        <w:left w:val="none" w:sz="0" w:space="0" w:color="auto"/>
        <w:bottom w:val="none" w:sz="0" w:space="0" w:color="auto"/>
        <w:right w:val="none" w:sz="0" w:space="0" w:color="auto"/>
      </w:divBdr>
    </w:div>
    <w:div w:id="1213544970">
      <w:marLeft w:val="480"/>
      <w:marRight w:val="0"/>
      <w:marTop w:val="0"/>
      <w:marBottom w:val="0"/>
      <w:divBdr>
        <w:top w:val="none" w:sz="0" w:space="0" w:color="auto"/>
        <w:left w:val="none" w:sz="0" w:space="0" w:color="auto"/>
        <w:bottom w:val="none" w:sz="0" w:space="0" w:color="auto"/>
        <w:right w:val="none" w:sz="0" w:space="0" w:color="auto"/>
      </w:divBdr>
    </w:div>
    <w:div w:id="1219709744">
      <w:marLeft w:val="480"/>
      <w:marRight w:val="0"/>
      <w:marTop w:val="0"/>
      <w:marBottom w:val="0"/>
      <w:divBdr>
        <w:top w:val="none" w:sz="0" w:space="0" w:color="auto"/>
        <w:left w:val="none" w:sz="0" w:space="0" w:color="auto"/>
        <w:bottom w:val="none" w:sz="0" w:space="0" w:color="auto"/>
        <w:right w:val="none" w:sz="0" w:space="0" w:color="auto"/>
      </w:divBdr>
    </w:div>
    <w:div w:id="1220702088">
      <w:marLeft w:val="480"/>
      <w:marRight w:val="0"/>
      <w:marTop w:val="0"/>
      <w:marBottom w:val="0"/>
      <w:divBdr>
        <w:top w:val="none" w:sz="0" w:space="0" w:color="auto"/>
        <w:left w:val="none" w:sz="0" w:space="0" w:color="auto"/>
        <w:bottom w:val="none" w:sz="0" w:space="0" w:color="auto"/>
        <w:right w:val="none" w:sz="0" w:space="0" w:color="auto"/>
      </w:divBdr>
    </w:div>
    <w:div w:id="1221479193">
      <w:marLeft w:val="480"/>
      <w:marRight w:val="0"/>
      <w:marTop w:val="0"/>
      <w:marBottom w:val="0"/>
      <w:divBdr>
        <w:top w:val="none" w:sz="0" w:space="0" w:color="auto"/>
        <w:left w:val="none" w:sz="0" w:space="0" w:color="auto"/>
        <w:bottom w:val="none" w:sz="0" w:space="0" w:color="auto"/>
        <w:right w:val="none" w:sz="0" w:space="0" w:color="auto"/>
      </w:divBdr>
    </w:div>
    <w:div w:id="1224560053">
      <w:marLeft w:val="480"/>
      <w:marRight w:val="0"/>
      <w:marTop w:val="0"/>
      <w:marBottom w:val="0"/>
      <w:divBdr>
        <w:top w:val="none" w:sz="0" w:space="0" w:color="auto"/>
        <w:left w:val="none" w:sz="0" w:space="0" w:color="auto"/>
        <w:bottom w:val="none" w:sz="0" w:space="0" w:color="auto"/>
        <w:right w:val="none" w:sz="0" w:space="0" w:color="auto"/>
      </w:divBdr>
    </w:div>
    <w:div w:id="1225022915">
      <w:marLeft w:val="480"/>
      <w:marRight w:val="0"/>
      <w:marTop w:val="0"/>
      <w:marBottom w:val="0"/>
      <w:divBdr>
        <w:top w:val="none" w:sz="0" w:space="0" w:color="auto"/>
        <w:left w:val="none" w:sz="0" w:space="0" w:color="auto"/>
        <w:bottom w:val="none" w:sz="0" w:space="0" w:color="auto"/>
        <w:right w:val="none" w:sz="0" w:space="0" w:color="auto"/>
      </w:divBdr>
    </w:div>
    <w:div w:id="1226843983">
      <w:marLeft w:val="480"/>
      <w:marRight w:val="0"/>
      <w:marTop w:val="0"/>
      <w:marBottom w:val="0"/>
      <w:divBdr>
        <w:top w:val="none" w:sz="0" w:space="0" w:color="auto"/>
        <w:left w:val="none" w:sz="0" w:space="0" w:color="auto"/>
        <w:bottom w:val="none" w:sz="0" w:space="0" w:color="auto"/>
        <w:right w:val="none" w:sz="0" w:space="0" w:color="auto"/>
      </w:divBdr>
    </w:div>
    <w:div w:id="1228684467">
      <w:marLeft w:val="480"/>
      <w:marRight w:val="0"/>
      <w:marTop w:val="0"/>
      <w:marBottom w:val="0"/>
      <w:divBdr>
        <w:top w:val="none" w:sz="0" w:space="0" w:color="auto"/>
        <w:left w:val="none" w:sz="0" w:space="0" w:color="auto"/>
        <w:bottom w:val="none" w:sz="0" w:space="0" w:color="auto"/>
        <w:right w:val="none" w:sz="0" w:space="0" w:color="auto"/>
      </w:divBdr>
    </w:div>
    <w:div w:id="1230847709">
      <w:marLeft w:val="480"/>
      <w:marRight w:val="0"/>
      <w:marTop w:val="0"/>
      <w:marBottom w:val="0"/>
      <w:divBdr>
        <w:top w:val="none" w:sz="0" w:space="0" w:color="auto"/>
        <w:left w:val="none" w:sz="0" w:space="0" w:color="auto"/>
        <w:bottom w:val="none" w:sz="0" w:space="0" w:color="auto"/>
        <w:right w:val="none" w:sz="0" w:space="0" w:color="auto"/>
      </w:divBdr>
    </w:div>
    <w:div w:id="1232082035">
      <w:marLeft w:val="480"/>
      <w:marRight w:val="0"/>
      <w:marTop w:val="0"/>
      <w:marBottom w:val="0"/>
      <w:divBdr>
        <w:top w:val="none" w:sz="0" w:space="0" w:color="auto"/>
        <w:left w:val="none" w:sz="0" w:space="0" w:color="auto"/>
        <w:bottom w:val="none" w:sz="0" w:space="0" w:color="auto"/>
        <w:right w:val="none" w:sz="0" w:space="0" w:color="auto"/>
      </w:divBdr>
    </w:div>
    <w:div w:id="1232810835">
      <w:marLeft w:val="480"/>
      <w:marRight w:val="0"/>
      <w:marTop w:val="0"/>
      <w:marBottom w:val="0"/>
      <w:divBdr>
        <w:top w:val="none" w:sz="0" w:space="0" w:color="auto"/>
        <w:left w:val="none" w:sz="0" w:space="0" w:color="auto"/>
        <w:bottom w:val="none" w:sz="0" w:space="0" w:color="auto"/>
        <w:right w:val="none" w:sz="0" w:space="0" w:color="auto"/>
      </w:divBdr>
    </w:div>
    <w:div w:id="1233278548">
      <w:marLeft w:val="480"/>
      <w:marRight w:val="0"/>
      <w:marTop w:val="0"/>
      <w:marBottom w:val="0"/>
      <w:divBdr>
        <w:top w:val="none" w:sz="0" w:space="0" w:color="auto"/>
        <w:left w:val="none" w:sz="0" w:space="0" w:color="auto"/>
        <w:bottom w:val="none" w:sz="0" w:space="0" w:color="auto"/>
        <w:right w:val="none" w:sz="0" w:space="0" w:color="auto"/>
      </w:divBdr>
    </w:div>
    <w:div w:id="1234849430">
      <w:marLeft w:val="480"/>
      <w:marRight w:val="0"/>
      <w:marTop w:val="0"/>
      <w:marBottom w:val="0"/>
      <w:divBdr>
        <w:top w:val="none" w:sz="0" w:space="0" w:color="auto"/>
        <w:left w:val="none" w:sz="0" w:space="0" w:color="auto"/>
        <w:bottom w:val="none" w:sz="0" w:space="0" w:color="auto"/>
        <w:right w:val="none" w:sz="0" w:space="0" w:color="auto"/>
      </w:divBdr>
    </w:div>
    <w:div w:id="1235050436">
      <w:marLeft w:val="480"/>
      <w:marRight w:val="0"/>
      <w:marTop w:val="0"/>
      <w:marBottom w:val="0"/>
      <w:divBdr>
        <w:top w:val="none" w:sz="0" w:space="0" w:color="auto"/>
        <w:left w:val="none" w:sz="0" w:space="0" w:color="auto"/>
        <w:bottom w:val="none" w:sz="0" w:space="0" w:color="auto"/>
        <w:right w:val="none" w:sz="0" w:space="0" w:color="auto"/>
      </w:divBdr>
    </w:div>
    <w:div w:id="1235823534">
      <w:marLeft w:val="480"/>
      <w:marRight w:val="0"/>
      <w:marTop w:val="0"/>
      <w:marBottom w:val="0"/>
      <w:divBdr>
        <w:top w:val="none" w:sz="0" w:space="0" w:color="auto"/>
        <w:left w:val="none" w:sz="0" w:space="0" w:color="auto"/>
        <w:bottom w:val="none" w:sz="0" w:space="0" w:color="auto"/>
        <w:right w:val="none" w:sz="0" w:space="0" w:color="auto"/>
      </w:divBdr>
    </w:div>
    <w:div w:id="1235898687">
      <w:marLeft w:val="480"/>
      <w:marRight w:val="0"/>
      <w:marTop w:val="0"/>
      <w:marBottom w:val="0"/>
      <w:divBdr>
        <w:top w:val="none" w:sz="0" w:space="0" w:color="auto"/>
        <w:left w:val="none" w:sz="0" w:space="0" w:color="auto"/>
        <w:bottom w:val="none" w:sz="0" w:space="0" w:color="auto"/>
        <w:right w:val="none" w:sz="0" w:space="0" w:color="auto"/>
      </w:divBdr>
    </w:div>
    <w:div w:id="1236010190">
      <w:marLeft w:val="480"/>
      <w:marRight w:val="0"/>
      <w:marTop w:val="0"/>
      <w:marBottom w:val="0"/>
      <w:divBdr>
        <w:top w:val="none" w:sz="0" w:space="0" w:color="auto"/>
        <w:left w:val="none" w:sz="0" w:space="0" w:color="auto"/>
        <w:bottom w:val="none" w:sz="0" w:space="0" w:color="auto"/>
        <w:right w:val="none" w:sz="0" w:space="0" w:color="auto"/>
      </w:divBdr>
    </w:div>
    <w:div w:id="1238176943">
      <w:marLeft w:val="480"/>
      <w:marRight w:val="0"/>
      <w:marTop w:val="0"/>
      <w:marBottom w:val="0"/>
      <w:divBdr>
        <w:top w:val="none" w:sz="0" w:space="0" w:color="auto"/>
        <w:left w:val="none" w:sz="0" w:space="0" w:color="auto"/>
        <w:bottom w:val="none" w:sz="0" w:space="0" w:color="auto"/>
        <w:right w:val="none" w:sz="0" w:space="0" w:color="auto"/>
      </w:divBdr>
    </w:div>
    <w:div w:id="1239024023">
      <w:marLeft w:val="480"/>
      <w:marRight w:val="0"/>
      <w:marTop w:val="0"/>
      <w:marBottom w:val="0"/>
      <w:divBdr>
        <w:top w:val="none" w:sz="0" w:space="0" w:color="auto"/>
        <w:left w:val="none" w:sz="0" w:space="0" w:color="auto"/>
        <w:bottom w:val="none" w:sz="0" w:space="0" w:color="auto"/>
        <w:right w:val="none" w:sz="0" w:space="0" w:color="auto"/>
      </w:divBdr>
    </w:div>
    <w:div w:id="1239365506">
      <w:marLeft w:val="480"/>
      <w:marRight w:val="0"/>
      <w:marTop w:val="0"/>
      <w:marBottom w:val="0"/>
      <w:divBdr>
        <w:top w:val="none" w:sz="0" w:space="0" w:color="auto"/>
        <w:left w:val="none" w:sz="0" w:space="0" w:color="auto"/>
        <w:bottom w:val="none" w:sz="0" w:space="0" w:color="auto"/>
        <w:right w:val="none" w:sz="0" w:space="0" w:color="auto"/>
      </w:divBdr>
    </w:div>
    <w:div w:id="1240482239">
      <w:marLeft w:val="480"/>
      <w:marRight w:val="0"/>
      <w:marTop w:val="0"/>
      <w:marBottom w:val="0"/>
      <w:divBdr>
        <w:top w:val="none" w:sz="0" w:space="0" w:color="auto"/>
        <w:left w:val="none" w:sz="0" w:space="0" w:color="auto"/>
        <w:bottom w:val="none" w:sz="0" w:space="0" w:color="auto"/>
        <w:right w:val="none" w:sz="0" w:space="0" w:color="auto"/>
      </w:divBdr>
    </w:div>
    <w:div w:id="1240597505">
      <w:marLeft w:val="480"/>
      <w:marRight w:val="0"/>
      <w:marTop w:val="0"/>
      <w:marBottom w:val="0"/>
      <w:divBdr>
        <w:top w:val="none" w:sz="0" w:space="0" w:color="auto"/>
        <w:left w:val="none" w:sz="0" w:space="0" w:color="auto"/>
        <w:bottom w:val="none" w:sz="0" w:space="0" w:color="auto"/>
        <w:right w:val="none" w:sz="0" w:space="0" w:color="auto"/>
      </w:divBdr>
    </w:div>
    <w:div w:id="1240866063">
      <w:marLeft w:val="480"/>
      <w:marRight w:val="0"/>
      <w:marTop w:val="0"/>
      <w:marBottom w:val="0"/>
      <w:divBdr>
        <w:top w:val="none" w:sz="0" w:space="0" w:color="auto"/>
        <w:left w:val="none" w:sz="0" w:space="0" w:color="auto"/>
        <w:bottom w:val="none" w:sz="0" w:space="0" w:color="auto"/>
        <w:right w:val="none" w:sz="0" w:space="0" w:color="auto"/>
      </w:divBdr>
    </w:div>
    <w:div w:id="1241671980">
      <w:marLeft w:val="480"/>
      <w:marRight w:val="0"/>
      <w:marTop w:val="0"/>
      <w:marBottom w:val="0"/>
      <w:divBdr>
        <w:top w:val="none" w:sz="0" w:space="0" w:color="auto"/>
        <w:left w:val="none" w:sz="0" w:space="0" w:color="auto"/>
        <w:bottom w:val="none" w:sz="0" w:space="0" w:color="auto"/>
        <w:right w:val="none" w:sz="0" w:space="0" w:color="auto"/>
      </w:divBdr>
    </w:div>
    <w:div w:id="1244486150">
      <w:marLeft w:val="480"/>
      <w:marRight w:val="0"/>
      <w:marTop w:val="0"/>
      <w:marBottom w:val="0"/>
      <w:divBdr>
        <w:top w:val="none" w:sz="0" w:space="0" w:color="auto"/>
        <w:left w:val="none" w:sz="0" w:space="0" w:color="auto"/>
        <w:bottom w:val="none" w:sz="0" w:space="0" w:color="auto"/>
        <w:right w:val="none" w:sz="0" w:space="0" w:color="auto"/>
      </w:divBdr>
    </w:div>
    <w:div w:id="1253733828">
      <w:marLeft w:val="480"/>
      <w:marRight w:val="0"/>
      <w:marTop w:val="0"/>
      <w:marBottom w:val="0"/>
      <w:divBdr>
        <w:top w:val="none" w:sz="0" w:space="0" w:color="auto"/>
        <w:left w:val="none" w:sz="0" w:space="0" w:color="auto"/>
        <w:bottom w:val="none" w:sz="0" w:space="0" w:color="auto"/>
        <w:right w:val="none" w:sz="0" w:space="0" w:color="auto"/>
      </w:divBdr>
    </w:div>
    <w:div w:id="1254700759">
      <w:marLeft w:val="480"/>
      <w:marRight w:val="0"/>
      <w:marTop w:val="0"/>
      <w:marBottom w:val="0"/>
      <w:divBdr>
        <w:top w:val="none" w:sz="0" w:space="0" w:color="auto"/>
        <w:left w:val="none" w:sz="0" w:space="0" w:color="auto"/>
        <w:bottom w:val="none" w:sz="0" w:space="0" w:color="auto"/>
        <w:right w:val="none" w:sz="0" w:space="0" w:color="auto"/>
      </w:divBdr>
    </w:div>
    <w:div w:id="1255283771">
      <w:marLeft w:val="480"/>
      <w:marRight w:val="0"/>
      <w:marTop w:val="0"/>
      <w:marBottom w:val="0"/>
      <w:divBdr>
        <w:top w:val="none" w:sz="0" w:space="0" w:color="auto"/>
        <w:left w:val="none" w:sz="0" w:space="0" w:color="auto"/>
        <w:bottom w:val="none" w:sz="0" w:space="0" w:color="auto"/>
        <w:right w:val="none" w:sz="0" w:space="0" w:color="auto"/>
      </w:divBdr>
    </w:div>
    <w:div w:id="1255552335">
      <w:marLeft w:val="480"/>
      <w:marRight w:val="0"/>
      <w:marTop w:val="0"/>
      <w:marBottom w:val="0"/>
      <w:divBdr>
        <w:top w:val="none" w:sz="0" w:space="0" w:color="auto"/>
        <w:left w:val="none" w:sz="0" w:space="0" w:color="auto"/>
        <w:bottom w:val="none" w:sz="0" w:space="0" w:color="auto"/>
        <w:right w:val="none" w:sz="0" w:space="0" w:color="auto"/>
      </w:divBdr>
    </w:div>
    <w:div w:id="1260530925">
      <w:marLeft w:val="480"/>
      <w:marRight w:val="0"/>
      <w:marTop w:val="0"/>
      <w:marBottom w:val="0"/>
      <w:divBdr>
        <w:top w:val="none" w:sz="0" w:space="0" w:color="auto"/>
        <w:left w:val="none" w:sz="0" w:space="0" w:color="auto"/>
        <w:bottom w:val="none" w:sz="0" w:space="0" w:color="auto"/>
        <w:right w:val="none" w:sz="0" w:space="0" w:color="auto"/>
      </w:divBdr>
    </w:div>
    <w:div w:id="1261255017">
      <w:marLeft w:val="480"/>
      <w:marRight w:val="0"/>
      <w:marTop w:val="0"/>
      <w:marBottom w:val="0"/>
      <w:divBdr>
        <w:top w:val="none" w:sz="0" w:space="0" w:color="auto"/>
        <w:left w:val="none" w:sz="0" w:space="0" w:color="auto"/>
        <w:bottom w:val="none" w:sz="0" w:space="0" w:color="auto"/>
        <w:right w:val="none" w:sz="0" w:space="0" w:color="auto"/>
      </w:divBdr>
    </w:div>
    <w:div w:id="1264611909">
      <w:marLeft w:val="480"/>
      <w:marRight w:val="0"/>
      <w:marTop w:val="0"/>
      <w:marBottom w:val="0"/>
      <w:divBdr>
        <w:top w:val="none" w:sz="0" w:space="0" w:color="auto"/>
        <w:left w:val="none" w:sz="0" w:space="0" w:color="auto"/>
        <w:bottom w:val="none" w:sz="0" w:space="0" w:color="auto"/>
        <w:right w:val="none" w:sz="0" w:space="0" w:color="auto"/>
      </w:divBdr>
    </w:div>
    <w:div w:id="1264731277">
      <w:marLeft w:val="480"/>
      <w:marRight w:val="0"/>
      <w:marTop w:val="0"/>
      <w:marBottom w:val="0"/>
      <w:divBdr>
        <w:top w:val="none" w:sz="0" w:space="0" w:color="auto"/>
        <w:left w:val="none" w:sz="0" w:space="0" w:color="auto"/>
        <w:bottom w:val="none" w:sz="0" w:space="0" w:color="auto"/>
        <w:right w:val="none" w:sz="0" w:space="0" w:color="auto"/>
      </w:divBdr>
    </w:div>
    <w:div w:id="1265768397">
      <w:marLeft w:val="480"/>
      <w:marRight w:val="0"/>
      <w:marTop w:val="0"/>
      <w:marBottom w:val="0"/>
      <w:divBdr>
        <w:top w:val="none" w:sz="0" w:space="0" w:color="auto"/>
        <w:left w:val="none" w:sz="0" w:space="0" w:color="auto"/>
        <w:bottom w:val="none" w:sz="0" w:space="0" w:color="auto"/>
        <w:right w:val="none" w:sz="0" w:space="0" w:color="auto"/>
      </w:divBdr>
    </w:div>
    <w:div w:id="1267155632">
      <w:marLeft w:val="480"/>
      <w:marRight w:val="0"/>
      <w:marTop w:val="0"/>
      <w:marBottom w:val="0"/>
      <w:divBdr>
        <w:top w:val="none" w:sz="0" w:space="0" w:color="auto"/>
        <w:left w:val="none" w:sz="0" w:space="0" w:color="auto"/>
        <w:bottom w:val="none" w:sz="0" w:space="0" w:color="auto"/>
        <w:right w:val="none" w:sz="0" w:space="0" w:color="auto"/>
      </w:divBdr>
    </w:div>
    <w:div w:id="1270161162">
      <w:marLeft w:val="480"/>
      <w:marRight w:val="0"/>
      <w:marTop w:val="0"/>
      <w:marBottom w:val="0"/>
      <w:divBdr>
        <w:top w:val="none" w:sz="0" w:space="0" w:color="auto"/>
        <w:left w:val="none" w:sz="0" w:space="0" w:color="auto"/>
        <w:bottom w:val="none" w:sz="0" w:space="0" w:color="auto"/>
        <w:right w:val="none" w:sz="0" w:space="0" w:color="auto"/>
      </w:divBdr>
    </w:div>
    <w:div w:id="1270695021">
      <w:marLeft w:val="480"/>
      <w:marRight w:val="0"/>
      <w:marTop w:val="0"/>
      <w:marBottom w:val="0"/>
      <w:divBdr>
        <w:top w:val="none" w:sz="0" w:space="0" w:color="auto"/>
        <w:left w:val="none" w:sz="0" w:space="0" w:color="auto"/>
        <w:bottom w:val="none" w:sz="0" w:space="0" w:color="auto"/>
        <w:right w:val="none" w:sz="0" w:space="0" w:color="auto"/>
      </w:divBdr>
    </w:div>
    <w:div w:id="1271281682">
      <w:marLeft w:val="480"/>
      <w:marRight w:val="0"/>
      <w:marTop w:val="0"/>
      <w:marBottom w:val="0"/>
      <w:divBdr>
        <w:top w:val="none" w:sz="0" w:space="0" w:color="auto"/>
        <w:left w:val="none" w:sz="0" w:space="0" w:color="auto"/>
        <w:bottom w:val="none" w:sz="0" w:space="0" w:color="auto"/>
        <w:right w:val="none" w:sz="0" w:space="0" w:color="auto"/>
      </w:divBdr>
    </w:div>
    <w:div w:id="1274631179">
      <w:marLeft w:val="480"/>
      <w:marRight w:val="0"/>
      <w:marTop w:val="0"/>
      <w:marBottom w:val="0"/>
      <w:divBdr>
        <w:top w:val="none" w:sz="0" w:space="0" w:color="auto"/>
        <w:left w:val="none" w:sz="0" w:space="0" w:color="auto"/>
        <w:bottom w:val="none" w:sz="0" w:space="0" w:color="auto"/>
        <w:right w:val="none" w:sz="0" w:space="0" w:color="auto"/>
      </w:divBdr>
    </w:div>
    <w:div w:id="1277366924">
      <w:marLeft w:val="480"/>
      <w:marRight w:val="0"/>
      <w:marTop w:val="0"/>
      <w:marBottom w:val="0"/>
      <w:divBdr>
        <w:top w:val="none" w:sz="0" w:space="0" w:color="auto"/>
        <w:left w:val="none" w:sz="0" w:space="0" w:color="auto"/>
        <w:bottom w:val="none" w:sz="0" w:space="0" w:color="auto"/>
        <w:right w:val="none" w:sz="0" w:space="0" w:color="auto"/>
      </w:divBdr>
    </w:div>
    <w:div w:id="1278292772">
      <w:marLeft w:val="480"/>
      <w:marRight w:val="0"/>
      <w:marTop w:val="0"/>
      <w:marBottom w:val="0"/>
      <w:divBdr>
        <w:top w:val="none" w:sz="0" w:space="0" w:color="auto"/>
        <w:left w:val="none" w:sz="0" w:space="0" w:color="auto"/>
        <w:bottom w:val="none" w:sz="0" w:space="0" w:color="auto"/>
        <w:right w:val="none" w:sz="0" w:space="0" w:color="auto"/>
      </w:divBdr>
    </w:div>
    <w:div w:id="1279334680">
      <w:marLeft w:val="480"/>
      <w:marRight w:val="0"/>
      <w:marTop w:val="0"/>
      <w:marBottom w:val="0"/>
      <w:divBdr>
        <w:top w:val="none" w:sz="0" w:space="0" w:color="auto"/>
        <w:left w:val="none" w:sz="0" w:space="0" w:color="auto"/>
        <w:bottom w:val="none" w:sz="0" w:space="0" w:color="auto"/>
        <w:right w:val="none" w:sz="0" w:space="0" w:color="auto"/>
      </w:divBdr>
    </w:div>
    <w:div w:id="1279528732">
      <w:marLeft w:val="480"/>
      <w:marRight w:val="0"/>
      <w:marTop w:val="0"/>
      <w:marBottom w:val="0"/>
      <w:divBdr>
        <w:top w:val="none" w:sz="0" w:space="0" w:color="auto"/>
        <w:left w:val="none" w:sz="0" w:space="0" w:color="auto"/>
        <w:bottom w:val="none" w:sz="0" w:space="0" w:color="auto"/>
        <w:right w:val="none" w:sz="0" w:space="0" w:color="auto"/>
      </w:divBdr>
    </w:div>
    <w:div w:id="1280604181">
      <w:marLeft w:val="480"/>
      <w:marRight w:val="0"/>
      <w:marTop w:val="0"/>
      <w:marBottom w:val="0"/>
      <w:divBdr>
        <w:top w:val="none" w:sz="0" w:space="0" w:color="auto"/>
        <w:left w:val="none" w:sz="0" w:space="0" w:color="auto"/>
        <w:bottom w:val="none" w:sz="0" w:space="0" w:color="auto"/>
        <w:right w:val="none" w:sz="0" w:space="0" w:color="auto"/>
      </w:divBdr>
    </w:div>
    <w:div w:id="1282297304">
      <w:marLeft w:val="480"/>
      <w:marRight w:val="0"/>
      <w:marTop w:val="0"/>
      <w:marBottom w:val="0"/>
      <w:divBdr>
        <w:top w:val="none" w:sz="0" w:space="0" w:color="auto"/>
        <w:left w:val="none" w:sz="0" w:space="0" w:color="auto"/>
        <w:bottom w:val="none" w:sz="0" w:space="0" w:color="auto"/>
        <w:right w:val="none" w:sz="0" w:space="0" w:color="auto"/>
      </w:divBdr>
    </w:div>
    <w:div w:id="1282960670">
      <w:marLeft w:val="480"/>
      <w:marRight w:val="0"/>
      <w:marTop w:val="0"/>
      <w:marBottom w:val="0"/>
      <w:divBdr>
        <w:top w:val="none" w:sz="0" w:space="0" w:color="auto"/>
        <w:left w:val="none" w:sz="0" w:space="0" w:color="auto"/>
        <w:bottom w:val="none" w:sz="0" w:space="0" w:color="auto"/>
        <w:right w:val="none" w:sz="0" w:space="0" w:color="auto"/>
      </w:divBdr>
    </w:div>
    <w:div w:id="1286352245">
      <w:marLeft w:val="480"/>
      <w:marRight w:val="0"/>
      <w:marTop w:val="0"/>
      <w:marBottom w:val="0"/>
      <w:divBdr>
        <w:top w:val="none" w:sz="0" w:space="0" w:color="auto"/>
        <w:left w:val="none" w:sz="0" w:space="0" w:color="auto"/>
        <w:bottom w:val="none" w:sz="0" w:space="0" w:color="auto"/>
        <w:right w:val="none" w:sz="0" w:space="0" w:color="auto"/>
      </w:divBdr>
    </w:div>
    <w:div w:id="1290092171">
      <w:marLeft w:val="480"/>
      <w:marRight w:val="0"/>
      <w:marTop w:val="0"/>
      <w:marBottom w:val="0"/>
      <w:divBdr>
        <w:top w:val="none" w:sz="0" w:space="0" w:color="auto"/>
        <w:left w:val="none" w:sz="0" w:space="0" w:color="auto"/>
        <w:bottom w:val="none" w:sz="0" w:space="0" w:color="auto"/>
        <w:right w:val="none" w:sz="0" w:space="0" w:color="auto"/>
      </w:divBdr>
    </w:div>
    <w:div w:id="1293554101">
      <w:marLeft w:val="480"/>
      <w:marRight w:val="0"/>
      <w:marTop w:val="0"/>
      <w:marBottom w:val="0"/>
      <w:divBdr>
        <w:top w:val="none" w:sz="0" w:space="0" w:color="auto"/>
        <w:left w:val="none" w:sz="0" w:space="0" w:color="auto"/>
        <w:bottom w:val="none" w:sz="0" w:space="0" w:color="auto"/>
        <w:right w:val="none" w:sz="0" w:space="0" w:color="auto"/>
      </w:divBdr>
    </w:div>
    <w:div w:id="1293949706">
      <w:marLeft w:val="480"/>
      <w:marRight w:val="0"/>
      <w:marTop w:val="0"/>
      <w:marBottom w:val="0"/>
      <w:divBdr>
        <w:top w:val="none" w:sz="0" w:space="0" w:color="auto"/>
        <w:left w:val="none" w:sz="0" w:space="0" w:color="auto"/>
        <w:bottom w:val="none" w:sz="0" w:space="0" w:color="auto"/>
        <w:right w:val="none" w:sz="0" w:space="0" w:color="auto"/>
      </w:divBdr>
    </w:div>
    <w:div w:id="1294019284">
      <w:marLeft w:val="480"/>
      <w:marRight w:val="0"/>
      <w:marTop w:val="0"/>
      <w:marBottom w:val="0"/>
      <w:divBdr>
        <w:top w:val="none" w:sz="0" w:space="0" w:color="auto"/>
        <w:left w:val="none" w:sz="0" w:space="0" w:color="auto"/>
        <w:bottom w:val="none" w:sz="0" w:space="0" w:color="auto"/>
        <w:right w:val="none" w:sz="0" w:space="0" w:color="auto"/>
      </w:divBdr>
    </w:div>
    <w:div w:id="1302074533">
      <w:marLeft w:val="480"/>
      <w:marRight w:val="0"/>
      <w:marTop w:val="0"/>
      <w:marBottom w:val="0"/>
      <w:divBdr>
        <w:top w:val="none" w:sz="0" w:space="0" w:color="auto"/>
        <w:left w:val="none" w:sz="0" w:space="0" w:color="auto"/>
        <w:bottom w:val="none" w:sz="0" w:space="0" w:color="auto"/>
        <w:right w:val="none" w:sz="0" w:space="0" w:color="auto"/>
      </w:divBdr>
    </w:div>
    <w:div w:id="1305427384">
      <w:marLeft w:val="480"/>
      <w:marRight w:val="0"/>
      <w:marTop w:val="0"/>
      <w:marBottom w:val="0"/>
      <w:divBdr>
        <w:top w:val="none" w:sz="0" w:space="0" w:color="auto"/>
        <w:left w:val="none" w:sz="0" w:space="0" w:color="auto"/>
        <w:bottom w:val="none" w:sz="0" w:space="0" w:color="auto"/>
        <w:right w:val="none" w:sz="0" w:space="0" w:color="auto"/>
      </w:divBdr>
    </w:div>
    <w:div w:id="1305621283">
      <w:marLeft w:val="480"/>
      <w:marRight w:val="0"/>
      <w:marTop w:val="0"/>
      <w:marBottom w:val="0"/>
      <w:divBdr>
        <w:top w:val="none" w:sz="0" w:space="0" w:color="auto"/>
        <w:left w:val="none" w:sz="0" w:space="0" w:color="auto"/>
        <w:bottom w:val="none" w:sz="0" w:space="0" w:color="auto"/>
        <w:right w:val="none" w:sz="0" w:space="0" w:color="auto"/>
      </w:divBdr>
    </w:div>
    <w:div w:id="1305816287">
      <w:marLeft w:val="480"/>
      <w:marRight w:val="0"/>
      <w:marTop w:val="0"/>
      <w:marBottom w:val="0"/>
      <w:divBdr>
        <w:top w:val="none" w:sz="0" w:space="0" w:color="auto"/>
        <w:left w:val="none" w:sz="0" w:space="0" w:color="auto"/>
        <w:bottom w:val="none" w:sz="0" w:space="0" w:color="auto"/>
        <w:right w:val="none" w:sz="0" w:space="0" w:color="auto"/>
      </w:divBdr>
    </w:div>
    <w:div w:id="1307078678">
      <w:marLeft w:val="480"/>
      <w:marRight w:val="0"/>
      <w:marTop w:val="0"/>
      <w:marBottom w:val="0"/>
      <w:divBdr>
        <w:top w:val="none" w:sz="0" w:space="0" w:color="auto"/>
        <w:left w:val="none" w:sz="0" w:space="0" w:color="auto"/>
        <w:bottom w:val="none" w:sz="0" w:space="0" w:color="auto"/>
        <w:right w:val="none" w:sz="0" w:space="0" w:color="auto"/>
      </w:divBdr>
    </w:div>
    <w:div w:id="1307708855">
      <w:marLeft w:val="480"/>
      <w:marRight w:val="0"/>
      <w:marTop w:val="0"/>
      <w:marBottom w:val="0"/>
      <w:divBdr>
        <w:top w:val="none" w:sz="0" w:space="0" w:color="auto"/>
        <w:left w:val="none" w:sz="0" w:space="0" w:color="auto"/>
        <w:bottom w:val="none" w:sz="0" w:space="0" w:color="auto"/>
        <w:right w:val="none" w:sz="0" w:space="0" w:color="auto"/>
      </w:divBdr>
    </w:div>
    <w:div w:id="1307856412">
      <w:marLeft w:val="480"/>
      <w:marRight w:val="0"/>
      <w:marTop w:val="0"/>
      <w:marBottom w:val="0"/>
      <w:divBdr>
        <w:top w:val="none" w:sz="0" w:space="0" w:color="auto"/>
        <w:left w:val="none" w:sz="0" w:space="0" w:color="auto"/>
        <w:bottom w:val="none" w:sz="0" w:space="0" w:color="auto"/>
        <w:right w:val="none" w:sz="0" w:space="0" w:color="auto"/>
      </w:divBdr>
    </w:div>
    <w:div w:id="1309238492">
      <w:marLeft w:val="480"/>
      <w:marRight w:val="0"/>
      <w:marTop w:val="0"/>
      <w:marBottom w:val="0"/>
      <w:divBdr>
        <w:top w:val="none" w:sz="0" w:space="0" w:color="auto"/>
        <w:left w:val="none" w:sz="0" w:space="0" w:color="auto"/>
        <w:bottom w:val="none" w:sz="0" w:space="0" w:color="auto"/>
        <w:right w:val="none" w:sz="0" w:space="0" w:color="auto"/>
      </w:divBdr>
    </w:div>
    <w:div w:id="1309674975">
      <w:marLeft w:val="480"/>
      <w:marRight w:val="0"/>
      <w:marTop w:val="0"/>
      <w:marBottom w:val="0"/>
      <w:divBdr>
        <w:top w:val="none" w:sz="0" w:space="0" w:color="auto"/>
        <w:left w:val="none" w:sz="0" w:space="0" w:color="auto"/>
        <w:bottom w:val="none" w:sz="0" w:space="0" w:color="auto"/>
        <w:right w:val="none" w:sz="0" w:space="0" w:color="auto"/>
      </w:divBdr>
    </w:div>
    <w:div w:id="1309938990">
      <w:marLeft w:val="480"/>
      <w:marRight w:val="0"/>
      <w:marTop w:val="0"/>
      <w:marBottom w:val="0"/>
      <w:divBdr>
        <w:top w:val="none" w:sz="0" w:space="0" w:color="auto"/>
        <w:left w:val="none" w:sz="0" w:space="0" w:color="auto"/>
        <w:bottom w:val="none" w:sz="0" w:space="0" w:color="auto"/>
        <w:right w:val="none" w:sz="0" w:space="0" w:color="auto"/>
      </w:divBdr>
    </w:div>
    <w:div w:id="1312634870">
      <w:marLeft w:val="480"/>
      <w:marRight w:val="0"/>
      <w:marTop w:val="0"/>
      <w:marBottom w:val="0"/>
      <w:divBdr>
        <w:top w:val="none" w:sz="0" w:space="0" w:color="auto"/>
        <w:left w:val="none" w:sz="0" w:space="0" w:color="auto"/>
        <w:bottom w:val="none" w:sz="0" w:space="0" w:color="auto"/>
        <w:right w:val="none" w:sz="0" w:space="0" w:color="auto"/>
      </w:divBdr>
    </w:div>
    <w:div w:id="1315718460">
      <w:marLeft w:val="480"/>
      <w:marRight w:val="0"/>
      <w:marTop w:val="0"/>
      <w:marBottom w:val="0"/>
      <w:divBdr>
        <w:top w:val="none" w:sz="0" w:space="0" w:color="auto"/>
        <w:left w:val="none" w:sz="0" w:space="0" w:color="auto"/>
        <w:bottom w:val="none" w:sz="0" w:space="0" w:color="auto"/>
        <w:right w:val="none" w:sz="0" w:space="0" w:color="auto"/>
      </w:divBdr>
    </w:div>
    <w:div w:id="1316763237">
      <w:marLeft w:val="480"/>
      <w:marRight w:val="0"/>
      <w:marTop w:val="0"/>
      <w:marBottom w:val="0"/>
      <w:divBdr>
        <w:top w:val="none" w:sz="0" w:space="0" w:color="auto"/>
        <w:left w:val="none" w:sz="0" w:space="0" w:color="auto"/>
        <w:bottom w:val="none" w:sz="0" w:space="0" w:color="auto"/>
        <w:right w:val="none" w:sz="0" w:space="0" w:color="auto"/>
      </w:divBdr>
    </w:div>
    <w:div w:id="1318650832">
      <w:marLeft w:val="480"/>
      <w:marRight w:val="0"/>
      <w:marTop w:val="0"/>
      <w:marBottom w:val="0"/>
      <w:divBdr>
        <w:top w:val="none" w:sz="0" w:space="0" w:color="auto"/>
        <w:left w:val="none" w:sz="0" w:space="0" w:color="auto"/>
        <w:bottom w:val="none" w:sz="0" w:space="0" w:color="auto"/>
        <w:right w:val="none" w:sz="0" w:space="0" w:color="auto"/>
      </w:divBdr>
    </w:div>
    <w:div w:id="1320767842">
      <w:marLeft w:val="480"/>
      <w:marRight w:val="0"/>
      <w:marTop w:val="0"/>
      <w:marBottom w:val="0"/>
      <w:divBdr>
        <w:top w:val="none" w:sz="0" w:space="0" w:color="auto"/>
        <w:left w:val="none" w:sz="0" w:space="0" w:color="auto"/>
        <w:bottom w:val="none" w:sz="0" w:space="0" w:color="auto"/>
        <w:right w:val="none" w:sz="0" w:space="0" w:color="auto"/>
      </w:divBdr>
    </w:div>
    <w:div w:id="1321349709">
      <w:marLeft w:val="480"/>
      <w:marRight w:val="0"/>
      <w:marTop w:val="0"/>
      <w:marBottom w:val="0"/>
      <w:divBdr>
        <w:top w:val="none" w:sz="0" w:space="0" w:color="auto"/>
        <w:left w:val="none" w:sz="0" w:space="0" w:color="auto"/>
        <w:bottom w:val="none" w:sz="0" w:space="0" w:color="auto"/>
        <w:right w:val="none" w:sz="0" w:space="0" w:color="auto"/>
      </w:divBdr>
    </w:div>
    <w:div w:id="1321693118">
      <w:marLeft w:val="480"/>
      <w:marRight w:val="0"/>
      <w:marTop w:val="0"/>
      <w:marBottom w:val="0"/>
      <w:divBdr>
        <w:top w:val="none" w:sz="0" w:space="0" w:color="auto"/>
        <w:left w:val="none" w:sz="0" w:space="0" w:color="auto"/>
        <w:bottom w:val="none" w:sz="0" w:space="0" w:color="auto"/>
        <w:right w:val="none" w:sz="0" w:space="0" w:color="auto"/>
      </w:divBdr>
    </w:div>
    <w:div w:id="1329751114">
      <w:marLeft w:val="480"/>
      <w:marRight w:val="0"/>
      <w:marTop w:val="0"/>
      <w:marBottom w:val="0"/>
      <w:divBdr>
        <w:top w:val="none" w:sz="0" w:space="0" w:color="auto"/>
        <w:left w:val="none" w:sz="0" w:space="0" w:color="auto"/>
        <w:bottom w:val="none" w:sz="0" w:space="0" w:color="auto"/>
        <w:right w:val="none" w:sz="0" w:space="0" w:color="auto"/>
      </w:divBdr>
    </w:div>
    <w:div w:id="1330985832">
      <w:marLeft w:val="480"/>
      <w:marRight w:val="0"/>
      <w:marTop w:val="0"/>
      <w:marBottom w:val="0"/>
      <w:divBdr>
        <w:top w:val="none" w:sz="0" w:space="0" w:color="auto"/>
        <w:left w:val="none" w:sz="0" w:space="0" w:color="auto"/>
        <w:bottom w:val="none" w:sz="0" w:space="0" w:color="auto"/>
        <w:right w:val="none" w:sz="0" w:space="0" w:color="auto"/>
      </w:divBdr>
    </w:div>
    <w:div w:id="1331373713">
      <w:marLeft w:val="480"/>
      <w:marRight w:val="0"/>
      <w:marTop w:val="0"/>
      <w:marBottom w:val="0"/>
      <w:divBdr>
        <w:top w:val="none" w:sz="0" w:space="0" w:color="auto"/>
        <w:left w:val="none" w:sz="0" w:space="0" w:color="auto"/>
        <w:bottom w:val="none" w:sz="0" w:space="0" w:color="auto"/>
        <w:right w:val="none" w:sz="0" w:space="0" w:color="auto"/>
      </w:divBdr>
    </w:div>
    <w:div w:id="1332298419">
      <w:marLeft w:val="480"/>
      <w:marRight w:val="0"/>
      <w:marTop w:val="0"/>
      <w:marBottom w:val="0"/>
      <w:divBdr>
        <w:top w:val="none" w:sz="0" w:space="0" w:color="auto"/>
        <w:left w:val="none" w:sz="0" w:space="0" w:color="auto"/>
        <w:bottom w:val="none" w:sz="0" w:space="0" w:color="auto"/>
        <w:right w:val="none" w:sz="0" w:space="0" w:color="auto"/>
      </w:divBdr>
    </w:div>
    <w:div w:id="1333022715">
      <w:marLeft w:val="480"/>
      <w:marRight w:val="0"/>
      <w:marTop w:val="0"/>
      <w:marBottom w:val="0"/>
      <w:divBdr>
        <w:top w:val="none" w:sz="0" w:space="0" w:color="auto"/>
        <w:left w:val="none" w:sz="0" w:space="0" w:color="auto"/>
        <w:bottom w:val="none" w:sz="0" w:space="0" w:color="auto"/>
        <w:right w:val="none" w:sz="0" w:space="0" w:color="auto"/>
      </w:divBdr>
    </w:div>
    <w:div w:id="1333994194">
      <w:marLeft w:val="480"/>
      <w:marRight w:val="0"/>
      <w:marTop w:val="0"/>
      <w:marBottom w:val="0"/>
      <w:divBdr>
        <w:top w:val="none" w:sz="0" w:space="0" w:color="auto"/>
        <w:left w:val="none" w:sz="0" w:space="0" w:color="auto"/>
        <w:bottom w:val="none" w:sz="0" w:space="0" w:color="auto"/>
        <w:right w:val="none" w:sz="0" w:space="0" w:color="auto"/>
      </w:divBdr>
    </w:div>
    <w:div w:id="1334919895">
      <w:marLeft w:val="480"/>
      <w:marRight w:val="0"/>
      <w:marTop w:val="0"/>
      <w:marBottom w:val="0"/>
      <w:divBdr>
        <w:top w:val="none" w:sz="0" w:space="0" w:color="auto"/>
        <w:left w:val="none" w:sz="0" w:space="0" w:color="auto"/>
        <w:bottom w:val="none" w:sz="0" w:space="0" w:color="auto"/>
        <w:right w:val="none" w:sz="0" w:space="0" w:color="auto"/>
      </w:divBdr>
    </w:div>
    <w:div w:id="1335304307">
      <w:marLeft w:val="480"/>
      <w:marRight w:val="0"/>
      <w:marTop w:val="0"/>
      <w:marBottom w:val="0"/>
      <w:divBdr>
        <w:top w:val="none" w:sz="0" w:space="0" w:color="auto"/>
        <w:left w:val="none" w:sz="0" w:space="0" w:color="auto"/>
        <w:bottom w:val="none" w:sz="0" w:space="0" w:color="auto"/>
        <w:right w:val="none" w:sz="0" w:space="0" w:color="auto"/>
      </w:divBdr>
    </w:div>
    <w:div w:id="1335451966">
      <w:marLeft w:val="480"/>
      <w:marRight w:val="0"/>
      <w:marTop w:val="0"/>
      <w:marBottom w:val="0"/>
      <w:divBdr>
        <w:top w:val="none" w:sz="0" w:space="0" w:color="auto"/>
        <w:left w:val="none" w:sz="0" w:space="0" w:color="auto"/>
        <w:bottom w:val="none" w:sz="0" w:space="0" w:color="auto"/>
        <w:right w:val="none" w:sz="0" w:space="0" w:color="auto"/>
      </w:divBdr>
    </w:div>
    <w:div w:id="1340036397">
      <w:marLeft w:val="480"/>
      <w:marRight w:val="0"/>
      <w:marTop w:val="0"/>
      <w:marBottom w:val="0"/>
      <w:divBdr>
        <w:top w:val="none" w:sz="0" w:space="0" w:color="auto"/>
        <w:left w:val="none" w:sz="0" w:space="0" w:color="auto"/>
        <w:bottom w:val="none" w:sz="0" w:space="0" w:color="auto"/>
        <w:right w:val="none" w:sz="0" w:space="0" w:color="auto"/>
      </w:divBdr>
    </w:div>
    <w:div w:id="1340542741">
      <w:marLeft w:val="480"/>
      <w:marRight w:val="0"/>
      <w:marTop w:val="0"/>
      <w:marBottom w:val="0"/>
      <w:divBdr>
        <w:top w:val="none" w:sz="0" w:space="0" w:color="auto"/>
        <w:left w:val="none" w:sz="0" w:space="0" w:color="auto"/>
        <w:bottom w:val="none" w:sz="0" w:space="0" w:color="auto"/>
        <w:right w:val="none" w:sz="0" w:space="0" w:color="auto"/>
      </w:divBdr>
    </w:div>
    <w:div w:id="1343120316">
      <w:marLeft w:val="480"/>
      <w:marRight w:val="0"/>
      <w:marTop w:val="0"/>
      <w:marBottom w:val="0"/>
      <w:divBdr>
        <w:top w:val="none" w:sz="0" w:space="0" w:color="auto"/>
        <w:left w:val="none" w:sz="0" w:space="0" w:color="auto"/>
        <w:bottom w:val="none" w:sz="0" w:space="0" w:color="auto"/>
        <w:right w:val="none" w:sz="0" w:space="0" w:color="auto"/>
      </w:divBdr>
    </w:div>
    <w:div w:id="1349016471">
      <w:marLeft w:val="480"/>
      <w:marRight w:val="0"/>
      <w:marTop w:val="0"/>
      <w:marBottom w:val="0"/>
      <w:divBdr>
        <w:top w:val="none" w:sz="0" w:space="0" w:color="auto"/>
        <w:left w:val="none" w:sz="0" w:space="0" w:color="auto"/>
        <w:bottom w:val="none" w:sz="0" w:space="0" w:color="auto"/>
        <w:right w:val="none" w:sz="0" w:space="0" w:color="auto"/>
      </w:divBdr>
    </w:div>
    <w:div w:id="1349790508">
      <w:marLeft w:val="480"/>
      <w:marRight w:val="0"/>
      <w:marTop w:val="0"/>
      <w:marBottom w:val="0"/>
      <w:divBdr>
        <w:top w:val="none" w:sz="0" w:space="0" w:color="auto"/>
        <w:left w:val="none" w:sz="0" w:space="0" w:color="auto"/>
        <w:bottom w:val="none" w:sz="0" w:space="0" w:color="auto"/>
        <w:right w:val="none" w:sz="0" w:space="0" w:color="auto"/>
      </w:divBdr>
    </w:div>
    <w:div w:id="1351487598">
      <w:marLeft w:val="480"/>
      <w:marRight w:val="0"/>
      <w:marTop w:val="0"/>
      <w:marBottom w:val="0"/>
      <w:divBdr>
        <w:top w:val="none" w:sz="0" w:space="0" w:color="auto"/>
        <w:left w:val="none" w:sz="0" w:space="0" w:color="auto"/>
        <w:bottom w:val="none" w:sz="0" w:space="0" w:color="auto"/>
        <w:right w:val="none" w:sz="0" w:space="0" w:color="auto"/>
      </w:divBdr>
    </w:div>
    <w:div w:id="1353413468">
      <w:marLeft w:val="480"/>
      <w:marRight w:val="0"/>
      <w:marTop w:val="0"/>
      <w:marBottom w:val="0"/>
      <w:divBdr>
        <w:top w:val="none" w:sz="0" w:space="0" w:color="auto"/>
        <w:left w:val="none" w:sz="0" w:space="0" w:color="auto"/>
        <w:bottom w:val="none" w:sz="0" w:space="0" w:color="auto"/>
        <w:right w:val="none" w:sz="0" w:space="0" w:color="auto"/>
      </w:divBdr>
    </w:div>
    <w:div w:id="1354453433">
      <w:marLeft w:val="480"/>
      <w:marRight w:val="0"/>
      <w:marTop w:val="0"/>
      <w:marBottom w:val="0"/>
      <w:divBdr>
        <w:top w:val="none" w:sz="0" w:space="0" w:color="auto"/>
        <w:left w:val="none" w:sz="0" w:space="0" w:color="auto"/>
        <w:bottom w:val="none" w:sz="0" w:space="0" w:color="auto"/>
        <w:right w:val="none" w:sz="0" w:space="0" w:color="auto"/>
      </w:divBdr>
    </w:div>
    <w:div w:id="1357275051">
      <w:marLeft w:val="480"/>
      <w:marRight w:val="0"/>
      <w:marTop w:val="0"/>
      <w:marBottom w:val="0"/>
      <w:divBdr>
        <w:top w:val="none" w:sz="0" w:space="0" w:color="auto"/>
        <w:left w:val="none" w:sz="0" w:space="0" w:color="auto"/>
        <w:bottom w:val="none" w:sz="0" w:space="0" w:color="auto"/>
        <w:right w:val="none" w:sz="0" w:space="0" w:color="auto"/>
      </w:divBdr>
    </w:div>
    <w:div w:id="1357929403">
      <w:marLeft w:val="480"/>
      <w:marRight w:val="0"/>
      <w:marTop w:val="0"/>
      <w:marBottom w:val="0"/>
      <w:divBdr>
        <w:top w:val="none" w:sz="0" w:space="0" w:color="auto"/>
        <w:left w:val="none" w:sz="0" w:space="0" w:color="auto"/>
        <w:bottom w:val="none" w:sz="0" w:space="0" w:color="auto"/>
        <w:right w:val="none" w:sz="0" w:space="0" w:color="auto"/>
      </w:divBdr>
    </w:div>
    <w:div w:id="1358391849">
      <w:marLeft w:val="480"/>
      <w:marRight w:val="0"/>
      <w:marTop w:val="0"/>
      <w:marBottom w:val="0"/>
      <w:divBdr>
        <w:top w:val="none" w:sz="0" w:space="0" w:color="auto"/>
        <w:left w:val="none" w:sz="0" w:space="0" w:color="auto"/>
        <w:bottom w:val="none" w:sz="0" w:space="0" w:color="auto"/>
        <w:right w:val="none" w:sz="0" w:space="0" w:color="auto"/>
      </w:divBdr>
    </w:div>
    <w:div w:id="1360668397">
      <w:marLeft w:val="480"/>
      <w:marRight w:val="0"/>
      <w:marTop w:val="0"/>
      <w:marBottom w:val="0"/>
      <w:divBdr>
        <w:top w:val="none" w:sz="0" w:space="0" w:color="auto"/>
        <w:left w:val="none" w:sz="0" w:space="0" w:color="auto"/>
        <w:bottom w:val="none" w:sz="0" w:space="0" w:color="auto"/>
        <w:right w:val="none" w:sz="0" w:space="0" w:color="auto"/>
      </w:divBdr>
    </w:div>
    <w:div w:id="1360739580">
      <w:marLeft w:val="480"/>
      <w:marRight w:val="0"/>
      <w:marTop w:val="0"/>
      <w:marBottom w:val="0"/>
      <w:divBdr>
        <w:top w:val="none" w:sz="0" w:space="0" w:color="auto"/>
        <w:left w:val="none" w:sz="0" w:space="0" w:color="auto"/>
        <w:bottom w:val="none" w:sz="0" w:space="0" w:color="auto"/>
        <w:right w:val="none" w:sz="0" w:space="0" w:color="auto"/>
      </w:divBdr>
    </w:div>
    <w:div w:id="1361666199">
      <w:marLeft w:val="480"/>
      <w:marRight w:val="0"/>
      <w:marTop w:val="0"/>
      <w:marBottom w:val="0"/>
      <w:divBdr>
        <w:top w:val="none" w:sz="0" w:space="0" w:color="auto"/>
        <w:left w:val="none" w:sz="0" w:space="0" w:color="auto"/>
        <w:bottom w:val="none" w:sz="0" w:space="0" w:color="auto"/>
        <w:right w:val="none" w:sz="0" w:space="0" w:color="auto"/>
      </w:divBdr>
    </w:div>
    <w:div w:id="1362243132">
      <w:marLeft w:val="480"/>
      <w:marRight w:val="0"/>
      <w:marTop w:val="0"/>
      <w:marBottom w:val="0"/>
      <w:divBdr>
        <w:top w:val="none" w:sz="0" w:space="0" w:color="auto"/>
        <w:left w:val="none" w:sz="0" w:space="0" w:color="auto"/>
        <w:bottom w:val="none" w:sz="0" w:space="0" w:color="auto"/>
        <w:right w:val="none" w:sz="0" w:space="0" w:color="auto"/>
      </w:divBdr>
    </w:div>
    <w:div w:id="1362779979">
      <w:marLeft w:val="480"/>
      <w:marRight w:val="0"/>
      <w:marTop w:val="0"/>
      <w:marBottom w:val="0"/>
      <w:divBdr>
        <w:top w:val="none" w:sz="0" w:space="0" w:color="auto"/>
        <w:left w:val="none" w:sz="0" w:space="0" w:color="auto"/>
        <w:bottom w:val="none" w:sz="0" w:space="0" w:color="auto"/>
        <w:right w:val="none" w:sz="0" w:space="0" w:color="auto"/>
      </w:divBdr>
    </w:div>
    <w:div w:id="1364015211">
      <w:marLeft w:val="480"/>
      <w:marRight w:val="0"/>
      <w:marTop w:val="0"/>
      <w:marBottom w:val="0"/>
      <w:divBdr>
        <w:top w:val="none" w:sz="0" w:space="0" w:color="auto"/>
        <w:left w:val="none" w:sz="0" w:space="0" w:color="auto"/>
        <w:bottom w:val="none" w:sz="0" w:space="0" w:color="auto"/>
        <w:right w:val="none" w:sz="0" w:space="0" w:color="auto"/>
      </w:divBdr>
    </w:div>
    <w:div w:id="1365256397">
      <w:marLeft w:val="480"/>
      <w:marRight w:val="0"/>
      <w:marTop w:val="0"/>
      <w:marBottom w:val="0"/>
      <w:divBdr>
        <w:top w:val="none" w:sz="0" w:space="0" w:color="auto"/>
        <w:left w:val="none" w:sz="0" w:space="0" w:color="auto"/>
        <w:bottom w:val="none" w:sz="0" w:space="0" w:color="auto"/>
        <w:right w:val="none" w:sz="0" w:space="0" w:color="auto"/>
      </w:divBdr>
    </w:div>
    <w:div w:id="1365642187">
      <w:marLeft w:val="480"/>
      <w:marRight w:val="0"/>
      <w:marTop w:val="0"/>
      <w:marBottom w:val="0"/>
      <w:divBdr>
        <w:top w:val="none" w:sz="0" w:space="0" w:color="auto"/>
        <w:left w:val="none" w:sz="0" w:space="0" w:color="auto"/>
        <w:bottom w:val="none" w:sz="0" w:space="0" w:color="auto"/>
        <w:right w:val="none" w:sz="0" w:space="0" w:color="auto"/>
      </w:divBdr>
    </w:div>
    <w:div w:id="1367102485">
      <w:marLeft w:val="480"/>
      <w:marRight w:val="0"/>
      <w:marTop w:val="0"/>
      <w:marBottom w:val="0"/>
      <w:divBdr>
        <w:top w:val="none" w:sz="0" w:space="0" w:color="auto"/>
        <w:left w:val="none" w:sz="0" w:space="0" w:color="auto"/>
        <w:bottom w:val="none" w:sz="0" w:space="0" w:color="auto"/>
        <w:right w:val="none" w:sz="0" w:space="0" w:color="auto"/>
      </w:divBdr>
    </w:div>
    <w:div w:id="1369070080">
      <w:marLeft w:val="480"/>
      <w:marRight w:val="0"/>
      <w:marTop w:val="0"/>
      <w:marBottom w:val="0"/>
      <w:divBdr>
        <w:top w:val="none" w:sz="0" w:space="0" w:color="auto"/>
        <w:left w:val="none" w:sz="0" w:space="0" w:color="auto"/>
        <w:bottom w:val="none" w:sz="0" w:space="0" w:color="auto"/>
        <w:right w:val="none" w:sz="0" w:space="0" w:color="auto"/>
      </w:divBdr>
    </w:div>
    <w:div w:id="1369181916">
      <w:marLeft w:val="480"/>
      <w:marRight w:val="0"/>
      <w:marTop w:val="0"/>
      <w:marBottom w:val="0"/>
      <w:divBdr>
        <w:top w:val="none" w:sz="0" w:space="0" w:color="auto"/>
        <w:left w:val="none" w:sz="0" w:space="0" w:color="auto"/>
        <w:bottom w:val="none" w:sz="0" w:space="0" w:color="auto"/>
        <w:right w:val="none" w:sz="0" w:space="0" w:color="auto"/>
      </w:divBdr>
    </w:div>
    <w:div w:id="1372804354">
      <w:marLeft w:val="480"/>
      <w:marRight w:val="0"/>
      <w:marTop w:val="0"/>
      <w:marBottom w:val="0"/>
      <w:divBdr>
        <w:top w:val="none" w:sz="0" w:space="0" w:color="auto"/>
        <w:left w:val="none" w:sz="0" w:space="0" w:color="auto"/>
        <w:bottom w:val="none" w:sz="0" w:space="0" w:color="auto"/>
        <w:right w:val="none" w:sz="0" w:space="0" w:color="auto"/>
      </w:divBdr>
    </w:div>
    <w:div w:id="1374698028">
      <w:marLeft w:val="480"/>
      <w:marRight w:val="0"/>
      <w:marTop w:val="0"/>
      <w:marBottom w:val="0"/>
      <w:divBdr>
        <w:top w:val="none" w:sz="0" w:space="0" w:color="auto"/>
        <w:left w:val="none" w:sz="0" w:space="0" w:color="auto"/>
        <w:bottom w:val="none" w:sz="0" w:space="0" w:color="auto"/>
        <w:right w:val="none" w:sz="0" w:space="0" w:color="auto"/>
      </w:divBdr>
    </w:div>
    <w:div w:id="1377193651">
      <w:marLeft w:val="480"/>
      <w:marRight w:val="0"/>
      <w:marTop w:val="0"/>
      <w:marBottom w:val="0"/>
      <w:divBdr>
        <w:top w:val="none" w:sz="0" w:space="0" w:color="auto"/>
        <w:left w:val="none" w:sz="0" w:space="0" w:color="auto"/>
        <w:bottom w:val="none" w:sz="0" w:space="0" w:color="auto"/>
        <w:right w:val="none" w:sz="0" w:space="0" w:color="auto"/>
      </w:divBdr>
    </w:div>
    <w:div w:id="1385718319">
      <w:marLeft w:val="480"/>
      <w:marRight w:val="0"/>
      <w:marTop w:val="0"/>
      <w:marBottom w:val="0"/>
      <w:divBdr>
        <w:top w:val="none" w:sz="0" w:space="0" w:color="auto"/>
        <w:left w:val="none" w:sz="0" w:space="0" w:color="auto"/>
        <w:bottom w:val="none" w:sz="0" w:space="0" w:color="auto"/>
        <w:right w:val="none" w:sz="0" w:space="0" w:color="auto"/>
      </w:divBdr>
    </w:div>
    <w:div w:id="1387023737">
      <w:marLeft w:val="480"/>
      <w:marRight w:val="0"/>
      <w:marTop w:val="0"/>
      <w:marBottom w:val="0"/>
      <w:divBdr>
        <w:top w:val="none" w:sz="0" w:space="0" w:color="auto"/>
        <w:left w:val="none" w:sz="0" w:space="0" w:color="auto"/>
        <w:bottom w:val="none" w:sz="0" w:space="0" w:color="auto"/>
        <w:right w:val="none" w:sz="0" w:space="0" w:color="auto"/>
      </w:divBdr>
    </w:div>
    <w:div w:id="1388602615">
      <w:marLeft w:val="480"/>
      <w:marRight w:val="0"/>
      <w:marTop w:val="0"/>
      <w:marBottom w:val="0"/>
      <w:divBdr>
        <w:top w:val="none" w:sz="0" w:space="0" w:color="auto"/>
        <w:left w:val="none" w:sz="0" w:space="0" w:color="auto"/>
        <w:bottom w:val="none" w:sz="0" w:space="0" w:color="auto"/>
        <w:right w:val="none" w:sz="0" w:space="0" w:color="auto"/>
      </w:divBdr>
    </w:div>
    <w:div w:id="1388722352">
      <w:marLeft w:val="480"/>
      <w:marRight w:val="0"/>
      <w:marTop w:val="0"/>
      <w:marBottom w:val="0"/>
      <w:divBdr>
        <w:top w:val="none" w:sz="0" w:space="0" w:color="auto"/>
        <w:left w:val="none" w:sz="0" w:space="0" w:color="auto"/>
        <w:bottom w:val="none" w:sz="0" w:space="0" w:color="auto"/>
        <w:right w:val="none" w:sz="0" w:space="0" w:color="auto"/>
      </w:divBdr>
    </w:div>
    <w:div w:id="1389840045">
      <w:marLeft w:val="480"/>
      <w:marRight w:val="0"/>
      <w:marTop w:val="0"/>
      <w:marBottom w:val="0"/>
      <w:divBdr>
        <w:top w:val="none" w:sz="0" w:space="0" w:color="auto"/>
        <w:left w:val="none" w:sz="0" w:space="0" w:color="auto"/>
        <w:bottom w:val="none" w:sz="0" w:space="0" w:color="auto"/>
        <w:right w:val="none" w:sz="0" w:space="0" w:color="auto"/>
      </w:divBdr>
    </w:div>
    <w:div w:id="1390306311">
      <w:marLeft w:val="480"/>
      <w:marRight w:val="0"/>
      <w:marTop w:val="0"/>
      <w:marBottom w:val="0"/>
      <w:divBdr>
        <w:top w:val="none" w:sz="0" w:space="0" w:color="auto"/>
        <w:left w:val="none" w:sz="0" w:space="0" w:color="auto"/>
        <w:bottom w:val="none" w:sz="0" w:space="0" w:color="auto"/>
        <w:right w:val="none" w:sz="0" w:space="0" w:color="auto"/>
      </w:divBdr>
    </w:div>
    <w:div w:id="1390809075">
      <w:marLeft w:val="480"/>
      <w:marRight w:val="0"/>
      <w:marTop w:val="0"/>
      <w:marBottom w:val="0"/>
      <w:divBdr>
        <w:top w:val="none" w:sz="0" w:space="0" w:color="auto"/>
        <w:left w:val="none" w:sz="0" w:space="0" w:color="auto"/>
        <w:bottom w:val="none" w:sz="0" w:space="0" w:color="auto"/>
        <w:right w:val="none" w:sz="0" w:space="0" w:color="auto"/>
      </w:divBdr>
    </w:div>
    <w:div w:id="1397968268">
      <w:marLeft w:val="480"/>
      <w:marRight w:val="0"/>
      <w:marTop w:val="0"/>
      <w:marBottom w:val="0"/>
      <w:divBdr>
        <w:top w:val="none" w:sz="0" w:space="0" w:color="auto"/>
        <w:left w:val="none" w:sz="0" w:space="0" w:color="auto"/>
        <w:bottom w:val="none" w:sz="0" w:space="0" w:color="auto"/>
        <w:right w:val="none" w:sz="0" w:space="0" w:color="auto"/>
      </w:divBdr>
    </w:div>
    <w:div w:id="1400598510">
      <w:marLeft w:val="480"/>
      <w:marRight w:val="0"/>
      <w:marTop w:val="0"/>
      <w:marBottom w:val="0"/>
      <w:divBdr>
        <w:top w:val="none" w:sz="0" w:space="0" w:color="auto"/>
        <w:left w:val="none" w:sz="0" w:space="0" w:color="auto"/>
        <w:bottom w:val="none" w:sz="0" w:space="0" w:color="auto"/>
        <w:right w:val="none" w:sz="0" w:space="0" w:color="auto"/>
      </w:divBdr>
    </w:div>
    <w:div w:id="1401781953">
      <w:marLeft w:val="480"/>
      <w:marRight w:val="0"/>
      <w:marTop w:val="0"/>
      <w:marBottom w:val="0"/>
      <w:divBdr>
        <w:top w:val="none" w:sz="0" w:space="0" w:color="auto"/>
        <w:left w:val="none" w:sz="0" w:space="0" w:color="auto"/>
        <w:bottom w:val="none" w:sz="0" w:space="0" w:color="auto"/>
        <w:right w:val="none" w:sz="0" w:space="0" w:color="auto"/>
      </w:divBdr>
    </w:div>
    <w:div w:id="1407074888">
      <w:marLeft w:val="480"/>
      <w:marRight w:val="0"/>
      <w:marTop w:val="0"/>
      <w:marBottom w:val="0"/>
      <w:divBdr>
        <w:top w:val="none" w:sz="0" w:space="0" w:color="auto"/>
        <w:left w:val="none" w:sz="0" w:space="0" w:color="auto"/>
        <w:bottom w:val="none" w:sz="0" w:space="0" w:color="auto"/>
        <w:right w:val="none" w:sz="0" w:space="0" w:color="auto"/>
      </w:divBdr>
    </w:div>
    <w:div w:id="1408109594">
      <w:marLeft w:val="480"/>
      <w:marRight w:val="0"/>
      <w:marTop w:val="0"/>
      <w:marBottom w:val="0"/>
      <w:divBdr>
        <w:top w:val="none" w:sz="0" w:space="0" w:color="auto"/>
        <w:left w:val="none" w:sz="0" w:space="0" w:color="auto"/>
        <w:bottom w:val="none" w:sz="0" w:space="0" w:color="auto"/>
        <w:right w:val="none" w:sz="0" w:space="0" w:color="auto"/>
      </w:divBdr>
    </w:div>
    <w:div w:id="1409183149">
      <w:marLeft w:val="480"/>
      <w:marRight w:val="0"/>
      <w:marTop w:val="0"/>
      <w:marBottom w:val="0"/>
      <w:divBdr>
        <w:top w:val="none" w:sz="0" w:space="0" w:color="auto"/>
        <w:left w:val="none" w:sz="0" w:space="0" w:color="auto"/>
        <w:bottom w:val="none" w:sz="0" w:space="0" w:color="auto"/>
        <w:right w:val="none" w:sz="0" w:space="0" w:color="auto"/>
      </w:divBdr>
    </w:div>
    <w:div w:id="1410540544">
      <w:marLeft w:val="480"/>
      <w:marRight w:val="0"/>
      <w:marTop w:val="0"/>
      <w:marBottom w:val="0"/>
      <w:divBdr>
        <w:top w:val="none" w:sz="0" w:space="0" w:color="auto"/>
        <w:left w:val="none" w:sz="0" w:space="0" w:color="auto"/>
        <w:bottom w:val="none" w:sz="0" w:space="0" w:color="auto"/>
        <w:right w:val="none" w:sz="0" w:space="0" w:color="auto"/>
      </w:divBdr>
    </w:div>
    <w:div w:id="1410811662">
      <w:marLeft w:val="480"/>
      <w:marRight w:val="0"/>
      <w:marTop w:val="0"/>
      <w:marBottom w:val="0"/>
      <w:divBdr>
        <w:top w:val="none" w:sz="0" w:space="0" w:color="auto"/>
        <w:left w:val="none" w:sz="0" w:space="0" w:color="auto"/>
        <w:bottom w:val="none" w:sz="0" w:space="0" w:color="auto"/>
        <w:right w:val="none" w:sz="0" w:space="0" w:color="auto"/>
      </w:divBdr>
    </w:div>
    <w:div w:id="1411854110">
      <w:marLeft w:val="480"/>
      <w:marRight w:val="0"/>
      <w:marTop w:val="0"/>
      <w:marBottom w:val="0"/>
      <w:divBdr>
        <w:top w:val="none" w:sz="0" w:space="0" w:color="auto"/>
        <w:left w:val="none" w:sz="0" w:space="0" w:color="auto"/>
        <w:bottom w:val="none" w:sz="0" w:space="0" w:color="auto"/>
        <w:right w:val="none" w:sz="0" w:space="0" w:color="auto"/>
      </w:divBdr>
    </w:div>
    <w:div w:id="1414619948">
      <w:marLeft w:val="480"/>
      <w:marRight w:val="0"/>
      <w:marTop w:val="0"/>
      <w:marBottom w:val="0"/>
      <w:divBdr>
        <w:top w:val="none" w:sz="0" w:space="0" w:color="auto"/>
        <w:left w:val="none" w:sz="0" w:space="0" w:color="auto"/>
        <w:bottom w:val="none" w:sz="0" w:space="0" w:color="auto"/>
        <w:right w:val="none" w:sz="0" w:space="0" w:color="auto"/>
      </w:divBdr>
    </w:div>
    <w:div w:id="1417825918">
      <w:marLeft w:val="480"/>
      <w:marRight w:val="0"/>
      <w:marTop w:val="0"/>
      <w:marBottom w:val="0"/>
      <w:divBdr>
        <w:top w:val="none" w:sz="0" w:space="0" w:color="auto"/>
        <w:left w:val="none" w:sz="0" w:space="0" w:color="auto"/>
        <w:bottom w:val="none" w:sz="0" w:space="0" w:color="auto"/>
        <w:right w:val="none" w:sz="0" w:space="0" w:color="auto"/>
      </w:divBdr>
    </w:div>
    <w:div w:id="1418672213">
      <w:marLeft w:val="480"/>
      <w:marRight w:val="0"/>
      <w:marTop w:val="0"/>
      <w:marBottom w:val="0"/>
      <w:divBdr>
        <w:top w:val="none" w:sz="0" w:space="0" w:color="auto"/>
        <w:left w:val="none" w:sz="0" w:space="0" w:color="auto"/>
        <w:bottom w:val="none" w:sz="0" w:space="0" w:color="auto"/>
        <w:right w:val="none" w:sz="0" w:space="0" w:color="auto"/>
      </w:divBdr>
    </w:div>
    <w:div w:id="1421607905">
      <w:marLeft w:val="480"/>
      <w:marRight w:val="0"/>
      <w:marTop w:val="0"/>
      <w:marBottom w:val="0"/>
      <w:divBdr>
        <w:top w:val="none" w:sz="0" w:space="0" w:color="auto"/>
        <w:left w:val="none" w:sz="0" w:space="0" w:color="auto"/>
        <w:bottom w:val="none" w:sz="0" w:space="0" w:color="auto"/>
        <w:right w:val="none" w:sz="0" w:space="0" w:color="auto"/>
      </w:divBdr>
    </w:div>
    <w:div w:id="1423910969">
      <w:marLeft w:val="480"/>
      <w:marRight w:val="0"/>
      <w:marTop w:val="0"/>
      <w:marBottom w:val="0"/>
      <w:divBdr>
        <w:top w:val="none" w:sz="0" w:space="0" w:color="auto"/>
        <w:left w:val="none" w:sz="0" w:space="0" w:color="auto"/>
        <w:bottom w:val="none" w:sz="0" w:space="0" w:color="auto"/>
        <w:right w:val="none" w:sz="0" w:space="0" w:color="auto"/>
      </w:divBdr>
    </w:div>
    <w:div w:id="1425228958">
      <w:marLeft w:val="480"/>
      <w:marRight w:val="0"/>
      <w:marTop w:val="0"/>
      <w:marBottom w:val="0"/>
      <w:divBdr>
        <w:top w:val="none" w:sz="0" w:space="0" w:color="auto"/>
        <w:left w:val="none" w:sz="0" w:space="0" w:color="auto"/>
        <w:bottom w:val="none" w:sz="0" w:space="0" w:color="auto"/>
        <w:right w:val="none" w:sz="0" w:space="0" w:color="auto"/>
      </w:divBdr>
    </w:div>
    <w:div w:id="1428382166">
      <w:marLeft w:val="480"/>
      <w:marRight w:val="0"/>
      <w:marTop w:val="0"/>
      <w:marBottom w:val="0"/>
      <w:divBdr>
        <w:top w:val="none" w:sz="0" w:space="0" w:color="auto"/>
        <w:left w:val="none" w:sz="0" w:space="0" w:color="auto"/>
        <w:bottom w:val="none" w:sz="0" w:space="0" w:color="auto"/>
        <w:right w:val="none" w:sz="0" w:space="0" w:color="auto"/>
      </w:divBdr>
    </w:div>
    <w:div w:id="1431899342">
      <w:marLeft w:val="480"/>
      <w:marRight w:val="0"/>
      <w:marTop w:val="0"/>
      <w:marBottom w:val="0"/>
      <w:divBdr>
        <w:top w:val="none" w:sz="0" w:space="0" w:color="auto"/>
        <w:left w:val="none" w:sz="0" w:space="0" w:color="auto"/>
        <w:bottom w:val="none" w:sz="0" w:space="0" w:color="auto"/>
        <w:right w:val="none" w:sz="0" w:space="0" w:color="auto"/>
      </w:divBdr>
    </w:div>
    <w:div w:id="1433937620">
      <w:marLeft w:val="480"/>
      <w:marRight w:val="0"/>
      <w:marTop w:val="0"/>
      <w:marBottom w:val="0"/>
      <w:divBdr>
        <w:top w:val="none" w:sz="0" w:space="0" w:color="auto"/>
        <w:left w:val="none" w:sz="0" w:space="0" w:color="auto"/>
        <w:bottom w:val="none" w:sz="0" w:space="0" w:color="auto"/>
        <w:right w:val="none" w:sz="0" w:space="0" w:color="auto"/>
      </w:divBdr>
    </w:div>
    <w:div w:id="1435632243">
      <w:marLeft w:val="480"/>
      <w:marRight w:val="0"/>
      <w:marTop w:val="0"/>
      <w:marBottom w:val="0"/>
      <w:divBdr>
        <w:top w:val="none" w:sz="0" w:space="0" w:color="auto"/>
        <w:left w:val="none" w:sz="0" w:space="0" w:color="auto"/>
        <w:bottom w:val="none" w:sz="0" w:space="0" w:color="auto"/>
        <w:right w:val="none" w:sz="0" w:space="0" w:color="auto"/>
      </w:divBdr>
    </w:div>
    <w:div w:id="1437091185">
      <w:marLeft w:val="480"/>
      <w:marRight w:val="0"/>
      <w:marTop w:val="0"/>
      <w:marBottom w:val="0"/>
      <w:divBdr>
        <w:top w:val="none" w:sz="0" w:space="0" w:color="auto"/>
        <w:left w:val="none" w:sz="0" w:space="0" w:color="auto"/>
        <w:bottom w:val="none" w:sz="0" w:space="0" w:color="auto"/>
        <w:right w:val="none" w:sz="0" w:space="0" w:color="auto"/>
      </w:divBdr>
    </w:div>
    <w:div w:id="1437286778">
      <w:marLeft w:val="480"/>
      <w:marRight w:val="0"/>
      <w:marTop w:val="0"/>
      <w:marBottom w:val="0"/>
      <w:divBdr>
        <w:top w:val="none" w:sz="0" w:space="0" w:color="auto"/>
        <w:left w:val="none" w:sz="0" w:space="0" w:color="auto"/>
        <w:bottom w:val="none" w:sz="0" w:space="0" w:color="auto"/>
        <w:right w:val="none" w:sz="0" w:space="0" w:color="auto"/>
      </w:divBdr>
    </w:div>
    <w:div w:id="1438601882">
      <w:marLeft w:val="480"/>
      <w:marRight w:val="0"/>
      <w:marTop w:val="0"/>
      <w:marBottom w:val="0"/>
      <w:divBdr>
        <w:top w:val="none" w:sz="0" w:space="0" w:color="auto"/>
        <w:left w:val="none" w:sz="0" w:space="0" w:color="auto"/>
        <w:bottom w:val="none" w:sz="0" w:space="0" w:color="auto"/>
        <w:right w:val="none" w:sz="0" w:space="0" w:color="auto"/>
      </w:divBdr>
    </w:div>
    <w:div w:id="1440686000">
      <w:marLeft w:val="480"/>
      <w:marRight w:val="0"/>
      <w:marTop w:val="0"/>
      <w:marBottom w:val="0"/>
      <w:divBdr>
        <w:top w:val="none" w:sz="0" w:space="0" w:color="auto"/>
        <w:left w:val="none" w:sz="0" w:space="0" w:color="auto"/>
        <w:bottom w:val="none" w:sz="0" w:space="0" w:color="auto"/>
        <w:right w:val="none" w:sz="0" w:space="0" w:color="auto"/>
      </w:divBdr>
    </w:div>
    <w:div w:id="1443526570">
      <w:marLeft w:val="480"/>
      <w:marRight w:val="0"/>
      <w:marTop w:val="0"/>
      <w:marBottom w:val="0"/>
      <w:divBdr>
        <w:top w:val="none" w:sz="0" w:space="0" w:color="auto"/>
        <w:left w:val="none" w:sz="0" w:space="0" w:color="auto"/>
        <w:bottom w:val="none" w:sz="0" w:space="0" w:color="auto"/>
        <w:right w:val="none" w:sz="0" w:space="0" w:color="auto"/>
      </w:divBdr>
    </w:div>
    <w:div w:id="1446994974">
      <w:marLeft w:val="480"/>
      <w:marRight w:val="0"/>
      <w:marTop w:val="0"/>
      <w:marBottom w:val="0"/>
      <w:divBdr>
        <w:top w:val="none" w:sz="0" w:space="0" w:color="auto"/>
        <w:left w:val="none" w:sz="0" w:space="0" w:color="auto"/>
        <w:bottom w:val="none" w:sz="0" w:space="0" w:color="auto"/>
        <w:right w:val="none" w:sz="0" w:space="0" w:color="auto"/>
      </w:divBdr>
    </w:div>
    <w:div w:id="1452628931">
      <w:marLeft w:val="480"/>
      <w:marRight w:val="0"/>
      <w:marTop w:val="0"/>
      <w:marBottom w:val="0"/>
      <w:divBdr>
        <w:top w:val="none" w:sz="0" w:space="0" w:color="auto"/>
        <w:left w:val="none" w:sz="0" w:space="0" w:color="auto"/>
        <w:bottom w:val="none" w:sz="0" w:space="0" w:color="auto"/>
        <w:right w:val="none" w:sz="0" w:space="0" w:color="auto"/>
      </w:divBdr>
    </w:div>
    <w:div w:id="1452673012">
      <w:marLeft w:val="480"/>
      <w:marRight w:val="0"/>
      <w:marTop w:val="0"/>
      <w:marBottom w:val="0"/>
      <w:divBdr>
        <w:top w:val="none" w:sz="0" w:space="0" w:color="auto"/>
        <w:left w:val="none" w:sz="0" w:space="0" w:color="auto"/>
        <w:bottom w:val="none" w:sz="0" w:space="0" w:color="auto"/>
        <w:right w:val="none" w:sz="0" w:space="0" w:color="auto"/>
      </w:divBdr>
    </w:div>
    <w:div w:id="1452703467">
      <w:marLeft w:val="480"/>
      <w:marRight w:val="0"/>
      <w:marTop w:val="0"/>
      <w:marBottom w:val="0"/>
      <w:divBdr>
        <w:top w:val="none" w:sz="0" w:space="0" w:color="auto"/>
        <w:left w:val="none" w:sz="0" w:space="0" w:color="auto"/>
        <w:bottom w:val="none" w:sz="0" w:space="0" w:color="auto"/>
        <w:right w:val="none" w:sz="0" w:space="0" w:color="auto"/>
      </w:divBdr>
    </w:div>
    <w:div w:id="1455101202">
      <w:marLeft w:val="480"/>
      <w:marRight w:val="0"/>
      <w:marTop w:val="0"/>
      <w:marBottom w:val="0"/>
      <w:divBdr>
        <w:top w:val="none" w:sz="0" w:space="0" w:color="auto"/>
        <w:left w:val="none" w:sz="0" w:space="0" w:color="auto"/>
        <w:bottom w:val="none" w:sz="0" w:space="0" w:color="auto"/>
        <w:right w:val="none" w:sz="0" w:space="0" w:color="auto"/>
      </w:divBdr>
    </w:div>
    <w:div w:id="1456215046">
      <w:marLeft w:val="480"/>
      <w:marRight w:val="0"/>
      <w:marTop w:val="0"/>
      <w:marBottom w:val="0"/>
      <w:divBdr>
        <w:top w:val="none" w:sz="0" w:space="0" w:color="auto"/>
        <w:left w:val="none" w:sz="0" w:space="0" w:color="auto"/>
        <w:bottom w:val="none" w:sz="0" w:space="0" w:color="auto"/>
        <w:right w:val="none" w:sz="0" w:space="0" w:color="auto"/>
      </w:divBdr>
    </w:div>
    <w:div w:id="1457990029">
      <w:marLeft w:val="480"/>
      <w:marRight w:val="0"/>
      <w:marTop w:val="0"/>
      <w:marBottom w:val="0"/>
      <w:divBdr>
        <w:top w:val="none" w:sz="0" w:space="0" w:color="auto"/>
        <w:left w:val="none" w:sz="0" w:space="0" w:color="auto"/>
        <w:bottom w:val="none" w:sz="0" w:space="0" w:color="auto"/>
        <w:right w:val="none" w:sz="0" w:space="0" w:color="auto"/>
      </w:divBdr>
    </w:div>
    <w:div w:id="1458795260">
      <w:marLeft w:val="480"/>
      <w:marRight w:val="0"/>
      <w:marTop w:val="0"/>
      <w:marBottom w:val="0"/>
      <w:divBdr>
        <w:top w:val="none" w:sz="0" w:space="0" w:color="auto"/>
        <w:left w:val="none" w:sz="0" w:space="0" w:color="auto"/>
        <w:bottom w:val="none" w:sz="0" w:space="0" w:color="auto"/>
        <w:right w:val="none" w:sz="0" w:space="0" w:color="auto"/>
      </w:divBdr>
    </w:div>
    <w:div w:id="1460104400">
      <w:marLeft w:val="480"/>
      <w:marRight w:val="0"/>
      <w:marTop w:val="0"/>
      <w:marBottom w:val="0"/>
      <w:divBdr>
        <w:top w:val="none" w:sz="0" w:space="0" w:color="auto"/>
        <w:left w:val="none" w:sz="0" w:space="0" w:color="auto"/>
        <w:bottom w:val="none" w:sz="0" w:space="0" w:color="auto"/>
        <w:right w:val="none" w:sz="0" w:space="0" w:color="auto"/>
      </w:divBdr>
    </w:div>
    <w:div w:id="1461917941">
      <w:marLeft w:val="480"/>
      <w:marRight w:val="0"/>
      <w:marTop w:val="0"/>
      <w:marBottom w:val="0"/>
      <w:divBdr>
        <w:top w:val="none" w:sz="0" w:space="0" w:color="auto"/>
        <w:left w:val="none" w:sz="0" w:space="0" w:color="auto"/>
        <w:bottom w:val="none" w:sz="0" w:space="0" w:color="auto"/>
        <w:right w:val="none" w:sz="0" w:space="0" w:color="auto"/>
      </w:divBdr>
    </w:div>
    <w:div w:id="1464275975">
      <w:marLeft w:val="480"/>
      <w:marRight w:val="0"/>
      <w:marTop w:val="0"/>
      <w:marBottom w:val="0"/>
      <w:divBdr>
        <w:top w:val="none" w:sz="0" w:space="0" w:color="auto"/>
        <w:left w:val="none" w:sz="0" w:space="0" w:color="auto"/>
        <w:bottom w:val="none" w:sz="0" w:space="0" w:color="auto"/>
        <w:right w:val="none" w:sz="0" w:space="0" w:color="auto"/>
      </w:divBdr>
    </w:div>
    <w:div w:id="1465006510">
      <w:marLeft w:val="480"/>
      <w:marRight w:val="0"/>
      <w:marTop w:val="0"/>
      <w:marBottom w:val="0"/>
      <w:divBdr>
        <w:top w:val="none" w:sz="0" w:space="0" w:color="auto"/>
        <w:left w:val="none" w:sz="0" w:space="0" w:color="auto"/>
        <w:bottom w:val="none" w:sz="0" w:space="0" w:color="auto"/>
        <w:right w:val="none" w:sz="0" w:space="0" w:color="auto"/>
      </w:divBdr>
    </w:div>
    <w:div w:id="1465660001">
      <w:marLeft w:val="480"/>
      <w:marRight w:val="0"/>
      <w:marTop w:val="0"/>
      <w:marBottom w:val="0"/>
      <w:divBdr>
        <w:top w:val="none" w:sz="0" w:space="0" w:color="auto"/>
        <w:left w:val="none" w:sz="0" w:space="0" w:color="auto"/>
        <w:bottom w:val="none" w:sz="0" w:space="0" w:color="auto"/>
        <w:right w:val="none" w:sz="0" w:space="0" w:color="auto"/>
      </w:divBdr>
    </w:div>
    <w:div w:id="1466389817">
      <w:marLeft w:val="480"/>
      <w:marRight w:val="0"/>
      <w:marTop w:val="0"/>
      <w:marBottom w:val="0"/>
      <w:divBdr>
        <w:top w:val="none" w:sz="0" w:space="0" w:color="auto"/>
        <w:left w:val="none" w:sz="0" w:space="0" w:color="auto"/>
        <w:bottom w:val="none" w:sz="0" w:space="0" w:color="auto"/>
        <w:right w:val="none" w:sz="0" w:space="0" w:color="auto"/>
      </w:divBdr>
    </w:div>
    <w:div w:id="1466896208">
      <w:marLeft w:val="480"/>
      <w:marRight w:val="0"/>
      <w:marTop w:val="0"/>
      <w:marBottom w:val="0"/>
      <w:divBdr>
        <w:top w:val="none" w:sz="0" w:space="0" w:color="auto"/>
        <w:left w:val="none" w:sz="0" w:space="0" w:color="auto"/>
        <w:bottom w:val="none" w:sz="0" w:space="0" w:color="auto"/>
        <w:right w:val="none" w:sz="0" w:space="0" w:color="auto"/>
      </w:divBdr>
    </w:div>
    <w:div w:id="1470899233">
      <w:marLeft w:val="480"/>
      <w:marRight w:val="0"/>
      <w:marTop w:val="0"/>
      <w:marBottom w:val="0"/>
      <w:divBdr>
        <w:top w:val="none" w:sz="0" w:space="0" w:color="auto"/>
        <w:left w:val="none" w:sz="0" w:space="0" w:color="auto"/>
        <w:bottom w:val="none" w:sz="0" w:space="0" w:color="auto"/>
        <w:right w:val="none" w:sz="0" w:space="0" w:color="auto"/>
      </w:divBdr>
    </w:div>
    <w:div w:id="1471703926">
      <w:marLeft w:val="480"/>
      <w:marRight w:val="0"/>
      <w:marTop w:val="0"/>
      <w:marBottom w:val="0"/>
      <w:divBdr>
        <w:top w:val="none" w:sz="0" w:space="0" w:color="auto"/>
        <w:left w:val="none" w:sz="0" w:space="0" w:color="auto"/>
        <w:bottom w:val="none" w:sz="0" w:space="0" w:color="auto"/>
        <w:right w:val="none" w:sz="0" w:space="0" w:color="auto"/>
      </w:divBdr>
    </w:div>
    <w:div w:id="1472552602">
      <w:marLeft w:val="480"/>
      <w:marRight w:val="0"/>
      <w:marTop w:val="0"/>
      <w:marBottom w:val="0"/>
      <w:divBdr>
        <w:top w:val="none" w:sz="0" w:space="0" w:color="auto"/>
        <w:left w:val="none" w:sz="0" w:space="0" w:color="auto"/>
        <w:bottom w:val="none" w:sz="0" w:space="0" w:color="auto"/>
        <w:right w:val="none" w:sz="0" w:space="0" w:color="auto"/>
      </w:divBdr>
    </w:div>
    <w:div w:id="1473251337">
      <w:marLeft w:val="480"/>
      <w:marRight w:val="0"/>
      <w:marTop w:val="0"/>
      <w:marBottom w:val="0"/>
      <w:divBdr>
        <w:top w:val="none" w:sz="0" w:space="0" w:color="auto"/>
        <w:left w:val="none" w:sz="0" w:space="0" w:color="auto"/>
        <w:bottom w:val="none" w:sz="0" w:space="0" w:color="auto"/>
        <w:right w:val="none" w:sz="0" w:space="0" w:color="auto"/>
      </w:divBdr>
    </w:div>
    <w:div w:id="1475875102">
      <w:marLeft w:val="480"/>
      <w:marRight w:val="0"/>
      <w:marTop w:val="0"/>
      <w:marBottom w:val="0"/>
      <w:divBdr>
        <w:top w:val="none" w:sz="0" w:space="0" w:color="auto"/>
        <w:left w:val="none" w:sz="0" w:space="0" w:color="auto"/>
        <w:bottom w:val="none" w:sz="0" w:space="0" w:color="auto"/>
        <w:right w:val="none" w:sz="0" w:space="0" w:color="auto"/>
      </w:divBdr>
    </w:div>
    <w:div w:id="1476096699">
      <w:marLeft w:val="480"/>
      <w:marRight w:val="0"/>
      <w:marTop w:val="0"/>
      <w:marBottom w:val="0"/>
      <w:divBdr>
        <w:top w:val="none" w:sz="0" w:space="0" w:color="auto"/>
        <w:left w:val="none" w:sz="0" w:space="0" w:color="auto"/>
        <w:bottom w:val="none" w:sz="0" w:space="0" w:color="auto"/>
        <w:right w:val="none" w:sz="0" w:space="0" w:color="auto"/>
      </w:divBdr>
    </w:div>
    <w:div w:id="1476994206">
      <w:marLeft w:val="480"/>
      <w:marRight w:val="0"/>
      <w:marTop w:val="0"/>
      <w:marBottom w:val="0"/>
      <w:divBdr>
        <w:top w:val="none" w:sz="0" w:space="0" w:color="auto"/>
        <w:left w:val="none" w:sz="0" w:space="0" w:color="auto"/>
        <w:bottom w:val="none" w:sz="0" w:space="0" w:color="auto"/>
        <w:right w:val="none" w:sz="0" w:space="0" w:color="auto"/>
      </w:divBdr>
    </w:div>
    <w:div w:id="1479809915">
      <w:marLeft w:val="480"/>
      <w:marRight w:val="0"/>
      <w:marTop w:val="0"/>
      <w:marBottom w:val="0"/>
      <w:divBdr>
        <w:top w:val="none" w:sz="0" w:space="0" w:color="auto"/>
        <w:left w:val="none" w:sz="0" w:space="0" w:color="auto"/>
        <w:bottom w:val="none" w:sz="0" w:space="0" w:color="auto"/>
        <w:right w:val="none" w:sz="0" w:space="0" w:color="auto"/>
      </w:divBdr>
    </w:div>
    <w:div w:id="1484274533">
      <w:marLeft w:val="480"/>
      <w:marRight w:val="0"/>
      <w:marTop w:val="0"/>
      <w:marBottom w:val="0"/>
      <w:divBdr>
        <w:top w:val="none" w:sz="0" w:space="0" w:color="auto"/>
        <w:left w:val="none" w:sz="0" w:space="0" w:color="auto"/>
        <w:bottom w:val="none" w:sz="0" w:space="0" w:color="auto"/>
        <w:right w:val="none" w:sz="0" w:space="0" w:color="auto"/>
      </w:divBdr>
    </w:div>
    <w:div w:id="1484545072">
      <w:marLeft w:val="480"/>
      <w:marRight w:val="0"/>
      <w:marTop w:val="0"/>
      <w:marBottom w:val="0"/>
      <w:divBdr>
        <w:top w:val="none" w:sz="0" w:space="0" w:color="auto"/>
        <w:left w:val="none" w:sz="0" w:space="0" w:color="auto"/>
        <w:bottom w:val="none" w:sz="0" w:space="0" w:color="auto"/>
        <w:right w:val="none" w:sz="0" w:space="0" w:color="auto"/>
      </w:divBdr>
    </w:div>
    <w:div w:id="1489057432">
      <w:marLeft w:val="480"/>
      <w:marRight w:val="0"/>
      <w:marTop w:val="0"/>
      <w:marBottom w:val="0"/>
      <w:divBdr>
        <w:top w:val="none" w:sz="0" w:space="0" w:color="auto"/>
        <w:left w:val="none" w:sz="0" w:space="0" w:color="auto"/>
        <w:bottom w:val="none" w:sz="0" w:space="0" w:color="auto"/>
        <w:right w:val="none" w:sz="0" w:space="0" w:color="auto"/>
      </w:divBdr>
    </w:div>
    <w:div w:id="1492142003">
      <w:marLeft w:val="480"/>
      <w:marRight w:val="0"/>
      <w:marTop w:val="0"/>
      <w:marBottom w:val="0"/>
      <w:divBdr>
        <w:top w:val="none" w:sz="0" w:space="0" w:color="auto"/>
        <w:left w:val="none" w:sz="0" w:space="0" w:color="auto"/>
        <w:bottom w:val="none" w:sz="0" w:space="0" w:color="auto"/>
        <w:right w:val="none" w:sz="0" w:space="0" w:color="auto"/>
      </w:divBdr>
    </w:div>
    <w:div w:id="1494025597">
      <w:marLeft w:val="480"/>
      <w:marRight w:val="0"/>
      <w:marTop w:val="0"/>
      <w:marBottom w:val="0"/>
      <w:divBdr>
        <w:top w:val="none" w:sz="0" w:space="0" w:color="auto"/>
        <w:left w:val="none" w:sz="0" w:space="0" w:color="auto"/>
        <w:bottom w:val="none" w:sz="0" w:space="0" w:color="auto"/>
        <w:right w:val="none" w:sz="0" w:space="0" w:color="auto"/>
      </w:divBdr>
    </w:div>
    <w:div w:id="1494297618">
      <w:marLeft w:val="480"/>
      <w:marRight w:val="0"/>
      <w:marTop w:val="0"/>
      <w:marBottom w:val="0"/>
      <w:divBdr>
        <w:top w:val="none" w:sz="0" w:space="0" w:color="auto"/>
        <w:left w:val="none" w:sz="0" w:space="0" w:color="auto"/>
        <w:bottom w:val="none" w:sz="0" w:space="0" w:color="auto"/>
        <w:right w:val="none" w:sz="0" w:space="0" w:color="auto"/>
      </w:divBdr>
    </w:div>
    <w:div w:id="1496996327">
      <w:marLeft w:val="480"/>
      <w:marRight w:val="0"/>
      <w:marTop w:val="0"/>
      <w:marBottom w:val="0"/>
      <w:divBdr>
        <w:top w:val="none" w:sz="0" w:space="0" w:color="auto"/>
        <w:left w:val="none" w:sz="0" w:space="0" w:color="auto"/>
        <w:bottom w:val="none" w:sz="0" w:space="0" w:color="auto"/>
        <w:right w:val="none" w:sz="0" w:space="0" w:color="auto"/>
      </w:divBdr>
    </w:div>
    <w:div w:id="1499541914">
      <w:marLeft w:val="480"/>
      <w:marRight w:val="0"/>
      <w:marTop w:val="0"/>
      <w:marBottom w:val="0"/>
      <w:divBdr>
        <w:top w:val="none" w:sz="0" w:space="0" w:color="auto"/>
        <w:left w:val="none" w:sz="0" w:space="0" w:color="auto"/>
        <w:bottom w:val="none" w:sz="0" w:space="0" w:color="auto"/>
        <w:right w:val="none" w:sz="0" w:space="0" w:color="auto"/>
      </w:divBdr>
    </w:div>
    <w:div w:id="1499685171">
      <w:marLeft w:val="480"/>
      <w:marRight w:val="0"/>
      <w:marTop w:val="0"/>
      <w:marBottom w:val="0"/>
      <w:divBdr>
        <w:top w:val="none" w:sz="0" w:space="0" w:color="auto"/>
        <w:left w:val="none" w:sz="0" w:space="0" w:color="auto"/>
        <w:bottom w:val="none" w:sz="0" w:space="0" w:color="auto"/>
        <w:right w:val="none" w:sz="0" w:space="0" w:color="auto"/>
      </w:divBdr>
    </w:div>
    <w:div w:id="1502045311">
      <w:marLeft w:val="480"/>
      <w:marRight w:val="0"/>
      <w:marTop w:val="0"/>
      <w:marBottom w:val="0"/>
      <w:divBdr>
        <w:top w:val="none" w:sz="0" w:space="0" w:color="auto"/>
        <w:left w:val="none" w:sz="0" w:space="0" w:color="auto"/>
        <w:bottom w:val="none" w:sz="0" w:space="0" w:color="auto"/>
        <w:right w:val="none" w:sz="0" w:space="0" w:color="auto"/>
      </w:divBdr>
    </w:div>
    <w:div w:id="1502156359">
      <w:marLeft w:val="480"/>
      <w:marRight w:val="0"/>
      <w:marTop w:val="0"/>
      <w:marBottom w:val="0"/>
      <w:divBdr>
        <w:top w:val="none" w:sz="0" w:space="0" w:color="auto"/>
        <w:left w:val="none" w:sz="0" w:space="0" w:color="auto"/>
        <w:bottom w:val="none" w:sz="0" w:space="0" w:color="auto"/>
        <w:right w:val="none" w:sz="0" w:space="0" w:color="auto"/>
      </w:divBdr>
    </w:div>
    <w:div w:id="1504395442">
      <w:marLeft w:val="480"/>
      <w:marRight w:val="0"/>
      <w:marTop w:val="0"/>
      <w:marBottom w:val="0"/>
      <w:divBdr>
        <w:top w:val="none" w:sz="0" w:space="0" w:color="auto"/>
        <w:left w:val="none" w:sz="0" w:space="0" w:color="auto"/>
        <w:bottom w:val="none" w:sz="0" w:space="0" w:color="auto"/>
        <w:right w:val="none" w:sz="0" w:space="0" w:color="auto"/>
      </w:divBdr>
    </w:div>
    <w:div w:id="1505238916">
      <w:marLeft w:val="480"/>
      <w:marRight w:val="0"/>
      <w:marTop w:val="0"/>
      <w:marBottom w:val="0"/>
      <w:divBdr>
        <w:top w:val="none" w:sz="0" w:space="0" w:color="auto"/>
        <w:left w:val="none" w:sz="0" w:space="0" w:color="auto"/>
        <w:bottom w:val="none" w:sz="0" w:space="0" w:color="auto"/>
        <w:right w:val="none" w:sz="0" w:space="0" w:color="auto"/>
      </w:divBdr>
    </w:div>
    <w:div w:id="1506356949">
      <w:marLeft w:val="480"/>
      <w:marRight w:val="0"/>
      <w:marTop w:val="0"/>
      <w:marBottom w:val="0"/>
      <w:divBdr>
        <w:top w:val="none" w:sz="0" w:space="0" w:color="auto"/>
        <w:left w:val="none" w:sz="0" w:space="0" w:color="auto"/>
        <w:bottom w:val="none" w:sz="0" w:space="0" w:color="auto"/>
        <w:right w:val="none" w:sz="0" w:space="0" w:color="auto"/>
      </w:divBdr>
    </w:div>
    <w:div w:id="1507550233">
      <w:marLeft w:val="480"/>
      <w:marRight w:val="0"/>
      <w:marTop w:val="0"/>
      <w:marBottom w:val="0"/>
      <w:divBdr>
        <w:top w:val="none" w:sz="0" w:space="0" w:color="auto"/>
        <w:left w:val="none" w:sz="0" w:space="0" w:color="auto"/>
        <w:bottom w:val="none" w:sz="0" w:space="0" w:color="auto"/>
        <w:right w:val="none" w:sz="0" w:space="0" w:color="auto"/>
      </w:divBdr>
    </w:div>
    <w:div w:id="1507793750">
      <w:marLeft w:val="480"/>
      <w:marRight w:val="0"/>
      <w:marTop w:val="0"/>
      <w:marBottom w:val="0"/>
      <w:divBdr>
        <w:top w:val="none" w:sz="0" w:space="0" w:color="auto"/>
        <w:left w:val="none" w:sz="0" w:space="0" w:color="auto"/>
        <w:bottom w:val="none" w:sz="0" w:space="0" w:color="auto"/>
        <w:right w:val="none" w:sz="0" w:space="0" w:color="auto"/>
      </w:divBdr>
    </w:div>
    <w:div w:id="1511290218">
      <w:marLeft w:val="480"/>
      <w:marRight w:val="0"/>
      <w:marTop w:val="0"/>
      <w:marBottom w:val="0"/>
      <w:divBdr>
        <w:top w:val="none" w:sz="0" w:space="0" w:color="auto"/>
        <w:left w:val="none" w:sz="0" w:space="0" w:color="auto"/>
        <w:bottom w:val="none" w:sz="0" w:space="0" w:color="auto"/>
        <w:right w:val="none" w:sz="0" w:space="0" w:color="auto"/>
      </w:divBdr>
    </w:div>
    <w:div w:id="1512527493">
      <w:marLeft w:val="480"/>
      <w:marRight w:val="0"/>
      <w:marTop w:val="0"/>
      <w:marBottom w:val="0"/>
      <w:divBdr>
        <w:top w:val="none" w:sz="0" w:space="0" w:color="auto"/>
        <w:left w:val="none" w:sz="0" w:space="0" w:color="auto"/>
        <w:bottom w:val="none" w:sz="0" w:space="0" w:color="auto"/>
        <w:right w:val="none" w:sz="0" w:space="0" w:color="auto"/>
      </w:divBdr>
    </w:div>
    <w:div w:id="1515682727">
      <w:marLeft w:val="480"/>
      <w:marRight w:val="0"/>
      <w:marTop w:val="0"/>
      <w:marBottom w:val="0"/>
      <w:divBdr>
        <w:top w:val="none" w:sz="0" w:space="0" w:color="auto"/>
        <w:left w:val="none" w:sz="0" w:space="0" w:color="auto"/>
        <w:bottom w:val="none" w:sz="0" w:space="0" w:color="auto"/>
        <w:right w:val="none" w:sz="0" w:space="0" w:color="auto"/>
      </w:divBdr>
    </w:div>
    <w:div w:id="1517034864">
      <w:marLeft w:val="480"/>
      <w:marRight w:val="0"/>
      <w:marTop w:val="0"/>
      <w:marBottom w:val="0"/>
      <w:divBdr>
        <w:top w:val="none" w:sz="0" w:space="0" w:color="auto"/>
        <w:left w:val="none" w:sz="0" w:space="0" w:color="auto"/>
        <w:bottom w:val="none" w:sz="0" w:space="0" w:color="auto"/>
        <w:right w:val="none" w:sz="0" w:space="0" w:color="auto"/>
      </w:divBdr>
    </w:div>
    <w:div w:id="1517233997">
      <w:marLeft w:val="480"/>
      <w:marRight w:val="0"/>
      <w:marTop w:val="0"/>
      <w:marBottom w:val="0"/>
      <w:divBdr>
        <w:top w:val="none" w:sz="0" w:space="0" w:color="auto"/>
        <w:left w:val="none" w:sz="0" w:space="0" w:color="auto"/>
        <w:bottom w:val="none" w:sz="0" w:space="0" w:color="auto"/>
        <w:right w:val="none" w:sz="0" w:space="0" w:color="auto"/>
      </w:divBdr>
    </w:div>
    <w:div w:id="1520043378">
      <w:marLeft w:val="480"/>
      <w:marRight w:val="0"/>
      <w:marTop w:val="0"/>
      <w:marBottom w:val="0"/>
      <w:divBdr>
        <w:top w:val="none" w:sz="0" w:space="0" w:color="auto"/>
        <w:left w:val="none" w:sz="0" w:space="0" w:color="auto"/>
        <w:bottom w:val="none" w:sz="0" w:space="0" w:color="auto"/>
        <w:right w:val="none" w:sz="0" w:space="0" w:color="auto"/>
      </w:divBdr>
    </w:div>
    <w:div w:id="1522088355">
      <w:marLeft w:val="480"/>
      <w:marRight w:val="0"/>
      <w:marTop w:val="0"/>
      <w:marBottom w:val="0"/>
      <w:divBdr>
        <w:top w:val="none" w:sz="0" w:space="0" w:color="auto"/>
        <w:left w:val="none" w:sz="0" w:space="0" w:color="auto"/>
        <w:bottom w:val="none" w:sz="0" w:space="0" w:color="auto"/>
        <w:right w:val="none" w:sz="0" w:space="0" w:color="auto"/>
      </w:divBdr>
    </w:div>
    <w:div w:id="1523322643">
      <w:marLeft w:val="480"/>
      <w:marRight w:val="0"/>
      <w:marTop w:val="0"/>
      <w:marBottom w:val="0"/>
      <w:divBdr>
        <w:top w:val="none" w:sz="0" w:space="0" w:color="auto"/>
        <w:left w:val="none" w:sz="0" w:space="0" w:color="auto"/>
        <w:bottom w:val="none" w:sz="0" w:space="0" w:color="auto"/>
        <w:right w:val="none" w:sz="0" w:space="0" w:color="auto"/>
      </w:divBdr>
    </w:div>
    <w:div w:id="1526139533">
      <w:marLeft w:val="480"/>
      <w:marRight w:val="0"/>
      <w:marTop w:val="0"/>
      <w:marBottom w:val="0"/>
      <w:divBdr>
        <w:top w:val="none" w:sz="0" w:space="0" w:color="auto"/>
        <w:left w:val="none" w:sz="0" w:space="0" w:color="auto"/>
        <w:bottom w:val="none" w:sz="0" w:space="0" w:color="auto"/>
        <w:right w:val="none" w:sz="0" w:space="0" w:color="auto"/>
      </w:divBdr>
    </w:div>
    <w:div w:id="1527711401">
      <w:marLeft w:val="480"/>
      <w:marRight w:val="0"/>
      <w:marTop w:val="0"/>
      <w:marBottom w:val="0"/>
      <w:divBdr>
        <w:top w:val="none" w:sz="0" w:space="0" w:color="auto"/>
        <w:left w:val="none" w:sz="0" w:space="0" w:color="auto"/>
        <w:bottom w:val="none" w:sz="0" w:space="0" w:color="auto"/>
        <w:right w:val="none" w:sz="0" w:space="0" w:color="auto"/>
      </w:divBdr>
    </w:div>
    <w:div w:id="1527714788">
      <w:marLeft w:val="480"/>
      <w:marRight w:val="0"/>
      <w:marTop w:val="0"/>
      <w:marBottom w:val="0"/>
      <w:divBdr>
        <w:top w:val="none" w:sz="0" w:space="0" w:color="auto"/>
        <w:left w:val="none" w:sz="0" w:space="0" w:color="auto"/>
        <w:bottom w:val="none" w:sz="0" w:space="0" w:color="auto"/>
        <w:right w:val="none" w:sz="0" w:space="0" w:color="auto"/>
      </w:divBdr>
    </w:div>
    <w:div w:id="1527986578">
      <w:marLeft w:val="480"/>
      <w:marRight w:val="0"/>
      <w:marTop w:val="0"/>
      <w:marBottom w:val="0"/>
      <w:divBdr>
        <w:top w:val="none" w:sz="0" w:space="0" w:color="auto"/>
        <w:left w:val="none" w:sz="0" w:space="0" w:color="auto"/>
        <w:bottom w:val="none" w:sz="0" w:space="0" w:color="auto"/>
        <w:right w:val="none" w:sz="0" w:space="0" w:color="auto"/>
      </w:divBdr>
    </w:div>
    <w:div w:id="1528446837">
      <w:marLeft w:val="480"/>
      <w:marRight w:val="0"/>
      <w:marTop w:val="0"/>
      <w:marBottom w:val="0"/>
      <w:divBdr>
        <w:top w:val="none" w:sz="0" w:space="0" w:color="auto"/>
        <w:left w:val="none" w:sz="0" w:space="0" w:color="auto"/>
        <w:bottom w:val="none" w:sz="0" w:space="0" w:color="auto"/>
        <w:right w:val="none" w:sz="0" w:space="0" w:color="auto"/>
      </w:divBdr>
    </w:div>
    <w:div w:id="1529414081">
      <w:marLeft w:val="480"/>
      <w:marRight w:val="0"/>
      <w:marTop w:val="0"/>
      <w:marBottom w:val="0"/>
      <w:divBdr>
        <w:top w:val="none" w:sz="0" w:space="0" w:color="auto"/>
        <w:left w:val="none" w:sz="0" w:space="0" w:color="auto"/>
        <w:bottom w:val="none" w:sz="0" w:space="0" w:color="auto"/>
        <w:right w:val="none" w:sz="0" w:space="0" w:color="auto"/>
      </w:divBdr>
    </w:div>
    <w:div w:id="1529953527">
      <w:marLeft w:val="480"/>
      <w:marRight w:val="0"/>
      <w:marTop w:val="0"/>
      <w:marBottom w:val="0"/>
      <w:divBdr>
        <w:top w:val="none" w:sz="0" w:space="0" w:color="auto"/>
        <w:left w:val="none" w:sz="0" w:space="0" w:color="auto"/>
        <w:bottom w:val="none" w:sz="0" w:space="0" w:color="auto"/>
        <w:right w:val="none" w:sz="0" w:space="0" w:color="auto"/>
      </w:divBdr>
    </w:div>
    <w:div w:id="1532260936">
      <w:marLeft w:val="480"/>
      <w:marRight w:val="0"/>
      <w:marTop w:val="0"/>
      <w:marBottom w:val="0"/>
      <w:divBdr>
        <w:top w:val="none" w:sz="0" w:space="0" w:color="auto"/>
        <w:left w:val="none" w:sz="0" w:space="0" w:color="auto"/>
        <w:bottom w:val="none" w:sz="0" w:space="0" w:color="auto"/>
        <w:right w:val="none" w:sz="0" w:space="0" w:color="auto"/>
      </w:divBdr>
    </w:div>
    <w:div w:id="1536501795">
      <w:marLeft w:val="480"/>
      <w:marRight w:val="0"/>
      <w:marTop w:val="0"/>
      <w:marBottom w:val="0"/>
      <w:divBdr>
        <w:top w:val="none" w:sz="0" w:space="0" w:color="auto"/>
        <w:left w:val="none" w:sz="0" w:space="0" w:color="auto"/>
        <w:bottom w:val="none" w:sz="0" w:space="0" w:color="auto"/>
        <w:right w:val="none" w:sz="0" w:space="0" w:color="auto"/>
      </w:divBdr>
    </w:div>
    <w:div w:id="1538002886">
      <w:marLeft w:val="480"/>
      <w:marRight w:val="0"/>
      <w:marTop w:val="0"/>
      <w:marBottom w:val="0"/>
      <w:divBdr>
        <w:top w:val="none" w:sz="0" w:space="0" w:color="auto"/>
        <w:left w:val="none" w:sz="0" w:space="0" w:color="auto"/>
        <w:bottom w:val="none" w:sz="0" w:space="0" w:color="auto"/>
        <w:right w:val="none" w:sz="0" w:space="0" w:color="auto"/>
      </w:divBdr>
    </w:div>
    <w:div w:id="1538079368">
      <w:marLeft w:val="480"/>
      <w:marRight w:val="0"/>
      <w:marTop w:val="0"/>
      <w:marBottom w:val="0"/>
      <w:divBdr>
        <w:top w:val="none" w:sz="0" w:space="0" w:color="auto"/>
        <w:left w:val="none" w:sz="0" w:space="0" w:color="auto"/>
        <w:bottom w:val="none" w:sz="0" w:space="0" w:color="auto"/>
        <w:right w:val="none" w:sz="0" w:space="0" w:color="auto"/>
      </w:divBdr>
    </w:div>
    <w:div w:id="1538202266">
      <w:marLeft w:val="480"/>
      <w:marRight w:val="0"/>
      <w:marTop w:val="0"/>
      <w:marBottom w:val="0"/>
      <w:divBdr>
        <w:top w:val="none" w:sz="0" w:space="0" w:color="auto"/>
        <w:left w:val="none" w:sz="0" w:space="0" w:color="auto"/>
        <w:bottom w:val="none" w:sz="0" w:space="0" w:color="auto"/>
        <w:right w:val="none" w:sz="0" w:space="0" w:color="auto"/>
      </w:divBdr>
    </w:div>
    <w:div w:id="1538815362">
      <w:marLeft w:val="480"/>
      <w:marRight w:val="0"/>
      <w:marTop w:val="0"/>
      <w:marBottom w:val="0"/>
      <w:divBdr>
        <w:top w:val="none" w:sz="0" w:space="0" w:color="auto"/>
        <w:left w:val="none" w:sz="0" w:space="0" w:color="auto"/>
        <w:bottom w:val="none" w:sz="0" w:space="0" w:color="auto"/>
        <w:right w:val="none" w:sz="0" w:space="0" w:color="auto"/>
      </w:divBdr>
    </w:div>
    <w:div w:id="1539319966">
      <w:marLeft w:val="480"/>
      <w:marRight w:val="0"/>
      <w:marTop w:val="0"/>
      <w:marBottom w:val="0"/>
      <w:divBdr>
        <w:top w:val="none" w:sz="0" w:space="0" w:color="auto"/>
        <w:left w:val="none" w:sz="0" w:space="0" w:color="auto"/>
        <w:bottom w:val="none" w:sz="0" w:space="0" w:color="auto"/>
        <w:right w:val="none" w:sz="0" w:space="0" w:color="auto"/>
      </w:divBdr>
    </w:div>
    <w:div w:id="1540360798">
      <w:marLeft w:val="480"/>
      <w:marRight w:val="0"/>
      <w:marTop w:val="0"/>
      <w:marBottom w:val="0"/>
      <w:divBdr>
        <w:top w:val="none" w:sz="0" w:space="0" w:color="auto"/>
        <w:left w:val="none" w:sz="0" w:space="0" w:color="auto"/>
        <w:bottom w:val="none" w:sz="0" w:space="0" w:color="auto"/>
        <w:right w:val="none" w:sz="0" w:space="0" w:color="auto"/>
      </w:divBdr>
    </w:div>
    <w:div w:id="1543982120">
      <w:marLeft w:val="480"/>
      <w:marRight w:val="0"/>
      <w:marTop w:val="0"/>
      <w:marBottom w:val="0"/>
      <w:divBdr>
        <w:top w:val="none" w:sz="0" w:space="0" w:color="auto"/>
        <w:left w:val="none" w:sz="0" w:space="0" w:color="auto"/>
        <w:bottom w:val="none" w:sz="0" w:space="0" w:color="auto"/>
        <w:right w:val="none" w:sz="0" w:space="0" w:color="auto"/>
      </w:divBdr>
    </w:div>
    <w:div w:id="1544292529">
      <w:marLeft w:val="480"/>
      <w:marRight w:val="0"/>
      <w:marTop w:val="0"/>
      <w:marBottom w:val="0"/>
      <w:divBdr>
        <w:top w:val="none" w:sz="0" w:space="0" w:color="auto"/>
        <w:left w:val="none" w:sz="0" w:space="0" w:color="auto"/>
        <w:bottom w:val="none" w:sz="0" w:space="0" w:color="auto"/>
        <w:right w:val="none" w:sz="0" w:space="0" w:color="auto"/>
      </w:divBdr>
    </w:div>
    <w:div w:id="1548757422">
      <w:marLeft w:val="480"/>
      <w:marRight w:val="0"/>
      <w:marTop w:val="0"/>
      <w:marBottom w:val="0"/>
      <w:divBdr>
        <w:top w:val="none" w:sz="0" w:space="0" w:color="auto"/>
        <w:left w:val="none" w:sz="0" w:space="0" w:color="auto"/>
        <w:bottom w:val="none" w:sz="0" w:space="0" w:color="auto"/>
        <w:right w:val="none" w:sz="0" w:space="0" w:color="auto"/>
      </w:divBdr>
    </w:div>
    <w:div w:id="1548761403">
      <w:marLeft w:val="480"/>
      <w:marRight w:val="0"/>
      <w:marTop w:val="0"/>
      <w:marBottom w:val="0"/>
      <w:divBdr>
        <w:top w:val="none" w:sz="0" w:space="0" w:color="auto"/>
        <w:left w:val="none" w:sz="0" w:space="0" w:color="auto"/>
        <w:bottom w:val="none" w:sz="0" w:space="0" w:color="auto"/>
        <w:right w:val="none" w:sz="0" w:space="0" w:color="auto"/>
      </w:divBdr>
    </w:div>
    <w:div w:id="1550143587">
      <w:marLeft w:val="480"/>
      <w:marRight w:val="0"/>
      <w:marTop w:val="0"/>
      <w:marBottom w:val="0"/>
      <w:divBdr>
        <w:top w:val="none" w:sz="0" w:space="0" w:color="auto"/>
        <w:left w:val="none" w:sz="0" w:space="0" w:color="auto"/>
        <w:bottom w:val="none" w:sz="0" w:space="0" w:color="auto"/>
        <w:right w:val="none" w:sz="0" w:space="0" w:color="auto"/>
      </w:divBdr>
    </w:div>
    <w:div w:id="1551382997">
      <w:marLeft w:val="480"/>
      <w:marRight w:val="0"/>
      <w:marTop w:val="0"/>
      <w:marBottom w:val="0"/>
      <w:divBdr>
        <w:top w:val="none" w:sz="0" w:space="0" w:color="auto"/>
        <w:left w:val="none" w:sz="0" w:space="0" w:color="auto"/>
        <w:bottom w:val="none" w:sz="0" w:space="0" w:color="auto"/>
        <w:right w:val="none" w:sz="0" w:space="0" w:color="auto"/>
      </w:divBdr>
    </w:div>
    <w:div w:id="1557086367">
      <w:marLeft w:val="480"/>
      <w:marRight w:val="0"/>
      <w:marTop w:val="0"/>
      <w:marBottom w:val="0"/>
      <w:divBdr>
        <w:top w:val="none" w:sz="0" w:space="0" w:color="auto"/>
        <w:left w:val="none" w:sz="0" w:space="0" w:color="auto"/>
        <w:bottom w:val="none" w:sz="0" w:space="0" w:color="auto"/>
        <w:right w:val="none" w:sz="0" w:space="0" w:color="auto"/>
      </w:divBdr>
    </w:div>
    <w:div w:id="1558974450">
      <w:marLeft w:val="480"/>
      <w:marRight w:val="0"/>
      <w:marTop w:val="0"/>
      <w:marBottom w:val="0"/>
      <w:divBdr>
        <w:top w:val="none" w:sz="0" w:space="0" w:color="auto"/>
        <w:left w:val="none" w:sz="0" w:space="0" w:color="auto"/>
        <w:bottom w:val="none" w:sz="0" w:space="0" w:color="auto"/>
        <w:right w:val="none" w:sz="0" w:space="0" w:color="auto"/>
      </w:divBdr>
    </w:div>
    <w:div w:id="1559903576">
      <w:marLeft w:val="480"/>
      <w:marRight w:val="0"/>
      <w:marTop w:val="0"/>
      <w:marBottom w:val="0"/>
      <w:divBdr>
        <w:top w:val="none" w:sz="0" w:space="0" w:color="auto"/>
        <w:left w:val="none" w:sz="0" w:space="0" w:color="auto"/>
        <w:bottom w:val="none" w:sz="0" w:space="0" w:color="auto"/>
        <w:right w:val="none" w:sz="0" w:space="0" w:color="auto"/>
      </w:divBdr>
    </w:div>
    <w:div w:id="1562986019">
      <w:marLeft w:val="480"/>
      <w:marRight w:val="0"/>
      <w:marTop w:val="0"/>
      <w:marBottom w:val="0"/>
      <w:divBdr>
        <w:top w:val="none" w:sz="0" w:space="0" w:color="auto"/>
        <w:left w:val="none" w:sz="0" w:space="0" w:color="auto"/>
        <w:bottom w:val="none" w:sz="0" w:space="0" w:color="auto"/>
        <w:right w:val="none" w:sz="0" w:space="0" w:color="auto"/>
      </w:divBdr>
    </w:div>
    <w:div w:id="1564676608">
      <w:marLeft w:val="480"/>
      <w:marRight w:val="0"/>
      <w:marTop w:val="0"/>
      <w:marBottom w:val="0"/>
      <w:divBdr>
        <w:top w:val="none" w:sz="0" w:space="0" w:color="auto"/>
        <w:left w:val="none" w:sz="0" w:space="0" w:color="auto"/>
        <w:bottom w:val="none" w:sz="0" w:space="0" w:color="auto"/>
        <w:right w:val="none" w:sz="0" w:space="0" w:color="auto"/>
      </w:divBdr>
    </w:div>
    <w:div w:id="1565288134">
      <w:marLeft w:val="480"/>
      <w:marRight w:val="0"/>
      <w:marTop w:val="0"/>
      <w:marBottom w:val="0"/>
      <w:divBdr>
        <w:top w:val="none" w:sz="0" w:space="0" w:color="auto"/>
        <w:left w:val="none" w:sz="0" w:space="0" w:color="auto"/>
        <w:bottom w:val="none" w:sz="0" w:space="0" w:color="auto"/>
        <w:right w:val="none" w:sz="0" w:space="0" w:color="auto"/>
      </w:divBdr>
    </w:div>
    <w:div w:id="1566334698">
      <w:marLeft w:val="480"/>
      <w:marRight w:val="0"/>
      <w:marTop w:val="0"/>
      <w:marBottom w:val="0"/>
      <w:divBdr>
        <w:top w:val="none" w:sz="0" w:space="0" w:color="auto"/>
        <w:left w:val="none" w:sz="0" w:space="0" w:color="auto"/>
        <w:bottom w:val="none" w:sz="0" w:space="0" w:color="auto"/>
        <w:right w:val="none" w:sz="0" w:space="0" w:color="auto"/>
      </w:divBdr>
    </w:div>
    <w:div w:id="1568955308">
      <w:marLeft w:val="480"/>
      <w:marRight w:val="0"/>
      <w:marTop w:val="0"/>
      <w:marBottom w:val="0"/>
      <w:divBdr>
        <w:top w:val="none" w:sz="0" w:space="0" w:color="auto"/>
        <w:left w:val="none" w:sz="0" w:space="0" w:color="auto"/>
        <w:bottom w:val="none" w:sz="0" w:space="0" w:color="auto"/>
        <w:right w:val="none" w:sz="0" w:space="0" w:color="auto"/>
      </w:divBdr>
    </w:div>
    <w:div w:id="1569263536">
      <w:marLeft w:val="480"/>
      <w:marRight w:val="0"/>
      <w:marTop w:val="0"/>
      <w:marBottom w:val="0"/>
      <w:divBdr>
        <w:top w:val="none" w:sz="0" w:space="0" w:color="auto"/>
        <w:left w:val="none" w:sz="0" w:space="0" w:color="auto"/>
        <w:bottom w:val="none" w:sz="0" w:space="0" w:color="auto"/>
        <w:right w:val="none" w:sz="0" w:space="0" w:color="auto"/>
      </w:divBdr>
    </w:div>
    <w:div w:id="1569615018">
      <w:marLeft w:val="480"/>
      <w:marRight w:val="0"/>
      <w:marTop w:val="0"/>
      <w:marBottom w:val="0"/>
      <w:divBdr>
        <w:top w:val="none" w:sz="0" w:space="0" w:color="auto"/>
        <w:left w:val="none" w:sz="0" w:space="0" w:color="auto"/>
        <w:bottom w:val="none" w:sz="0" w:space="0" w:color="auto"/>
        <w:right w:val="none" w:sz="0" w:space="0" w:color="auto"/>
      </w:divBdr>
    </w:div>
    <w:div w:id="1571847708">
      <w:marLeft w:val="480"/>
      <w:marRight w:val="0"/>
      <w:marTop w:val="0"/>
      <w:marBottom w:val="0"/>
      <w:divBdr>
        <w:top w:val="none" w:sz="0" w:space="0" w:color="auto"/>
        <w:left w:val="none" w:sz="0" w:space="0" w:color="auto"/>
        <w:bottom w:val="none" w:sz="0" w:space="0" w:color="auto"/>
        <w:right w:val="none" w:sz="0" w:space="0" w:color="auto"/>
      </w:divBdr>
    </w:div>
    <w:div w:id="1575552252">
      <w:marLeft w:val="480"/>
      <w:marRight w:val="0"/>
      <w:marTop w:val="0"/>
      <w:marBottom w:val="0"/>
      <w:divBdr>
        <w:top w:val="none" w:sz="0" w:space="0" w:color="auto"/>
        <w:left w:val="none" w:sz="0" w:space="0" w:color="auto"/>
        <w:bottom w:val="none" w:sz="0" w:space="0" w:color="auto"/>
        <w:right w:val="none" w:sz="0" w:space="0" w:color="auto"/>
      </w:divBdr>
    </w:div>
    <w:div w:id="1577746187">
      <w:marLeft w:val="480"/>
      <w:marRight w:val="0"/>
      <w:marTop w:val="0"/>
      <w:marBottom w:val="0"/>
      <w:divBdr>
        <w:top w:val="none" w:sz="0" w:space="0" w:color="auto"/>
        <w:left w:val="none" w:sz="0" w:space="0" w:color="auto"/>
        <w:bottom w:val="none" w:sz="0" w:space="0" w:color="auto"/>
        <w:right w:val="none" w:sz="0" w:space="0" w:color="auto"/>
      </w:divBdr>
    </w:div>
    <w:div w:id="1579051612">
      <w:marLeft w:val="480"/>
      <w:marRight w:val="0"/>
      <w:marTop w:val="0"/>
      <w:marBottom w:val="0"/>
      <w:divBdr>
        <w:top w:val="none" w:sz="0" w:space="0" w:color="auto"/>
        <w:left w:val="none" w:sz="0" w:space="0" w:color="auto"/>
        <w:bottom w:val="none" w:sz="0" w:space="0" w:color="auto"/>
        <w:right w:val="none" w:sz="0" w:space="0" w:color="auto"/>
      </w:divBdr>
    </w:div>
    <w:div w:id="1585840748">
      <w:marLeft w:val="480"/>
      <w:marRight w:val="0"/>
      <w:marTop w:val="0"/>
      <w:marBottom w:val="0"/>
      <w:divBdr>
        <w:top w:val="none" w:sz="0" w:space="0" w:color="auto"/>
        <w:left w:val="none" w:sz="0" w:space="0" w:color="auto"/>
        <w:bottom w:val="none" w:sz="0" w:space="0" w:color="auto"/>
        <w:right w:val="none" w:sz="0" w:space="0" w:color="auto"/>
      </w:divBdr>
    </w:div>
    <w:div w:id="1586572906">
      <w:marLeft w:val="480"/>
      <w:marRight w:val="0"/>
      <w:marTop w:val="0"/>
      <w:marBottom w:val="0"/>
      <w:divBdr>
        <w:top w:val="none" w:sz="0" w:space="0" w:color="auto"/>
        <w:left w:val="none" w:sz="0" w:space="0" w:color="auto"/>
        <w:bottom w:val="none" w:sz="0" w:space="0" w:color="auto"/>
        <w:right w:val="none" w:sz="0" w:space="0" w:color="auto"/>
      </w:divBdr>
    </w:div>
    <w:div w:id="1588808983">
      <w:marLeft w:val="480"/>
      <w:marRight w:val="0"/>
      <w:marTop w:val="0"/>
      <w:marBottom w:val="0"/>
      <w:divBdr>
        <w:top w:val="none" w:sz="0" w:space="0" w:color="auto"/>
        <w:left w:val="none" w:sz="0" w:space="0" w:color="auto"/>
        <w:bottom w:val="none" w:sz="0" w:space="0" w:color="auto"/>
        <w:right w:val="none" w:sz="0" w:space="0" w:color="auto"/>
      </w:divBdr>
    </w:div>
    <w:div w:id="1590576134">
      <w:marLeft w:val="480"/>
      <w:marRight w:val="0"/>
      <w:marTop w:val="0"/>
      <w:marBottom w:val="0"/>
      <w:divBdr>
        <w:top w:val="none" w:sz="0" w:space="0" w:color="auto"/>
        <w:left w:val="none" w:sz="0" w:space="0" w:color="auto"/>
        <w:bottom w:val="none" w:sz="0" w:space="0" w:color="auto"/>
        <w:right w:val="none" w:sz="0" w:space="0" w:color="auto"/>
      </w:divBdr>
    </w:div>
    <w:div w:id="1593851662">
      <w:marLeft w:val="480"/>
      <w:marRight w:val="0"/>
      <w:marTop w:val="0"/>
      <w:marBottom w:val="0"/>
      <w:divBdr>
        <w:top w:val="none" w:sz="0" w:space="0" w:color="auto"/>
        <w:left w:val="none" w:sz="0" w:space="0" w:color="auto"/>
        <w:bottom w:val="none" w:sz="0" w:space="0" w:color="auto"/>
        <w:right w:val="none" w:sz="0" w:space="0" w:color="auto"/>
      </w:divBdr>
    </w:div>
    <w:div w:id="1594167700">
      <w:marLeft w:val="480"/>
      <w:marRight w:val="0"/>
      <w:marTop w:val="0"/>
      <w:marBottom w:val="0"/>
      <w:divBdr>
        <w:top w:val="none" w:sz="0" w:space="0" w:color="auto"/>
        <w:left w:val="none" w:sz="0" w:space="0" w:color="auto"/>
        <w:bottom w:val="none" w:sz="0" w:space="0" w:color="auto"/>
        <w:right w:val="none" w:sz="0" w:space="0" w:color="auto"/>
      </w:divBdr>
    </w:div>
    <w:div w:id="1594321714">
      <w:marLeft w:val="480"/>
      <w:marRight w:val="0"/>
      <w:marTop w:val="0"/>
      <w:marBottom w:val="0"/>
      <w:divBdr>
        <w:top w:val="none" w:sz="0" w:space="0" w:color="auto"/>
        <w:left w:val="none" w:sz="0" w:space="0" w:color="auto"/>
        <w:bottom w:val="none" w:sz="0" w:space="0" w:color="auto"/>
        <w:right w:val="none" w:sz="0" w:space="0" w:color="auto"/>
      </w:divBdr>
    </w:div>
    <w:div w:id="1595670982">
      <w:marLeft w:val="480"/>
      <w:marRight w:val="0"/>
      <w:marTop w:val="0"/>
      <w:marBottom w:val="0"/>
      <w:divBdr>
        <w:top w:val="none" w:sz="0" w:space="0" w:color="auto"/>
        <w:left w:val="none" w:sz="0" w:space="0" w:color="auto"/>
        <w:bottom w:val="none" w:sz="0" w:space="0" w:color="auto"/>
        <w:right w:val="none" w:sz="0" w:space="0" w:color="auto"/>
      </w:divBdr>
    </w:div>
    <w:div w:id="1601720021">
      <w:marLeft w:val="480"/>
      <w:marRight w:val="0"/>
      <w:marTop w:val="0"/>
      <w:marBottom w:val="0"/>
      <w:divBdr>
        <w:top w:val="none" w:sz="0" w:space="0" w:color="auto"/>
        <w:left w:val="none" w:sz="0" w:space="0" w:color="auto"/>
        <w:bottom w:val="none" w:sz="0" w:space="0" w:color="auto"/>
        <w:right w:val="none" w:sz="0" w:space="0" w:color="auto"/>
      </w:divBdr>
    </w:div>
    <w:div w:id="1603295220">
      <w:marLeft w:val="480"/>
      <w:marRight w:val="0"/>
      <w:marTop w:val="0"/>
      <w:marBottom w:val="0"/>
      <w:divBdr>
        <w:top w:val="none" w:sz="0" w:space="0" w:color="auto"/>
        <w:left w:val="none" w:sz="0" w:space="0" w:color="auto"/>
        <w:bottom w:val="none" w:sz="0" w:space="0" w:color="auto"/>
        <w:right w:val="none" w:sz="0" w:space="0" w:color="auto"/>
      </w:divBdr>
    </w:div>
    <w:div w:id="1604219095">
      <w:marLeft w:val="480"/>
      <w:marRight w:val="0"/>
      <w:marTop w:val="0"/>
      <w:marBottom w:val="0"/>
      <w:divBdr>
        <w:top w:val="none" w:sz="0" w:space="0" w:color="auto"/>
        <w:left w:val="none" w:sz="0" w:space="0" w:color="auto"/>
        <w:bottom w:val="none" w:sz="0" w:space="0" w:color="auto"/>
        <w:right w:val="none" w:sz="0" w:space="0" w:color="auto"/>
      </w:divBdr>
    </w:div>
    <w:div w:id="1605066391">
      <w:marLeft w:val="480"/>
      <w:marRight w:val="0"/>
      <w:marTop w:val="0"/>
      <w:marBottom w:val="0"/>
      <w:divBdr>
        <w:top w:val="none" w:sz="0" w:space="0" w:color="auto"/>
        <w:left w:val="none" w:sz="0" w:space="0" w:color="auto"/>
        <w:bottom w:val="none" w:sz="0" w:space="0" w:color="auto"/>
        <w:right w:val="none" w:sz="0" w:space="0" w:color="auto"/>
      </w:divBdr>
    </w:div>
    <w:div w:id="1606495279">
      <w:marLeft w:val="480"/>
      <w:marRight w:val="0"/>
      <w:marTop w:val="0"/>
      <w:marBottom w:val="0"/>
      <w:divBdr>
        <w:top w:val="none" w:sz="0" w:space="0" w:color="auto"/>
        <w:left w:val="none" w:sz="0" w:space="0" w:color="auto"/>
        <w:bottom w:val="none" w:sz="0" w:space="0" w:color="auto"/>
        <w:right w:val="none" w:sz="0" w:space="0" w:color="auto"/>
      </w:divBdr>
    </w:div>
    <w:div w:id="1607885803">
      <w:marLeft w:val="480"/>
      <w:marRight w:val="0"/>
      <w:marTop w:val="0"/>
      <w:marBottom w:val="0"/>
      <w:divBdr>
        <w:top w:val="none" w:sz="0" w:space="0" w:color="auto"/>
        <w:left w:val="none" w:sz="0" w:space="0" w:color="auto"/>
        <w:bottom w:val="none" w:sz="0" w:space="0" w:color="auto"/>
        <w:right w:val="none" w:sz="0" w:space="0" w:color="auto"/>
      </w:divBdr>
    </w:div>
    <w:div w:id="1608005971">
      <w:marLeft w:val="480"/>
      <w:marRight w:val="0"/>
      <w:marTop w:val="0"/>
      <w:marBottom w:val="0"/>
      <w:divBdr>
        <w:top w:val="none" w:sz="0" w:space="0" w:color="auto"/>
        <w:left w:val="none" w:sz="0" w:space="0" w:color="auto"/>
        <w:bottom w:val="none" w:sz="0" w:space="0" w:color="auto"/>
        <w:right w:val="none" w:sz="0" w:space="0" w:color="auto"/>
      </w:divBdr>
    </w:div>
    <w:div w:id="1613783445">
      <w:marLeft w:val="480"/>
      <w:marRight w:val="0"/>
      <w:marTop w:val="0"/>
      <w:marBottom w:val="0"/>
      <w:divBdr>
        <w:top w:val="none" w:sz="0" w:space="0" w:color="auto"/>
        <w:left w:val="none" w:sz="0" w:space="0" w:color="auto"/>
        <w:bottom w:val="none" w:sz="0" w:space="0" w:color="auto"/>
        <w:right w:val="none" w:sz="0" w:space="0" w:color="auto"/>
      </w:divBdr>
    </w:div>
    <w:div w:id="1616860419">
      <w:marLeft w:val="480"/>
      <w:marRight w:val="0"/>
      <w:marTop w:val="0"/>
      <w:marBottom w:val="0"/>
      <w:divBdr>
        <w:top w:val="none" w:sz="0" w:space="0" w:color="auto"/>
        <w:left w:val="none" w:sz="0" w:space="0" w:color="auto"/>
        <w:bottom w:val="none" w:sz="0" w:space="0" w:color="auto"/>
        <w:right w:val="none" w:sz="0" w:space="0" w:color="auto"/>
      </w:divBdr>
    </w:div>
    <w:div w:id="1617327496">
      <w:marLeft w:val="480"/>
      <w:marRight w:val="0"/>
      <w:marTop w:val="0"/>
      <w:marBottom w:val="0"/>
      <w:divBdr>
        <w:top w:val="none" w:sz="0" w:space="0" w:color="auto"/>
        <w:left w:val="none" w:sz="0" w:space="0" w:color="auto"/>
        <w:bottom w:val="none" w:sz="0" w:space="0" w:color="auto"/>
        <w:right w:val="none" w:sz="0" w:space="0" w:color="auto"/>
      </w:divBdr>
    </w:div>
    <w:div w:id="1617441418">
      <w:marLeft w:val="480"/>
      <w:marRight w:val="0"/>
      <w:marTop w:val="0"/>
      <w:marBottom w:val="0"/>
      <w:divBdr>
        <w:top w:val="none" w:sz="0" w:space="0" w:color="auto"/>
        <w:left w:val="none" w:sz="0" w:space="0" w:color="auto"/>
        <w:bottom w:val="none" w:sz="0" w:space="0" w:color="auto"/>
        <w:right w:val="none" w:sz="0" w:space="0" w:color="auto"/>
      </w:divBdr>
    </w:div>
    <w:div w:id="1617907880">
      <w:marLeft w:val="480"/>
      <w:marRight w:val="0"/>
      <w:marTop w:val="0"/>
      <w:marBottom w:val="0"/>
      <w:divBdr>
        <w:top w:val="none" w:sz="0" w:space="0" w:color="auto"/>
        <w:left w:val="none" w:sz="0" w:space="0" w:color="auto"/>
        <w:bottom w:val="none" w:sz="0" w:space="0" w:color="auto"/>
        <w:right w:val="none" w:sz="0" w:space="0" w:color="auto"/>
      </w:divBdr>
    </w:div>
    <w:div w:id="1624463804">
      <w:marLeft w:val="480"/>
      <w:marRight w:val="0"/>
      <w:marTop w:val="0"/>
      <w:marBottom w:val="0"/>
      <w:divBdr>
        <w:top w:val="none" w:sz="0" w:space="0" w:color="auto"/>
        <w:left w:val="none" w:sz="0" w:space="0" w:color="auto"/>
        <w:bottom w:val="none" w:sz="0" w:space="0" w:color="auto"/>
        <w:right w:val="none" w:sz="0" w:space="0" w:color="auto"/>
      </w:divBdr>
    </w:div>
    <w:div w:id="1628076617">
      <w:marLeft w:val="480"/>
      <w:marRight w:val="0"/>
      <w:marTop w:val="0"/>
      <w:marBottom w:val="0"/>
      <w:divBdr>
        <w:top w:val="none" w:sz="0" w:space="0" w:color="auto"/>
        <w:left w:val="none" w:sz="0" w:space="0" w:color="auto"/>
        <w:bottom w:val="none" w:sz="0" w:space="0" w:color="auto"/>
        <w:right w:val="none" w:sz="0" w:space="0" w:color="auto"/>
      </w:divBdr>
    </w:div>
    <w:div w:id="1628663279">
      <w:marLeft w:val="480"/>
      <w:marRight w:val="0"/>
      <w:marTop w:val="0"/>
      <w:marBottom w:val="0"/>
      <w:divBdr>
        <w:top w:val="none" w:sz="0" w:space="0" w:color="auto"/>
        <w:left w:val="none" w:sz="0" w:space="0" w:color="auto"/>
        <w:bottom w:val="none" w:sz="0" w:space="0" w:color="auto"/>
        <w:right w:val="none" w:sz="0" w:space="0" w:color="auto"/>
      </w:divBdr>
    </w:div>
    <w:div w:id="1630436548">
      <w:marLeft w:val="480"/>
      <w:marRight w:val="0"/>
      <w:marTop w:val="0"/>
      <w:marBottom w:val="0"/>
      <w:divBdr>
        <w:top w:val="none" w:sz="0" w:space="0" w:color="auto"/>
        <w:left w:val="none" w:sz="0" w:space="0" w:color="auto"/>
        <w:bottom w:val="none" w:sz="0" w:space="0" w:color="auto"/>
        <w:right w:val="none" w:sz="0" w:space="0" w:color="auto"/>
      </w:divBdr>
    </w:div>
    <w:div w:id="1633756246">
      <w:marLeft w:val="480"/>
      <w:marRight w:val="0"/>
      <w:marTop w:val="0"/>
      <w:marBottom w:val="0"/>
      <w:divBdr>
        <w:top w:val="none" w:sz="0" w:space="0" w:color="auto"/>
        <w:left w:val="none" w:sz="0" w:space="0" w:color="auto"/>
        <w:bottom w:val="none" w:sz="0" w:space="0" w:color="auto"/>
        <w:right w:val="none" w:sz="0" w:space="0" w:color="auto"/>
      </w:divBdr>
    </w:div>
    <w:div w:id="1634169695">
      <w:marLeft w:val="480"/>
      <w:marRight w:val="0"/>
      <w:marTop w:val="0"/>
      <w:marBottom w:val="0"/>
      <w:divBdr>
        <w:top w:val="none" w:sz="0" w:space="0" w:color="auto"/>
        <w:left w:val="none" w:sz="0" w:space="0" w:color="auto"/>
        <w:bottom w:val="none" w:sz="0" w:space="0" w:color="auto"/>
        <w:right w:val="none" w:sz="0" w:space="0" w:color="auto"/>
      </w:divBdr>
    </w:div>
    <w:div w:id="1637711823">
      <w:marLeft w:val="480"/>
      <w:marRight w:val="0"/>
      <w:marTop w:val="0"/>
      <w:marBottom w:val="0"/>
      <w:divBdr>
        <w:top w:val="none" w:sz="0" w:space="0" w:color="auto"/>
        <w:left w:val="none" w:sz="0" w:space="0" w:color="auto"/>
        <w:bottom w:val="none" w:sz="0" w:space="0" w:color="auto"/>
        <w:right w:val="none" w:sz="0" w:space="0" w:color="auto"/>
      </w:divBdr>
    </w:div>
    <w:div w:id="1639916869">
      <w:marLeft w:val="480"/>
      <w:marRight w:val="0"/>
      <w:marTop w:val="0"/>
      <w:marBottom w:val="0"/>
      <w:divBdr>
        <w:top w:val="none" w:sz="0" w:space="0" w:color="auto"/>
        <w:left w:val="none" w:sz="0" w:space="0" w:color="auto"/>
        <w:bottom w:val="none" w:sz="0" w:space="0" w:color="auto"/>
        <w:right w:val="none" w:sz="0" w:space="0" w:color="auto"/>
      </w:divBdr>
    </w:div>
    <w:div w:id="1639990028">
      <w:marLeft w:val="480"/>
      <w:marRight w:val="0"/>
      <w:marTop w:val="0"/>
      <w:marBottom w:val="0"/>
      <w:divBdr>
        <w:top w:val="none" w:sz="0" w:space="0" w:color="auto"/>
        <w:left w:val="none" w:sz="0" w:space="0" w:color="auto"/>
        <w:bottom w:val="none" w:sz="0" w:space="0" w:color="auto"/>
        <w:right w:val="none" w:sz="0" w:space="0" w:color="auto"/>
      </w:divBdr>
    </w:div>
    <w:div w:id="1640375758">
      <w:marLeft w:val="480"/>
      <w:marRight w:val="0"/>
      <w:marTop w:val="0"/>
      <w:marBottom w:val="0"/>
      <w:divBdr>
        <w:top w:val="none" w:sz="0" w:space="0" w:color="auto"/>
        <w:left w:val="none" w:sz="0" w:space="0" w:color="auto"/>
        <w:bottom w:val="none" w:sz="0" w:space="0" w:color="auto"/>
        <w:right w:val="none" w:sz="0" w:space="0" w:color="auto"/>
      </w:divBdr>
    </w:div>
    <w:div w:id="1641690570">
      <w:marLeft w:val="480"/>
      <w:marRight w:val="0"/>
      <w:marTop w:val="0"/>
      <w:marBottom w:val="0"/>
      <w:divBdr>
        <w:top w:val="none" w:sz="0" w:space="0" w:color="auto"/>
        <w:left w:val="none" w:sz="0" w:space="0" w:color="auto"/>
        <w:bottom w:val="none" w:sz="0" w:space="0" w:color="auto"/>
        <w:right w:val="none" w:sz="0" w:space="0" w:color="auto"/>
      </w:divBdr>
    </w:div>
    <w:div w:id="1645309729">
      <w:marLeft w:val="480"/>
      <w:marRight w:val="0"/>
      <w:marTop w:val="0"/>
      <w:marBottom w:val="0"/>
      <w:divBdr>
        <w:top w:val="none" w:sz="0" w:space="0" w:color="auto"/>
        <w:left w:val="none" w:sz="0" w:space="0" w:color="auto"/>
        <w:bottom w:val="none" w:sz="0" w:space="0" w:color="auto"/>
        <w:right w:val="none" w:sz="0" w:space="0" w:color="auto"/>
      </w:divBdr>
    </w:div>
    <w:div w:id="1645508068">
      <w:marLeft w:val="480"/>
      <w:marRight w:val="0"/>
      <w:marTop w:val="0"/>
      <w:marBottom w:val="0"/>
      <w:divBdr>
        <w:top w:val="none" w:sz="0" w:space="0" w:color="auto"/>
        <w:left w:val="none" w:sz="0" w:space="0" w:color="auto"/>
        <w:bottom w:val="none" w:sz="0" w:space="0" w:color="auto"/>
        <w:right w:val="none" w:sz="0" w:space="0" w:color="auto"/>
      </w:divBdr>
    </w:div>
    <w:div w:id="1645694194">
      <w:marLeft w:val="480"/>
      <w:marRight w:val="0"/>
      <w:marTop w:val="0"/>
      <w:marBottom w:val="0"/>
      <w:divBdr>
        <w:top w:val="none" w:sz="0" w:space="0" w:color="auto"/>
        <w:left w:val="none" w:sz="0" w:space="0" w:color="auto"/>
        <w:bottom w:val="none" w:sz="0" w:space="0" w:color="auto"/>
        <w:right w:val="none" w:sz="0" w:space="0" w:color="auto"/>
      </w:divBdr>
    </w:div>
    <w:div w:id="1647516142">
      <w:marLeft w:val="480"/>
      <w:marRight w:val="0"/>
      <w:marTop w:val="0"/>
      <w:marBottom w:val="0"/>
      <w:divBdr>
        <w:top w:val="none" w:sz="0" w:space="0" w:color="auto"/>
        <w:left w:val="none" w:sz="0" w:space="0" w:color="auto"/>
        <w:bottom w:val="none" w:sz="0" w:space="0" w:color="auto"/>
        <w:right w:val="none" w:sz="0" w:space="0" w:color="auto"/>
      </w:divBdr>
    </w:div>
    <w:div w:id="1647782917">
      <w:marLeft w:val="480"/>
      <w:marRight w:val="0"/>
      <w:marTop w:val="0"/>
      <w:marBottom w:val="0"/>
      <w:divBdr>
        <w:top w:val="none" w:sz="0" w:space="0" w:color="auto"/>
        <w:left w:val="none" w:sz="0" w:space="0" w:color="auto"/>
        <w:bottom w:val="none" w:sz="0" w:space="0" w:color="auto"/>
        <w:right w:val="none" w:sz="0" w:space="0" w:color="auto"/>
      </w:divBdr>
    </w:div>
    <w:div w:id="1652055925">
      <w:marLeft w:val="480"/>
      <w:marRight w:val="0"/>
      <w:marTop w:val="0"/>
      <w:marBottom w:val="0"/>
      <w:divBdr>
        <w:top w:val="none" w:sz="0" w:space="0" w:color="auto"/>
        <w:left w:val="none" w:sz="0" w:space="0" w:color="auto"/>
        <w:bottom w:val="none" w:sz="0" w:space="0" w:color="auto"/>
        <w:right w:val="none" w:sz="0" w:space="0" w:color="auto"/>
      </w:divBdr>
    </w:div>
    <w:div w:id="1652903555">
      <w:marLeft w:val="480"/>
      <w:marRight w:val="0"/>
      <w:marTop w:val="0"/>
      <w:marBottom w:val="0"/>
      <w:divBdr>
        <w:top w:val="none" w:sz="0" w:space="0" w:color="auto"/>
        <w:left w:val="none" w:sz="0" w:space="0" w:color="auto"/>
        <w:bottom w:val="none" w:sz="0" w:space="0" w:color="auto"/>
        <w:right w:val="none" w:sz="0" w:space="0" w:color="auto"/>
      </w:divBdr>
    </w:div>
    <w:div w:id="1654524012">
      <w:marLeft w:val="480"/>
      <w:marRight w:val="0"/>
      <w:marTop w:val="0"/>
      <w:marBottom w:val="0"/>
      <w:divBdr>
        <w:top w:val="none" w:sz="0" w:space="0" w:color="auto"/>
        <w:left w:val="none" w:sz="0" w:space="0" w:color="auto"/>
        <w:bottom w:val="none" w:sz="0" w:space="0" w:color="auto"/>
        <w:right w:val="none" w:sz="0" w:space="0" w:color="auto"/>
      </w:divBdr>
    </w:div>
    <w:div w:id="1659573808">
      <w:marLeft w:val="480"/>
      <w:marRight w:val="0"/>
      <w:marTop w:val="0"/>
      <w:marBottom w:val="0"/>
      <w:divBdr>
        <w:top w:val="none" w:sz="0" w:space="0" w:color="auto"/>
        <w:left w:val="none" w:sz="0" w:space="0" w:color="auto"/>
        <w:bottom w:val="none" w:sz="0" w:space="0" w:color="auto"/>
        <w:right w:val="none" w:sz="0" w:space="0" w:color="auto"/>
      </w:divBdr>
    </w:div>
    <w:div w:id="1661350066">
      <w:marLeft w:val="480"/>
      <w:marRight w:val="0"/>
      <w:marTop w:val="0"/>
      <w:marBottom w:val="0"/>
      <w:divBdr>
        <w:top w:val="none" w:sz="0" w:space="0" w:color="auto"/>
        <w:left w:val="none" w:sz="0" w:space="0" w:color="auto"/>
        <w:bottom w:val="none" w:sz="0" w:space="0" w:color="auto"/>
        <w:right w:val="none" w:sz="0" w:space="0" w:color="auto"/>
      </w:divBdr>
    </w:div>
    <w:div w:id="1664550655">
      <w:marLeft w:val="480"/>
      <w:marRight w:val="0"/>
      <w:marTop w:val="0"/>
      <w:marBottom w:val="0"/>
      <w:divBdr>
        <w:top w:val="none" w:sz="0" w:space="0" w:color="auto"/>
        <w:left w:val="none" w:sz="0" w:space="0" w:color="auto"/>
        <w:bottom w:val="none" w:sz="0" w:space="0" w:color="auto"/>
        <w:right w:val="none" w:sz="0" w:space="0" w:color="auto"/>
      </w:divBdr>
    </w:div>
    <w:div w:id="1666281444">
      <w:marLeft w:val="480"/>
      <w:marRight w:val="0"/>
      <w:marTop w:val="0"/>
      <w:marBottom w:val="0"/>
      <w:divBdr>
        <w:top w:val="none" w:sz="0" w:space="0" w:color="auto"/>
        <w:left w:val="none" w:sz="0" w:space="0" w:color="auto"/>
        <w:bottom w:val="none" w:sz="0" w:space="0" w:color="auto"/>
        <w:right w:val="none" w:sz="0" w:space="0" w:color="auto"/>
      </w:divBdr>
    </w:div>
    <w:div w:id="1670402204">
      <w:marLeft w:val="480"/>
      <w:marRight w:val="0"/>
      <w:marTop w:val="0"/>
      <w:marBottom w:val="0"/>
      <w:divBdr>
        <w:top w:val="none" w:sz="0" w:space="0" w:color="auto"/>
        <w:left w:val="none" w:sz="0" w:space="0" w:color="auto"/>
        <w:bottom w:val="none" w:sz="0" w:space="0" w:color="auto"/>
        <w:right w:val="none" w:sz="0" w:space="0" w:color="auto"/>
      </w:divBdr>
    </w:div>
    <w:div w:id="1671561267">
      <w:marLeft w:val="480"/>
      <w:marRight w:val="0"/>
      <w:marTop w:val="0"/>
      <w:marBottom w:val="0"/>
      <w:divBdr>
        <w:top w:val="none" w:sz="0" w:space="0" w:color="auto"/>
        <w:left w:val="none" w:sz="0" w:space="0" w:color="auto"/>
        <w:bottom w:val="none" w:sz="0" w:space="0" w:color="auto"/>
        <w:right w:val="none" w:sz="0" w:space="0" w:color="auto"/>
      </w:divBdr>
    </w:div>
    <w:div w:id="1672564398">
      <w:marLeft w:val="480"/>
      <w:marRight w:val="0"/>
      <w:marTop w:val="0"/>
      <w:marBottom w:val="0"/>
      <w:divBdr>
        <w:top w:val="none" w:sz="0" w:space="0" w:color="auto"/>
        <w:left w:val="none" w:sz="0" w:space="0" w:color="auto"/>
        <w:bottom w:val="none" w:sz="0" w:space="0" w:color="auto"/>
        <w:right w:val="none" w:sz="0" w:space="0" w:color="auto"/>
      </w:divBdr>
    </w:div>
    <w:div w:id="1680044548">
      <w:marLeft w:val="480"/>
      <w:marRight w:val="0"/>
      <w:marTop w:val="0"/>
      <w:marBottom w:val="0"/>
      <w:divBdr>
        <w:top w:val="none" w:sz="0" w:space="0" w:color="auto"/>
        <w:left w:val="none" w:sz="0" w:space="0" w:color="auto"/>
        <w:bottom w:val="none" w:sz="0" w:space="0" w:color="auto"/>
        <w:right w:val="none" w:sz="0" w:space="0" w:color="auto"/>
      </w:divBdr>
    </w:div>
    <w:div w:id="1680430613">
      <w:marLeft w:val="480"/>
      <w:marRight w:val="0"/>
      <w:marTop w:val="0"/>
      <w:marBottom w:val="0"/>
      <w:divBdr>
        <w:top w:val="none" w:sz="0" w:space="0" w:color="auto"/>
        <w:left w:val="none" w:sz="0" w:space="0" w:color="auto"/>
        <w:bottom w:val="none" w:sz="0" w:space="0" w:color="auto"/>
        <w:right w:val="none" w:sz="0" w:space="0" w:color="auto"/>
      </w:divBdr>
    </w:div>
    <w:div w:id="1680888683">
      <w:marLeft w:val="480"/>
      <w:marRight w:val="0"/>
      <w:marTop w:val="0"/>
      <w:marBottom w:val="0"/>
      <w:divBdr>
        <w:top w:val="none" w:sz="0" w:space="0" w:color="auto"/>
        <w:left w:val="none" w:sz="0" w:space="0" w:color="auto"/>
        <w:bottom w:val="none" w:sz="0" w:space="0" w:color="auto"/>
        <w:right w:val="none" w:sz="0" w:space="0" w:color="auto"/>
      </w:divBdr>
    </w:div>
    <w:div w:id="1681080146">
      <w:marLeft w:val="480"/>
      <w:marRight w:val="0"/>
      <w:marTop w:val="0"/>
      <w:marBottom w:val="0"/>
      <w:divBdr>
        <w:top w:val="none" w:sz="0" w:space="0" w:color="auto"/>
        <w:left w:val="none" w:sz="0" w:space="0" w:color="auto"/>
        <w:bottom w:val="none" w:sz="0" w:space="0" w:color="auto"/>
        <w:right w:val="none" w:sz="0" w:space="0" w:color="auto"/>
      </w:divBdr>
    </w:div>
    <w:div w:id="1682123626">
      <w:marLeft w:val="480"/>
      <w:marRight w:val="0"/>
      <w:marTop w:val="0"/>
      <w:marBottom w:val="0"/>
      <w:divBdr>
        <w:top w:val="none" w:sz="0" w:space="0" w:color="auto"/>
        <w:left w:val="none" w:sz="0" w:space="0" w:color="auto"/>
        <w:bottom w:val="none" w:sz="0" w:space="0" w:color="auto"/>
        <w:right w:val="none" w:sz="0" w:space="0" w:color="auto"/>
      </w:divBdr>
    </w:div>
    <w:div w:id="1682852037">
      <w:marLeft w:val="480"/>
      <w:marRight w:val="0"/>
      <w:marTop w:val="0"/>
      <w:marBottom w:val="0"/>
      <w:divBdr>
        <w:top w:val="none" w:sz="0" w:space="0" w:color="auto"/>
        <w:left w:val="none" w:sz="0" w:space="0" w:color="auto"/>
        <w:bottom w:val="none" w:sz="0" w:space="0" w:color="auto"/>
        <w:right w:val="none" w:sz="0" w:space="0" w:color="auto"/>
      </w:divBdr>
    </w:div>
    <w:div w:id="1684742621">
      <w:marLeft w:val="480"/>
      <w:marRight w:val="0"/>
      <w:marTop w:val="0"/>
      <w:marBottom w:val="0"/>
      <w:divBdr>
        <w:top w:val="none" w:sz="0" w:space="0" w:color="auto"/>
        <w:left w:val="none" w:sz="0" w:space="0" w:color="auto"/>
        <w:bottom w:val="none" w:sz="0" w:space="0" w:color="auto"/>
        <w:right w:val="none" w:sz="0" w:space="0" w:color="auto"/>
      </w:divBdr>
    </w:div>
    <w:div w:id="1685941794">
      <w:marLeft w:val="480"/>
      <w:marRight w:val="0"/>
      <w:marTop w:val="0"/>
      <w:marBottom w:val="0"/>
      <w:divBdr>
        <w:top w:val="none" w:sz="0" w:space="0" w:color="auto"/>
        <w:left w:val="none" w:sz="0" w:space="0" w:color="auto"/>
        <w:bottom w:val="none" w:sz="0" w:space="0" w:color="auto"/>
        <w:right w:val="none" w:sz="0" w:space="0" w:color="auto"/>
      </w:divBdr>
    </w:div>
    <w:div w:id="1686205619">
      <w:marLeft w:val="480"/>
      <w:marRight w:val="0"/>
      <w:marTop w:val="0"/>
      <w:marBottom w:val="0"/>
      <w:divBdr>
        <w:top w:val="none" w:sz="0" w:space="0" w:color="auto"/>
        <w:left w:val="none" w:sz="0" w:space="0" w:color="auto"/>
        <w:bottom w:val="none" w:sz="0" w:space="0" w:color="auto"/>
        <w:right w:val="none" w:sz="0" w:space="0" w:color="auto"/>
      </w:divBdr>
    </w:div>
    <w:div w:id="1688676174">
      <w:marLeft w:val="480"/>
      <w:marRight w:val="0"/>
      <w:marTop w:val="0"/>
      <w:marBottom w:val="0"/>
      <w:divBdr>
        <w:top w:val="none" w:sz="0" w:space="0" w:color="auto"/>
        <w:left w:val="none" w:sz="0" w:space="0" w:color="auto"/>
        <w:bottom w:val="none" w:sz="0" w:space="0" w:color="auto"/>
        <w:right w:val="none" w:sz="0" w:space="0" w:color="auto"/>
      </w:divBdr>
    </w:div>
    <w:div w:id="1690333098">
      <w:marLeft w:val="480"/>
      <w:marRight w:val="0"/>
      <w:marTop w:val="0"/>
      <w:marBottom w:val="0"/>
      <w:divBdr>
        <w:top w:val="none" w:sz="0" w:space="0" w:color="auto"/>
        <w:left w:val="none" w:sz="0" w:space="0" w:color="auto"/>
        <w:bottom w:val="none" w:sz="0" w:space="0" w:color="auto"/>
        <w:right w:val="none" w:sz="0" w:space="0" w:color="auto"/>
      </w:divBdr>
    </w:div>
    <w:div w:id="1694112501">
      <w:marLeft w:val="480"/>
      <w:marRight w:val="0"/>
      <w:marTop w:val="0"/>
      <w:marBottom w:val="0"/>
      <w:divBdr>
        <w:top w:val="none" w:sz="0" w:space="0" w:color="auto"/>
        <w:left w:val="none" w:sz="0" w:space="0" w:color="auto"/>
        <w:bottom w:val="none" w:sz="0" w:space="0" w:color="auto"/>
        <w:right w:val="none" w:sz="0" w:space="0" w:color="auto"/>
      </w:divBdr>
    </w:div>
    <w:div w:id="1694190467">
      <w:marLeft w:val="480"/>
      <w:marRight w:val="0"/>
      <w:marTop w:val="0"/>
      <w:marBottom w:val="0"/>
      <w:divBdr>
        <w:top w:val="none" w:sz="0" w:space="0" w:color="auto"/>
        <w:left w:val="none" w:sz="0" w:space="0" w:color="auto"/>
        <w:bottom w:val="none" w:sz="0" w:space="0" w:color="auto"/>
        <w:right w:val="none" w:sz="0" w:space="0" w:color="auto"/>
      </w:divBdr>
    </w:div>
    <w:div w:id="1696346026">
      <w:marLeft w:val="480"/>
      <w:marRight w:val="0"/>
      <w:marTop w:val="0"/>
      <w:marBottom w:val="0"/>
      <w:divBdr>
        <w:top w:val="none" w:sz="0" w:space="0" w:color="auto"/>
        <w:left w:val="none" w:sz="0" w:space="0" w:color="auto"/>
        <w:bottom w:val="none" w:sz="0" w:space="0" w:color="auto"/>
        <w:right w:val="none" w:sz="0" w:space="0" w:color="auto"/>
      </w:divBdr>
    </w:div>
    <w:div w:id="1697657423">
      <w:marLeft w:val="480"/>
      <w:marRight w:val="0"/>
      <w:marTop w:val="0"/>
      <w:marBottom w:val="0"/>
      <w:divBdr>
        <w:top w:val="none" w:sz="0" w:space="0" w:color="auto"/>
        <w:left w:val="none" w:sz="0" w:space="0" w:color="auto"/>
        <w:bottom w:val="none" w:sz="0" w:space="0" w:color="auto"/>
        <w:right w:val="none" w:sz="0" w:space="0" w:color="auto"/>
      </w:divBdr>
    </w:div>
    <w:div w:id="1698004475">
      <w:marLeft w:val="480"/>
      <w:marRight w:val="0"/>
      <w:marTop w:val="0"/>
      <w:marBottom w:val="0"/>
      <w:divBdr>
        <w:top w:val="none" w:sz="0" w:space="0" w:color="auto"/>
        <w:left w:val="none" w:sz="0" w:space="0" w:color="auto"/>
        <w:bottom w:val="none" w:sz="0" w:space="0" w:color="auto"/>
        <w:right w:val="none" w:sz="0" w:space="0" w:color="auto"/>
      </w:divBdr>
    </w:div>
    <w:div w:id="1699042380">
      <w:marLeft w:val="480"/>
      <w:marRight w:val="0"/>
      <w:marTop w:val="0"/>
      <w:marBottom w:val="0"/>
      <w:divBdr>
        <w:top w:val="none" w:sz="0" w:space="0" w:color="auto"/>
        <w:left w:val="none" w:sz="0" w:space="0" w:color="auto"/>
        <w:bottom w:val="none" w:sz="0" w:space="0" w:color="auto"/>
        <w:right w:val="none" w:sz="0" w:space="0" w:color="auto"/>
      </w:divBdr>
    </w:div>
    <w:div w:id="1701664583">
      <w:marLeft w:val="480"/>
      <w:marRight w:val="0"/>
      <w:marTop w:val="0"/>
      <w:marBottom w:val="0"/>
      <w:divBdr>
        <w:top w:val="none" w:sz="0" w:space="0" w:color="auto"/>
        <w:left w:val="none" w:sz="0" w:space="0" w:color="auto"/>
        <w:bottom w:val="none" w:sz="0" w:space="0" w:color="auto"/>
        <w:right w:val="none" w:sz="0" w:space="0" w:color="auto"/>
      </w:divBdr>
    </w:div>
    <w:div w:id="1703704279">
      <w:marLeft w:val="480"/>
      <w:marRight w:val="0"/>
      <w:marTop w:val="0"/>
      <w:marBottom w:val="0"/>
      <w:divBdr>
        <w:top w:val="none" w:sz="0" w:space="0" w:color="auto"/>
        <w:left w:val="none" w:sz="0" w:space="0" w:color="auto"/>
        <w:bottom w:val="none" w:sz="0" w:space="0" w:color="auto"/>
        <w:right w:val="none" w:sz="0" w:space="0" w:color="auto"/>
      </w:divBdr>
    </w:div>
    <w:div w:id="1704282558">
      <w:marLeft w:val="480"/>
      <w:marRight w:val="0"/>
      <w:marTop w:val="0"/>
      <w:marBottom w:val="0"/>
      <w:divBdr>
        <w:top w:val="none" w:sz="0" w:space="0" w:color="auto"/>
        <w:left w:val="none" w:sz="0" w:space="0" w:color="auto"/>
        <w:bottom w:val="none" w:sz="0" w:space="0" w:color="auto"/>
        <w:right w:val="none" w:sz="0" w:space="0" w:color="auto"/>
      </w:divBdr>
    </w:div>
    <w:div w:id="1704790701">
      <w:marLeft w:val="480"/>
      <w:marRight w:val="0"/>
      <w:marTop w:val="0"/>
      <w:marBottom w:val="0"/>
      <w:divBdr>
        <w:top w:val="none" w:sz="0" w:space="0" w:color="auto"/>
        <w:left w:val="none" w:sz="0" w:space="0" w:color="auto"/>
        <w:bottom w:val="none" w:sz="0" w:space="0" w:color="auto"/>
        <w:right w:val="none" w:sz="0" w:space="0" w:color="auto"/>
      </w:divBdr>
    </w:div>
    <w:div w:id="1709255683">
      <w:marLeft w:val="480"/>
      <w:marRight w:val="0"/>
      <w:marTop w:val="0"/>
      <w:marBottom w:val="0"/>
      <w:divBdr>
        <w:top w:val="none" w:sz="0" w:space="0" w:color="auto"/>
        <w:left w:val="none" w:sz="0" w:space="0" w:color="auto"/>
        <w:bottom w:val="none" w:sz="0" w:space="0" w:color="auto"/>
        <w:right w:val="none" w:sz="0" w:space="0" w:color="auto"/>
      </w:divBdr>
    </w:div>
    <w:div w:id="1711222575">
      <w:marLeft w:val="480"/>
      <w:marRight w:val="0"/>
      <w:marTop w:val="0"/>
      <w:marBottom w:val="0"/>
      <w:divBdr>
        <w:top w:val="none" w:sz="0" w:space="0" w:color="auto"/>
        <w:left w:val="none" w:sz="0" w:space="0" w:color="auto"/>
        <w:bottom w:val="none" w:sz="0" w:space="0" w:color="auto"/>
        <w:right w:val="none" w:sz="0" w:space="0" w:color="auto"/>
      </w:divBdr>
    </w:div>
    <w:div w:id="1713724495">
      <w:marLeft w:val="480"/>
      <w:marRight w:val="0"/>
      <w:marTop w:val="0"/>
      <w:marBottom w:val="0"/>
      <w:divBdr>
        <w:top w:val="none" w:sz="0" w:space="0" w:color="auto"/>
        <w:left w:val="none" w:sz="0" w:space="0" w:color="auto"/>
        <w:bottom w:val="none" w:sz="0" w:space="0" w:color="auto"/>
        <w:right w:val="none" w:sz="0" w:space="0" w:color="auto"/>
      </w:divBdr>
    </w:div>
    <w:div w:id="1717386004">
      <w:marLeft w:val="480"/>
      <w:marRight w:val="0"/>
      <w:marTop w:val="0"/>
      <w:marBottom w:val="0"/>
      <w:divBdr>
        <w:top w:val="none" w:sz="0" w:space="0" w:color="auto"/>
        <w:left w:val="none" w:sz="0" w:space="0" w:color="auto"/>
        <w:bottom w:val="none" w:sz="0" w:space="0" w:color="auto"/>
        <w:right w:val="none" w:sz="0" w:space="0" w:color="auto"/>
      </w:divBdr>
    </w:div>
    <w:div w:id="1718430625">
      <w:marLeft w:val="480"/>
      <w:marRight w:val="0"/>
      <w:marTop w:val="0"/>
      <w:marBottom w:val="0"/>
      <w:divBdr>
        <w:top w:val="none" w:sz="0" w:space="0" w:color="auto"/>
        <w:left w:val="none" w:sz="0" w:space="0" w:color="auto"/>
        <w:bottom w:val="none" w:sz="0" w:space="0" w:color="auto"/>
        <w:right w:val="none" w:sz="0" w:space="0" w:color="auto"/>
      </w:divBdr>
    </w:div>
    <w:div w:id="1719892871">
      <w:marLeft w:val="480"/>
      <w:marRight w:val="0"/>
      <w:marTop w:val="0"/>
      <w:marBottom w:val="0"/>
      <w:divBdr>
        <w:top w:val="none" w:sz="0" w:space="0" w:color="auto"/>
        <w:left w:val="none" w:sz="0" w:space="0" w:color="auto"/>
        <w:bottom w:val="none" w:sz="0" w:space="0" w:color="auto"/>
        <w:right w:val="none" w:sz="0" w:space="0" w:color="auto"/>
      </w:divBdr>
    </w:div>
    <w:div w:id="1722752184">
      <w:marLeft w:val="480"/>
      <w:marRight w:val="0"/>
      <w:marTop w:val="0"/>
      <w:marBottom w:val="0"/>
      <w:divBdr>
        <w:top w:val="none" w:sz="0" w:space="0" w:color="auto"/>
        <w:left w:val="none" w:sz="0" w:space="0" w:color="auto"/>
        <w:bottom w:val="none" w:sz="0" w:space="0" w:color="auto"/>
        <w:right w:val="none" w:sz="0" w:space="0" w:color="auto"/>
      </w:divBdr>
    </w:div>
    <w:div w:id="1723166130">
      <w:marLeft w:val="480"/>
      <w:marRight w:val="0"/>
      <w:marTop w:val="0"/>
      <w:marBottom w:val="0"/>
      <w:divBdr>
        <w:top w:val="none" w:sz="0" w:space="0" w:color="auto"/>
        <w:left w:val="none" w:sz="0" w:space="0" w:color="auto"/>
        <w:bottom w:val="none" w:sz="0" w:space="0" w:color="auto"/>
        <w:right w:val="none" w:sz="0" w:space="0" w:color="auto"/>
      </w:divBdr>
    </w:div>
    <w:div w:id="1726953731">
      <w:marLeft w:val="480"/>
      <w:marRight w:val="0"/>
      <w:marTop w:val="0"/>
      <w:marBottom w:val="0"/>
      <w:divBdr>
        <w:top w:val="none" w:sz="0" w:space="0" w:color="auto"/>
        <w:left w:val="none" w:sz="0" w:space="0" w:color="auto"/>
        <w:bottom w:val="none" w:sz="0" w:space="0" w:color="auto"/>
        <w:right w:val="none" w:sz="0" w:space="0" w:color="auto"/>
      </w:divBdr>
    </w:div>
    <w:div w:id="1727992650">
      <w:marLeft w:val="480"/>
      <w:marRight w:val="0"/>
      <w:marTop w:val="0"/>
      <w:marBottom w:val="0"/>
      <w:divBdr>
        <w:top w:val="none" w:sz="0" w:space="0" w:color="auto"/>
        <w:left w:val="none" w:sz="0" w:space="0" w:color="auto"/>
        <w:bottom w:val="none" w:sz="0" w:space="0" w:color="auto"/>
        <w:right w:val="none" w:sz="0" w:space="0" w:color="auto"/>
      </w:divBdr>
    </w:div>
    <w:div w:id="1730808885">
      <w:marLeft w:val="480"/>
      <w:marRight w:val="0"/>
      <w:marTop w:val="0"/>
      <w:marBottom w:val="0"/>
      <w:divBdr>
        <w:top w:val="none" w:sz="0" w:space="0" w:color="auto"/>
        <w:left w:val="none" w:sz="0" w:space="0" w:color="auto"/>
        <w:bottom w:val="none" w:sz="0" w:space="0" w:color="auto"/>
        <w:right w:val="none" w:sz="0" w:space="0" w:color="auto"/>
      </w:divBdr>
    </w:div>
    <w:div w:id="1731153889">
      <w:marLeft w:val="480"/>
      <w:marRight w:val="0"/>
      <w:marTop w:val="0"/>
      <w:marBottom w:val="0"/>
      <w:divBdr>
        <w:top w:val="none" w:sz="0" w:space="0" w:color="auto"/>
        <w:left w:val="none" w:sz="0" w:space="0" w:color="auto"/>
        <w:bottom w:val="none" w:sz="0" w:space="0" w:color="auto"/>
        <w:right w:val="none" w:sz="0" w:space="0" w:color="auto"/>
      </w:divBdr>
    </w:div>
    <w:div w:id="1732773303">
      <w:marLeft w:val="480"/>
      <w:marRight w:val="0"/>
      <w:marTop w:val="0"/>
      <w:marBottom w:val="0"/>
      <w:divBdr>
        <w:top w:val="none" w:sz="0" w:space="0" w:color="auto"/>
        <w:left w:val="none" w:sz="0" w:space="0" w:color="auto"/>
        <w:bottom w:val="none" w:sz="0" w:space="0" w:color="auto"/>
        <w:right w:val="none" w:sz="0" w:space="0" w:color="auto"/>
      </w:divBdr>
    </w:div>
    <w:div w:id="1735155364">
      <w:marLeft w:val="480"/>
      <w:marRight w:val="0"/>
      <w:marTop w:val="0"/>
      <w:marBottom w:val="0"/>
      <w:divBdr>
        <w:top w:val="none" w:sz="0" w:space="0" w:color="auto"/>
        <w:left w:val="none" w:sz="0" w:space="0" w:color="auto"/>
        <w:bottom w:val="none" w:sz="0" w:space="0" w:color="auto"/>
        <w:right w:val="none" w:sz="0" w:space="0" w:color="auto"/>
      </w:divBdr>
    </w:div>
    <w:div w:id="1735659238">
      <w:marLeft w:val="480"/>
      <w:marRight w:val="0"/>
      <w:marTop w:val="0"/>
      <w:marBottom w:val="0"/>
      <w:divBdr>
        <w:top w:val="none" w:sz="0" w:space="0" w:color="auto"/>
        <w:left w:val="none" w:sz="0" w:space="0" w:color="auto"/>
        <w:bottom w:val="none" w:sz="0" w:space="0" w:color="auto"/>
        <w:right w:val="none" w:sz="0" w:space="0" w:color="auto"/>
      </w:divBdr>
    </w:div>
    <w:div w:id="1736588804">
      <w:marLeft w:val="480"/>
      <w:marRight w:val="0"/>
      <w:marTop w:val="0"/>
      <w:marBottom w:val="0"/>
      <w:divBdr>
        <w:top w:val="none" w:sz="0" w:space="0" w:color="auto"/>
        <w:left w:val="none" w:sz="0" w:space="0" w:color="auto"/>
        <w:bottom w:val="none" w:sz="0" w:space="0" w:color="auto"/>
        <w:right w:val="none" w:sz="0" w:space="0" w:color="auto"/>
      </w:divBdr>
    </w:div>
    <w:div w:id="1738866774">
      <w:marLeft w:val="480"/>
      <w:marRight w:val="0"/>
      <w:marTop w:val="0"/>
      <w:marBottom w:val="0"/>
      <w:divBdr>
        <w:top w:val="none" w:sz="0" w:space="0" w:color="auto"/>
        <w:left w:val="none" w:sz="0" w:space="0" w:color="auto"/>
        <w:bottom w:val="none" w:sz="0" w:space="0" w:color="auto"/>
        <w:right w:val="none" w:sz="0" w:space="0" w:color="auto"/>
      </w:divBdr>
    </w:div>
    <w:div w:id="1744181820">
      <w:marLeft w:val="480"/>
      <w:marRight w:val="0"/>
      <w:marTop w:val="0"/>
      <w:marBottom w:val="0"/>
      <w:divBdr>
        <w:top w:val="none" w:sz="0" w:space="0" w:color="auto"/>
        <w:left w:val="none" w:sz="0" w:space="0" w:color="auto"/>
        <w:bottom w:val="none" w:sz="0" w:space="0" w:color="auto"/>
        <w:right w:val="none" w:sz="0" w:space="0" w:color="auto"/>
      </w:divBdr>
    </w:div>
    <w:div w:id="1748841264">
      <w:marLeft w:val="480"/>
      <w:marRight w:val="0"/>
      <w:marTop w:val="0"/>
      <w:marBottom w:val="0"/>
      <w:divBdr>
        <w:top w:val="none" w:sz="0" w:space="0" w:color="auto"/>
        <w:left w:val="none" w:sz="0" w:space="0" w:color="auto"/>
        <w:bottom w:val="none" w:sz="0" w:space="0" w:color="auto"/>
        <w:right w:val="none" w:sz="0" w:space="0" w:color="auto"/>
      </w:divBdr>
    </w:div>
    <w:div w:id="1749570393">
      <w:marLeft w:val="480"/>
      <w:marRight w:val="0"/>
      <w:marTop w:val="0"/>
      <w:marBottom w:val="0"/>
      <w:divBdr>
        <w:top w:val="none" w:sz="0" w:space="0" w:color="auto"/>
        <w:left w:val="none" w:sz="0" w:space="0" w:color="auto"/>
        <w:bottom w:val="none" w:sz="0" w:space="0" w:color="auto"/>
        <w:right w:val="none" w:sz="0" w:space="0" w:color="auto"/>
      </w:divBdr>
    </w:div>
    <w:div w:id="1750928441">
      <w:marLeft w:val="480"/>
      <w:marRight w:val="0"/>
      <w:marTop w:val="0"/>
      <w:marBottom w:val="0"/>
      <w:divBdr>
        <w:top w:val="none" w:sz="0" w:space="0" w:color="auto"/>
        <w:left w:val="none" w:sz="0" w:space="0" w:color="auto"/>
        <w:bottom w:val="none" w:sz="0" w:space="0" w:color="auto"/>
        <w:right w:val="none" w:sz="0" w:space="0" w:color="auto"/>
      </w:divBdr>
    </w:div>
    <w:div w:id="1751346385">
      <w:marLeft w:val="480"/>
      <w:marRight w:val="0"/>
      <w:marTop w:val="0"/>
      <w:marBottom w:val="0"/>
      <w:divBdr>
        <w:top w:val="none" w:sz="0" w:space="0" w:color="auto"/>
        <w:left w:val="none" w:sz="0" w:space="0" w:color="auto"/>
        <w:bottom w:val="none" w:sz="0" w:space="0" w:color="auto"/>
        <w:right w:val="none" w:sz="0" w:space="0" w:color="auto"/>
      </w:divBdr>
    </w:div>
    <w:div w:id="1754357783">
      <w:marLeft w:val="480"/>
      <w:marRight w:val="0"/>
      <w:marTop w:val="0"/>
      <w:marBottom w:val="0"/>
      <w:divBdr>
        <w:top w:val="none" w:sz="0" w:space="0" w:color="auto"/>
        <w:left w:val="none" w:sz="0" w:space="0" w:color="auto"/>
        <w:bottom w:val="none" w:sz="0" w:space="0" w:color="auto"/>
        <w:right w:val="none" w:sz="0" w:space="0" w:color="auto"/>
      </w:divBdr>
    </w:div>
    <w:div w:id="1754466808">
      <w:marLeft w:val="480"/>
      <w:marRight w:val="0"/>
      <w:marTop w:val="0"/>
      <w:marBottom w:val="0"/>
      <w:divBdr>
        <w:top w:val="none" w:sz="0" w:space="0" w:color="auto"/>
        <w:left w:val="none" w:sz="0" w:space="0" w:color="auto"/>
        <w:bottom w:val="none" w:sz="0" w:space="0" w:color="auto"/>
        <w:right w:val="none" w:sz="0" w:space="0" w:color="auto"/>
      </w:divBdr>
    </w:div>
    <w:div w:id="1754548440">
      <w:marLeft w:val="480"/>
      <w:marRight w:val="0"/>
      <w:marTop w:val="0"/>
      <w:marBottom w:val="0"/>
      <w:divBdr>
        <w:top w:val="none" w:sz="0" w:space="0" w:color="auto"/>
        <w:left w:val="none" w:sz="0" w:space="0" w:color="auto"/>
        <w:bottom w:val="none" w:sz="0" w:space="0" w:color="auto"/>
        <w:right w:val="none" w:sz="0" w:space="0" w:color="auto"/>
      </w:divBdr>
    </w:div>
    <w:div w:id="1755976445">
      <w:marLeft w:val="480"/>
      <w:marRight w:val="0"/>
      <w:marTop w:val="0"/>
      <w:marBottom w:val="0"/>
      <w:divBdr>
        <w:top w:val="none" w:sz="0" w:space="0" w:color="auto"/>
        <w:left w:val="none" w:sz="0" w:space="0" w:color="auto"/>
        <w:bottom w:val="none" w:sz="0" w:space="0" w:color="auto"/>
        <w:right w:val="none" w:sz="0" w:space="0" w:color="auto"/>
      </w:divBdr>
    </w:div>
    <w:div w:id="1759474853">
      <w:marLeft w:val="480"/>
      <w:marRight w:val="0"/>
      <w:marTop w:val="0"/>
      <w:marBottom w:val="0"/>
      <w:divBdr>
        <w:top w:val="none" w:sz="0" w:space="0" w:color="auto"/>
        <w:left w:val="none" w:sz="0" w:space="0" w:color="auto"/>
        <w:bottom w:val="none" w:sz="0" w:space="0" w:color="auto"/>
        <w:right w:val="none" w:sz="0" w:space="0" w:color="auto"/>
      </w:divBdr>
    </w:div>
    <w:div w:id="1761175761">
      <w:marLeft w:val="480"/>
      <w:marRight w:val="0"/>
      <w:marTop w:val="0"/>
      <w:marBottom w:val="0"/>
      <w:divBdr>
        <w:top w:val="none" w:sz="0" w:space="0" w:color="auto"/>
        <w:left w:val="none" w:sz="0" w:space="0" w:color="auto"/>
        <w:bottom w:val="none" w:sz="0" w:space="0" w:color="auto"/>
        <w:right w:val="none" w:sz="0" w:space="0" w:color="auto"/>
      </w:divBdr>
    </w:div>
    <w:div w:id="1766149442">
      <w:marLeft w:val="480"/>
      <w:marRight w:val="0"/>
      <w:marTop w:val="0"/>
      <w:marBottom w:val="0"/>
      <w:divBdr>
        <w:top w:val="none" w:sz="0" w:space="0" w:color="auto"/>
        <w:left w:val="none" w:sz="0" w:space="0" w:color="auto"/>
        <w:bottom w:val="none" w:sz="0" w:space="0" w:color="auto"/>
        <w:right w:val="none" w:sz="0" w:space="0" w:color="auto"/>
      </w:divBdr>
    </w:div>
    <w:div w:id="1768424464">
      <w:marLeft w:val="480"/>
      <w:marRight w:val="0"/>
      <w:marTop w:val="0"/>
      <w:marBottom w:val="0"/>
      <w:divBdr>
        <w:top w:val="none" w:sz="0" w:space="0" w:color="auto"/>
        <w:left w:val="none" w:sz="0" w:space="0" w:color="auto"/>
        <w:bottom w:val="none" w:sz="0" w:space="0" w:color="auto"/>
        <w:right w:val="none" w:sz="0" w:space="0" w:color="auto"/>
      </w:divBdr>
    </w:div>
    <w:div w:id="1769350654">
      <w:marLeft w:val="480"/>
      <w:marRight w:val="0"/>
      <w:marTop w:val="0"/>
      <w:marBottom w:val="0"/>
      <w:divBdr>
        <w:top w:val="none" w:sz="0" w:space="0" w:color="auto"/>
        <w:left w:val="none" w:sz="0" w:space="0" w:color="auto"/>
        <w:bottom w:val="none" w:sz="0" w:space="0" w:color="auto"/>
        <w:right w:val="none" w:sz="0" w:space="0" w:color="auto"/>
      </w:divBdr>
    </w:div>
    <w:div w:id="1769815291">
      <w:marLeft w:val="480"/>
      <w:marRight w:val="0"/>
      <w:marTop w:val="0"/>
      <w:marBottom w:val="0"/>
      <w:divBdr>
        <w:top w:val="none" w:sz="0" w:space="0" w:color="auto"/>
        <w:left w:val="none" w:sz="0" w:space="0" w:color="auto"/>
        <w:bottom w:val="none" w:sz="0" w:space="0" w:color="auto"/>
        <w:right w:val="none" w:sz="0" w:space="0" w:color="auto"/>
      </w:divBdr>
    </w:div>
    <w:div w:id="1776167249">
      <w:marLeft w:val="480"/>
      <w:marRight w:val="0"/>
      <w:marTop w:val="0"/>
      <w:marBottom w:val="0"/>
      <w:divBdr>
        <w:top w:val="none" w:sz="0" w:space="0" w:color="auto"/>
        <w:left w:val="none" w:sz="0" w:space="0" w:color="auto"/>
        <w:bottom w:val="none" w:sz="0" w:space="0" w:color="auto"/>
        <w:right w:val="none" w:sz="0" w:space="0" w:color="auto"/>
      </w:divBdr>
    </w:div>
    <w:div w:id="1777561257">
      <w:marLeft w:val="480"/>
      <w:marRight w:val="0"/>
      <w:marTop w:val="0"/>
      <w:marBottom w:val="0"/>
      <w:divBdr>
        <w:top w:val="none" w:sz="0" w:space="0" w:color="auto"/>
        <w:left w:val="none" w:sz="0" w:space="0" w:color="auto"/>
        <w:bottom w:val="none" w:sz="0" w:space="0" w:color="auto"/>
        <w:right w:val="none" w:sz="0" w:space="0" w:color="auto"/>
      </w:divBdr>
    </w:div>
    <w:div w:id="1779593623">
      <w:marLeft w:val="480"/>
      <w:marRight w:val="0"/>
      <w:marTop w:val="0"/>
      <w:marBottom w:val="0"/>
      <w:divBdr>
        <w:top w:val="none" w:sz="0" w:space="0" w:color="auto"/>
        <w:left w:val="none" w:sz="0" w:space="0" w:color="auto"/>
        <w:bottom w:val="none" w:sz="0" w:space="0" w:color="auto"/>
        <w:right w:val="none" w:sz="0" w:space="0" w:color="auto"/>
      </w:divBdr>
    </w:div>
    <w:div w:id="1780102109">
      <w:marLeft w:val="480"/>
      <w:marRight w:val="0"/>
      <w:marTop w:val="0"/>
      <w:marBottom w:val="0"/>
      <w:divBdr>
        <w:top w:val="none" w:sz="0" w:space="0" w:color="auto"/>
        <w:left w:val="none" w:sz="0" w:space="0" w:color="auto"/>
        <w:bottom w:val="none" w:sz="0" w:space="0" w:color="auto"/>
        <w:right w:val="none" w:sz="0" w:space="0" w:color="auto"/>
      </w:divBdr>
    </w:div>
    <w:div w:id="1781299842">
      <w:marLeft w:val="480"/>
      <w:marRight w:val="0"/>
      <w:marTop w:val="0"/>
      <w:marBottom w:val="0"/>
      <w:divBdr>
        <w:top w:val="none" w:sz="0" w:space="0" w:color="auto"/>
        <w:left w:val="none" w:sz="0" w:space="0" w:color="auto"/>
        <w:bottom w:val="none" w:sz="0" w:space="0" w:color="auto"/>
        <w:right w:val="none" w:sz="0" w:space="0" w:color="auto"/>
      </w:divBdr>
    </w:div>
    <w:div w:id="1782145587">
      <w:marLeft w:val="480"/>
      <w:marRight w:val="0"/>
      <w:marTop w:val="0"/>
      <w:marBottom w:val="0"/>
      <w:divBdr>
        <w:top w:val="none" w:sz="0" w:space="0" w:color="auto"/>
        <w:left w:val="none" w:sz="0" w:space="0" w:color="auto"/>
        <w:bottom w:val="none" w:sz="0" w:space="0" w:color="auto"/>
        <w:right w:val="none" w:sz="0" w:space="0" w:color="auto"/>
      </w:divBdr>
    </w:div>
    <w:div w:id="1784613832">
      <w:marLeft w:val="480"/>
      <w:marRight w:val="0"/>
      <w:marTop w:val="0"/>
      <w:marBottom w:val="0"/>
      <w:divBdr>
        <w:top w:val="none" w:sz="0" w:space="0" w:color="auto"/>
        <w:left w:val="none" w:sz="0" w:space="0" w:color="auto"/>
        <w:bottom w:val="none" w:sz="0" w:space="0" w:color="auto"/>
        <w:right w:val="none" w:sz="0" w:space="0" w:color="auto"/>
      </w:divBdr>
    </w:div>
    <w:div w:id="1792553257">
      <w:marLeft w:val="480"/>
      <w:marRight w:val="0"/>
      <w:marTop w:val="0"/>
      <w:marBottom w:val="0"/>
      <w:divBdr>
        <w:top w:val="none" w:sz="0" w:space="0" w:color="auto"/>
        <w:left w:val="none" w:sz="0" w:space="0" w:color="auto"/>
        <w:bottom w:val="none" w:sz="0" w:space="0" w:color="auto"/>
        <w:right w:val="none" w:sz="0" w:space="0" w:color="auto"/>
      </w:divBdr>
    </w:div>
    <w:div w:id="1795103152">
      <w:marLeft w:val="480"/>
      <w:marRight w:val="0"/>
      <w:marTop w:val="0"/>
      <w:marBottom w:val="0"/>
      <w:divBdr>
        <w:top w:val="none" w:sz="0" w:space="0" w:color="auto"/>
        <w:left w:val="none" w:sz="0" w:space="0" w:color="auto"/>
        <w:bottom w:val="none" w:sz="0" w:space="0" w:color="auto"/>
        <w:right w:val="none" w:sz="0" w:space="0" w:color="auto"/>
      </w:divBdr>
    </w:div>
    <w:div w:id="1796941439">
      <w:marLeft w:val="480"/>
      <w:marRight w:val="0"/>
      <w:marTop w:val="0"/>
      <w:marBottom w:val="0"/>
      <w:divBdr>
        <w:top w:val="none" w:sz="0" w:space="0" w:color="auto"/>
        <w:left w:val="none" w:sz="0" w:space="0" w:color="auto"/>
        <w:bottom w:val="none" w:sz="0" w:space="0" w:color="auto"/>
        <w:right w:val="none" w:sz="0" w:space="0" w:color="auto"/>
      </w:divBdr>
    </w:div>
    <w:div w:id="1796943375">
      <w:marLeft w:val="480"/>
      <w:marRight w:val="0"/>
      <w:marTop w:val="0"/>
      <w:marBottom w:val="0"/>
      <w:divBdr>
        <w:top w:val="none" w:sz="0" w:space="0" w:color="auto"/>
        <w:left w:val="none" w:sz="0" w:space="0" w:color="auto"/>
        <w:bottom w:val="none" w:sz="0" w:space="0" w:color="auto"/>
        <w:right w:val="none" w:sz="0" w:space="0" w:color="auto"/>
      </w:divBdr>
    </w:div>
    <w:div w:id="1798141598">
      <w:marLeft w:val="480"/>
      <w:marRight w:val="0"/>
      <w:marTop w:val="0"/>
      <w:marBottom w:val="0"/>
      <w:divBdr>
        <w:top w:val="none" w:sz="0" w:space="0" w:color="auto"/>
        <w:left w:val="none" w:sz="0" w:space="0" w:color="auto"/>
        <w:bottom w:val="none" w:sz="0" w:space="0" w:color="auto"/>
        <w:right w:val="none" w:sz="0" w:space="0" w:color="auto"/>
      </w:divBdr>
    </w:div>
    <w:div w:id="1799883321">
      <w:marLeft w:val="480"/>
      <w:marRight w:val="0"/>
      <w:marTop w:val="0"/>
      <w:marBottom w:val="0"/>
      <w:divBdr>
        <w:top w:val="none" w:sz="0" w:space="0" w:color="auto"/>
        <w:left w:val="none" w:sz="0" w:space="0" w:color="auto"/>
        <w:bottom w:val="none" w:sz="0" w:space="0" w:color="auto"/>
        <w:right w:val="none" w:sz="0" w:space="0" w:color="auto"/>
      </w:divBdr>
    </w:div>
    <w:div w:id="1802261709">
      <w:marLeft w:val="480"/>
      <w:marRight w:val="0"/>
      <w:marTop w:val="0"/>
      <w:marBottom w:val="0"/>
      <w:divBdr>
        <w:top w:val="none" w:sz="0" w:space="0" w:color="auto"/>
        <w:left w:val="none" w:sz="0" w:space="0" w:color="auto"/>
        <w:bottom w:val="none" w:sz="0" w:space="0" w:color="auto"/>
        <w:right w:val="none" w:sz="0" w:space="0" w:color="auto"/>
      </w:divBdr>
    </w:div>
    <w:div w:id="1802305978">
      <w:marLeft w:val="480"/>
      <w:marRight w:val="0"/>
      <w:marTop w:val="0"/>
      <w:marBottom w:val="0"/>
      <w:divBdr>
        <w:top w:val="none" w:sz="0" w:space="0" w:color="auto"/>
        <w:left w:val="none" w:sz="0" w:space="0" w:color="auto"/>
        <w:bottom w:val="none" w:sz="0" w:space="0" w:color="auto"/>
        <w:right w:val="none" w:sz="0" w:space="0" w:color="auto"/>
      </w:divBdr>
    </w:div>
    <w:div w:id="1803229165">
      <w:marLeft w:val="480"/>
      <w:marRight w:val="0"/>
      <w:marTop w:val="0"/>
      <w:marBottom w:val="0"/>
      <w:divBdr>
        <w:top w:val="none" w:sz="0" w:space="0" w:color="auto"/>
        <w:left w:val="none" w:sz="0" w:space="0" w:color="auto"/>
        <w:bottom w:val="none" w:sz="0" w:space="0" w:color="auto"/>
        <w:right w:val="none" w:sz="0" w:space="0" w:color="auto"/>
      </w:divBdr>
    </w:div>
    <w:div w:id="1804536995">
      <w:marLeft w:val="480"/>
      <w:marRight w:val="0"/>
      <w:marTop w:val="0"/>
      <w:marBottom w:val="0"/>
      <w:divBdr>
        <w:top w:val="none" w:sz="0" w:space="0" w:color="auto"/>
        <w:left w:val="none" w:sz="0" w:space="0" w:color="auto"/>
        <w:bottom w:val="none" w:sz="0" w:space="0" w:color="auto"/>
        <w:right w:val="none" w:sz="0" w:space="0" w:color="auto"/>
      </w:divBdr>
    </w:div>
    <w:div w:id="1806921535">
      <w:marLeft w:val="480"/>
      <w:marRight w:val="0"/>
      <w:marTop w:val="0"/>
      <w:marBottom w:val="0"/>
      <w:divBdr>
        <w:top w:val="none" w:sz="0" w:space="0" w:color="auto"/>
        <w:left w:val="none" w:sz="0" w:space="0" w:color="auto"/>
        <w:bottom w:val="none" w:sz="0" w:space="0" w:color="auto"/>
        <w:right w:val="none" w:sz="0" w:space="0" w:color="auto"/>
      </w:divBdr>
    </w:div>
    <w:div w:id="1807508249">
      <w:marLeft w:val="480"/>
      <w:marRight w:val="0"/>
      <w:marTop w:val="0"/>
      <w:marBottom w:val="0"/>
      <w:divBdr>
        <w:top w:val="none" w:sz="0" w:space="0" w:color="auto"/>
        <w:left w:val="none" w:sz="0" w:space="0" w:color="auto"/>
        <w:bottom w:val="none" w:sz="0" w:space="0" w:color="auto"/>
        <w:right w:val="none" w:sz="0" w:space="0" w:color="auto"/>
      </w:divBdr>
    </w:div>
    <w:div w:id="1808736517">
      <w:marLeft w:val="480"/>
      <w:marRight w:val="0"/>
      <w:marTop w:val="0"/>
      <w:marBottom w:val="0"/>
      <w:divBdr>
        <w:top w:val="none" w:sz="0" w:space="0" w:color="auto"/>
        <w:left w:val="none" w:sz="0" w:space="0" w:color="auto"/>
        <w:bottom w:val="none" w:sz="0" w:space="0" w:color="auto"/>
        <w:right w:val="none" w:sz="0" w:space="0" w:color="auto"/>
      </w:divBdr>
    </w:div>
    <w:div w:id="1810785781">
      <w:marLeft w:val="480"/>
      <w:marRight w:val="0"/>
      <w:marTop w:val="0"/>
      <w:marBottom w:val="0"/>
      <w:divBdr>
        <w:top w:val="none" w:sz="0" w:space="0" w:color="auto"/>
        <w:left w:val="none" w:sz="0" w:space="0" w:color="auto"/>
        <w:bottom w:val="none" w:sz="0" w:space="0" w:color="auto"/>
        <w:right w:val="none" w:sz="0" w:space="0" w:color="auto"/>
      </w:divBdr>
    </w:div>
    <w:div w:id="1811971821">
      <w:marLeft w:val="480"/>
      <w:marRight w:val="0"/>
      <w:marTop w:val="0"/>
      <w:marBottom w:val="0"/>
      <w:divBdr>
        <w:top w:val="none" w:sz="0" w:space="0" w:color="auto"/>
        <w:left w:val="none" w:sz="0" w:space="0" w:color="auto"/>
        <w:bottom w:val="none" w:sz="0" w:space="0" w:color="auto"/>
        <w:right w:val="none" w:sz="0" w:space="0" w:color="auto"/>
      </w:divBdr>
    </w:div>
    <w:div w:id="1813014959">
      <w:marLeft w:val="480"/>
      <w:marRight w:val="0"/>
      <w:marTop w:val="0"/>
      <w:marBottom w:val="0"/>
      <w:divBdr>
        <w:top w:val="none" w:sz="0" w:space="0" w:color="auto"/>
        <w:left w:val="none" w:sz="0" w:space="0" w:color="auto"/>
        <w:bottom w:val="none" w:sz="0" w:space="0" w:color="auto"/>
        <w:right w:val="none" w:sz="0" w:space="0" w:color="auto"/>
      </w:divBdr>
    </w:div>
    <w:div w:id="1818914127">
      <w:marLeft w:val="480"/>
      <w:marRight w:val="0"/>
      <w:marTop w:val="0"/>
      <w:marBottom w:val="0"/>
      <w:divBdr>
        <w:top w:val="none" w:sz="0" w:space="0" w:color="auto"/>
        <w:left w:val="none" w:sz="0" w:space="0" w:color="auto"/>
        <w:bottom w:val="none" w:sz="0" w:space="0" w:color="auto"/>
        <w:right w:val="none" w:sz="0" w:space="0" w:color="auto"/>
      </w:divBdr>
    </w:div>
    <w:div w:id="1819761329">
      <w:marLeft w:val="480"/>
      <w:marRight w:val="0"/>
      <w:marTop w:val="0"/>
      <w:marBottom w:val="0"/>
      <w:divBdr>
        <w:top w:val="none" w:sz="0" w:space="0" w:color="auto"/>
        <w:left w:val="none" w:sz="0" w:space="0" w:color="auto"/>
        <w:bottom w:val="none" w:sz="0" w:space="0" w:color="auto"/>
        <w:right w:val="none" w:sz="0" w:space="0" w:color="auto"/>
      </w:divBdr>
    </w:div>
    <w:div w:id="1821144084">
      <w:marLeft w:val="480"/>
      <w:marRight w:val="0"/>
      <w:marTop w:val="0"/>
      <w:marBottom w:val="0"/>
      <w:divBdr>
        <w:top w:val="none" w:sz="0" w:space="0" w:color="auto"/>
        <w:left w:val="none" w:sz="0" w:space="0" w:color="auto"/>
        <w:bottom w:val="none" w:sz="0" w:space="0" w:color="auto"/>
        <w:right w:val="none" w:sz="0" w:space="0" w:color="auto"/>
      </w:divBdr>
    </w:div>
    <w:div w:id="1822044311">
      <w:marLeft w:val="480"/>
      <w:marRight w:val="0"/>
      <w:marTop w:val="0"/>
      <w:marBottom w:val="0"/>
      <w:divBdr>
        <w:top w:val="none" w:sz="0" w:space="0" w:color="auto"/>
        <w:left w:val="none" w:sz="0" w:space="0" w:color="auto"/>
        <w:bottom w:val="none" w:sz="0" w:space="0" w:color="auto"/>
        <w:right w:val="none" w:sz="0" w:space="0" w:color="auto"/>
      </w:divBdr>
    </w:div>
    <w:div w:id="1823084865">
      <w:marLeft w:val="480"/>
      <w:marRight w:val="0"/>
      <w:marTop w:val="0"/>
      <w:marBottom w:val="0"/>
      <w:divBdr>
        <w:top w:val="none" w:sz="0" w:space="0" w:color="auto"/>
        <w:left w:val="none" w:sz="0" w:space="0" w:color="auto"/>
        <w:bottom w:val="none" w:sz="0" w:space="0" w:color="auto"/>
        <w:right w:val="none" w:sz="0" w:space="0" w:color="auto"/>
      </w:divBdr>
    </w:div>
    <w:div w:id="1825194250">
      <w:marLeft w:val="480"/>
      <w:marRight w:val="0"/>
      <w:marTop w:val="0"/>
      <w:marBottom w:val="0"/>
      <w:divBdr>
        <w:top w:val="none" w:sz="0" w:space="0" w:color="auto"/>
        <w:left w:val="none" w:sz="0" w:space="0" w:color="auto"/>
        <w:bottom w:val="none" w:sz="0" w:space="0" w:color="auto"/>
        <w:right w:val="none" w:sz="0" w:space="0" w:color="auto"/>
      </w:divBdr>
    </w:div>
    <w:div w:id="1825272672">
      <w:marLeft w:val="480"/>
      <w:marRight w:val="0"/>
      <w:marTop w:val="0"/>
      <w:marBottom w:val="0"/>
      <w:divBdr>
        <w:top w:val="none" w:sz="0" w:space="0" w:color="auto"/>
        <w:left w:val="none" w:sz="0" w:space="0" w:color="auto"/>
        <w:bottom w:val="none" w:sz="0" w:space="0" w:color="auto"/>
        <w:right w:val="none" w:sz="0" w:space="0" w:color="auto"/>
      </w:divBdr>
    </w:div>
    <w:div w:id="1825857560">
      <w:marLeft w:val="480"/>
      <w:marRight w:val="0"/>
      <w:marTop w:val="0"/>
      <w:marBottom w:val="0"/>
      <w:divBdr>
        <w:top w:val="none" w:sz="0" w:space="0" w:color="auto"/>
        <w:left w:val="none" w:sz="0" w:space="0" w:color="auto"/>
        <w:bottom w:val="none" w:sz="0" w:space="0" w:color="auto"/>
        <w:right w:val="none" w:sz="0" w:space="0" w:color="auto"/>
      </w:divBdr>
    </w:div>
    <w:div w:id="1827159734">
      <w:marLeft w:val="480"/>
      <w:marRight w:val="0"/>
      <w:marTop w:val="0"/>
      <w:marBottom w:val="0"/>
      <w:divBdr>
        <w:top w:val="none" w:sz="0" w:space="0" w:color="auto"/>
        <w:left w:val="none" w:sz="0" w:space="0" w:color="auto"/>
        <w:bottom w:val="none" w:sz="0" w:space="0" w:color="auto"/>
        <w:right w:val="none" w:sz="0" w:space="0" w:color="auto"/>
      </w:divBdr>
    </w:div>
    <w:div w:id="1828130669">
      <w:marLeft w:val="480"/>
      <w:marRight w:val="0"/>
      <w:marTop w:val="0"/>
      <w:marBottom w:val="0"/>
      <w:divBdr>
        <w:top w:val="none" w:sz="0" w:space="0" w:color="auto"/>
        <w:left w:val="none" w:sz="0" w:space="0" w:color="auto"/>
        <w:bottom w:val="none" w:sz="0" w:space="0" w:color="auto"/>
        <w:right w:val="none" w:sz="0" w:space="0" w:color="auto"/>
      </w:divBdr>
    </w:div>
    <w:div w:id="1832259362">
      <w:marLeft w:val="480"/>
      <w:marRight w:val="0"/>
      <w:marTop w:val="0"/>
      <w:marBottom w:val="0"/>
      <w:divBdr>
        <w:top w:val="none" w:sz="0" w:space="0" w:color="auto"/>
        <w:left w:val="none" w:sz="0" w:space="0" w:color="auto"/>
        <w:bottom w:val="none" w:sz="0" w:space="0" w:color="auto"/>
        <w:right w:val="none" w:sz="0" w:space="0" w:color="auto"/>
      </w:divBdr>
    </w:div>
    <w:div w:id="1835563883">
      <w:marLeft w:val="480"/>
      <w:marRight w:val="0"/>
      <w:marTop w:val="0"/>
      <w:marBottom w:val="0"/>
      <w:divBdr>
        <w:top w:val="none" w:sz="0" w:space="0" w:color="auto"/>
        <w:left w:val="none" w:sz="0" w:space="0" w:color="auto"/>
        <w:bottom w:val="none" w:sz="0" w:space="0" w:color="auto"/>
        <w:right w:val="none" w:sz="0" w:space="0" w:color="auto"/>
      </w:divBdr>
    </w:div>
    <w:div w:id="1835995034">
      <w:marLeft w:val="480"/>
      <w:marRight w:val="0"/>
      <w:marTop w:val="0"/>
      <w:marBottom w:val="0"/>
      <w:divBdr>
        <w:top w:val="none" w:sz="0" w:space="0" w:color="auto"/>
        <w:left w:val="none" w:sz="0" w:space="0" w:color="auto"/>
        <w:bottom w:val="none" w:sz="0" w:space="0" w:color="auto"/>
        <w:right w:val="none" w:sz="0" w:space="0" w:color="auto"/>
      </w:divBdr>
    </w:div>
    <w:div w:id="1837574580">
      <w:marLeft w:val="480"/>
      <w:marRight w:val="0"/>
      <w:marTop w:val="0"/>
      <w:marBottom w:val="0"/>
      <w:divBdr>
        <w:top w:val="none" w:sz="0" w:space="0" w:color="auto"/>
        <w:left w:val="none" w:sz="0" w:space="0" w:color="auto"/>
        <w:bottom w:val="none" w:sz="0" w:space="0" w:color="auto"/>
        <w:right w:val="none" w:sz="0" w:space="0" w:color="auto"/>
      </w:divBdr>
    </w:div>
    <w:div w:id="1839224023">
      <w:marLeft w:val="480"/>
      <w:marRight w:val="0"/>
      <w:marTop w:val="0"/>
      <w:marBottom w:val="0"/>
      <w:divBdr>
        <w:top w:val="none" w:sz="0" w:space="0" w:color="auto"/>
        <w:left w:val="none" w:sz="0" w:space="0" w:color="auto"/>
        <w:bottom w:val="none" w:sz="0" w:space="0" w:color="auto"/>
        <w:right w:val="none" w:sz="0" w:space="0" w:color="auto"/>
      </w:divBdr>
    </w:div>
    <w:div w:id="1841119510">
      <w:marLeft w:val="480"/>
      <w:marRight w:val="0"/>
      <w:marTop w:val="0"/>
      <w:marBottom w:val="0"/>
      <w:divBdr>
        <w:top w:val="none" w:sz="0" w:space="0" w:color="auto"/>
        <w:left w:val="none" w:sz="0" w:space="0" w:color="auto"/>
        <w:bottom w:val="none" w:sz="0" w:space="0" w:color="auto"/>
        <w:right w:val="none" w:sz="0" w:space="0" w:color="auto"/>
      </w:divBdr>
    </w:div>
    <w:div w:id="1842310662">
      <w:marLeft w:val="480"/>
      <w:marRight w:val="0"/>
      <w:marTop w:val="0"/>
      <w:marBottom w:val="0"/>
      <w:divBdr>
        <w:top w:val="none" w:sz="0" w:space="0" w:color="auto"/>
        <w:left w:val="none" w:sz="0" w:space="0" w:color="auto"/>
        <w:bottom w:val="none" w:sz="0" w:space="0" w:color="auto"/>
        <w:right w:val="none" w:sz="0" w:space="0" w:color="auto"/>
      </w:divBdr>
    </w:div>
    <w:div w:id="1845435984">
      <w:marLeft w:val="480"/>
      <w:marRight w:val="0"/>
      <w:marTop w:val="0"/>
      <w:marBottom w:val="0"/>
      <w:divBdr>
        <w:top w:val="none" w:sz="0" w:space="0" w:color="auto"/>
        <w:left w:val="none" w:sz="0" w:space="0" w:color="auto"/>
        <w:bottom w:val="none" w:sz="0" w:space="0" w:color="auto"/>
        <w:right w:val="none" w:sz="0" w:space="0" w:color="auto"/>
      </w:divBdr>
    </w:div>
    <w:div w:id="1846675883">
      <w:marLeft w:val="480"/>
      <w:marRight w:val="0"/>
      <w:marTop w:val="0"/>
      <w:marBottom w:val="0"/>
      <w:divBdr>
        <w:top w:val="none" w:sz="0" w:space="0" w:color="auto"/>
        <w:left w:val="none" w:sz="0" w:space="0" w:color="auto"/>
        <w:bottom w:val="none" w:sz="0" w:space="0" w:color="auto"/>
        <w:right w:val="none" w:sz="0" w:space="0" w:color="auto"/>
      </w:divBdr>
    </w:div>
    <w:div w:id="1847669419">
      <w:marLeft w:val="480"/>
      <w:marRight w:val="0"/>
      <w:marTop w:val="0"/>
      <w:marBottom w:val="0"/>
      <w:divBdr>
        <w:top w:val="none" w:sz="0" w:space="0" w:color="auto"/>
        <w:left w:val="none" w:sz="0" w:space="0" w:color="auto"/>
        <w:bottom w:val="none" w:sz="0" w:space="0" w:color="auto"/>
        <w:right w:val="none" w:sz="0" w:space="0" w:color="auto"/>
      </w:divBdr>
    </w:div>
    <w:div w:id="1849562512">
      <w:marLeft w:val="480"/>
      <w:marRight w:val="0"/>
      <w:marTop w:val="0"/>
      <w:marBottom w:val="0"/>
      <w:divBdr>
        <w:top w:val="none" w:sz="0" w:space="0" w:color="auto"/>
        <w:left w:val="none" w:sz="0" w:space="0" w:color="auto"/>
        <w:bottom w:val="none" w:sz="0" w:space="0" w:color="auto"/>
        <w:right w:val="none" w:sz="0" w:space="0" w:color="auto"/>
      </w:divBdr>
    </w:div>
    <w:div w:id="1850947043">
      <w:marLeft w:val="480"/>
      <w:marRight w:val="0"/>
      <w:marTop w:val="0"/>
      <w:marBottom w:val="0"/>
      <w:divBdr>
        <w:top w:val="none" w:sz="0" w:space="0" w:color="auto"/>
        <w:left w:val="none" w:sz="0" w:space="0" w:color="auto"/>
        <w:bottom w:val="none" w:sz="0" w:space="0" w:color="auto"/>
        <w:right w:val="none" w:sz="0" w:space="0" w:color="auto"/>
      </w:divBdr>
    </w:div>
    <w:div w:id="1851286548">
      <w:marLeft w:val="480"/>
      <w:marRight w:val="0"/>
      <w:marTop w:val="0"/>
      <w:marBottom w:val="0"/>
      <w:divBdr>
        <w:top w:val="none" w:sz="0" w:space="0" w:color="auto"/>
        <w:left w:val="none" w:sz="0" w:space="0" w:color="auto"/>
        <w:bottom w:val="none" w:sz="0" w:space="0" w:color="auto"/>
        <w:right w:val="none" w:sz="0" w:space="0" w:color="auto"/>
      </w:divBdr>
    </w:div>
    <w:div w:id="1852792476">
      <w:marLeft w:val="480"/>
      <w:marRight w:val="0"/>
      <w:marTop w:val="0"/>
      <w:marBottom w:val="0"/>
      <w:divBdr>
        <w:top w:val="none" w:sz="0" w:space="0" w:color="auto"/>
        <w:left w:val="none" w:sz="0" w:space="0" w:color="auto"/>
        <w:bottom w:val="none" w:sz="0" w:space="0" w:color="auto"/>
        <w:right w:val="none" w:sz="0" w:space="0" w:color="auto"/>
      </w:divBdr>
    </w:div>
    <w:div w:id="1853566056">
      <w:marLeft w:val="480"/>
      <w:marRight w:val="0"/>
      <w:marTop w:val="0"/>
      <w:marBottom w:val="0"/>
      <w:divBdr>
        <w:top w:val="none" w:sz="0" w:space="0" w:color="auto"/>
        <w:left w:val="none" w:sz="0" w:space="0" w:color="auto"/>
        <w:bottom w:val="none" w:sz="0" w:space="0" w:color="auto"/>
        <w:right w:val="none" w:sz="0" w:space="0" w:color="auto"/>
      </w:divBdr>
    </w:div>
    <w:div w:id="1857959256">
      <w:marLeft w:val="480"/>
      <w:marRight w:val="0"/>
      <w:marTop w:val="0"/>
      <w:marBottom w:val="0"/>
      <w:divBdr>
        <w:top w:val="none" w:sz="0" w:space="0" w:color="auto"/>
        <w:left w:val="none" w:sz="0" w:space="0" w:color="auto"/>
        <w:bottom w:val="none" w:sz="0" w:space="0" w:color="auto"/>
        <w:right w:val="none" w:sz="0" w:space="0" w:color="auto"/>
      </w:divBdr>
    </w:div>
    <w:div w:id="1857962658">
      <w:marLeft w:val="480"/>
      <w:marRight w:val="0"/>
      <w:marTop w:val="0"/>
      <w:marBottom w:val="0"/>
      <w:divBdr>
        <w:top w:val="none" w:sz="0" w:space="0" w:color="auto"/>
        <w:left w:val="none" w:sz="0" w:space="0" w:color="auto"/>
        <w:bottom w:val="none" w:sz="0" w:space="0" w:color="auto"/>
        <w:right w:val="none" w:sz="0" w:space="0" w:color="auto"/>
      </w:divBdr>
    </w:div>
    <w:div w:id="1860385222">
      <w:marLeft w:val="480"/>
      <w:marRight w:val="0"/>
      <w:marTop w:val="0"/>
      <w:marBottom w:val="0"/>
      <w:divBdr>
        <w:top w:val="none" w:sz="0" w:space="0" w:color="auto"/>
        <w:left w:val="none" w:sz="0" w:space="0" w:color="auto"/>
        <w:bottom w:val="none" w:sz="0" w:space="0" w:color="auto"/>
        <w:right w:val="none" w:sz="0" w:space="0" w:color="auto"/>
      </w:divBdr>
    </w:div>
    <w:div w:id="1861242365">
      <w:marLeft w:val="480"/>
      <w:marRight w:val="0"/>
      <w:marTop w:val="0"/>
      <w:marBottom w:val="0"/>
      <w:divBdr>
        <w:top w:val="none" w:sz="0" w:space="0" w:color="auto"/>
        <w:left w:val="none" w:sz="0" w:space="0" w:color="auto"/>
        <w:bottom w:val="none" w:sz="0" w:space="0" w:color="auto"/>
        <w:right w:val="none" w:sz="0" w:space="0" w:color="auto"/>
      </w:divBdr>
    </w:div>
    <w:div w:id="1863395780">
      <w:marLeft w:val="480"/>
      <w:marRight w:val="0"/>
      <w:marTop w:val="0"/>
      <w:marBottom w:val="0"/>
      <w:divBdr>
        <w:top w:val="none" w:sz="0" w:space="0" w:color="auto"/>
        <w:left w:val="none" w:sz="0" w:space="0" w:color="auto"/>
        <w:bottom w:val="none" w:sz="0" w:space="0" w:color="auto"/>
        <w:right w:val="none" w:sz="0" w:space="0" w:color="auto"/>
      </w:divBdr>
    </w:div>
    <w:div w:id="1866092095">
      <w:marLeft w:val="480"/>
      <w:marRight w:val="0"/>
      <w:marTop w:val="0"/>
      <w:marBottom w:val="0"/>
      <w:divBdr>
        <w:top w:val="none" w:sz="0" w:space="0" w:color="auto"/>
        <w:left w:val="none" w:sz="0" w:space="0" w:color="auto"/>
        <w:bottom w:val="none" w:sz="0" w:space="0" w:color="auto"/>
        <w:right w:val="none" w:sz="0" w:space="0" w:color="auto"/>
      </w:divBdr>
    </w:div>
    <w:div w:id="1867015677">
      <w:marLeft w:val="480"/>
      <w:marRight w:val="0"/>
      <w:marTop w:val="0"/>
      <w:marBottom w:val="0"/>
      <w:divBdr>
        <w:top w:val="none" w:sz="0" w:space="0" w:color="auto"/>
        <w:left w:val="none" w:sz="0" w:space="0" w:color="auto"/>
        <w:bottom w:val="none" w:sz="0" w:space="0" w:color="auto"/>
        <w:right w:val="none" w:sz="0" w:space="0" w:color="auto"/>
      </w:divBdr>
    </w:div>
    <w:div w:id="1870874562">
      <w:marLeft w:val="480"/>
      <w:marRight w:val="0"/>
      <w:marTop w:val="0"/>
      <w:marBottom w:val="0"/>
      <w:divBdr>
        <w:top w:val="none" w:sz="0" w:space="0" w:color="auto"/>
        <w:left w:val="none" w:sz="0" w:space="0" w:color="auto"/>
        <w:bottom w:val="none" w:sz="0" w:space="0" w:color="auto"/>
        <w:right w:val="none" w:sz="0" w:space="0" w:color="auto"/>
      </w:divBdr>
    </w:div>
    <w:div w:id="1871795137">
      <w:marLeft w:val="480"/>
      <w:marRight w:val="0"/>
      <w:marTop w:val="0"/>
      <w:marBottom w:val="0"/>
      <w:divBdr>
        <w:top w:val="none" w:sz="0" w:space="0" w:color="auto"/>
        <w:left w:val="none" w:sz="0" w:space="0" w:color="auto"/>
        <w:bottom w:val="none" w:sz="0" w:space="0" w:color="auto"/>
        <w:right w:val="none" w:sz="0" w:space="0" w:color="auto"/>
      </w:divBdr>
    </w:div>
    <w:div w:id="1873372882">
      <w:marLeft w:val="480"/>
      <w:marRight w:val="0"/>
      <w:marTop w:val="0"/>
      <w:marBottom w:val="0"/>
      <w:divBdr>
        <w:top w:val="none" w:sz="0" w:space="0" w:color="auto"/>
        <w:left w:val="none" w:sz="0" w:space="0" w:color="auto"/>
        <w:bottom w:val="none" w:sz="0" w:space="0" w:color="auto"/>
        <w:right w:val="none" w:sz="0" w:space="0" w:color="auto"/>
      </w:divBdr>
    </w:div>
    <w:div w:id="1874224300">
      <w:marLeft w:val="480"/>
      <w:marRight w:val="0"/>
      <w:marTop w:val="0"/>
      <w:marBottom w:val="0"/>
      <w:divBdr>
        <w:top w:val="none" w:sz="0" w:space="0" w:color="auto"/>
        <w:left w:val="none" w:sz="0" w:space="0" w:color="auto"/>
        <w:bottom w:val="none" w:sz="0" w:space="0" w:color="auto"/>
        <w:right w:val="none" w:sz="0" w:space="0" w:color="auto"/>
      </w:divBdr>
    </w:div>
    <w:div w:id="1874270388">
      <w:marLeft w:val="480"/>
      <w:marRight w:val="0"/>
      <w:marTop w:val="0"/>
      <w:marBottom w:val="0"/>
      <w:divBdr>
        <w:top w:val="none" w:sz="0" w:space="0" w:color="auto"/>
        <w:left w:val="none" w:sz="0" w:space="0" w:color="auto"/>
        <w:bottom w:val="none" w:sz="0" w:space="0" w:color="auto"/>
        <w:right w:val="none" w:sz="0" w:space="0" w:color="auto"/>
      </w:divBdr>
    </w:div>
    <w:div w:id="1875069701">
      <w:marLeft w:val="480"/>
      <w:marRight w:val="0"/>
      <w:marTop w:val="0"/>
      <w:marBottom w:val="0"/>
      <w:divBdr>
        <w:top w:val="none" w:sz="0" w:space="0" w:color="auto"/>
        <w:left w:val="none" w:sz="0" w:space="0" w:color="auto"/>
        <w:bottom w:val="none" w:sz="0" w:space="0" w:color="auto"/>
        <w:right w:val="none" w:sz="0" w:space="0" w:color="auto"/>
      </w:divBdr>
    </w:div>
    <w:div w:id="1875078678">
      <w:marLeft w:val="480"/>
      <w:marRight w:val="0"/>
      <w:marTop w:val="0"/>
      <w:marBottom w:val="0"/>
      <w:divBdr>
        <w:top w:val="none" w:sz="0" w:space="0" w:color="auto"/>
        <w:left w:val="none" w:sz="0" w:space="0" w:color="auto"/>
        <w:bottom w:val="none" w:sz="0" w:space="0" w:color="auto"/>
        <w:right w:val="none" w:sz="0" w:space="0" w:color="auto"/>
      </w:divBdr>
    </w:div>
    <w:div w:id="1877041615">
      <w:marLeft w:val="480"/>
      <w:marRight w:val="0"/>
      <w:marTop w:val="0"/>
      <w:marBottom w:val="0"/>
      <w:divBdr>
        <w:top w:val="none" w:sz="0" w:space="0" w:color="auto"/>
        <w:left w:val="none" w:sz="0" w:space="0" w:color="auto"/>
        <w:bottom w:val="none" w:sz="0" w:space="0" w:color="auto"/>
        <w:right w:val="none" w:sz="0" w:space="0" w:color="auto"/>
      </w:divBdr>
    </w:div>
    <w:div w:id="1878927992">
      <w:marLeft w:val="480"/>
      <w:marRight w:val="0"/>
      <w:marTop w:val="0"/>
      <w:marBottom w:val="0"/>
      <w:divBdr>
        <w:top w:val="none" w:sz="0" w:space="0" w:color="auto"/>
        <w:left w:val="none" w:sz="0" w:space="0" w:color="auto"/>
        <w:bottom w:val="none" w:sz="0" w:space="0" w:color="auto"/>
        <w:right w:val="none" w:sz="0" w:space="0" w:color="auto"/>
      </w:divBdr>
    </w:div>
    <w:div w:id="1879001906">
      <w:marLeft w:val="480"/>
      <w:marRight w:val="0"/>
      <w:marTop w:val="0"/>
      <w:marBottom w:val="0"/>
      <w:divBdr>
        <w:top w:val="none" w:sz="0" w:space="0" w:color="auto"/>
        <w:left w:val="none" w:sz="0" w:space="0" w:color="auto"/>
        <w:bottom w:val="none" w:sz="0" w:space="0" w:color="auto"/>
        <w:right w:val="none" w:sz="0" w:space="0" w:color="auto"/>
      </w:divBdr>
    </w:div>
    <w:div w:id="1879392086">
      <w:marLeft w:val="480"/>
      <w:marRight w:val="0"/>
      <w:marTop w:val="0"/>
      <w:marBottom w:val="0"/>
      <w:divBdr>
        <w:top w:val="none" w:sz="0" w:space="0" w:color="auto"/>
        <w:left w:val="none" w:sz="0" w:space="0" w:color="auto"/>
        <w:bottom w:val="none" w:sz="0" w:space="0" w:color="auto"/>
        <w:right w:val="none" w:sz="0" w:space="0" w:color="auto"/>
      </w:divBdr>
    </w:div>
    <w:div w:id="1881553236">
      <w:marLeft w:val="480"/>
      <w:marRight w:val="0"/>
      <w:marTop w:val="0"/>
      <w:marBottom w:val="0"/>
      <w:divBdr>
        <w:top w:val="none" w:sz="0" w:space="0" w:color="auto"/>
        <w:left w:val="none" w:sz="0" w:space="0" w:color="auto"/>
        <w:bottom w:val="none" w:sz="0" w:space="0" w:color="auto"/>
        <w:right w:val="none" w:sz="0" w:space="0" w:color="auto"/>
      </w:divBdr>
    </w:div>
    <w:div w:id="1883131438">
      <w:marLeft w:val="480"/>
      <w:marRight w:val="0"/>
      <w:marTop w:val="0"/>
      <w:marBottom w:val="0"/>
      <w:divBdr>
        <w:top w:val="none" w:sz="0" w:space="0" w:color="auto"/>
        <w:left w:val="none" w:sz="0" w:space="0" w:color="auto"/>
        <w:bottom w:val="none" w:sz="0" w:space="0" w:color="auto"/>
        <w:right w:val="none" w:sz="0" w:space="0" w:color="auto"/>
      </w:divBdr>
    </w:div>
    <w:div w:id="1884099133">
      <w:marLeft w:val="480"/>
      <w:marRight w:val="0"/>
      <w:marTop w:val="0"/>
      <w:marBottom w:val="0"/>
      <w:divBdr>
        <w:top w:val="none" w:sz="0" w:space="0" w:color="auto"/>
        <w:left w:val="none" w:sz="0" w:space="0" w:color="auto"/>
        <w:bottom w:val="none" w:sz="0" w:space="0" w:color="auto"/>
        <w:right w:val="none" w:sz="0" w:space="0" w:color="auto"/>
      </w:divBdr>
    </w:div>
    <w:div w:id="1886673294">
      <w:marLeft w:val="480"/>
      <w:marRight w:val="0"/>
      <w:marTop w:val="0"/>
      <w:marBottom w:val="0"/>
      <w:divBdr>
        <w:top w:val="none" w:sz="0" w:space="0" w:color="auto"/>
        <w:left w:val="none" w:sz="0" w:space="0" w:color="auto"/>
        <w:bottom w:val="none" w:sz="0" w:space="0" w:color="auto"/>
        <w:right w:val="none" w:sz="0" w:space="0" w:color="auto"/>
      </w:divBdr>
    </w:div>
    <w:div w:id="1886872255">
      <w:marLeft w:val="480"/>
      <w:marRight w:val="0"/>
      <w:marTop w:val="0"/>
      <w:marBottom w:val="0"/>
      <w:divBdr>
        <w:top w:val="none" w:sz="0" w:space="0" w:color="auto"/>
        <w:left w:val="none" w:sz="0" w:space="0" w:color="auto"/>
        <w:bottom w:val="none" w:sz="0" w:space="0" w:color="auto"/>
        <w:right w:val="none" w:sz="0" w:space="0" w:color="auto"/>
      </w:divBdr>
    </w:div>
    <w:div w:id="1888493210">
      <w:marLeft w:val="480"/>
      <w:marRight w:val="0"/>
      <w:marTop w:val="0"/>
      <w:marBottom w:val="0"/>
      <w:divBdr>
        <w:top w:val="none" w:sz="0" w:space="0" w:color="auto"/>
        <w:left w:val="none" w:sz="0" w:space="0" w:color="auto"/>
        <w:bottom w:val="none" w:sz="0" w:space="0" w:color="auto"/>
        <w:right w:val="none" w:sz="0" w:space="0" w:color="auto"/>
      </w:divBdr>
    </w:div>
    <w:div w:id="1890142310">
      <w:marLeft w:val="480"/>
      <w:marRight w:val="0"/>
      <w:marTop w:val="0"/>
      <w:marBottom w:val="0"/>
      <w:divBdr>
        <w:top w:val="none" w:sz="0" w:space="0" w:color="auto"/>
        <w:left w:val="none" w:sz="0" w:space="0" w:color="auto"/>
        <w:bottom w:val="none" w:sz="0" w:space="0" w:color="auto"/>
        <w:right w:val="none" w:sz="0" w:space="0" w:color="auto"/>
      </w:divBdr>
    </w:div>
    <w:div w:id="1893468773">
      <w:marLeft w:val="480"/>
      <w:marRight w:val="0"/>
      <w:marTop w:val="0"/>
      <w:marBottom w:val="0"/>
      <w:divBdr>
        <w:top w:val="none" w:sz="0" w:space="0" w:color="auto"/>
        <w:left w:val="none" w:sz="0" w:space="0" w:color="auto"/>
        <w:bottom w:val="none" w:sz="0" w:space="0" w:color="auto"/>
        <w:right w:val="none" w:sz="0" w:space="0" w:color="auto"/>
      </w:divBdr>
    </w:div>
    <w:div w:id="1896429382">
      <w:marLeft w:val="480"/>
      <w:marRight w:val="0"/>
      <w:marTop w:val="0"/>
      <w:marBottom w:val="0"/>
      <w:divBdr>
        <w:top w:val="none" w:sz="0" w:space="0" w:color="auto"/>
        <w:left w:val="none" w:sz="0" w:space="0" w:color="auto"/>
        <w:bottom w:val="none" w:sz="0" w:space="0" w:color="auto"/>
        <w:right w:val="none" w:sz="0" w:space="0" w:color="auto"/>
      </w:divBdr>
    </w:div>
    <w:div w:id="1900511076">
      <w:marLeft w:val="480"/>
      <w:marRight w:val="0"/>
      <w:marTop w:val="0"/>
      <w:marBottom w:val="0"/>
      <w:divBdr>
        <w:top w:val="none" w:sz="0" w:space="0" w:color="auto"/>
        <w:left w:val="none" w:sz="0" w:space="0" w:color="auto"/>
        <w:bottom w:val="none" w:sz="0" w:space="0" w:color="auto"/>
        <w:right w:val="none" w:sz="0" w:space="0" w:color="auto"/>
      </w:divBdr>
    </w:div>
    <w:div w:id="1901789491">
      <w:marLeft w:val="480"/>
      <w:marRight w:val="0"/>
      <w:marTop w:val="0"/>
      <w:marBottom w:val="0"/>
      <w:divBdr>
        <w:top w:val="none" w:sz="0" w:space="0" w:color="auto"/>
        <w:left w:val="none" w:sz="0" w:space="0" w:color="auto"/>
        <w:bottom w:val="none" w:sz="0" w:space="0" w:color="auto"/>
        <w:right w:val="none" w:sz="0" w:space="0" w:color="auto"/>
      </w:divBdr>
    </w:div>
    <w:div w:id="1902322071">
      <w:marLeft w:val="480"/>
      <w:marRight w:val="0"/>
      <w:marTop w:val="0"/>
      <w:marBottom w:val="0"/>
      <w:divBdr>
        <w:top w:val="none" w:sz="0" w:space="0" w:color="auto"/>
        <w:left w:val="none" w:sz="0" w:space="0" w:color="auto"/>
        <w:bottom w:val="none" w:sz="0" w:space="0" w:color="auto"/>
        <w:right w:val="none" w:sz="0" w:space="0" w:color="auto"/>
      </w:divBdr>
    </w:div>
    <w:div w:id="1905211645">
      <w:marLeft w:val="480"/>
      <w:marRight w:val="0"/>
      <w:marTop w:val="0"/>
      <w:marBottom w:val="0"/>
      <w:divBdr>
        <w:top w:val="none" w:sz="0" w:space="0" w:color="auto"/>
        <w:left w:val="none" w:sz="0" w:space="0" w:color="auto"/>
        <w:bottom w:val="none" w:sz="0" w:space="0" w:color="auto"/>
        <w:right w:val="none" w:sz="0" w:space="0" w:color="auto"/>
      </w:divBdr>
    </w:div>
    <w:div w:id="1905527469">
      <w:marLeft w:val="480"/>
      <w:marRight w:val="0"/>
      <w:marTop w:val="0"/>
      <w:marBottom w:val="0"/>
      <w:divBdr>
        <w:top w:val="none" w:sz="0" w:space="0" w:color="auto"/>
        <w:left w:val="none" w:sz="0" w:space="0" w:color="auto"/>
        <w:bottom w:val="none" w:sz="0" w:space="0" w:color="auto"/>
        <w:right w:val="none" w:sz="0" w:space="0" w:color="auto"/>
      </w:divBdr>
    </w:div>
    <w:div w:id="1907909844">
      <w:marLeft w:val="480"/>
      <w:marRight w:val="0"/>
      <w:marTop w:val="0"/>
      <w:marBottom w:val="0"/>
      <w:divBdr>
        <w:top w:val="none" w:sz="0" w:space="0" w:color="auto"/>
        <w:left w:val="none" w:sz="0" w:space="0" w:color="auto"/>
        <w:bottom w:val="none" w:sz="0" w:space="0" w:color="auto"/>
        <w:right w:val="none" w:sz="0" w:space="0" w:color="auto"/>
      </w:divBdr>
    </w:div>
    <w:div w:id="1908494206">
      <w:marLeft w:val="480"/>
      <w:marRight w:val="0"/>
      <w:marTop w:val="0"/>
      <w:marBottom w:val="0"/>
      <w:divBdr>
        <w:top w:val="none" w:sz="0" w:space="0" w:color="auto"/>
        <w:left w:val="none" w:sz="0" w:space="0" w:color="auto"/>
        <w:bottom w:val="none" w:sz="0" w:space="0" w:color="auto"/>
        <w:right w:val="none" w:sz="0" w:space="0" w:color="auto"/>
      </w:divBdr>
    </w:div>
    <w:div w:id="1910312588">
      <w:marLeft w:val="480"/>
      <w:marRight w:val="0"/>
      <w:marTop w:val="0"/>
      <w:marBottom w:val="0"/>
      <w:divBdr>
        <w:top w:val="none" w:sz="0" w:space="0" w:color="auto"/>
        <w:left w:val="none" w:sz="0" w:space="0" w:color="auto"/>
        <w:bottom w:val="none" w:sz="0" w:space="0" w:color="auto"/>
        <w:right w:val="none" w:sz="0" w:space="0" w:color="auto"/>
      </w:divBdr>
    </w:div>
    <w:div w:id="1911188088">
      <w:marLeft w:val="480"/>
      <w:marRight w:val="0"/>
      <w:marTop w:val="0"/>
      <w:marBottom w:val="0"/>
      <w:divBdr>
        <w:top w:val="none" w:sz="0" w:space="0" w:color="auto"/>
        <w:left w:val="none" w:sz="0" w:space="0" w:color="auto"/>
        <w:bottom w:val="none" w:sz="0" w:space="0" w:color="auto"/>
        <w:right w:val="none" w:sz="0" w:space="0" w:color="auto"/>
      </w:divBdr>
    </w:div>
    <w:div w:id="1914657027">
      <w:marLeft w:val="480"/>
      <w:marRight w:val="0"/>
      <w:marTop w:val="0"/>
      <w:marBottom w:val="0"/>
      <w:divBdr>
        <w:top w:val="none" w:sz="0" w:space="0" w:color="auto"/>
        <w:left w:val="none" w:sz="0" w:space="0" w:color="auto"/>
        <w:bottom w:val="none" w:sz="0" w:space="0" w:color="auto"/>
        <w:right w:val="none" w:sz="0" w:space="0" w:color="auto"/>
      </w:divBdr>
    </w:div>
    <w:div w:id="1915041288">
      <w:marLeft w:val="480"/>
      <w:marRight w:val="0"/>
      <w:marTop w:val="0"/>
      <w:marBottom w:val="0"/>
      <w:divBdr>
        <w:top w:val="none" w:sz="0" w:space="0" w:color="auto"/>
        <w:left w:val="none" w:sz="0" w:space="0" w:color="auto"/>
        <w:bottom w:val="none" w:sz="0" w:space="0" w:color="auto"/>
        <w:right w:val="none" w:sz="0" w:space="0" w:color="auto"/>
      </w:divBdr>
    </w:div>
    <w:div w:id="1916083610">
      <w:marLeft w:val="480"/>
      <w:marRight w:val="0"/>
      <w:marTop w:val="0"/>
      <w:marBottom w:val="0"/>
      <w:divBdr>
        <w:top w:val="none" w:sz="0" w:space="0" w:color="auto"/>
        <w:left w:val="none" w:sz="0" w:space="0" w:color="auto"/>
        <w:bottom w:val="none" w:sz="0" w:space="0" w:color="auto"/>
        <w:right w:val="none" w:sz="0" w:space="0" w:color="auto"/>
      </w:divBdr>
    </w:div>
    <w:div w:id="1917782196">
      <w:marLeft w:val="480"/>
      <w:marRight w:val="0"/>
      <w:marTop w:val="0"/>
      <w:marBottom w:val="0"/>
      <w:divBdr>
        <w:top w:val="none" w:sz="0" w:space="0" w:color="auto"/>
        <w:left w:val="none" w:sz="0" w:space="0" w:color="auto"/>
        <w:bottom w:val="none" w:sz="0" w:space="0" w:color="auto"/>
        <w:right w:val="none" w:sz="0" w:space="0" w:color="auto"/>
      </w:divBdr>
    </w:div>
    <w:div w:id="1917856601">
      <w:marLeft w:val="480"/>
      <w:marRight w:val="0"/>
      <w:marTop w:val="0"/>
      <w:marBottom w:val="0"/>
      <w:divBdr>
        <w:top w:val="none" w:sz="0" w:space="0" w:color="auto"/>
        <w:left w:val="none" w:sz="0" w:space="0" w:color="auto"/>
        <w:bottom w:val="none" w:sz="0" w:space="0" w:color="auto"/>
        <w:right w:val="none" w:sz="0" w:space="0" w:color="auto"/>
      </w:divBdr>
    </w:div>
    <w:div w:id="1918007403">
      <w:marLeft w:val="480"/>
      <w:marRight w:val="0"/>
      <w:marTop w:val="0"/>
      <w:marBottom w:val="0"/>
      <w:divBdr>
        <w:top w:val="none" w:sz="0" w:space="0" w:color="auto"/>
        <w:left w:val="none" w:sz="0" w:space="0" w:color="auto"/>
        <w:bottom w:val="none" w:sz="0" w:space="0" w:color="auto"/>
        <w:right w:val="none" w:sz="0" w:space="0" w:color="auto"/>
      </w:divBdr>
    </w:div>
    <w:div w:id="1920938385">
      <w:marLeft w:val="480"/>
      <w:marRight w:val="0"/>
      <w:marTop w:val="0"/>
      <w:marBottom w:val="0"/>
      <w:divBdr>
        <w:top w:val="none" w:sz="0" w:space="0" w:color="auto"/>
        <w:left w:val="none" w:sz="0" w:space="0" w:color="auto"/>
        <w:bottom w:val="none" w:sz="0" w:space="0" w:color="auto"/>
        <w:right w:val="none" w:sz="0" w:space="0" w:color="auto"/>
      </w:divBdr>
    </w:div>
    <w:div w:id="1921135257">
      <w:marLeft w:val="480"/>
      <w:marRight w:val="0"/>
      <w:marTop w:val="0"/>
      <w:marBottom w:val="0"/>
      <w:divBdr>
        <w:top w:val="none" w:sz="0" w:space="0" w:color="auto"/>
        <w:left w:val="none" w:sz="0" w:space="0" w:color="auto"/>
        <w:bottom w:val="none" w:sz="0" w:space="0" w:color="auto"/>
        <w:right w:val="none" w:sz="0" w:space="0" w:color="auto"/>
      </w:divBdr>
    </w:div>
    <w:div w:id="1922132794">
      <w:marLeft w:val="480"/>
      <w:marRight w:val="0"/>
      <w:marTop w:val="0"/>
      <w:marBottom w:val="0"/>
      <w:divBdr>
        <w:top w:val="none" w:sz="0" w:space="0" w:color="auto"/>
        <w:left w:val="none" w:sz="0" w:space="0" w:color="auto"/>
        <w:bottom w:val="none" w:sz="0" w:space="0" w:color="auto"/>
        <w:right w:val="none" w:sz="0" w:space="0" w:color="auto"/>
      </w:divBdr>
    </w:div>
    <w:div w:id="1923219753">
      <w:marLeft w:val="480"/>
      <w:marRight w:val="0"/>
      <w:marTop w:val="0"/>
      <w:marBottom w:val="0"/>
      <w:divBdr>
        <w:top w:val="none" w:sz="0" w:space="0" w:color="auto"/>
        <w:left w:val="none" w:sz="0" w:space="0" w:color="auto"/>
        <w:bottom w:val="none" w:sz="0" w:space="0" w:color="auto"/>
        <w:right w:val="none" w:sz="0" w:space="0" w:color="auto"/>
      </w:divBdr>
    </w:div>
    <w:div w:id="1923950854">
      <w:marLeft w:val="480"/>
      <w:marRight w:val="0"/>
      <w:marTop w:val="0"/>
      <w:marBottom w:val="0"/>
      <w:divBdr>
        <w:top w:val="none" w:sz="0" w:space="0" w:color="auto"/>
        <w:left w:val="none" w:sz="0" w:space="0" w:color="auto"/>
        <w:bottom w:val="none" w:sz="0" w:space="0" w:color="auto"/>
        <w:right w:val="none" w:sz="0" w:space="0" w:color="auto"/>
      </w:divBdr>
    </w:div>
    <w:div w:id="1924484162">
      <w:marLeft w:val="480"/>
      <w:marRight w:val="0"/>
      <w:marTop w:val="0"/>
      <w:marBottom w:val="0"/>
      <w:divBdr>
        <w:top w:val="none" w:sz="0" w:space="0" w:color="auto"/>
        <w:left w:val="none" w:sz="0" w:space="0" w:color="auto"/>
        <w:bottom w:val="none" w:sz="0" w:space="0" w:color="auto"/>
        <w:right w:val="none" w:sz="0" w:space="0" w:color="auto"/>
      </w:divBdr>
    </w:div>
    <w:div w:id="1924798221">
      <w:marLeft w:val="480"/>
      <w:marRight w:val="0"/>
      <w:marTop w:val="0"/>
      <w:marBottom w:val="0"/>
      <w:divBdr>
        <w:top w:val="none" w:sz="0" w:space="0" w:color="auto"/>
        <w:left w:val="none" w:sz="0" w:space="0" w:color="auto"/>
        <w:bottom w:val="none" w:sz="0" w:space="0" w:color="auto"/>
        <w:right w:val="none" w:sz="0" w:space="0" w:color="auto"/>
      </w:divBdr>
    </w:div>
    <w:div w:id="1929845084">
      <w:marLeft w:val="480"/>
      <w:marRight w:val="0"/>
      <w:marTop w:val="0"/>
      <w:marBottom w:val="0"/>
      <w:divBdr>
        <w:top w:val="none" w:sz="0" w:space="0" w:color="auto"/>
        <w:left w:val="none" w:sz="0" w:space="0" w:color="auto"/>
        <w:bottom w:val="none" w:sz="0" w:space="0" w:color="auto"/>
        <w:right w:val="none" w:sz="0" w:space="0" w:color="auto"/>
      </w:divBdr>
    </w:div>
    <w:div w:id="1930968328">
      <w:marLeft w:val="480"/>
      <w:marRight w:val="0"/>
      <w:marTop w:val="0"/>
      <w:marBottom w:val="0"/>
      <w:divBdr>
        <w:top w:val="none" w:sz="0" w:space="0" w:color="auto"/>
        <w:left w:val="none" w:sz="0" w:space="0" w:color="auto"/>
        <w:bottom w:val="none" w:sz="0" w:space="0" w:color="auto"/>
        <w:right w:val="none" w:sz="0" w:space="0" w:color="auto"/>
      </w:divBdr>
    </w:div>
    <w:div w:id="1931428131">
      <w:marLeft w:val="480"/>
      <w:marRight w:val="0"/>
      <w:marTop w:val="0"/>
      <w:marBottom w:val="0"/>
      <w:divBdr>
        <w:top w:val="none" w:sz="0" w:space="0" w:color="auto"/>
        <w:left w:val="none" w:sz="0" w:space="0" w:color="auto"/>
        <w:bottom w:val="none" w:sz="0" w:space="0" w:color="auto"/>
        <w:right w:val="none" w:sz="0" w:space="0" w:color="auto"/>
      </w:divBdr>
    </w:div>
    <w:div w:id="1933273605">
      <w:marLeft w:val="480"/>
      <w:marRight w:val="0"/>
      <w:marTop w:val="0"/>
      <w:marBottom w:val="0"/>
      <w:divBdr>
        <w:top w:val="none" w:sz="0" w:space="0" w:color="auto"/>
        <w:left w:val="none" w:sz="0" w:space="0" w:color="auto"/>
        <w:bottom w:val="none" w:sz="0" w:space="0" w:color="auto"/>
        <w:right w:val="none" w:sz="0" w:space="0" w:color="auto"/>
      </w:divBdr>
    </w:div>
    <w:div w:id="1933320237">
      <w:marLeft w:val="480"/>
      <w:marRight w:val="0"/>
      <w:marTop w:val="0"/>
      <w:marBottom w:val="0"/>
      <w:divBdr>
        <w:top w:val="none" w:sz="0" w:space="0" w:color="auto"/>
        <w:left w:val="none" w:sz="0" w:space="0" w:color="auto"/>
        <w:bottom w:val="none" w:sz="0" w:space="0" w:color="auto"/>
        <w:right w:val="none" w:sz="0" w:space="0" w:color="auto"/>
      </w:divBdr>
    </w:div>
    <w:div w:id="1935623757">
      <w:marLeft w:val="480"/>
      <w:marRight w:val="0"/>
      <w:marTop w:val="0"/>
      <w:marBottom w:val="0"/>
      <w:divBdr>
        <w:top w:val="none" w:sz="0" w:space="0" w:color="auto"/>
        <w:left w:val="none" w:sz="0" w:space="0" w:color="auto"/>
        <w:bottom w:val="none" w:sz="0" w:space="0" w:color="auto"/>
        <w:right w:val="none" w:sz="0" w:space="0" w:color="auto"/>
      </w:divBdr>
    </w:div>
    <w:div w:id="1935894019">
      <w:marLeft w:val="480"/>
      <w:marRight w:val="0"/>
      <w:marTop w:val="0"/>
      <w:marBottom w:val="0"/>
      <w:divBdr>
        <w:top w:val="none" w:sz="0" w:space="0" w:color="auto"/>
        <w:left w:val="none" w:sz="0" w:space="0" w:color="auto"/>
        <w:bottom w:val="none" w:sz="0" w:space="0" w:color="auto"/>
        <w:right w:val="none" w:sz="0" w:space="0" w:color="auto"/>
      </w:divBdr>
    </w:div>
    <w:div w:id="1938054645">
      <w:marLeft w:val="480"/>
      <w:marRight w:val="0"/>
      <w:marTop w:val="0"/>
      <w:marBottom w:val="0"/>
      <w:divBdr>
        <w:top w:val="none" w:sz="0" w:space="0" w:color="auto"/>
        <w:left w:val="none" w:sz="0" w:space="0" w:color="auto"/>
        <w:bottom w:val="none" w:sz="0" w:space="0" w:color="auto"/>
        <w:right w:val="none" w:sz="0" w:space="0" w:color="auto"/>
      </w:divBdr>
    </w:div>
    <w:div w:id="1942713844">
      <w:marLeft w:val="480"/>
      <w:marRight w:val="0"/>
      <w:marTop w:val="0"/>
      <w:marBottom w:val="0"/>
      <w:divBdr>
        <w:top w:val="none" w:sz="0" w:space="0" w:color="auto"/>
        <w:left w:val="none" w:sz="0" w:space="0" w:color="auto"/>
        <w:bottom w:val="none" w:sz="0" w:space="0" w:color="auto"/>
        <w:right w:val="none" w:sz="0" w:space="0" w:color="auto"/>
      </w:divBdr>
    </w:div>
    <w:div w:id="1943995303">
      <w:marLeft w:val="480"/>
      <w:marRight w:val="0"/>
      <w:marTop w:val="0"/>
      <w:marBottom w:val="0"/>
      <w:divBdr>
        <w:top w:val="none" w:sz="0" w:space="0" w:color="auto"/>
        <w:left w:val="none" w:sz="0" w:space="0" w:color="auto"/>
        <w:bottom w:val="none" w:sz="0" w:space="0" w:color="auto"/>
        <w:right w:val="none" w:sz="0" w:space="0" w:color="auto"/>
      </w:divBdr>
    </w:div>
    <w:div w:id="1949503307">
      <w:marLeft w:val="480"/>
      <w:marRight w:val="0"/>
      <w:marTop w:val="0"/>
      <w:marBottom w:val="0"/>
      <w:divBdr>
        <w:top w:val="none" w:sz="0" w:space="0" w:color="auto"/>
        <w:left w:val="none" w:sz="0" w:space="0" w:color="auto"/>
        <w:bottom w:val="none" w:sz="0" w:space="0" w:color="auto"/>
        <w:right w:val="none" w:sz="0" w:space="0" w:color="auto"/>
      </w:divBdr>
    </w:div>
    <w:div w:id="1951160791">
      <w:marLeft w:val="480"/>
      <w:marRight w:val="0"/>
      <w:marTop w:val="0"/>
      <w:marBottom w:val="0"/>
      <w:divBdr>
        <w:top w:val="none" w:sz="0" w:space="0" w:color="auto"/>
        <w:left w:val="none" w:sz="0" w:space="0" w:color="auto"/>
        <w:bottom w:val="none" w:sz="0" w:space="0" w:color="auto"/>
        <w:right w:val="none" w:sz="0" w:space="0" w:color="auto"/>
      </w:divBdr>
    </w:div>
    <w:div w:id="1952593586">
      <w:marLeft w:val="480"/>
      <w:marRight w:val="0"/>
      <w:marTop w:val="0"/>
      <w:marBottom w:val="0"/>
      <w:divBdr>
        <w:top w:val="none" w:sz="0" w:space="0" w:color="auto"/>
        <w:left w:val="none" w:sz="0" w:space="0" w:color="auto"/>
        <w:bottom w:val="none" w:sz="0" w:space="0" w:color="auto"/>
        <w:right w:val="none" w:sz="0" w:space="0" w:color="auto"/>
      </w:divBdr>
    </w:div>
    <w:div w:id="1955667804">
      <w:marLeft w:val="480"/>
      <w:marRight w:val="0"/>
      <w:marTop w:val="0"/>
      <w:marBottom w:val="0"/>
      <w:divBdr>
        <w:top w:val="none" w:sz="0" w:space="0" w:color="auto"/>
        <w:left w:val="none" w:sz="0" w:space="0" w:color="auto"/>
        <w:bottom w:val="none" w:sz="0" w:space="0" w:color="auto"/>
        <w:right w:val="none" w:sz="0" w:space="0" w:color="auto"/>
      </w:divBdr>
    </w:div>
    <w:div w:id="1962346252">
      <w:marLeft w:val="480"/>
      <w:marRight w:val="0"/>
      <w:marTop w:val="0"/>
      <w:marBottom w:val="0"/>
      <w:divBdr>
        <w:top w:val="none" w:sz="0" w:space="0" w:color="auto"/>
        <w:left w:val="none" w:sz="0" w:space="0" w:color="auto"/>
        <w:bottom w:val="none" w:sz="0" w:space="0" w:color="auto"/>
        <w:right w:val="none" w:sz="0" w:space="0" w:color="auto"/>
      </w:divBdr>
    </w:div>
    <w:div w:id="1965891179">
      <w:marLeft w:val="480"/>
      <w:marRight w:val="0"/>
      <w:marTop w:val="0"/>
      <w:marBottom w:val="0"/>
      <w:divBdr>
        <w:top w:val="none" w:sz="0" w:space="0" w:color="auto"/>
        <w:left w:val="none" w:sz="0" w:space="0" w:color="auto"/>
        <w:bottom w:val="none" w:sz="0" w:space="0" w:color="auto"/>
        <w:right w:val="none" w:sz="0" w:space="0" w:color="auto"/>
      </w:divBdr>
    </w:div>
    <w:div w:id="1966739521">
      <w:marLeft w:val="480"/>
      <w:marRight w:val="0"/>
      <w:marTop w:val="0"/>
      <w:marBottom w:val="0"/>
      <w:divBdr>
        <w:top w:val="none" w:sz="0" w:space="0" w:color="auto"/>
        <w:left w:val="none" w:sz="0" w:space="0" w:color="auto"/>
        <w:bottom w:val="none" w:sz="0" w:space="0" w:color="auto"/>
        <w:right w:val="none" w:sz="0" w:space="0" w:color="auto"/>
      </w:divBdr>
    </w:div>
    <w:div w:id="1968703976">
      <w:marLeft w:val="480"/>
      <w:marRight w:val="0"/>
      <w:marTop w:val="0"/>
      <w:marBottom w:val="0"/>
      <w:divBdr>
        <w:top w:val="none" w:sz="0" w:space="0" w:color="auto"/>
        <w:left w:val="none" w:sz="0" w:space="0" w:color="auto"/>
        <w:bottom w:val="none" w:sz="0" w:space="0" w:color="auto"/>
        <w:right w:val="none" w:sz="0" w:space="0" w:color="auto"/>
      </w:divBdr>
    </w:div>
    <w:div w:id="1969167190">
      <w:marLeft w:val="480"/>
      <w:marRight w:val="0"/>
      <w:marTop w:val="0"/>
      <w:marBottom w:val="0"/>
      <w:divBdr>
        <w:top w:val="none" w:sz="0" w:space="0" w:color="auto"/>
        <w:left w:val="none" w:sz="0" w:space="0" w:color="auto"/>
        <w:bottom w:val="none" w:sz="0" w:space="0" w:color="auto"/>
        <w:right w:val="none" w:sz="0" w:space="0" w:color="auto"/>
      </w:divBdr>
    </w:div>
    <w:div w:id="1969436769">
      <w:marLeft w:val="480"/>
      <w:marRight w:val="0"/>
      <w:marTop w:val="0"/>
      <w:marBottom w:val="0"/>
      <w:divBdr>
        <w:top w:val="none" w:sz="0" w:space="0" w:color="auto"/>
        <w:left w:val="none" w:sz="0" w:space="0" w:color="auto"/>
        <w:bottom w:val="none" w:sz="0" w:space="0" w:color="auto"/>
        <w:right w:val="none" w:sz="0" w:space="0" w:color="auto"/>
      </w:divBdr>
    </w:div>
    <w:div w:id="1969774969">
      <w:marLeft w:val="480"/>
      <w:marRight w:val="0"/>
      <w:marTop w:val="0"/>
      <w:marBottom w:val="0"/>
      <w:divBdr>
        <w:top w:val="none" w:sz="0" w:space="0" w:color="auto"/>
        <w:left w:val="none" w:sz="0" w:space="0" w:color="auto"/>
        <w:bottom w:val="none" w:sz="0" w:space="0" w:color="auto"/>
        <w:right w:val="none" w:sz="0" w:space="0" w:color="auto"/>
      </w:divBdr>
    </w:div>
    <w:div w:id="1970012305">
      <w:marLeft w:val="480"/>
      <w:marRight w:val="0"/>
      <w:marTop w:val="0"/>
      <w:marBottom w:val="0"/>
      <w:divBdr>
        <w:top w:val="none" w:sz="0" w:space="0" w:color="auto"/>
        <w:left w:val="none" w:sz="0" w:space="0" w:color="auto"/>
        <w:bottom w:val="none" w:sz="0" w:space="0" w:color="auto"/>
        <w:right w:val="none" w:sz="0" w:space="0" w:color="auto"/>
      </w:divBdr>
    </w:div>
    <w:div w:id="1973291398">
      <w:marLeft w:val="480"/>
      <w:marRight w:val="0"/>
      <w:marTop w:val="0"/>
      <w:marBottom w:val="0"/>
      <w:divBdr>
        <w:top w:val="none" w:sz="0" w:space="0" w:color="auto"/>
        <w:left w:val="none" w:sz="0" w:space="0" w:color="auto"/>
        <w:bottom w:val="none" w:sz="0" w:space="0" w:color="auto"/>
        <w:right w:val="none" w:sz="0" w:space="0" w:color="auto"/>
      </w:divBdr>
    </w:div>
    <w:div w:id="1974939365">
      <w:marLeft w:val="480"/>
      <w:marRight w:val="0"/>
      <w:marTop w:val="0"/>
      <w:marBottom w:val="0"/>
      <w:divBdr>
        <w:top w:val="none" w:sz="0" w:space="0" w:color="auto"/>
        <w:left w:val="none" w:sz="0" w:space="0" w:color="auto"/>
        <w:bottom w:val="none" w:sz="0" w:space="0" w:color="auto"/>
        <w:right w:val="none" w:sz="0" w:space="0" w:color="auto"/>
      </w:divBdr>
    </w:div>
    <w:div w:id="1978410240">
      <w:marLeft w:val="480"/>
      <w:marRight w:val="0"/>
      <w:marTop w:val="0"/>
      <w:marBottom w:val="0"/>
      <w:divBdr>
        <w:top w:val="none" w:sz="0" w:space="0" w:color="auto"/>
        <w:left w:val="none" w:sz="0" w:space="0" w:color="auto"/>
        <w:bottom w:val="none" w:sz="0" w:space="0" w:color="auto"/>
        <w:right w:val="none" w:sz="0" w:space="0" w:color="auto"/>
      </w:divBdr>
    </w:div>
    <w:div w:id="1978992649">
      <w:marLeft w:val="480"/>
      <w:marRight w:val="0"/>
      <w:marTop w:val="0"/>
      <w:marBottom w:val="0"/>
      <w:divBdr>
        <w:top w:val="none" w:sz="0" w:space="0" w:color="auto"/>
        <w:left w:val="none" w:sz="0" w:space="0" w:color="auto"/>
        <w:bottom w:val="none" w:sz="0" w:space="0" w:color="auto"/>
        <w:right w:val="none" w:sz="0" w:space="0" w:color="auto"/>
      </w:divBdr>
    </w:div>
    <w:div w:id="1979143652">
      <w:marLeft w:val="480"/>
      <w:marRight w:val="0"/>
      <w:marTop w:val="0"/>
      <w:marBottom w:val="0"/>
      <w:divBdr>
        <w:top w:val="none" w:sz="0" w:space="0" w:color="auto"/>
        <w:left w:val="none" w:sz="0" w:space="0" w:color="auto"/>
        <w:bottom w:val="none" w:sz="0" w:space="0" w:color="auto"/>
        <w:right w:val="none" w:sz="0" w:space="0" w:color="auto"/>
      </w:divBdr>
    </w:div>
    <w:div w:id="1979341104">
      <w:marLeft w:val="480"/>
      <w:marRight w:val="0"/>
      <w:marTop w:val="0"/>
      <w:marBottom w:val="0"/>
      <w:divBdr>
        <w:top w:val="none" w:sz="0" w:space="0" w:color="auto"/>
        <w:left w:val="none" w:sz="0" w:space="0" w:color="auto"/>
        <w:bottom w:val="none" w:sz="0" w:space="0" w:color="auto"/>
        <w:right w:val="none" w:sz="0" w:space="0" w:color="auto"/>
      </w:divBdr>
    </w:div>
    <w:div w:id="1982032400">
      <w:marLeft w:val="480"/>
      <w:marRight w:val="0"/>
      <w:marTop w:val="0"/>
      <w:marBottom w:val="0"/>
      <w:divBdr>
        <w:top w:val="none" w:sz="0" w:space="0" w:color="auto"/>
        <w:left w:val="none" w:sz="0" w:space="0" w:color="auto"/>
        <w:bottom w:val="none" w:sz="0" w:space="0" w:color="auto"/>
        <w:right w:val="none" w:sz="0" w:space="0" w:color="auto"/>
      </w:divBdr>
    </w:div>
    <w:div w:id="1982072324">
      <w:marLeft w:val="480"/>
      <w:marRight w:val="0"/>
      <w:marTop w:val="0"/>
      <w:marBottom w:val="0"/>
      <w:divBdr>
        <w:top w:val="none" w:sz="0" w:space="0" w:color="auto"/>
        <w:left w:val="none" w:sz="0" w:space="0" w:color="auto"/>
        <w:bottom w:val="none" w:sz="0" w:space="0" w:color="auto"/>
        <w:right w:val="none" w:sz="0" w:space="0" w:color="auto"/>
      </w:divBdr>
    </w:div>
    <w:div w:id="1986621629">
      <w:marLeft w:val="480"/>
      <w:marRight w:val="0"/>
      <w:marTop w:val="0"/>
      <w:marBottom w:val="0"/>
      <w:divBdr>
        <w:top w:val="none" w:sz="0" w:space="0" w:color="auto"/>
        <w:left w:val="none" w:sz="0" w:space="0" w:color="auto"/>
        <w:bottom w:val="none" w:sz="0" w:space="0" w:color="auto"/>
        <w:right w:val="none" w:sz="0" w:space="0" w:color="auto"/>
      </w:divBdr>
    </w:div>
    <w:div w:id="1987972036">
      <w:marLeft w:val="480"/>
      <w:marRight w:val="0"/>
      <w:marTop w:val="0"/>
      <w:marBottom w:val="0"/>
      <w:divBdr>
        <w:top w:val="none" w:sz="0" w:space="0" w:color="auto"/>
        <w:left w:val="none" w:sz="0" w:space="0" w:color="auto"/>
        <w:bottom w:val="none" w:sz="0" w:space="0" w:color="auto"/>
        <w:right w:val="none" w:sz="0" w:space="0" w:color="auto"/>
      </w:divBdr>
    </w:div>
    <w:div w:id="1996258850">
      <w:marLeft w:val="480"/>
      <w:marRight w:val="0"/>
      <w:marTop w:val="0"/>
      <w:marBottom w:val="0"/>
      <w:divBdr>
        <w:top w:val="none" w:sz="0" w:space="0" w:color="auto"/>
        <w:left w:val="none" w:sz="0" w:space="0" w:color="auto"/>
        <w:bottom w:val="none" w:sz="0" w:space="0" w:color="auto"/>
        <w:right w:val="none" w:sz="0" w:space="0" w:color="auto"/>
      </w:divBdr>
    </w:div>
    <w:div w:id="1997687630">
      <w:marLeft w:val="480"/>
      <w:marRight w:val="0"/>
      <w:marTop w:val="0"/>
      <w:marBottom w:val="0"/>
      <w:divBdr>
        <w:top w:val="none" w:sz="0" w:space="0" w:color="auto"/>
        <w:left w:val="none" w:sz="0" w:space="0" w:color="auto"/>
        <w:bottom w:val="none" w:sz="0" w:space="0" w:color="auto"/>
        <w:right w:val="none" w:sz="0" w:space="0" w:color="auto"/>
      </w:divBdr>
    </w:div>
    <w:div w:id="2004889138">
      <w:marLeft w:val="480"/>
      <w:marRight w:val="0"/>
      <w:marTop w:val="0"/>
      <w:marBottom w:val="0"/>
      <w:divBdr>
        <w:top w:val="none" w:sz="0" w:space="0" w:color="auto"/>
        <w:left w:val="none" w:sz="0" w:space="0" w:color="auto"/>
        <w:bottom w:val="none" w:sz="0" w:space="0" w:color="auto"/>
        <w:right w:val="none" w:sz="0" w:space="0" w:color="auto"/>
      </w:divBdr>
    </w:div>
    <w:div w:id="2007827547">
      <w:marLeft w:val="480"/>
      <w:marRight w:val="0"/>
      <w:marTop w:val="0"/>
      <w:marBottom w:val="0"/>
      <w:divBdr>
        <w:top w:val="none" w:sz="0" w:space="0" w:color="auto"/>
        <w:left w:val="none" w:sz="0" w:space="0" w:color="auto"/>
        <w:bottom w:val="none" w:sz="0" w:space="0" w:color="auto"/>
        <w:right w:val="none" w:sz="0" w:space="0" w:color="auto"/>
      </w:divBdr>
    </w:div>
    <w:div w:id="2009480109">
      <w:marLeft w:val="480"/>
      <w:marRight w:val="0"/>
      <w:marTop w:val="0"/>
      <w:marBottom w:val="0"/>
      <w:divBdr>
        <w:top w:val="none" w:sz="0" w:space="0" w:color="auto"/>
        <w:left w:val="none" w:sz="0" w:space="0" w:color="auto"/>
        <w:bottom w:val="none" w:sz="0" w:space="0" w:color="auto"/>
        <w:right w:val="none" w:sz="0" w:space="0" w:color="auto"/>
      </w:divBdr>
    </w:div>
    <w:div w:id="2010449010">
      <w:marLeft w:val="480"/>
      <w:marRight w:val="0"/>
      <w:marTop w:val="0"/>
      <w:marBottom w:val="0"/>
      <w:divBdr>
        <w:top w:val="none" w:sz="0" w:space="0" w:color="auto"/>
        <w:left w:val="none" w:sz="0" w:space="0" w:color="auto"/>
        <w:bottom w:val="none" w:sz="0" w:space="0" w:color="auto"/>
        <w:right w:val="none" w:sz="0" w:space="0" w:color="auto"/>
      </w:divBdr>
    </w:div>
    <w:div w:id="2013603672">
      <w:marLeft w:val="480"/>
      <w:marRight w:val="0"/>
      <w:marTop w:val="0"/>
      <w:marBottom w:val="0"/>
      <w:divBdr>
        <w:top w:val="none" w:sz="0" w:space="0" w:color="auto"/>
        <w:left w:val="none" w:sz="0" w:space="0" w:color="auto"/>
        <w:bottom w:val="none" w:sz="0" w:space="0" w:color="auto"/>
        <w:right w:val="none" w:sz="0" w:space="0" w:color="auto"/>
      </w:divBdr>
    </w:div>
    <w:div w:id="2018723744">
      <w:marLeft w:val="480"/>
      <w:marRight w:val="0"/>
      <w:marTop w:val="0"/>
      <w:marBottom w:val="0"/>
      <w:divBdr>
        <w:top w:val="none" w:sz="0" w:space="0" w:color="auto"/>
        <w:left w:val="none" w:sz="0" w:space="0" w:color="auto"/>
        <w:bottom w:val="none" w:sz="0" w:space="0" w:color="auto"/>
        <w:right w:val="none" w:sz="0" w:space="0" w:color="auto"/>
      </w:divBdr>
    </w:div>
    <w:div w:id="2018847669">
      <w:marLeft w:val="480"/>
      <w:marRight w:val="0"/>
      <w:marTop w:val="0"/>
      <w:marBottom w:val="0"/>
      <w:divBdr>
        <w:top w:val="none" w:sz="0" w:space="0" w:color="auto"/>
        <w:left w:val="none" w:sz="0" w:space="0" w:color="auto"/>
        <w:bottom w:val="none" w:sz="0" w:space="0" w:color="auto"/>
        <w:right w:val="none" w:sz="0" w:space="0" w:color="auto"/>
      </w:divBdr>
    </w:div>
    <w:div w:id="2020496787">
      <w:marLeft w:val="480"/>
      <w:marRight w:val="0"/>
      <w:marTop w:val="0"/>
      <w:marBottom w:val="0"/>
      <w:divBdr>
        <w:top w:val="none" w:sz="0" w:space="0" w:color="auto"/>
        <w:left w:val="none" w:sz="0" w:space="0" w:color="auto"/>
        <w:bottom w:val="none" w:sz="0" w:space="0" w:color="auto"/>
        <w:right w:val="none" w:sz="0" w:space="0" w:color="auto"/>
      </w:divBdr>
    </w:div>
    <w:div w:id="2021197763">
      <w:marLeft w:val="480"/>
      <w:marRight w:val="0"/>
      <w:marTop w:val="0"/>
      <w:marBottom w:val="0"/>
      <w:divBdr>
        <w:top w:val="none" w:sz="0" w:space="0" w:color="auto"/>
        <w:left w:val="none" w:sz="0" w:space="0" w:color="auto"/>
        <w:bottom w:val="none" w:sz="0" w:space="0" w:color="auto"/>
        <w:right w:val="none" w:sz="0" w:space="0" w:color="auto"/>
      </w:divBdr>
    </w:div>
    <w:div w:id="2022706644">
      <w:marLeft w:val="480"/>
      <w:marRight w:val="0"/>
      <w:marTop w:val="0"/>
      <w:marBottom w:val="0"/>
      <w:divBdr>
        <w:top w:val="none" w:sz="0" w:space="0" w:color="auto"/>
        <w:left w:val="none" w:sz="0" w:space="0" w:color="auto"/>
        <w:bottom w:val="none" w:sz="0" w:space="0" w:color="auto"/>
        <w:right w:val="none" w:sz="0" w:space="0" w:color="auto"/>
      </w:divBdr>
    </w:div>
    <w:div w:id="2023432208">
      <w:marLeft w:val="480"/>
      <w:marRight w:val="0"/>
      <w:marTop w:val="0"/>
      <w:marBottom w:val="0"/>
      <w:divBdr>
        <w:top w:val="none" w:sz="0" w:space="0" w:color="auto"/>
        <w:left w:val="none" w:sz="0" w:space="0" w:color="auto"/>
        <w:bottom w:val="none" w:sz="0" w:space="0" w:color="auto"/>
        <w:right w:val="none" w:sz="0" w:space="0" w:color="auto"/>
      </w:divBdr>
    </w:div>
    <w:div w:id="2026442440">
      <w:marLeft w:val="480"/>
      <w:marRight w:val="0"/>
      <w:marTop w:val="0"/>
      <w:marBottom w:val="0"/>
      <w:divBdr>
        <w:top w:val="none" w:sz="0" w:space="0" w:color="auto"/>
        <w:left w:val="none" w:sz="0" w:space="0" w:color="auto"/>
        <w:bottom w:val="none" w:sz="0" w:space="0" w:color="auto"/>
        <w:right w:val="none" w:sz="0" w:space="0" w:color="auto"/>
      </w:divBdr>
    </w:div>
    <w:div w:id="2026636564">
      <w:marLeft w:val="480"/>
      <w:marRight w:val="0"/>
      <w:marTop w:val="0"/>
      <w:marBottom w:val="0"/>
      <w:divBdr>
        <w:top w:val="none" w:sz="0" w:space="0" w:color="auto"/>
        <w:left w:val="none" w:sz="0" w:space="0" w:color="auto"/>
        <w:bottom w:val="none" w:sz="0" w:space="0" w:color="auto"/>
        <w:right w:val="none" w:sz="0" w:space="0" w:color="auto"/>
      </w:divBdr>
    </w:div>
    <w:div w:id="2028750958">
      <w:marLeft w:val="480"/>
      <w:marRight w:val="0"/>
      <w:marTop w:val="0"/>
      <w:marBottom w:val="0"/>
      <w:divBdr>
        <w:top w:val="none" w:sz="0" w:space="0" w:color="auto"/>
        <w:left w:val="none" w:sz="0" w:space="0" w:color="auto"/>
        <w:bottom w:val="none" w:sz="0" w:space="0" w:color="auto"/>
        <w:right w:val="none" w:sz="0" w:space="0" w:color="auto"/>
      </w:divBdr>
    </w:div>
    <w:div w:id="2030831402">
      <w:marLeft w:val="480"/>
      <w:marRight w:val="0"/>
      <w:marTop w:val="0"/>
      <w:marBottom w:val="0"/>
      <w:divBdr>
        <w:top w:val="none" w:sz="0" w:space="0" w:color="auto"/>
        <w:left w:val="none" w:sz="0" w:space="0" w:color="auto"/>
        <w:bottom w:val="none" w:sz="0" w:space="0" w:color="auto"/>
        <w:right w:val="none" w:sz="0" w:space="0" w:color="auto"/>
      </w:divBdr>
    </w:div>
    <w:div w:id="2031099897">
      <w:marLeft w:val="480"/>
      <w:marRight w:val="0"/>
      <w:marTop w:val="0"/>
      <w:marBottom w:val="0"/>
      <w:divBdr>
        <w:top w:val="none" w:sz="0" w:space="0" w:color="auto"/>
        <w:left w:val="none" w:sz="0" w:space="0" w:color="auto"/>
        <w:bottom w:val="none" w:sz="0" w:space="0" w:color="auto"/>
        <w:right w:val="none" w:sz="0" w:space="0" w:color="auto"/>
      </w:divBdr>
    </w:div>
    <w:div w:id="2031688005">
      <w:marLeft w:val="480"/>
      <w:marRight w:val="0"/>
      <w:marTop w:val="0"/>
      <w:marBottom w:val="0"/>
      <w:divBdr>
        <w:top w:val="none" w:sz="0" w:space="0" w:color="auto"/>
        <w:left w:val="none" w:sz="0" w:space="0" w:color="auto"/>
        <w:bottom w:val="none" w:sz="0" w:space="0" w:color="auto"/>
        <w:right w:val="none" w:sz="0" w:space="0" w:color="auto"/>
      </w:divBdr>
    </w:div>
    <w:div w:id="2039810744">
      <w:marLeft w:val="480"/>
      <w:marRight w:val="0"/>
      <w:marTop w:val="0"/>
      <w:marBottom w:val="0"/>
      <w:divBdr>
        <w:top w:val="none" w:sz="0" w:space="0" w:color="auto"/>
        <w:left w:val="none" w:sz="0" w:space="0" w:color="auto"/>
        <w:bottom w:val="none" w:sz="0" w:space="0" w:color="auto"/>
        <w:right w:val="none" w:sz="0" w:space="0" w:color="auto"/>
      </w:divBdr>
    </w:div>
    <w:div w:id="2043937111">
      <w:marLeft w:val="480"/>
      <w:marRight w:val="0"/>
      <w:marTop w:val="0"/>
      <w:marBottom w:val="0"/>
      <w:divBdr>
        <w:top w:val="none" w:sz="0" w:space="0" w:color="auto"/>
        <w:left w:val="none" w:sz="0" w:space="0" w:color="auto"/>
        <w:bottom w:val="none" w:sz="0" w:space="0" w:color="auto"/>
        <w:right w:val="none" w:sz="0" w:space="0" w:color="auto"/>
      </w:divBdr>
    </w:div>
    <w:div w:id="2043937163">
      <w:marLeft w:val="480"/>
      <w:marRight w:val="0"/>
      <w:marTop w:val="0"/>
      <w:marBottom w:val="0"/>
      <w:divBdr>
        <w:top w:val="none" w:sz="0" w:space="0" w:color="auto"/>
        <w:left w:val="none" w:sz="0" w:space="0" w:color="auto"/>
        <w:bottom w:val="none" w:sz="0" w:space="0" w:color="auto"/>
        <w:right w:val="none" w:sz="0" w:space="0" w:color="auto"/>
      </w:divBdr>
    </w:div>
    <w:div w:id="2045787167">
      <w:marLeft w:val="480"/>
      <w:marRight w:val="0"/>
      <w:marTop w:val="0"/>
      <w:marBottom w:val="0"/>
      <w:divBdr>
        <w:top w:val="none" w:sz="0" w:space="0" w:color="auto"/>
        <w:left w:val="none" w:sz="0" w:space="0" w:color="auto"/>
        <w:bottom w:val="none" w:sz="0" w:space="0" w:color="auto"/>
        <w:right w:val="none" w:sz="0" w:space="0" w:color="auto"/>
      </w:divBdr>
    </w:div>
    <w:div w:id="2048871875">
      <w:marLeft w:val="480"/>
      <w:marRight w:val="0"/>
      <w:marTop w:val="0"/>
      <w:marBottom w:val="0"/>
      <w:divBdr>
        <w:top w:val="none" w:sz="0" w:space="0" w:color="auto"/>
        <w:left w:val="none" w:sz="0" w:space="0" w:color="auto"/>
        <w:bottom w:val="none" w:sz="0" w:space="0" w:color="auto"/>
        <w:right w:val="none" w:sz="0" w:space="0" w:color="auto"/>
      </w:divBdr>
    </w:div>
    <w:div w:id="2051026903">
      <w:marLeft w:val="480"/>
      <w:marRight w:val="0"/>
      <w:marTop w:val="0"/>
      <w:marBottom w:val="0"/>
      <w:divBdr>
        <w:top w:val="none" w:sz="0" w:space="0" w:color="auto"/>
        <w:left w:val="none" w:sz="0" w:space="0" w:color="auto"/>
        <w:bottom w:val="none" w:sz="0" w:space="0" w:color="auto"/>
        <w:right w:val="none" w:sz="0" w:space="0" w:color="auto"/>
      </w:divBdr>
    </w:div>
    <w:div w:id="2054232587">
      <w:marLeft w:val="480"/>
      <w:marRight w:val="0"/>
      <w:marTop w:val="0"/>
      <w:marBottom w:val="0"/>
      <w:divBdr>
        <w:top w:val="none" w:sz="0" w:space="0" w:color="auto"/>
        <w:left w:val="none" w:sz="0" w:space="0" w:color="auto"/>
        <w:bottom w:val="none" w:sz="0" w:space="0" w:color="auto"/>
        <w:right w:val="none" w:sz="0" w:space="0" w:color="auto"/>
      </w:divBdr>
    </w:div>
    <w:div w:id="2055302881">
      <w:marLeft w:val="480"/>
      <w:marRight w:val="0"/>
      <w:marTop w:val="0"/>
      <w:marBottom w:val="0"/>
      <w:divBdr>
        <w:top w:val="none" w:sz="0" w:space="0" w:color="auto"/>
        <w:left w:val="none" w:sz="0" w:space="0" w:color="auto"/>
        <w:bottom w:val="none" w:sz="0" w:space="0" w:color="auto"/>
        <w:right w:val="none" w:sz="0" w:space="0" w:color="auto"/>
      </w:divBdr>
    </w:div>
    <w:div w:id="2058627361">
      <w:marLeft w:val="480"/>
      <w:marRight w:val="0"/>
      <w:marTop w:val="0"/>
      <w:marBottom w:val="0"/>
      <w:divBdr>
        <w:top w:val="none" w:sz="0" w:space="0" w:color="auto"/>
        <w:left w:val="none" w:sz="0" w:space="0" w:color="auto"/>
        <w:bottom w:val="none" w:sz="0" w:space="0" w:color="auto"/>
        <w:right w:val="none" w:sz="0" w:space="0" w:color="auto"/>
      </w:divBdr>
    </w:div>
    <w:div w:id="2058892641">
      <w:marLeft w:val="480"/>
      <w:marRight w:val="0"/>
      <w:marTop w:val="0"/>
      <w:marBottom w:val="0"/>
      <w:divBdr>
        <w:top w:val="none" w:sz="0" w:space="0" w:color="auto"/>
        <w:left w:val="none" w:sz="0" w:space="0" w:color="auto"/>
        <w:bottom w:val="none" w:sz="0" w:space="0" w:color="auto"/>
        <w:right w:val="none" w:sz="0" w:space="0" w:color="auto"/>
      </w:divBdr>
    </w:div>
    <w:div w:id="2060350006">
      <w:marLeft w:val="480"/>
      <w:marRight w:val="0"/>
      <w:marTop w:val="0"/>
      <w:marBottom w:val="0"/>
      <w:divBdr>
        <w:top w:val="none" w:sz="0" w:space="0" w:color="auto"/>
        <w:left w:val="none" w:sz="0" w:space="0" w:color="auto"/>
        <w:bottom w:val="none" w:sz="0" w:space="0" w:color="auto"/>
        <w:right w:val="none" w:sz="0" w:space="0" w:color="auto"/>
      </w:divBdr>
    </w:div>
    <w:div w:id="2061392200">
      <w:marLeft w:val="480"/>
      <w:marRight w:val="0"/>
      <w:marTop w:val="0"/>
      <w:marBottom w:val="0"/>
      <w:divBdr>
        <w:top w:val="none" w:sz="0" w:space="0" w:color="auto"/>
        <w:left w:val="none" w:sz="0" w:space="0" w:color="auto"/>
        <w:bottom w:val="none" w:sz="0" w:space="0" w:color="auto"/>
        <w:right w:val="none" w:sz="0" w:space="0" w:color="auto"/>
      </w:divBdr>
    </w:div>
    <w:div w:id="2061978036">
      <w:marLeft w:val="480"/>
      <w:marRight w:val="0"/>
      <w:marTop w:val="0"/>
      <w:marBottom w:val="0"/>
      <w:divBdr>
        <w:top w:val="none" w:sz="0" w:space="0" w:color="auto"/>
        <w:left w:val="none" w:sz="0" w:space="0" w:color="auto"/>
        <w:bottom w:val="none" w:sz="0" w:space="0" w:color="auto"/>
        <w:right w:val="none" w:sz="0" w:space="0" w:color="auto"/>
      </w:divBdr>
    </w:div>
    <w:div w:id="2065836621">
      <w:marLeft w:val="480"/>
      <w:marRight w:val="0"/>
      <w:marTop w:val="0"/>
      <w:marBottom w:val="0"/>
      <w:divBdr>
        <w:top w:val="none" w:sz="0" w:space="0" w:color="auto"/>
        <w:left w:val="none" w:sz="0" w:space="0" w:color="auto"/>
        <w:bottom w:val="none" w:sz="0" w:space="0" w:color="auto"/>
        <w:right w:val="none" w:sz="0" w:space="0" w:color="auto"/>
      </w:divBdr>
    </w:div>
    <w:div w:id="2068798372">
      <w:marLeft w:val="480"/>
      <w:marRight w:val="0"/>
      <w:marTop w:val="0"/>
      <w:marBottom w:val="0"/>
      <w:divBdr>
        <w:top w:val="none" w:sz="0" w:space="0" w:color="auto"/>
        <w:left w:val="none" w:sz="0" w:space="0" w:color="auto"/>
        <w:bottom w:val="none" w:sz="0" w:space="0" w:color="auto"/>
        <w:right w:val="none" w:sz="0" w:space="0" w:color="auto"/>
      </w:divBdr>
    </w:div>
    <w:div w:id="2069650727">
      <w:marLeft w:val="480"/>
      <w:marRight w:val="0"/>
      <w:marTop w:val="0"/>
      <w:marBottom w:val="0"/>
      <w:divBdr>
        <w:top w:val="none" w:sz="0" w:space="0" w:color="auto"/>
        <w:left w:val="none" w:sz="0" w:space="0" w:color="auto"/>
        <w:bottom w:val="none" w:sz="0" w:space="0" w:color="auto"/>
        <w:right w:val="none" w:sz="0" w:space="0" w:color="auto"/>
      </w:divBdr>
    </w:div>
    <w:div w:id="2070303505">
      <w:marLeft w:val="480"/>
      <w:marRight w:val="0"/>
      <w:marTop w:val="0"/>
      <w:marBottom w:val="0"/>
      <w:divBdr>
        <w:top w:val="none" w:sz="0" w:space="0" w:color="auto"/>
        <w:left w:val="none" w:sz="0" w:space="0" w:color="auto"/>
        <w:bottom w:val="none" w:sz="0" w:space="0" w:color="auto"/>
        <w:right w:val="none" w:sz="0" w:space="0" w:color="auto"/>
      </w:divBdr>
    </w:div>
    <w:div w:id="2070612015">
      <w:marLeft w:val="480"/>
      <w:marRight w:val="0"/>
      <w:marTop w:val="0"/>
      <w:marBottom w:val="0"/>
      <w:divBdr>
        <w:top w:val="none" w:sz="0" w:space="0" w:color="auto"/>
        <w:left w:val="none" w:sz="0" w:space="0" w:color="auto"/>
        <w:bottom w:val="none" w:sz="0" w:space="0" w:color="auto"/>
        <w:right w:val="none" w:sz="0" w:space="0" w:color="auto"/>
      </w:divBdr>
    </w:div>
    <w:div w:id="2075153439">
      <w:marLeft w:val="480"/>
      <w:marRight w:val="0"/>
      <w:marTop w:val="0"/>
      <w:marBottom w:val="0"/>
      <w:divBdr>
        <w:top w:val="none" w:sz="0" w:space="0" w:color="auto"/>
        <w:left w:val="none" w:sz="0" w:space="0" w:color="auto"/>
        <w:bottom w:val="none" w:sz="0" w:space="0" w:color="auto"/>
        <w:right w:val="none" w:sz="0" w:space="0" w:color="auto"/>
      </w:divBdr>
    </w:div>
    <w:div w:id="2077588926">
      <w:marLeft w:val="480"/>
      <w:marRight w:val="0"/>
      <w:marTop w:val="0"/>
      <w:marBottom w:val="0"/>
      <w:divBdr>
        <w:top w:val="none" w:sz="0" w:space="0" w:color="auto"/>
        <w:left w:val="none" w:sz="0" w:space="0" w:color="auto"/>
        <w:bottom w:val="none" w:sz="0" w:space="0" w:color="auto"/>
        <w:right w:val="none" w:sz="0" w:space="0" w:color="auto"/>
      </w:divBdr>
    </w:div>
    <w:div w:id="2078047359">
      <w:marLeft w:val="480"/>
      <w:marRight w:val="0"/>
      <w:marTop w:val="0"/>
      <w:marBottom w:val="0"/>
      <w:divBdr>
        <w:top w:val="none" w:sz="0" w:space="0" w:color="auto"/>
        <w:left w:val="none" w:sz="0" w:space="0" w:color="auto"/>
        <w:bottom w:val="none" w:sz="0" w:space="0" w:color="auto"/>
        <w:right w:val="none" w:sz="0" w:space="0" w:color="auto"/>
      </w:divBdr>
    </w:div>
    <w:div w:id="2078896255">
      <w:marLeft w:val="480"/>
      <w:marRight w:val="0"/>
      <w:marTop w:val="0"/>
      <w:marBottom w:val="0"/>
      <w:divBdr>
        <w:top w:val="none" w:sz="0" w:space="0" w:color="auto"/>
        <w:left w:val="none" w:sz="0" w:space="0" w:color="auto"/>
        <w:bottom w:val="none" w:sz="0" w:space="0" w:color="auto"/>
        <w:right w:val="none" w:sz="0" w:space="0" w:color="auto"/>
      </w:divBdr>
    </w:div>
    <w:div w:id="2081321534">
      <w:marLeft w:val="480"/>
      <w:marRight w:val="0"/>
      <w:marTop w:val="0"/>
      <w:marBottom w:val="0"/>
      <w:divBdr>
        <w:top w:val="none" w:sz="0" w:space="0" w:color="auto"/>
        <w:left w:val="none" w:sz="0" w:space="0" w:color="auto"/>
        <w:bottom w:val="none" w:sz="0" w:space="0" w:color="auto"/>
        <w:right w:val="none" w:sz="0" w:space="0" w:color="auto"/>
      </w:divBdr>
    </w:div>
    <w:div w:id="2082870901">
      <w:marLeft w:val="480"/>
      <w:marRight w:val="0"/>
      <w:marTop w:val="0"/>
      <w:marBottom w:val="0"/>
      <w:divBdr>
        <w:top w:val="none" w:sz="0" w:space="0" w:color="auto"/>
        <w:left w:val="none" w:sz="0" w:space="0" w:color="auto"/>
        <w:bottom w:val="none" w:sz="0" w:space="0" w:color="auto"/>
        <w:right w:val="none" w:sz="0" w:space="0" w:color="auto"/>
      </w:divBdr>
    </w:div>
    <w:div w:id="2083528063">
      <w:marLeft w:val="480"/>
      <w:marRight w:val="0"/>
      <w:marTop w:val="0"/>
      <w:marBottom w:val="0"/>
      <w:divBdr>
        <w:top w:val="none" w:sz="0" w:space="0" w:color="auto"/>
        <w:left w:val="none" w:sz="0" w:space="0" w:color="auto"/>
        <w:bottom w:val="none" w:sz="0" w:space="0" w:color="auto"/>
        <w:right w:val="none" w:sz="0" w:space="0" w:color="auto"/>
      </w:divBdr>
    </w:div>
    <w:div w:id="2085445813">
      <w:marLeft w:val="480"/>
      <w:marRight w:val="0"/>
      <w:marTop w:val="0"/>
      <w:marBottom w:val="0"/>
      <w:divBdr>
        <w:top w:val="none" w:sz="0" w:space="0" w:color="auto"/>
        <w:left w:val="none" w:sz="0" w:space="0" w:color="auto"/>
        <w:bottom w:val="none" w:sz="0" w:space="0" w:color="auto"/>
        <w:right w:val="none" w:sz="0" w:space="0" w:color="auto"/>
      </w:divBdr>
    </w:div>
    <w:div w:id="2085569185">
      <w:marLeft w:val="480"/>
      <w:marRight w:val="0"/>
      <w:marTop w:val="0"/>
      <w:marBottom w:val="0"/>
      <w:divBdr>
        <w:top w:val="none" w:sz="0" w:space="0" w:color="auto"/>
        <w:left w:val="none" w:sz="0" w:space="0" w:color="auto"/>
        <w:bottom w:val="none" w:sz="0" w:space="0" w:color="auto"/>
        <w:right w:val="none" w:sz="0" w:space="0" w:color="auto"/>
      </w:divBdr>
    </w:div>
    <w:div w:id="2085957196">
      <w:marLeft w:val="480"/>
      <w:marRight w:val="0"/>
      <w:marTop w:val="0"/>
      <w:marBottom w:val="0"/>
      <w:divBdr>
        <w:top w:val="none" w:sz="0" w:space="0" w:color="auto"/>
        <w:left w:val="none" w:sz="0" w:space="0" w:color="auto"/>
        <w:bottom w:val="none" w:sz="0" w:space="0" w:color="auto"/>
        <w:right w:val="none" w:sz="0" w:space="0" w:color="auto"/>
      </w:divBdr>
    </w:div>
    <w:div w:id="2086417402">
      <w:marLeft w:val="480"/>
      <w:marRight w:val="0"/>
      <w:marTop w:val="0"/>
      <w:marBottom w:val="0"/>
      <w:divBdr>
        <w:top w:val="none" w:sz="0" w:space="0" w:color="auto"/>
        <w:left w:val="none" w:sz="0" w:space="0" w:color="auto"/>
        <w:bottom w:val="none" w:sz="0" w:space="0" w:color="auto"/>
        <w:right w:val="none" w:sz="0" w:space="0" w:color="auto"/>
      </w:divBdr>
    </w:div>
    <w:div w:id="2087338084">
      <w:marLeft w:val="480"/>
      <w:marRight w:val="0"/>
      <w:marTop w:val="0"/>
      <w:marBottom w:val="0"/>
      <w:divBdr>
        <w:top w:val="none" w:sz="0" w:space="0" w:color="auto"/>
        <w:left w:val="none" w:sz="0" w:space="0" w:color="auto"/>
        <w:bottom w:val="none" w:sz="0" w:space="0" w:color="auto"/>
        <w:right w:val="none" w:sz="0" w:space="0" w:color="auto"/>
      </w:divBdr>
    </w:div>
    <w:div w:id="2087725252">
      <w:marLeft w:val="480"/>
      <w:marRight w:val="0"/>
      <w:marTop w:val="0"/>
      <w:marBottom w:val="0"/>
      <w:divBdr>
        <w:top w:val="none" w:sz="0" w:space="0" w:color="auto"/>
        <w:left w:val="none" w:sz="0" w:space="0" w:color="auto"/>
        <w:bottom w:val="none" w:sz="0" w:space="0" w:color="auto"/>
        <w:right w:val="none" w:sz="0" w:space="0" w:color="auto"/>
      </w:divBdr>
    </w:div>
    <w:div w:id="2088763638">
      <w:marLeft w:val="480"/>
      <w:marRight w:val="0"/>
      <w:marTop w:val="0"/>
      <w:marBottom w:val="0"/>
      <w:divBdr>
        <w:top w:val="none" w:sz="0" w:space="0" w:color="auto"/>
        <w:left w:val="none" w:sz="0" w:space="0" w:color="auto"/>
        <w:bottom w:val="none" w:sz="0" w:space="0" w:color="auto"/>
        <w:right w:val="none" w:sz="0" w:space="0" w:color="auto"/>
      </w:divBdr>
    </w:div>
    <w:div w:id="2097364532">
      <w:marLeft w:val="480"/>
      <w:marRight w:val="0"/>
      <w:marTop w:val="0"/>
      <w:marBottom w:val="0"/>
      <w:divBdr>
        <w:top w:val="none" w:sz="0" w:space="0" w:color="auto"/>
        <w:left w:val="none" w:sz="0" w:space="0" w:color="auto"/>
        <w:bottom w:val="none" w:sz="0" w:space="0" w:color="auto"/>
        <w:right w:val="none" w:sz="0" w:space="0" w:color="auto"/>
      </w:divBdr>
    </w:div>
    <w:div w:id="2099134393">
      <w:marLeft w:val="480"/>
      <w:marRight w:val="0"/>
      <w:marTop w:val="0"/>
      <w:marBottom w:val="0"/>
      <w:divBdr>
        <w:top w:val="none" w:sz="0" w:space="0" w:color="auto"/>
        <w:left w:val="none" w:sz="0" w:space="0" w:color="auto"/>
        <w:bottom w:val="none" w:sz="0" w:space="0" w:color="auto"/>
        <w:right w:val="none" w:sz="0" w:space="0" w:color="auto"/>
      </w:divBdr>
    </w:div>
    <w:div w:id="2101025337">
      <w:marLeft w:val="480"/>
      <w:marRight w:val="0"/>
      <w:marTop w:val="0"/>
      <w:marBottom w:val="0"/>
      <w:divBdr>
        <w:top w:val="none" w:sz="0" w:space="0" w:color="auto"/>
        <w:left w:val="none" w:sz="0" w:space="0" w:color="auto"/>
        <w:bottom w:val="none" w:sz="0" w:space="0" w:color="auto"/>
        <w:right w:val="none" w:sz="0" w:space="0" w:color="auto"/>
      </w:divBdr>
    </w:div>
    <w:div w:id="2104717784">
      <w:marLeft w:val="480"/>
      <w:marRight w:val="0"/>
      <w:marTop w:val="0"/>
      <w:marBottom w:val="0"/>
      <w:divBdr>
        <w:top w:val="none" w:sz="0" w:space="0" w:color="auto"/>
        <w:left w:val="none" w:sz="0" w:space="0" w:color="auto"/>
        <w:bottom w:val="none" w:sz="0" w:space="0" w:color="auto"/>
        <w:right w:val="none" w:sz="0" w:space="0" w:color="auto"/>
      </w:divBdr>
    </w:div>
    <w:div w:id="2108502906">
      <w:marLeft w:val="480"/>
      <w:marRight w:val="0"/>
      <w:marTop w:val="0"/>
      <w:marBottom w:val="0"/>
      <w:divBdr>
        <w:top w:val="none" w:sz="0" w:space="0" w:color="auto"/>
        <w:left w:val="none" w:sz="0" w:space="0" w:color="auto"/>
        <w:bottom w:val="none" w:sz="0" w:space="0" w:color="auto"/>
        <w:right w:val="none" w:sz="0" w:space="0" w:color="auto"/>
      </w:divBdr>
    </w:div>
    <w:div w:id="2108579487">
      <w:marLeft w:val="480"/>
      <w:marRight w:val="0"/>
      <w:marTop w:val="0"/>
      <w:marBottom w:val="0"/>
      <w:divBdr>
        <w:top w:val="none" w:sz="0" w:space="0" w:color="auto"/>
        <w:left w:val="none" w:sz="0" w:space="0" w:color="auto"/>
        <w:bottom w:val="none" w:sz="0" w:space="0" w:color="auto"/>
        <w:right w:val="none" w:sz="0" w:space="0" w:color="auto"/>
      </w:divBdr>
    </w:div>
    <w:div w:id="2108697750">
      <w:marLeft w:val="480"/>
      <w:marRight w:val="0"/>
      <w:marTop w:val="0"/>
      <w:marBottom w:val="0"/>
      <w:divBdr>
        <w:top w:val="none" w:sz="0" w:space="0" w:color="auto"/>
        <w:left w:val="none" w:sz="0" w:space="0" w:color="auto"/>
        <w:bottom w:val="none" w:sz="0" w:space="0" w:color="auto"/>
        <w:right w:val="none" w:sz="0" w:space="0" w:color="auto"/>
      </w:divBdr>
    </w:div>
    <w:div w:id="2111775859">
      <w:marLeft w:val="480"/>
      <w:marRight w:val="0"/>
      <w:marTop w:val="0"/>
      <w:marBottom w:val="0"/>
      <w:divBdr>
        <w:top w:val="none" w:sz="0" w:space="0" w:color="auto"/>
        <w:left w:val="none" w:sz="0" w:space="0" w:color="auto"/>
        <w:bottom w:val="none" w:sz="0" w:space="0" w:color="auto"/>
        <w:right w:val="none" w:sz="0" w:space="0" w:color="auto"/>
      </w:divBdr>
    </w:div>
    <w:div w:id="2112585080">
      <w:marLeft w:val="480"/>
      <w:marRight w:val="0"/>
      <w:marTop w:val="0"/>
      <w:marBottom w:val="0"/>
      <w:divBdr>
        <w:top w:val="none" w:sz="0" w:space="0" w:color="auto"/>
        <w:left w:val="none" w:sz="0" w:space="0" w:color="auto"/>
        <w:bottom w:val="none" w:sz="0" w:space="0" w:color="auto"/>
        <w:right w:val="none" w:sz="0" w:space="0" w:color="auto"/>
      </w:divBdr>
    </w:div>
    <w:div w:id="2114591506">
      <w:marLeft w:val="480"/>
      <w:marRight w:val="0"/>
      <w:marTop w:val="0"/>
      <w:marBottom w:val="0"/>
      <w:divBdr>
        <w:top w:val="none" w:sz="0" w:space="0" w:color="auto"/>
        <w:left w:val="none" w:sz="0" w:space="0" w:color="auto"/>
        <w:bottom w:val="none" w:sz="0" w:space="0" w:color="auto"/>
        <w:right w:val="none" w:sz="0" w:space="0" w:color="auto"/>
      </w:divBdr>
    </w:div>
    <w:div w:id="2114745852">
      <w:marLeft w:val="480"/>
      <w:marRight w:val="0"/>
      <w:marTop w:val="0"/>
      <w:marBottom w:val="0"/>
      <w:divBdr>
        <w:top w:val="none" w:sz="0" w:space="0" w:color="auto"/>
        <w:left w:val="none" w:sz="0" w:space="0" w:color="auto"/>
        <w:bottom w:val="none" w:sz="0" w:space="0" w:color="auto"/>
        <w:right w:val="none" w:sz="0" w:space="0" w:color="auto"/>
      </w:divBdr>
    </w:div>
    <w:div w:id="2115128415">
      <w:marLeft w:val="480"/>
      <w:marRight w:val="0"/>
      <w:marTop w:val="0"/>
      <w:marBottom w:val="0"/>
      <w:divBdr>
        <w:top w:val="none" w:sz="0" w:space="0" w:color="auto"/>
        <w:left w:val="none" w:sz="0" w:space="0" w:color="auto"/>
        <w:bottom w:val="none" w:sz="0" w:space="0" w:color="auto"/>
        <w:right w:val="none" w:sz="0" w:space="0" w:color="auto"/>
      </w:divBdr>
    </w:div>
    <w:div w:id="2115247145">
      <w:marLeft w:val="480"/>
      <w:marRight w:val="0"/>
      <w:marTop w:val="0"/>
      <w:marBottom w:val="0"/>
      <w:divBdr>
        <w:top w:val="none" w:sz="0" w:space="0" w:color="auto"/>
        <w:left w:val="none" w:sz="0" w:space="0" w:color="auto"/>
        <w:bottom w:val="none" w:sz="0" w:space="0" w:color="auto"/>
        <w:right w:val="none" w:sz="0" w:space="0" w:color="auto"/>
      </w:divBdr>
    </w:div>
    <w:div w:id="2115897452">
      <w:marLeft w:val="480"/>
      <w:marRight w:val="0"/>
      <w:marTop w:val="0"/>
      <w:marBottom w:val="0"/>
      <w:divBdr>
        <w:top w:val="none" w:sz="0" w:space="0" w:color="auto"/>
        <w:left w:val="none" w:sz="0" w:space="0" w:color="auto"/>
        <w:bottom w:val="none" w:sz="0" w:space="0" w:color="auto"/>
        <w:right w:val="none" w:sz="0" w:space="0" w:color="auto"/>
      </w:divBdr>
    </w:div>
    <w:div w:id="2116365061">
      <w:marLeft w:val="480"/>
      <w:marRight w:val="0"/>
      <w:marTop w:val="0"/>
      <w:marBottom w:val="0"/>
      <w:divBdr>
        <w:top w:val="none" w:sz="0" w:space="0" w:color="auto"/>
        <w:left w:val="none" w:sz="0" w:space="0" w:color="auto"/>
        <w:bottom w:val="none" w:sz="0" w:space="0" w:color="auto"/>
        <w:right w:val="none" w:sz="0" w:space="0" w:color="auto"/>
      </w:divBdr>
    </w:div>
    <w:div w:id="2118674094">
      <w:marLeft w:val="480"/>
      <w:marRight w:val="0"/>
      <w:marTop w:val="0"/>
      <w:marBottom w:val="0"/>
      <w:divBdr>
        <w:top w:val="none" w:sz="0" w:space="0" w:color="auto"/>
        <w:left w:val="none" w:sz="0" w:space="0" w:color="auto"/>
        <w:bottom w:val="none" w:sz="0" w:space="0" w:color="auto"/>
        <w:right w:val="none" w:sz="0" w:space="0" w:color="auto"/>
      </w:divBdr>
    </w:div>
    <w:div w:id="2119639529">
      <w:marLeft w:val="480"/>
      <w:marRight w:val="0"/>
      <w:marTop w:val="0"/>
      <w:marBottom w:val="0"/>
      <w:divBdr>
        <w:top w:val="none" w:sz="0" w:space="0" w:color="auto"/>
        <w:left w:val="none" w:sz="0" w:space="0" w:color="auto"/>
        <w:bottom w:val="none" w:sz="0" w:space="0" w:color="auto"/>
        <w:right w:val="none" w:sz="0" w:space="0" w:color="auto"/>
      </w:divBdr>
    </w:div>
    <w:div w:id="2120684421">
      <w:marLeft w:val="480"/>
      <w:marRight w:val="0"/>
      <w:marTop w:val="0"/>
      <w:marBottom w:val="0"/>
      <w:divBdr>
        <w:top w:val="none" w:sz="0" w:space="0" w:color="auto"/>
        <w:left w:val="none" w:sz="0" w:space="0" w:color="auto"/>
        <w:bottom w:val="none" w:sz="0" w:space="0" w:color="auto"/>
        <w:right w:val="none" w:sz="0" w:space="0" w:color="auto"/>
      </w:divBdr>
    </w:div>
    <w:div w:id="2124104590">
      <w:marLeft w:val="480"/>
      <w:marRight w:val="0"/>
      <w:marTop w:val="0"/>
      <w:marBottom w:val="0"/>
      <w:divBdr>
        <w:top w:val="none" w:sz="0" w:space="0" w:color="auto"/>
        <w:left w:val="none" w:sz="0" w:space="0" w:color="auto"/>
        <w:bottom w:val="none" w:sz="0" w:space="0" w:color="auto"/>
        <w:right w:val="none" w:sz="0" w:space="0" w:color="auto"/>
      </w:divBdr>
    </w:div>
    <w:div w:id="2124881238">
      <w:marLeft w:val="480"/>
      <w:marRight w:val="0"/>
      <w:marTop w:val="0"/>
      <w:marBottom w:val="0"/>
      <w:divBdr>
        <w:top w:val="none" w:sz="0" w:space="0" w:color="auto"/>
        <w:left w:val="none" w:sz="0" w:space="0" w:color="auto"/>
        <w:bottom w:val="none" w:sz="0" w:space="0" w:color="auto"/>
        <w:right w:val="none" w:sz="0" w:space="0" w:color="auto"/>
      </w:divBdr>
    </w:div>
    <w:div w:id="2125423395">
      <w:marLeft w:val="480"/>
      <w:marRight w:val="0"/>
      <w:marTop w:val="0"/>
      <w:marBottom w:val="0"/>
      <w:divBdr>
        <w:top w:val="none" w:sz="0" w:space="0" w:color="auto"/>
        <w:left w:val="none" w:sz="0" w:space="0" w:color="auto"/>
        <w:bottom w:val="none" w:sz="0" w:space="0" w:color="auto"/>
        <w:right w:val="none" w:sz="0" w:space="0" w:color="auto"/>
      </w:divBdr>
    </w:div>
    <w:div w:id="2126729362">
      <w:marLeft w:val="480"/>
      <w:marRight w:val="0"/>
      <w:marTop w:val="0"/>
      <w:marBottom w:val="0"/>
      <w:divBdr>
        <w:top w:val="none" w:sz="0" w:space="0" w:color="auto"/>
        <w:left w:val="none" w:sz="0" w:space="0" w:color="auto"/>
        <w:bottom w:val="none" w:sz="0" w:space="0" w:color="auto"/>
        <w:right w:val="none" w:sz="0" w:space="0" w:color="auto"/>
      </w:divBdr>
    </w:div>
    <w:div w:id="2132700022">
      <w:marLeft w:val="480"/>
      <w:marRight w:val="0"/>
      <w:marTop w:val="0"/>
      <w:marBottom w:val="0"/>
      <w:divBdr>
        <w:top w:val="none" w:sz="0" w:space="0" w:color="auto"/>
        <w:left w:val="none" w:sz="0" w:space="0" w:color="auto"/>
        <w:bottom w:val="none" w:sz="0" w:space="0" w:color="auto"/>
        <w:right w:val="none" w:sz="0" w:space="0" w:color="auto"/>
      </w:divBdr>
    </w:div>
    <w:div w:id="2133016132">
      <w:marLeft w:val="480"/>
      <w:marRight w:val="0"/>
      <w:marTop w:val="0"/>
      <w:marBottom w:val="0"/>
      <w:divBdr>
        <w:top w:val="none" w:sz="0" w:space="0" w:color="auto"/>
        <w:left w:val="none" w:sz="0" w:space="0" w:color="auto"/>
        <w:bottom w:val="none" w:sz="0" w:space="0" w:color="auto"/>
        <w:right w:val="none" w:sz="0" w:space="0" w:color="auto"/>
      </w:divBdr>
    </w:div>
    <w:div w:id="2133160407">
      <w:marLeft w:val="480"/>
      <w:marRight w:val="0"/>
      <w:marTop w:val="0"/>
      <w:marBottom w:val="0"/>
      <w:divBdr>
        <w:top w:val="none" w:sz="0" w:space="0" w:color="auto"/>
        <w:left w:val="none" w:sz="0" w:space="0" w:color="auto"/>
        <w:bottom w:val="none" w:sz="0" w:space="0" w:color="auto"/>
        <w:right w:val="none" w:sz="0" w:space="0" w:color="auto"/>
      </w:divBdr>
    </w:div>
    <w:div w:id="2133285714">
      <w:marLeft w:val="480"/>
      <w:marRight w:val="0"/>
      <w:marTop w:val="0"/>
      <w:marBottom w:val="0"/>
      <w:divBdr>
        <w:top w:val="none" w:sz="0" w:space="0" w:color="auto"/>
        <w:left w:val="none" w:sz="0" w:space="0" w:color="auto"/>
        <w:bottom w:val="none" w:sz="0" w:space="0" w:color="auto"/>
        <w:right w:val="none" w:sz="0" w:space="0" w:color="auto"/>
      </w:divBdr>
    </w:div>
    <w:div w:id="2134135191">
      <w:marLeft w:val="480"/>
      <w:marRight w:val="0"/>
      <w:marTop w:val="0"/>
      <w:marBottom w:val="0"/>
      <w:divBdr>
        <w:top w:val="none" w:sz="0" w:space="0" w:color="auto"/>
        <w:left w:val="none" w:sz="0" w:space="0" w:color="auto"/>
        <w:bottom w:val="none" w:sz="0" w:space="0" w:color="auto"/>
        <w:right w:val="none" w:sz="0" w:space="0" w:color="auto"/>
      </w:divBdr>
    </w:div>
    <w:div w:id="2135370201">
      <w:marLeft w:val="480"/>
      <w:marRight w:val="0"/>
      <w:marTop w:val="0"/>
      <w:marBottom w:val="0"/>
      <w:divBdr>
        <w:top w:val="none" w:sz="0" w:space="0" w:color="auto"/>
        <w:left w:val="none" w:sz="0" w:space="0" w:color="auto"/>
        <w:bottom w:val="none" w:sz="0" w:space="0" w:color="auto"/>
        <w:right w:val="none" w:sz="0" w:space="0" w:color="auto"/>
      </w:divBdr>
    </w:div>
    <w:div w:id="2136635705">
      <w:marLeft w:val="480"/>
      <w:marRight w:val="0"/>
      <w:marTop w:val="0"/>
      <w:marBottom w:val="0"/>
      <w:divBdr>
        <w:top w:val="none" w:sz="0" w:space="0" w:color="auto"/>
        <w:left w:val="none" w:sz="0" w:space="0" w:color="auto"/>
        <w:bottom w:val="none" w:sz="0" w:space="0" w:color="auto"/>
        <w:right w:val="none" w:sz="0" w:space="0" w:color="auto"/>
      </w:divBdr>
    </w:div>
    <w:div w:id="2137522971">
      <w:marLeft w:val="480"/>
      <w:marRight w:val="0"/>
      <w:marTop w:val="0"/>
      <w:marBottom w:val="0"/>
      <w:divBdr>
        <w:top w:val="none" w:sz="0" w:space="0" w:color="auto"/>
        <w:left w:val="none" w:sz="0" w:space="0" w:color="auto"/>
        <w:bottom w:val="none" w:sz="0" w:space="0" w:color="auto"/>
        <w:right w:val="none" w:sz="0" w:space="0" w:color="auto"/>
      </w:divBdr>
    </w:div>
    <w:div w:id="2138908608">
      <w:marLeft w:val="480"/>
      <w:marRight w:val="0"/>
      <w:marTop w:val="0"/>
      <w:marBottom w:val="0"/>
      <w:divBdr>
        <w:top w:val="none" w:sz="0" w:space="0" w:color="auto"/>
        <w:left w:val="none" w:sz="0" w:space="0" w:color="auto"/>
        <w:bottom w:val="none" w:sz="0" w:space="0" w:color="auto"/>
        <w:right w:val="none" w:sz="0" w:space="0" w:color="auto"/>
      </w:divBdr>
    </w:div>
    <w:div w:id="2140612501">
      <w:marLeft w:val="480"/>
      <w:marRight w:val="0"/>
      <w:marTop w:val="0"/>
      <w:marBottom w:val="0"/>
      <w:divBdr>
        <w:top w:val="none" w:sz="0" w:space="0" w:color="auto"/>
        <w:left w:val="none" w:sz="0" w:space="0" w:color="auto"/>
        <w:bottom w:val="none" w:sz="0" w:space="0" w:color="auto"/>
        <w:right w:val="none" w:sz="0" w:space="0" w:color="auto"/>
      </w:divBdr>
    </w:div>
    <w:div w:id="2143619219">
      <w:marLeft w:val="480"/>
      <w:marRight w:val="0"/>
      <w:marTop w:val="0"/>
      <w:marBottom w:val="0"/>
      <w:divBdr>
        <w:top w:val="none" w:sz="0" w:space="0" w:color="auto"/>
        <w:left w:val="none" w:sz="0" w:space="0" w:color="auto"/>
        <w:bottom w:val="none" w:sz="0" w:space="0" w:color="auto"/>
        <w:right w:val="none" w:sz="0" w:space="0" w:color="auto"/>
      </w:divBdr>
    </w:div>
    <w:div w:id="214685475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7A88A1-C467-4FC4-AE7E-27E99F65A539}"/>
      </w:docPartPr>
      <w:docPartBody>
        <w:p w:rsidR="008B6D90" w:rsidRDefault="00E64688">
          <w:r w:rsidRPr="00A354EF">
            <w:rPr>
              <w:rStyle w:val="PlaceholderText"/>
            </w:rPr>
            <w:t>Click or tap here to enter text.</w:t>
          </w:r>
        </w:p>
      </w:docPartBody>
    </w:docPart>
    <w:docPart>
      <w:docPartPr>
        <w:name w:val="A2CC9DF13D97432C8ED21090CB9795C4"/>
        <w:category>
          <w:name w:val="General"/>
          <w:gallery w:val="placeholder"/>
        </w:category>
        <w:types>
          <w:type w:val="bbPlcHdr"/>
        </w:types>
        <w:behaviors>
          <w:behavior w:val="content"/>
        </w:behaviors>
        <w:guid w:val="{9C7DEA9B-3C5F-418B-8AC5-EE8B90E9B841}"/>
      </w:docPartPr>
      <w:docPartBody>
        <w:p w:rsidR="00112AC1" w:rsidRDefault="004175B8" w:rsidP="004175B8">
          <w:pPr>
            <w:pStyle w:val="A2CC9DF13D97432C8ED21090CB9795C4"/>
          </w:pPr>
          <w:r w:rsidRPr="004938D4">
            <w:rPr>
              <w:rStyle w:val="PlaceholderText"/>
            </w:rPr>
            <w:t>Click or tap here to enter text.</w:t>
          </w:r>
        </w:p>
      </w:docPartBody>
    </w:docPart>
    <w:docPart>
      <w:docPartPr>
        <w:name w:val="91814AD7C2A14CD58766F7E81174457B"/>
        <w:category>
          <w:name w:val="General"/>
          <w:gallery w:val="placeholder"/>
        </w:category>
        <w:types>
          <w:type w:val="bbPlcHdr"/>
        </w:types>
        <w:behaviors>
          <w:behavior w:val="content"/>
        </w:behaviors>
        <w:guid w:val="{A8E9476F-740F-4D93-B736-0D447839C25E}"/>
      </w:docPartPr>
      <w:docPartBody>
        <w:p w:rsidR="00112AC1" w:rsidRDefault="004175B8" w:rsidP="004175B8">
          <w:pPr>
            <w:pStyle w:val="91814AD7C2A14CD58766F7E81174457B"/>
          </w:pPr>
          <w:r w:rsidRPr="004938D4">
            <w:rPr>
              <w:rStyle w:val="PlaceholderText"/>
            </w:rPr>
            <w:t>Click or tap here to enter text.</w:t>
          </w:r>
        </w:p>
      </w:docPartBody>
    </w:docPart>
    <w:docPart>
      <w:docPartPr>
        <w:name w:val="07703FE490924501A8FB72E082938BB2"/>
        <w:category>
          <w:name w:val="General"/>
          <w:gallery w:val="placeholder"/>
        </w:category>
        <w:types>
          <w:type w:val="bbPlcHdr"/>
        </w:types>
        <w:behaviors>
          <w:behavior w:val="content"/>
        </w:behaviors>
        <w:guid w:val="{ACA0EF7A-FE5C-4050-BCF3-63E1CFA1B8AC}"/>
      </w:docPartPr>
      <w:docPartBody>
        <w:p w:rsidR="000360C7" w:rsidRDefault="001C5AE9" w:rsidP="001C5AE9">
          <w:pPr>
            <w:pStyle w:val="07703FE490924501A8FB72E082938BB2"/>
          </w:pPr>
          <w:r w:rsidRPr="00A354EF">
            <w:rPr>
              <w:rStyle w:val="PlaceholderText"/>
            </w:rPr>
            <w:t>Click or tap here to enter text.</w:t>
          </w:r>
        </w:p>
      </w:docPartBody>
    </w:docPart>
    <w:docPart>
      <w:docPartPr>
        <w:name w:val="F62AEE00FFF74F3B9FA1A5CFF4DBA4A4"/>
        <w:category>
          <w:name w:val="General"/>
          <w:gallery w:val="placeholder"/>
        </w:category>
        <w:types>
          <w:type w:val="bbPlcHdr"/>
        </w:types>
        <w:behaviors>
          <w:behavior w:val="content"/>
        </w:behaviors>
        <w:guid w:val="{0D178D6F-44A9-40B0-A060-4DD91DC01422}"/>
      </w:docPartPr>
      <w:docPartBody>
        <w:p w:rsidR="000360C7" w:rsidRDefault="001C5AE9" w:rsidP="001C5AE9">
          <w:pPr>
            <w:pStyle w:val="F62AEE00FFF74F3B9FA1A5CFF4DBA4A4"/>
          </w:pPr>
          <w:r w:rsidRPr="00A354EF">
            <w:rPr>
              <w:rStyle w:val="PlaceholderText"/>
            </w:rPr>
            <w:t>Click or tap here to enter text.</w:t>
          </w:r>
        </w:p>
      </w:docPartBody>
    </w:docPart>
    <w:docPart>
      <w:docPartPr>
        <w:name w:val="F5419A70022C455FA9032FABFA305D83"/>
        <w:category>
          <w:name w:val="General"/>
          <w:gallery w:val="placeholder"/>
        </w:category>
        <w:types>
          <w:type w:val="bbPlcHdr"/>
        </w:types>
        <w:behaviors>
          <w:behavior w:val="content"/>
        </w:behaviors>
        <w:guid w:val="{53D9B7B6-5534-427C-801A-23D4CBB35A4E}"/>
      </w:docPartPr>
      <w:docPartBody>
        <w:p w:rsidR="000360C7" w:rsidRDefault="001C5AE9" w:rsidP="001C5AE9">
          <w:pPr>
            <w:pStyle w:val="F5419A70022C455FA9032FABFA305D83"/>
          </w:pPr>
          <w:r w:rsidRPr="00A354EF">
            <w:rPr>
              <w:rStyle w:val="PlaceholderText"/>
            </w:rPr>
            <w:t>Click or tap here to enter text.</w:t>
          </w:r>
        </w:p>
      </w:docPartBody>
    </w:docPart>
    <w:docPart>
      <w:docPartPr>
        <w:name w:val="0DAD3416595A42F1B1D4816FA6CA2C1D"/>
        <w:category>
          <w:name w:val="General"/>
          <w:gallery w:val="placeholder"/>
        </w:category>
        <w:types>
          <w:type w:val="bbPlcHdr"/>
        </w:types>
        <w:behaviors>
          <w:behavior w:val="content"/>
        </w:behaviors>
        <w:guid w:val="{277ECD5A-2017-44DB-909F-8BDE12A0E319}"/>
      </w:docPartPr>
      <w:docPartBody>
        <w:p w:rsidR="00F02FDB" w:rsidRDefault="00A353E9" w:rsidP="00A353E9">
          <w:pPr>
            <w:pStyle w:val="0DAD3416595A42F1B1D4816FA6CA2C1D"/>
          </w:pPr>
          <w:r w:rsidRPr="001B29D0">
            <w:rPr>
              <w:rStyle w:val="PlaceholderText"/>
            </w:rPr>
            <w:t>Click or tap here to enter text.</w:t>
          </w:r>
        </w:p>
      </w:docPartBody>
    </w:docPart>
    <w:docPart>
      <w:docPartPr>
        <w:name w:val="0B8C216070ED487EA0CBF934801BC5BE"/>
        <w:category>
          <w:name w:val="General"/>
          <w:gallery w:val="placeholder"/>
        </w:category>
        <w:types>
          <w:type w:val="bbPlcHdr"/>
        </w:types>
        <w:behaviors>
          <w:behavior w:val="content"/>
        </w:behaviors>
        <w:guid w:val="{9E776AA6-90B5-4651-825F-3AA8A9801289}"/>
      </w:docPartPr>
      <w:docPartBody>
        <w:p w:rsidR="00F02FDB" w:rsidRDefault="00A353E9" w:rsidP="00A353E9">
          <w:pPr>
            <w:pStyle w:val="0B8C216070ED487EA0CBF934801BC5BE"/>
          </w:pPr>
          <w:r w:rsidRPr="001B29D0">
            <w:rPr>
              <w:rStyle w:val="PlaceholderText"/>
            </w:rPr>
            <w:t>Click or tap here to enter text.</w:t>
          </w:r>
        </w:p>
      </w:docPartBody>
    </w:docPart>
    <w:docPart>
      <w:docPartPr>
        <w:name w:val="43C1A4621E2C4C159B8558C9B6AFA267"/>
        <w:category>
          <w:name w:val="General"/>
          <w:gallery w:val="placeholder"/>
        </w:category>
        <w:types>
          <w:type w:val="bbPlcHdr"/>
        </w:types>
        <w:behaviors>
          <w:behavior w:val="content"/>
        </w:behaviors>
        <w:guid w:val="{5AC29684-552E-4CD8-AFDC-254133255AC9}"/>
      </w:docPartPr>
      <w:docPartBody>
        <w:p w:rsidR="00F02FDB" w:rsidRDefault="00A353E9" w:rsidP="00A353E9">
          <w:pPr>
            <w:pStyle w:val="43C1A4621E2C4C159B8558C9B6AFA267"/>
          </w:pPr>
          <w:r w:rsidRPr="001B29D0">
            <w:rPr>
              <w:rStyle w:val="PlaceholderText"/>
            </w:rPr>
            <w:t>Click or tap here to enter text.</w:t>
          </w:r>
        </w:p>
      </w:docPartBody>
    </w:docPart>
    <w:docPart>
      <w:docPartPr>
        <w:name w:val="80009EEFCF884882B9D925F7D9F14019"/>
        <w:category>
          <w:name w:val="General"/>
          <w:gallery w:val="placeholder"/>
        </w:category>
        <w:types>
          <w:type w:val="bbPlcHdr"/>
        </w:types>
        <w:behaviors>
          <w:behavior w:val="content"/>
        </w:behaviors>
        <w:guid w:val="{5832BB40-993E-4D05-B0A1-1CB0973BB173}"/>
      </w:docPartPr>
      <w:docPartBody>
        <w:p w:rsidR="00F02FDB" w:rsidRDefault="00A353E9" w:rsidP="00A353E9">
          <w:pPr>
            <w:pStyle w:val="80009EEFCF884882B9D925F7D9F14019"/>
          </w:pPr>
          <w:r w:rsidRPr="001B29D0">
            <w:rPr>
              <w:rStyle w:val="PlaceholderText"/>
            </w:rPr>
            <w:t>Click or tap here to enter text.</w:t>
          </w:r>
        </w:p>
      </w:docPartBody>
    </w:docPart>
    <w:docPart>
      <w:docPartPr>
        <w:name w:val="00BF43ED5E8D452A98E672ACFAC1D76F"/>
        <w:category>
          <w:name w:val="General"/>
          <w:gallery w:val="placeholder"/>
        </w:category>
        <w:types>
          <w:type w:val="bbPlcHdr"/>
        </w:types>
        <w:behaviors>
          <w:behavior w:val="content"/>
        </w:behaviors>
        <w:guid w:val="{30E8B7BD-F841-441D-B748-10027554E2BE}"/>
      </w:docPartPr>
      <w:docPartBody>
        <w:p w:rsidR="00F02FDB" w:rsidRDefault="00A353E9" w:rsidP="00A353E9">
          <w:pPr>
            <w:pStyle w:val="00BF43ED5E8D452A98E672ACFAC1D76F"/>
          </w:pPr>
          <w:r w:rsidRPr="001B29D0">
            <w:rPr>
              <w:rStyle w:val="PlaceholderText"/>
            </w:rPr>
            <w:t>Click or tap here to enter text.</w:t>
          </w:r>
        </w:p>
      </w:docPartBody>
    </w:docPart>
    <w:docPart>
      <w:docPartPr>
        <w:name w:val="E0E40AFFDC0F47A88B5B07620966CFF9"/>
        <w:category>
          <w:name w:val="General"/>
          <w:gallery w:val="placeholder"/>
        </w:category>
        <w:types>
          <w:type w:val="bbPlcHdr"/>
        </w:types>
        <w:behaviors>
          <w:behavior w:val="content"/>
        </w:behaviors>
        <w:guid w:val="{A485B4FF-B5E1-422B-8CFC-A08CDC5429A5}"/>
      </w:docPartPr>
      <w:docPartBody>
        <w:p w:rsidR="00F02FDB" w:rsidRDefault="00A353E9" w:rsidP="00A353E9">
          <w:pPr>
            <w:pStyle w:val="E0E40AFFDC0F47A88B5B07620966CFF9"/>
          </w:pPr>
          <w:r w:rsidRPr="001B29D0">
            <w:rPr>
              <w:rStyle w:val="PlaceholderText"/>
            </w:rPr>
            <w:t>Click or tap here to enter text.</w:t>
          </w:r>
        </w:p>
      </w:docPartBody>
    </w:docPart>
    <w:docPart>
      <w:docPartPr>
        <w:name w:val="6B1FFD09F5B6477491040B99804397A4"/>
        <w:category>
          <w:name w:val="General"/>
          <w:gallery w:val="placeholder"/>
        </w:category>
        <w:types>
          <w:type w:val="bbPlcHdr"/>
        </w:types>
        <w:behaviors>
          <w:behavior w:val="content"/>
        </w:behaviors>
        <w:guid w:val="{50855FC1-DECC-4450-8C9B-3E768F422788}"/>
      </w:docPartPr>
      <w:docPartBody>
        <w:p w:rsidR="00F02FDB" w:rsidRDefault="00A353E9" w:rsidP="00A353E9">
          <w:pPr>
            <w:pStyle w:val="6B1FFD09F5B6477491040B99804397A4"/>
          </w:pPr>
          <w:r w:rsidRPr="001B29D0">
            <w:rPr>
              <w:rStyle w:val="PlaceholderText"/>
            </w:rPr>
            <w:t>Click or tap here to enter text.</w:t>
          </w:r>
        </w:p>
      </w:docPartBody>
    </w:docPart>
    <w:docPart>
      <w:docPartPr>
        <w:name w:val="C05AF8505A3C44E4A927B3258D8D86C5"/>
        <w:category>
          <w:name w:val="General"/>
          <w:gallery w:val="placeholder"/>
        </w:category>
        <w:types>
          <w:type w:val="bbPlcHdr"/>
        </w:types>
        <w:behaviors>
          <w:behavior w:val="content"/>
        </w:behaviors>
        <w:guid w:val="{18D28946-D6DA-4A54-ABEC-36603E04316B}"/>
      </w:docPartPr>
      <w:docPartBody>
        <w:p w:rsidR="006D5E27" w:rsidRDefault="00407FBA" w:rsidP="00407FBA">
          <w:pPr>
            <w:pStyle w:val="C05AF8505A3C44E4A927B3258D8D86C5"/>
          </w:pPr>
          <w:r w:rsidRPr="00A354EF">
            <w:rPr>
              <w:rStyle w:val="PlaceholderText"/>
            </w:rPr>
            <w:t>Click or tap here to enter text.</w:t>
          </w:r>
        </w:p>
      </w:docPartBody>
    </w:docPart>
    <w:docPart>
      <w:docPartPr>
        <w:name w:val="1E1236C999774C2FB530E5D2A8362C46"/>
        <w:category>
          <w:name w:val="General"/>
          <w:gallery w:val="placeholder"/>
        </w:category>
        <w:types>
          <w:type w:val="bbPlcHdr"/>
        </w:types>
        <w:behaviors>
          <w:behavior w:val="content"/>
        </w:behaviors>
        <w:guid w:val="{AE903ACA-A02F-4F24-989C-0454EF31FD45}"/>
      </w:docPartPr>
      <w:docPartBody>
        <w:p w:rsidR="00DD60D7" w:rsidRDefault="00105D0D" w:rsidP="00105D0D">
          <w:pPr>
            <w:pStyle w:val="1E1236C999774C2FB530E5D2A8362C46"/>
          </w:pPr>
          <w:r w:rsidRPr="00A354EF">
            <w:rPr>
              <w:rStyle w:val="PlaceholderText"/>
            </w:rPr>
            <w:t>Click or tap here to enter text.</w:t>
          </w:r>
        </w:p>
      </w:docPartBody>
    </w:docPart>
    <w:docPart>
      <w:docPartPr>
        <w:name w:val="C67BA5CC420B49A39FB355C172E403C7"/>
        <w:category>
          <w:name w:val="General"/>
          <w:gallery w:val="placeholder"/>
        </w:category>
        <w:types>
          <w:type w:val="bbPlcHdr"/>
        </w:types>
        <w:behaviors>
          <w:behavior w:val="content"/>
        </w:behaviors>
        <w:guid w:val="{9C9E12B1-3C66-468A-BA9E-F4112969C84D}"/>
      </w:docPartPr>
      <w:docPartBody>
        <w:p w:rsidR="00F03064" w:rsidRDefault="00F961CC" w:rsidP="00F961CC">
          <w:pPr>
            <w:pStyle w:val="C67BA5CC420B49A39FB355C172E403C7"/>
          </w:pPr>
          <w:r w:rsidRPr="00A354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88"/>
    <w:rsid w:val="0000542A"/>
    <w:rsid w:val="00006E4F"/>
    <w:rsid w:val="00007838"/>
    <w:rsid w:val="00027C98"/>
    <w:rsid w:val="00032A64"/>
    <w:rsid w:val="000360C7"/>
    <w:rsid w:val="000D25BB"/>
    <w:rsid w:val="00105D0D"/>
    <w:rsid w:val="00112AC1"/>
    <w:rsid w:val="00117124"/>
    <w:rsid w:val="0012326D"/>
    <w:rsid w:val="00134B78"/>
    <w:rsid w:val="001466D6"/>
    <w:rsid w:val="001B4CB6"/>
    <w:rsid w:val="001C5AE9"/>
    <w:rsid w:val="001C6CFE"/>
    <w:rsid w:val="001C74A2"/>
    <w:rsid w:val="0026140D"/>
    <w:rsid w:val="00295B8E"/>
    <w:rsid w:val="002B3135"/>
    <w:rsid w:val="002B4184"/>
    <w:rsid w:val="003301F7"/>
    <w:rsid w:val="00344DAD"/>
    <w:rsid w:val="0039646F"/>
    <w:rsid w:val="003F3634"/>
    <w:rsid w:val="003F5183"/>
    <w:rsid w:val="00407FBA"/>
    <w:rsid w:val="004175B8"/>
    <w:rsid w:val="00425C19"/>
    <w:rsid w:val="004461E3"/>
    <w:rsid w:val="00450157"/>
    <w:rsid w:val="00460C08"/>
    <w:rsid w:val="00460FDF"/>
    <w:rsid w:val="004778A4"/>
    <w:rsid w:val="004A0DC8"/>
    <w:rsid w:val="00512019"/>
    <w:rsid w:val="00550EAA"/>
    <w:rsid w:val="00552719"/>
    <w:rsid w:val="00552932"/>
    <w:rsid w:val="00552FFF"/>
    <w:rsid w:val="0058004A"/>
    <w:rsid w:val="00614D70"/>
    <w:rsid w:val="0061728A"/>
    <w:rsid w:val="006C693B"/>
    <w:rsid w:val="006C7748"/>
    <w:rsid w:val="006D5E27"/>
    <w:rsid w:val="006E7C98"/>
    <w:rsid w:val="006F5FBB"/>
    <w:rsid w:val="00725C65"/>
    <w:rsid w:val="00737CAA"/>
    <w:rsid w:val="0076233A"/>
    <w:rsid w:val="00772B34"/>
    <w:rsid w:val="007876BC"/>
    <w:rsid w:val="00871E40"/>
    <w:rsid w:val="00874288"/>
    <w:rsid w:val="00877C8C"/>
    <w:rsid w:val="00890317"/>
    <w:rsid w:val="008B6D90"/>
    <w:rsid w:val="00906EF8"/>
    <w:rsid w:val="009A5EFF"/>
    <w:rsid w:val="00A26574"/>
    <w:rsid w:val="00A315DF"/>
    <w:rsid w:val="00A34850"/>
    <w:rsid w:val="00A353E9"/>
    <w:rsid w:val="00A6542E"/>
    <w:rsid w:val="00AA2F2A"/>
    <w:rsid w:val="00AA6700"/>
    <w:rsid w:val="00B17EAB"/>
    <w:rsid w:val="00B63F7D"/>
    <w:rsid w:val="00B75602"/>
    <w:rsid w:val="00BA4462"/>
    <w:rsid w:val="00BE01F3"/>
    <w:rsid w:val="00C6462A"/>
    <w:rsid w:val="00C651E7"/>
    <w:rsid w:val="00C920D3"/>
    <w:rsid w:val="00D03ADF"/>
    <w:rsid w:val="00D1190D"/>
    <w:rsid w:val="00D17A42"/>
    <w:rsid w:val="00D36920"/>
    <w:rsid w:val="00D7499F"/>
    <w:rsid w:val="00DA2669"/>
    <w:rsid w:val="00DB59C9"/>
    <w:rsid w:val="00DD60D7"/>
    <w:rsid w:val="00E136B9"/>
    <w:rsid w:val="00E321D8"/>
    <w:rsid w:val="00E5608E"/>
    <w:rsid w:val="00E64688"/>
    <w:rsid w:val="00EA1B4A"/>
    <w:rsid w:val="00F02FDB"/>
    <w:rsid w:val="00F03064"/>
    <w:rsid w:val="00F12633"/>
    <w:rsid w:val="00F80C58"/>
    <w:rsid w:val="00F93F7B"/>
    <w:rsid w:val="00F961CC"/>
    <w:rsid w:val="00FA29CC"/>
    <w:rsid w:val="00FD5F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1CC"/>
    <w:rPr>
      <w:color w:val="808080"/>
    </w:rPr>
  </w:style>
  <w:style w:type="paragraph" w:customStyle="1" w:styleId="A2CC9DF13D97432C8ED21090CB9795C4">
    <w:name w:val="A2CC9DF13D97432C8ED21090CB9795C4"/>
    <w:rsid w:val="004175B8"/>
  </w:style>
  <w:style w:type="paragraph" w:customStyle="1" w:styleId="91814AD7C2A14CD58766F7E81174457B">
    <w:name w:val="91814AD7C2A14CD58766F7E81174457B"/>
    <w:rsid w:val="004175B8"/>
  </w:style>
  <w:style w:type="paragraph" w:customStyle="1" w:styleId="07703FE490924501A8FB72E082938BB2">
    <w:name w:val="07703FE490924501A8FB72E082938BB2"/>
    <w:rsid w:val="001C5AE9"/>
  </w:style>
  <w:style w:type="paragraph" w:customStyle="1" w:styleId="F62AEE00FFF74F3B9FA1A5CFF4DBA4A4">
    <w:name w:val="F62AEE00FFF74F3B9FA1A5CFF4DBA4A4"/>
    <w:rsid w:val="001C5AE9"/>
  </w:style>
  <w:style w:type="paragraph" w:customStyle="1" w:styleId="F5419A70022C455FA9032FABFA305D83">
    <w:name w:val="F5419A70022C455FA9032FABFA305D83"/>
    <w:rsid w:val="001C5AE9"/>
  </w:style>
  <w:style w:type="paragraph" w:customStyle="1" w:styleId="0DAD3416595A42F1B1D4816FA6CA2C1D">
    <w:name w:val="0DAD3416595A42F1B1D4816FA6CA2C1D"/>
    <w:rsid w:val="00A353E9"/>
  </w:style>
  <w:style w:type="paragraph" w:customStyle="1" w:styleId="0B8C216070ED487EA0CBF934801BC5BE">
    <w:name w:val="0B8C216070ED487EA0CBF934801BC5BE"/>
    <w:rsid w:val="00A353E9"/>
  </w:style>
  <w:style w:type="paragraph" w:customStyle="1" w:styleId="43C1A4621E2C4C159B8558C9B6AFA267">
    <w:name w:val="43C1A4621E2C4C159B8558C9B6AFA267"/>
    <w:rsid w:val="00A353E9"/>
  </w:style>
  <w:style w:type="paragraph" w:customStyle="1" w:styleId="80009EEFCF884882B9D925F7D9F14019">
    <w:name w:val="80009EEFCF884882B9D925F7D9F14019"/>
    <w:rsid w:val="00A353E9"/>
  </w:style>
  <w:style w:type="paragraph" w:customStyle="1" w:styleId="00BF43ED5E8D452A98E672ACFAC1D76F">
    <w:name w:val="00BF43ED5E8D452A98E672ACFAC1D76F"/>
    <w:rsid w:val="00A353E9"/>
  </w:style>
  <w:style w:type="paragraph" w:customStyle="1" w:styleId="E0E40AFFDC0F47A88B5B07620966CFF9">
    <w:name w:val="E0E40AFFDC0F47A88B5B07620966CFF9"/>
    <w:rsid w:val="00A353E9"/>
  </w:style>
  <w:style w:type="paragraph" w:customStyle="1" w:styleId="6B1FFD09F5B6477491040B99804397A4">
    <w:name w:val="6B1FFD09F5B6477491040B99804397A4"/>
    <w:rsid w:val="00A353E9"/>
  </w:style>
  <w:style w:type="paragraph" w:customStyle="1" w:styleId="C05AF8505A3C44E4A927B3258D8D86C5">
    <w:name w:val="C05AF8505A3C44E4A927B3258D8D86C5"/>
    <w:rsid w:val="00407FBA"/>
  </w:style>
  <w:style w:type="paragraph" w:customStyle="1" w:styleId="1E1236C999774C2FB530E5D2A8362C46">
    <w:name w:val="1E1236C999774C2FB530E5D2A8362C46"/>
    <w:rsid w:val="00105D0D"/>
  </w:style>
  <w:style w:type="paragraph" w:customStyle="1" w:styleId="C67BA5CC420B49A39FB355C172E403C7">
    <w:name w:val="C67BA5CC420B49A39FB355C172E403C7"/>
    <w:rsid w:val="00F96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9C706E-4C7F-4301-9B40-92AF2F298C9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640813163"/>
    <we:property name="MENDELEY_CITATIONS" value="[{&quot;citationID&quot;:&quot;MENDELEY_CITATION_ced29878-1709-4228-9004-a69fccccb154&quot;,&quot;properties&quot;:{&quot;noteIndex&quot;:0},&quot;isEdited&quot;:false,&quot;manualOverride&quot;:{&quot;isManuallyOverridden&quot;:false,&quot;citeprocText&quot;:&quot;(Al-Okaily, 2024)&quot;,&quot;manualOverrideText&quot;:&quot;&quot;},&quot;citationTag&quot;:&quot;MENDELEY_CITATION_v3_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&quot;,&quot;citationItems&quot;:[{&quot;id&quot;:&quot;2c69a4b8-26ab-335a-836c-e723270812bc&quot;,&quot;itemData&quot;:{&quot;type&quot;:&quot;article-journal&quot;,&quot;id&quot;:&quot;2c69a4b8-26ab-335a-836c-e723270812bc&quot;,&quot;title&quot;:&quot;Advancements and forecasts of digital taxation information systems usage and its impact on tax compliance: does trust and awareness make difference?&quot;,&quot;author&quot;:[{&quot;family&quot;:&quot;Al-Okaily&quot;,&quot;given&quot;:&quot;Manaf&quot;,&quot;parse-names&quot;:false,&quot;dropping-particle&quot;:&quot;&quot;,&quot;non-dropping-particle&quot;:&quot;&quot;}],&quot;container-title&quot;:&quot;Journal of Financial Reporting and Accounting&quot;,&quot;DOI&quot;:&quot;10.1108/JFRA-09-2023-0567&quot;,&quot;ISSN&quot;:&quot;1985-2517&quot;,&quot;issued&quot;:{&quot;date-parts&quot;:[[2024,5,30]]},&quot;container-title-short&quot;:&quot;&quot;},&quot;isTemporary&quot;:false,&quot;suppress-author&quot;:false,&quot;composite&quot;:false,&quot;author-only&quot;:false}]},{&quot;citationID&quot;:&quot;MENDELEY_CITATION_f5a79c07-0f68-4f91-a511-f52fd0e59081&quot;,&quot;properties&quot;:{&quot;noteIndex&quot;:0},&quot;isEdited&quot;:false,&quot;manualOverride&quot;:{&quot;isManuallyOverridden&quot;:true,&quot;citeprocText&quot;:&quot;(Rossy Ananda, 2025)&quot;,&quot;manualOverrideText&quot;:&quot;Rossy Ananda (2025)&quot;},&quot;citationTag&quot;:&quot;MENDELEY_CITATION_v3_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&quot;,&quot;citationItems&quot;:[{&quot;id&quot;:&quot;a4e58b56-798c-3d0a-ad36-88f8c545ef26&quot;,&quot;itemData&quot;:{&quot;type&quot;:&quot;article-journal&quot;,&quot;id&quot;:&quot;a4e58b56-798c-3d0a-ad36-88f8c545ef26&quot;,&quot;title&quot;:&quot;COMPARISON OF CORETAX WITH DIGITAL TAX SYSTEMS IN ASEAN COUNTRIES: POLICY AND IMPLEMENTATION STUDY&quot;,&quot;author&quot;:[{&quot;family&quot;:&quot;Rossy Ananda&quot;,&quot;given&quot;:&quot;&quot;,&quot;parse-names&quot;:false,&quot;dropping-particle&quot;:&quot;&quot;,&quot;non-dropping-particle&quot;:&quot;&quot;}],&quot;container-title&quot;:&quot;Journal Of Strategic Behaviour Accounting&quot;,&quot;DOI&quot;:&quot;10.26740/jsba.v1i01.42027&quot;,&quot;ISSN&quot;:&quot;3109-3647&quot;,&quot;issued&quot;:{&quot;date-parts&quot;:[[2025,5,20]]},&quot;abstract&quot;:&quot;&lt;p&gt;This study presents a comparative analysis of Coretax, Indonesia’s centralized digital taxation system, against other digital tax systems implemented in ASEAN countries. As tax authorities across the region increasingly embrace digital transformation, disparities in policy design, technological readiness, and implementation efficiency have become more evident. Coretax demonstrates notable strengths in improving tax compliance, transparency, and administrative efficiency through features such as real-time data access, automated taxpayer profiling, and centralized audits. However, its effectiveness is challenged by infrastructural limitations, fragmented legal frameworks, and varying levels of digital literacy. By analyzing case studies from Singapore, Malaysia, Thailand, and the Philippines, this study highlights both common challenges and best practices in digital tax governance. Singapore and Malaysia are found to lead in system maturity and user experience due to their integrated platforms and strong institutional support. The research emphasizes the importance of aligning digital tax reforms with broader policy initiatives, regional integration strategies, and cybersecurity frameworks. Using a qualitative literature-based methodology, the study contributes to the academic discourse on fiscal digitalization by identifying key factors for successful implementation and recommending a path toward harmonized ASEAN digital tax policies. The findings offer practical insights for policymakers seeking to modernize tax systems while fostering inclusive economic development across the region.&lt;/p&gt;&quot;,&quot;issue&quot;:&quot;01&quot;,&quot;volume&quot;:&quot;1&quot;,&quot;container-title-short&quot;:&quot;&quot;},&quot;isTemporary&quot;:false,&quot;suppress-author&quot;:false,&quot;composite&quot;:false,&quot;author-only&quot;:false}]},{&quot;citationID&quot;:&quot;MENDELEY_CITATION_acb6375f-d39d-42aa-9c0d-c9001e4720ba&quot;,&quot;properties&quot;:{&quot;noteIndex&quot;:0},&quot;isEdited&quot;:false,&quot;manualOverride&quot;:{&quot;isManuallyOverridden&quot;:false,&quot;citeprocText&quot;:&quot;(S. I. Pratiwi &amp;#38; Kusuma, 2025a)&quot;,&quot;manualOverrideText&quot;:&quot;&quot;},&quot;citationTag&quot;:&quot;MENDELEY_CITATION_v3_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c36a335a-718e-3629-b415-58f0d4226cc6&quot;,&quot;itemData&quot;:{&quot;type&quot;:&quot;article-journal&quot;,&quot;id&quot;:&quot;c36a335a-718e-3629-b415-58f0d4226cc6&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ecb186ba-aeaa-4b1c-b7fb-55cc1ca502ae&quot;,&quot;properties&quot;:{&quot;noteIndex&quot;:0},&quot;isEdited&quot;:false,&quot;manualOverride&quot;:{&quot;isManuallyOverridden&quot;:false,&quot;citeprocText&quot;:&quot;(Rossy Ananda, 2025)&quot;,&quot;manualOverrideText&quot;:&quot;&quot;},&quot;citationTag&quot;:&quot;MENDELEY_CITATION_v3_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&quot;,&quot;citationItems&quot;:[{&quot;id&quot;:&quot;a4e58b56-798c-3d0a-ad36-88f8c545ef26&quot;,&quot;itemData&quot;:{&quot;type&quot;:&quot;article-journal&quot;,&quot;id&quot;:&quot;a4e58b56-798c-3d0a-ad36-88f8c545ef26&quot;,&quot;title&quot;:&quot;COMPARISON OF CORETAX WITH DIGITAL TAX SYSTEMS IN ASEAN COUNTRIES: POLICY AND IMPLEMENTATION STUDY&quot;,&quot;author&quot;:[{&quot;family&quot;:&quot;Rossy Ananda&quot;,&quot;given&quot;:&quot;&quot;,&quot;parse-names&quot;:false,&quot;dropping-particle&quot;:&quot;&quot;,&quot;non-dropping-particle&quot;:&quot;&quot;}],&quot;container-title&quot;:&quot;Journal Of Strategic Behaviour Accounting&quot;,&quot;DOI&quot;:&quot;10.26740/jsba.v1i01.42027&quot;,&quot;ISSN&quot;:&quot;3109-3647&quot;,&quot;issued&quot;:{&quot;date-parts&quot;:[[2025,5,20]]},&quot;abstract&quot;:&quot;&lt;p&gt;This study presents a comparative analysis of Coretax, Indonesia’s centralized digital taxation system, against other digital tax systems implemented in ASEAN countries. As tax authorities across the region increasingly embrace digital transformation, disparities in policy design, technological readiness, and implementation efficiency have become more evident. Coretax demonstrates notable strengths in improving tax compliance, transparency, and administrative efficiency through features such as real-time data access, automated taxpayer profiling, and centralized audits. However, its effectiveness is challenged by infrastructural limitations, fragmented legal frameworks, and varying levels of digital literacy. By analyzing case studies from Singapore, Malaysia, Thailand, and the Philippines, this study highlights both common challenges and best practices in digital tax governance. Singapore and Malaysia are found to lead in system maturity and user experience due to their integrated platforms and strong institutional support. The research emphasizes the importance of aligning digital tax reforms with broader policy initiatives, regional integration strategies, and cybersecurity frameworks. Using a qualitative literature-based methodology, the study contributes to the academic discourse on fiscal digitalization by identifying key factors for successful implementation and recommending a path toward harmonized ASEAN digital tax policies. The findings offer practical insights for policymakers seeking to modernize tax systems while fostering inclusive economic development across the region.&lt;/p&gt;&quot;,&quot;issue&quot;:&quot;01&quot;,&quot;volume&quot;:&quot;1&quot;,&quot;container-title-short&quot;:&quot;&quot;},&quot;isTemporary&quot;:false,&quot;suppress-author&quot;:false,&quot;composite&quot;:false,&quot;author-only&quot;:false}]},{&quot;citationID&quot;:&quot;MENDELEY_CITATION_ee852cfe-c053-44ec-bc45-230da14b3272&quot;,&quot;properties&quot;:{&quot;noteIndex&quot;:0},&quot;isEdited&quot;:false,&quot;manualOverride&quot;:{&quot;isManuallyOverridden&quot;:false,&quot;citeprocText&quot;:&quot;(Mahadianto et al., 2025a)&quot;,&quot;manualOverrideText&quot;:&quot;&quot;},&quot;citationTag&quot;:&quot;MENDELEY_CITATION_v3_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&quot;,&quot;citationItems&quot;:[{&quot;id&quot;:&quot;485f5f1f-0309-373d-a0c4-1794f55c958c&quot;,&quot;itemData&quot;:{&quot;type&quot;:&quot;article-journal&quot;,&quot;id&quot;:&quot;485f5f1f-0309-373d-a0c4-1794f55c958c&quot;,&quot;title&quot;:&quot;Interpretation of Tax Payment Mechanism in Coretax System on Compliance (Case of KPP Pratama Cirebon)&quot;,&quot;author&quot;:[{&quot;family&quot;:&quot;Mahadianto&quot;,&quot;given&quot;:&quot;Moh Yudi&quot;,&quot;parse-names&quot;:false,&quot;dropping-particle&quot;:&quot;&quot;,&quot;non-dropping-particle&quot;:&quot;&quot;},{&quot;family&quot;:&quot;Maulady&quot;,&quot;given&quot;:&quot;Parah&quot;,&quot;parse-names&quot;:false,&quot;dropping-particle&quot;:&quot;&quot;,&quot;non-dropping-particle&quot;:&quot;&quot;},{&quot;family&quot;:&quot;Yani&quot;,&quot;given&quot;:&quot;Sri&quot;,&quot;parse-names&quot;:false,&quot;dropping-particle&quot;:&quot;&quot;,&quot;non-dropping-particle&quot;:&quot;&quot;}],&quot;container-title&quot;:&quot;iRASD Journal of Management&quot;,&quot;DOI&quot;:&quot;10.52131/irasd-jom.2025.v7i1.2777&quot;,&quot;ISSN&quot;:&quot;2709-8451&quot;,&quot;issued&quot;:{&quot;date-parts&quot;:[[2025,3,22]]},&quot;page&quot;:&quot;01-09&quot;,&quot;abstract&quot;:&quot;&lt;p&gt;The Coretax system was designed in 2020 and published in January 2025. This system is designed to optimise and simplify the core system of tax administration. In the last five years (2019-2023), the level of compliance of Indonesian citizens in paying taxes has tended to increase. This initiative by the Directorate General of Taxes aims to facilitate access to payment and reduce late payment penalties for tax deposits. This study aims to analyse the influence of taxpayers' opinions on the tax payment system. Digital tax on the Coretax system must comply with tax regulations. The case study was conducted at KPP Pratama Cirebon, Indonesia. The method employed was descriptive, utilising multiple regression analysis techniques and a quantitative approach, with a sample of 107 individuals, including both individual taxpayers and corporate taxpayers, registered at KPP Pratama Cirebon. The analysis model used was the Technology Acceptance Model (TAM), which examines the use of digital tax on the Coretax system. This system has been well-introduced to taxpayers, making it easier for both taxpayers and tax officers in the tax administration process. The results of the study show that the interpretation of digital tax has no significant impact on tax compliance, while the tax payment system and implementation of the core tax system have a significant influence on tax compliance. Overall, this study demonstrates that effective interpretation, efficient payment mechanisms, and the implementation of the Coretax system have a positive impact on taxpayer compliance. Therefore, related parties need to continue reviewing, evaluating, and improving efforts to implement the Coretax system as a taxation mechanism regulator in Indonesia in order to achieve the goal of increasing tax compliance in realtime and optimally.&lt;/p&gt;&quot;,&quot;issue&quot;:&quot;1&quot;,&quot;volume&quot;:&quot;7&quot;,&quot;container-title-short&quot;:&quot;&quot;},&quot;isTemporary&quot;:false,&quot;suppress-author&quot;:false,&quot;composite&quot;:false,&quot;author-only&quot;:false}]},{&quot;citationID&quot;:&quot;MENDELEY_CITATION_023c3fd2-e1b9-4ced-a919-b1ccf900dedd&quot;,&quot;properties&quot;:{&quot;noteIndex&quot;:0,&quot;mode&quot;:&quot;author-only&quot;},&quot;isEdited&quot;:false,&quot;manualOverride&quot;:{&quot;isManuallyOverridden&quot;:false,&quot;citeprocText&quot;:&quot;HukumOnline&quot;,&quot;manualOverrideText&quot;:&quot;&quot;},&quot;citationTag&quot;:&quot;MENDELEY_CITATION_v3_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&quot;,&quot;citationItems&quot;:[{&quot;id&quot;:&quot;bea425d1-18ee-3169-b4b1-d78d88a9587c&quot;,&quot;itemData&quot;:{&quot;type&quot;:&quot;article-newspaper&quot;,&quot;id&quot;:&quot;bea425d1-18ee-3169-b4b1-d78d88a9587c&quot;,&quot;title&quot;:&quot;Problematika Coretax, Sistem Baru Pelaporan Pajak yang Tambah Rumit&quot;,&quot;author&quot;:[{&quot;family&quot;:&quot;HukumOnline&quot;,&quot;given&quot;:&quot;&quot;,&quot;parse-names&quot;:false,&quot;dropping-particle&quot;:&quot;&quot;,&quot;non-dropping-particle&quot;:&quot;&quot;}],&quot;container-title&quot;:&quot;HukumOnline&quot;,&quot;issued&quot;:{&quot;date-parts&quot;:[[2025]]},&quot;container-title-short&quot;:&quot;&quot;},&quot;isTemporary&quot;:false,&quot;displayAs&quot;:&quot;author-only&quot;,&quot;suppress-author&quot;:false,&quot;composite&quot;:false,&quot;author-only&quot;:true}]},{&quot;citationID&quot;:&quot;MENDELEY_CITATION_976bc76d-09df-4fcc-8487-fe1845f86e8e&quot;,&quot;properties&quot;:{&quot;noteIndex&quot;:0},&quot;isEdited&quot;:false,&quot;manualOverride&quot;:{&quot;isManuallyOverridden&quot;:true,&quot;citeprocText&quot;:&quot;(Santioso, 2022)&quot;,&quot;manualOverrideText&quot;:&quot;Santioso (2022)&quot;},&quot;citationTag&quot;:&quot;MENDELEY_CITATION_v3_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&quot;,&quot;citationItems&quot;:[{&quot;id&quot;:&quot;56b51cd9-2313-34c2-8e27-ac5215f28525&quot;,&quot;itemData&quot;:{&quot;type&quot;:&quot;article-journal&quot;,&quot;id&quot;:&quot;56b51cd9-2313-34c2-8e27-ac5215f28525&quot;,&quot;title&quot;:&quot;FAKTOR-FAKTOR YANG MEMPENGARUHI TAX COMPLIANCE DENGAN ADOPSI E-TAX SYSTEM SEBAGAI VARIABEL MEDIASI&quot;,&quot;author&quot;:[{&quot;family&quot;:&quot;Santioso&quot;,&quot;given&quot;:&quot;Linda&quot;,&quot;parse-names&quot;:false,&quot;dropping-particle&quot;:&quot;&quot;,&quot;non-dropping-particle&quot;:&quot;&quot;}],&quot;container-title&quot;:&quot;Ultimaccounting Jurnal Ilmu Akuntansi&quot;,&quot;DOI&quot;:&quot;10.31937/akuntansi.v14i1.2620&quot;,&quot;ISSN&quot;:&quot;2541-5476&quot;,&quot;issued&quot;:{&quot;date-parts&quot;:[[2022,6,30]]},&quot;page&quot;:&quot;55-82&quot;,&quot;abstract&quot;:&quot;&lt;p&gt;Abstract - Tax revenue is often not achieved, research in Botswana states that taxpayer attitudes affect taxpayer compliance, research in Uganda Adoption of the E-tax System can mediate the effect of Attitude on the E-tax system. Can the above research be implemented in Indonesia so that the tax target can be achieved? This study aims to provide evidence of empirical influence between attitudes and attitudes of taxpayers to the e-tax system on tax compliance with the application of the e-tax system as a mediating variable. This study uses respondents who found 100 mandatory taxes in DKI Jakarta. The data used is primary data in the form of questionnaires distributed to individual taxpayers in Jakarta. Data processing in this study using the Smart Pls3 program. The results of the study are the attitude of taxpayers towards the implementation of the e-tax system, the attitude of taxpayers to tax compliance has a positive and significant effect, attitudes towards the e-tax system towards the implementation of the e-tax system, attitudes towards the e-tax system towards tax compliance have a positive effect. but not significant. While the mediation of the implementation of the e-tax system on the attitude of taxpayers towards tax compliance, the mediation of the application of the e-tax system on attitudes towards tax compliance e-mediates positively but not significantly. From the empirical results above, it shows that with the implementation of the e-tax system, it has an influence on the attitude of taxpayers who master technology where taxpayers become more obedient because it is easier and more efficient to pay taxes. Meanwhile, the behavior of taxpayers towards the implementation of the e-tax system, although there are positive results, has not given maximum results to tax revenues because many taxpayers also have difficulty learning the e-tax system, fearing they will make mistakes. The government is imposing too much on the implementation of the e-tax system in a hurry and some people are not ready so that the e-tax system, although positive for the future, is currently not having a significant impact.&amp;#13; Keywords: Attitude of Taxpayers; Application of the Electronic Tax System; Behavior towards the Electronic Tax System; Tax Compliance&lt;/p&gt;&quot;,&quot;container-title-short&quot;:&quot;&quot;},&quot;isTemporary&quot;:false,&quot;suppress-author&quot;:false,&quot;composite&quot;:false,&quot;author-only&quot;:false}]},{&quot;citationID&quot;:&quot;MENDELEY_CITATION_763c129d-d800-4a83-bc5b-240cf5d3de17&quot;,&quot;properties&quot;:{&quot;noteIndex&quot;:0},&quot;isEdited&quot;:false,&quot;manualOverride&quot;:{&quot;isManuallyOverridden&quot;:false,&quot;citeprocText&quot;:&quot;(Tiara et al., 2025)&quot;,&quot;manualOverrideText&quot;:&quot;&quot;},&quot;citationTag&quot;:&quot;MENDELEY_CITATION_v3_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&quot;,&quot;citationItems&quot;:[{&quot;id&quot;:&quot;2341c827-7e42-3fd5-ada9-b26dc37dd203&quot;,&quot;itemData&quot;:{&quot;type&quot;:&quot;article-journal&quot;,&quot;id&quot;:&quot;2341c827-7e42-3fd5-ada9-b26dc37dd203&quot;,&quot;title&quot;:&quot;Mining Public Sentiment on Digital Tax System: A Twitter-Based Case Study of Coretax DJP&quot;,&quot;author&quot;:[{&quot;family&quot;:&quot;Tiara&quot;,&quot;given&quot;:&quot;Kania Alma&quot;,&quot;parse-names&quot;:false,&quot;dropping-particle&quot;:&quot;&quot;,&quot;non-dropping-particle&quot;:&quot;&quot;},{&quot;family&quot;:&quot;Ar-Robbani&quot;,&quot;given&quot;:&quot;Muhammad Rafi’&quot;,&quot;parse-names&quot;:false,&quot;dropping-particle&quot;:&quot;&quot;,&quot;non-dropping-particle&quot;:&quot;&quot;},{&quot;family&quot;:&quot;Kurnianingrum&quot;,&quot;given&quot;:&quot;Dian&quot;,&quot;parse-names&quot;:false,&quot;dropping-particle&quot;:&quot;&quot;,&quot;non-dropping-particle&quot;:&quot;&quot;},{&quot;family&quot;:&quot;Rais&quot;,&quot;given&quot;:&quot;Fouqil&quot;,&quot;parse-names&quot;:false,&quot;dropping-particle&quot;:&quot;&quot;,&quot;non-dropping-particle&quot;:&quot;&quot;},{&quot;family&quot;:&quot;Agung&quot;,&quot;given&quot;:&quot;RM Hasbi Pratama Arya&quot;,&quot;parse-names&quot;:false,&quot;dropping-particle&quot;:&quot;&quot;,&quot;non-dropping-particle&quot;:&quot;&quot;}],&quot;container-title&quot;:&quot;2025 International Conference on Data Science and Its Applications (ICoDSA)&quot;,&quot;DOI&quot;:&quot;10.1109/ICoDSA67155.2025.11157264&quot;,&quot;ISBN&quot;:&quot;979-8-3315-9854-9&quot;,&quot;issued&quot;:{&quot;date-parts&quot;:[[2025,7,3]]},&quot;page&quot;:&quot;914-919&quot;,&quot;container-title-short&quot;:&quot;&quot;},&quot;isTemporary&quot;:false,&quot;suppress-author&quot;:false,&quot;composite&quot;:false,&quot;author-only&quot;:false}]},{&quot;citationID&quot;:&quot;MENDELEY_CITATION_1ef0f947-844b-4035-a627-b495a3021336&quot;,&quot;properties&quot;:{&quot;noteIndex&quot;:0},&quot;isEdited&quot;:false,&quot;manualOverride&quot;:{&quot;isManuallyOverridden&quot;:false,&quot;citeprocText&quot;:&quot;(Arifin et al., 2025)&quot;,&quot;manualOverrideText&quot;:&quot;&quot;},&quot;citationTag&quot;:&quot;MENDELEY_CITATION_v3_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&quot;,&quot;citationItems&quot;:[{&quot;id&quot;:&quot;9b82bbba-c3f2-3bc1-9765-b2198637c465&quot;,&quot;itemData&quot;:{&quot;type&quot;:&quot;article-journal&quot;,&quot;id&quot;:&quot;9b82bbba-c3f2-3bc1-9765-b2198637c465&quot;,&quot;title&quot;:&quot;Discourse on the Coretax System in Indonesia: A Study of Legal Certainty and Guarantees for Taxpayers&quot;,&quot;author&quot;:[{&quot;family&quot;:&quot;Arifin&quot;,&quot;given&quot;:&quot;Dharmawan&quot;,&quot;parse-names&quot;:false,&quot;dropping-particle&quot;:&quot;&quot;,&quot;non-dropping-particle&quot;:&quot;&quot;},{&quot;family&quot;:&quot;Santoso&quot;,&quot;given&quot;:&quot;Aris Prio Agus&quot;,&quot;parse-names&quot;:false,&quot;dropping-particle&quot;:&quot;&quot;,&quot;non-dropping-particle&quot;:&quot;&quot;},{&quot;family&quot;:&quot;Poniman&quot;,&quot;given&quot;:&quot;Poniman&quot;,&quot;parse-names&quot;:false,&quot;dropping-particle&quot;:&quot;&quot;,&quot;non-dropping-particle&quot;:&quot;&quot;}],&quot;container-title&quot;:&quot;The Easta Journal Law and Human Rights&quot;,&quot;DOI&quot;:&quot;10.58812/eslhr.v3i02.413&quot;,&quot;ISSN&quot;:&quot;2963-0193&quot;,&quot;issued&quot;:{&quot;date-parts&quot;:[[2025,2,28]]},&quot;page&quot;:&quot;118-127&quot;,&quot;abstract&quot;:&quot;&lt;p&gt;Digitalization of Taxation in Indonesia refers to the process of utilizing digital technology and electronic systems to manage, process, and report tax obligations. The Directorate General of Taxes (DGT) employs various applications such as e-Filing, e-Billing, e-Invoice, and other supporting applications. However, one of the main issues is the lack of integration between these applications, leading to unachieved taxpayer compliance, insufficient legal certainty, and weak legal protection guarantees. Enhancing integrated tax digitalization through the Coretax application offers an easy and efficient solution for taxpayers. This study aims to analyze the implementation of the Core Tax Administration System (CTAS) within the Coretax application to improve the number of compliant taxpayers in Indonesia, ensure legal certainty, and provide guarantees for the protection of taxpayers' personal data. The research employs a qualitative method through normative studies and journals related to CTAS. The results of the study are as follows: the ease of use of the Coretax application and its adherence to existing legal frameworks in business processes effectively increase the number of compliant taxpayers. Additionally, incorporating integrated and comprehensive legal foundations for CTAS, such as Presidential Regulation No. 40 of 2018 and Minister of Finance Regulation No. 81 of 2024, enhances legal certainty. Furthermore, the guarantee of data protection through the Personal Data Protection Law (PDP Law) and relevant international regulations ensures the confidentiality of participants' data.&lt;/p&gt;&quot;,&quot;issue&quot;:&quot;02&quot;,&quot;volume&quot;:&quot;3&quot;,&quot;container-title-short&quot;:&quot;&quot;},&quot;isTemporary&quot;:false,&quot;suppress-author&quot;:false,&quot;composite&quot;:false,&quot;author-only&quot;:false}]},{&quot;citationID&quot;:&quot;MENDELEY_CITATION_17b5f22a-f764-4078-b7ef-d588f45799c8&quot;,&quot;properties&quot;:{&quot;noteIndex&quot;:0},&quot;isEdited&quot;:false,&quot;manualOverride&quot;:{&quot;isManuallyOverridden&quot;:false,&quot;citeprocText&quot;:&quot;(S. I. Pratiwi &amp;#38; Kusuma, 2025a)&quot;,&quot;manualOverrideText&quot;:&quot;&quot;},&quot;citationTag&quot;:&quot;MENDELEY_CITATION_v3_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c36a335a-718e-3629-b415-58f0d4226cc6&quot;,&quot;itemData&quot;:{&quot;type&quot;:&quot;article-journal&quot;,&quot;id&quot;:&quot;c36a335a-718e-3629-b415-58f0d4226cc6&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25321156-b647-4527-9cd3-9cd7d7b620eb&quot;,&quot;properties&quot;:{&quot;noteIndex&quot;:0},&quot;isEdited&quot;:false,&quot;manualOverride&quot;:{&quot;isManuallyOverridden&quot;:false,&quot;citeprocText&quot;:&quot;(Hikmah Hikmah et al., 2023)&quot;,&quot;manualOverrideText&quot;:&quot;&quot;},&quot;citationTag&quot;:&quot;MENDELEY_CITATION_v3_eyJjaXRhdGlvbklEIjoiTUVOREVMRVlfQ0lUQVRJT05fMjUzMjExNTYtYjY0Ny00NTI3LTljZDMtOWNkN2Q3YjYyMGVi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quot;,&quot;citationItems&quot;:[{&quot;id&quot;:&quot;26ba9d6e-afc6-30e7-bb01-e71741fe81b0&quot;,&quot;itemData&quot;:{&quot;type&quot;:&quot;article-journal&quot;,&quot;id&quot;:&quot;26ba9d6e-afc6-30e7-bb01-e71741fe81b0&quot;,&quot;title&quot;:&quot;Role of Attitude and Intention on the Relationship between Perceived Ease of Use, Perceived Usefulness, Trust, and E-Tax System Behavior&quot;,&quot;author&quot;:[{&quot;family&quot;:&quot;Hikmah Hikmah&quot;,&quot;given&quot;:&quot;&quot;,&quot;parse-names&quot;:false,&quot;dropping-particle&quot;:&quot;&quot;,&quot;non-dropping-particle&quot;:&quot;&quot;},{&quot;family&quot;:&quot;Andalan Tri Ratnawati&quot;,&quot;given&quot;:&quot;&quot;,&quot;parse-names&quot;:false,&quot;dropping-particle&quot;:&quot;&quot;,&quot;non-dropping-particle&quot;:&quot;&quot;},{&quot;family&quot;:&quot;Susetyo Darmanto&quot;,&quot;given&quot;:&quot;&quot;,&quot;parse-names&quot;:false,&quot;dropping-particle&quot;:&quot;&quot;,&quot;non-dropping-particle&quot;:&quot;&quot;}],&quot;container-title&quot;:&quot;GLOBAL BUSINESS FINANCE REVIEW&quot;,&quot;DOI&quot;:&quot;10.17549/gbfr.2023.28.7.89&quot;,&quot;ISSN&quot;:&quot;10886931&quot;,&quot;issued&quot;:{&quot;date-parts&quot;:[[2023,12,31]]},&quot;page&quot;:&quot;89-104&quot;,&quot;abstract&quot;:&quot;&lt;p&gt;Purpose: The study proposes to analyze the effect of perceived ease of use on perceived usefulness and trust. Furthermore, the s tudy examined the mediation effect of attitude and intention on behavior to use the e-tax system.&amp;#13; Design/methodology/approach: This study uses a quantitative approach with a survey as a data collection method. Respondents are 150 small and medium entrepreneurs in Central Java, Indonesia, who have used e-tax system.&amp;#13; Findings: The results showed that perceived ease of use positively affects perceived usefulness and trust. Other results demonstrated that perceived ease of use, perceived usefulness, and trust have positive contributions toward attitude. Furthermore, the study confirmed that attitude has a significant influence on intention, however, trust has no effect. Finally, the finding reveal that intention predicted e-tax system behavior.&amp;#13; Research limitations/implications: The results reveal that perceived ease has a significant influence of perceived usefulness and trust. Therefore, perceived ease of use, perceived usefulness, and trust are significant determinants of tax attitude, intention, and behavior to use the e-tax system.&amp;#13; Originality/value: The study contributes to TAM theory by adding the sociodemographic characteristics of SME entrepreneurs on the e-tax system behavior, and the mediating role of attitudes and intentions in the relationship between factors of tax behavior.&lt;/p&gt;&quot;,&quot;issue&quot;:&quot;7&quot;,&quot;volume&quot;:&quot;28&quot;,&quot;container-title-short&quot;:&quot;&quot;},&quot;isTemporary&quot;:false,&quot;suppress-author&quot;:false,&quot;composite&quot;:false,&quot;author-only&quot;:false}]},{&quot;citationID&quot;:&quot;MENDELEY_CITATION_f370def7-f1e1-4a88-8aa2-9dbec472212b&quot;,&quot;properties&quot;:{&quot;noteIndex&quot;:0},&quot;isEdited&quot;:false,&quot;manualOverride&quot;:{&quot;isManuallyOverridden&quot;:false,&quot;citeprocText&quot;:&quot;(I. Pratiwi &amp;#38; Anggraeni, 2020)&quot;,&quot;manualOverrideText&quot;:&quot;&quot;},&quot;citationTag&quot;:&quot;MENDELEY_CITATION_v3_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&quot;,&quot;citationItems&quot;:[{&quot;id&quot;:&quot;435060aa-b6f3-3bf8-8e2a-deea55a2f8f0&quot;,&quot;itemData&quot;:{&quot;type&quot;:&quot;article-journal&quot;,&quot;id&quot;:&quot;435060aa-b6f3-3bf8-8e2a-deea55a2f8f0&quot;,&quot;title&quot;:&quot;PENGARUH SIKAP PADA SISTEM PAJAK ELEKTRONIK TERHADAP KEPATUHAN PAJAK DENGAN ADOPSI SISTEM PAJAK ELEKTRONIK SEBAGAI VARIABEL MEDIASI&quot;,&quot;author&quot;:[{&quot;family&quot;:&quot;Pratiwi&quot;,&quot;given&quot;:&quot;Ika&quot;,&quot;parse-names&quot;:false,&quot;dropping-particle&quot;:&quot;&quot;,&quot;non-dropping-particle&quot;:&quot;&quot;},{&quot;family&quot;:&quot;Anggraeni&quot;,&quot;given&quot;:&quot;Dian&quot;,&quot;parse-names&quot;:false,&quot;dropping-particle&quot;:&quot;&quot;,&quot;non-dropping-particle&quot;:&quot;&quot;}],&quot;container-title&quot;:&quot;JAKA (Jurnal Akuntansi, Keuangan, dan Auditing)&quot;,&quot;DOI&quot;:&quot;10.56696/jaka.v1i2.4282&quot;,&quot;ISSN&quot;:&quot;2723-2522&quot;,&quot;issued&quot;:{&quot;date-parts&quot;:[[2020,12,10]]},&quot;abstract&quot;:&quot;&lt;p&gt;ABSTRACTThis research aims to examine the mediating role of adoption of an electronic tax system in the relationship between attitude towards electronic tax system and tax compliance. There is no research in Indonesian that explores the mediating role of adoption of an electronic tax system in the relationship between attitude towards electronic tax system and tax compliance, especially regarding Micro, Small, and Medium Enterprises (MSMEs) in Indonesia. The research is focused on MSMEs in Batang sub-district, Batang regency, Central Java from 2018 to 2020. This because in 2018 KPP Batang placed itself as the only one of 17 Tax Service Office in Central Java whose tax revenues exceeded the target. Data in this study were collected by surveying questionnaires on 50 Micro, Small, And Medium Enterprise Taxpayers in Batang sub-district to analyze the role of adoption of an electronic tax system in the relationship and attitude towards electronic tax system in increasing tax compliance. The results of this study indicate that the hypothesis of the adoption of an electronic tax system can mediate relationship between attitude towards electronic tax system and tax compliance can be accepted. This study concludes that adoption of an electronic tax system is an important variable in mediating the effect of attitude towards electronic tax system and tax compliance.Keywords: attitude towards electronic tax system; adoption of an electronic tax system; tax compliance.  ABSTRAKPenelitian ini bertujuan untuk menguji peran mediasi dari adopsi sistem pajak elektronik pada pengaruh sikap wajib pajak pada sistem pajak elektronik terhadap kepatuhan pajak. Belum ada penelitian di Indonesia yang mengeksplorasi pengaruh mediasi dari adopsi sistem pajak elektronik pada hubungan sikap wajib pajak pada sistem pajak elektronik dan kepatuhan pajak terutama terkait pelaku Usaha Mikro, Kecil dan Menengah. Penelitian difokuskan pada UMKM di Kecamatan Batang, Kabupaten Batang, Jawa Tengah tahun 2018 sampai tahun 2020. Hal ini karena tahun 2018 KPP Batang menempatkan diri menjadi satu-satunya dari 17 KPP di Jawa Tengah yang penerimaan pajaknya melebihi target. Data penelitian dikumpulkan dengan melakukan survei kuesioner kepada 50 wajib pajak UMKM di Kecamatan Batang untuk menganalisis peran adopsi sistem pajak elektronik dan sikap Wajib Pajak pada sistem pajak elektronik dalam meningkatkan kepatuhan pajak. Hasil penelitian ini menunjukkan bahwa hipotesis dari adopsi sistem pajak elektronik dapat memediasi pengaruh sikap Wajib Pajak pada sistem pajak elektronik dan kepatuhan pajak dapat diterima. Penelitian ini menghasilkan kesimpulan bahwa adopsi sistem pajak elektronik merupakan variabel penting dalam memediasi pengaruh sikap wajib pajak pada sistem pajak elektronik terhadap kepatuhan pajak.Kata Kunci: sikap pada sistem pajak elektronik; adopsi sistem pajak elektronik; kepatuhan pajak.&lt;/p&gt;&quot;,&quot;issue&quot;:&quot;2&quot;,&quot;volume&quot;:&quot;1&quot;,&quot;container-title-short&quot;:&quot;&quot;},&quot;isTemporary&quot;:false,&quot;suppress-author&quot;:false,&quot;composite&quot;:false,&quot;author-only&quot;:false}]},{&quot;citationID&quot;:&quot;MENDELEY_CITATION_83b4692e-5cf8-4f78-ba49-baf085b18579&quot;,&quot;properties&quot;:{&quot;noteIndex&quot;:0},&quot;isEdited&quot;:false,&quot;manualOverride&quot;:{&quot;isManuallyOverridden&quot;:false,&quot;citeprocText&quot;:&quot;(Night &amp;#38; Bananuka, 2020)&quot;,&quot;manualOverrideText&quot;:&quot;&quot;},&quot;citationTag&quot;:&quot;MENDELEY_CITATION_v3_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&quot;,&quot;citationItems&quot;:[{&quot;id&quot;:&quot;31bb61af-eda7-35ed-8113-521fc81801fd&quot;,&quot;itemData&quot;:{&quot;type&quot;:&quot;article-journal&quot;,&quot;id&quot;:&quot;31bb61af-eda7-35ed-8113-521fc81801fd&quot;,&quot;title&quot;:&quot;The mediating role of adoption of an electronic tax system in the relationship between attitude towards electronic tax system and tax compliance&quot;,&quot;author&quot;:[{&quot;family&quot;:&quot;Night&quot;,&quot;given&quot;:&quot;Sadress&quot;,&quot;parse-names&quot;:false,&quot;dropping-particle&quot;:&quot;&quot;,&quot;non-dropping-particle&quot;:&quot;&quot;},{&quot;family&quot;:&quot;Bananuka&quot;,&quot;given&quot;:&quot;Juma&quot;,&quot;parse-names&quot;:false,&quot;dropping-particle&quot;:&quot;&quot;,&quot;non-dropping-particle&quot;:&quot;&quot;}],&quot;container-title&quot;:&quot;Journal of Economics, Finance and Administrative Science&quot;,&quot;DOI&quot;:&quot;10.1108/JEFAS-07-2018-0066&quot;,&quot;ISSN&quot;:&quot;2077-1886&quot;,&quot;issued&quot;:{&quot;date-parts&quot;:[[2020,6,15]]},&quot;page&quot;:&quot;73-88&quot;,&quot;issue&quot;:&quot;49&quot;,&quot;volume&quot;:&quot;25&quot;,&quot;container-title-short&quot;:&quot;&quot;},&quot;isTemporary&quot;:false,&quot;suppress-author&quot;:false,&quot;composite&quot;:false,&quot;author-only&quot;:false}]},{&quot;citationID&quot;:&quot;MENDELEY_CITATION_e1537371-7951-4c35-8ac9-0f8206af3362&quot;,&quot;properties&quot;:{&quot;noteIndex&quot;:0},&quot;isEdited&quot;:false,&quot;manualOverride&quot;:{&quot;isManuallyOverridden&quot;:false,&quot;citeprocText&quot;:&quot;(Santioso, 2022)&quot;,&quot;manualOverrideText&quot;:&quot;&quot;},&quot;citationTag&quot;:&quot;MENDELEY_CITATION_v3_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&quot;,&quot;citationItems&quot;:[{&quot;id&quot;:&quot;56b51cd9-2313-34c2-8e27-ac5215f28525&quot;,&quot;itemData&quot;:{&quot;type&quot;:&quot;article-journal&quot;,&quot;id&quot;:&quot;56b51cd9-2313-34c2-8e27-ac5215f28525&quot;,&quot;title&quot;:&quot;FAKTOR-FAKTOR YANG MEMPENGARUHI TAX COMPLIANCE DENGAN ADOPSI E-TAX SYSTEM SEBAGAI VARIABEL MEDIASI&quot;,&quot;author&quot;:[{&quot;family&quot;:&quot;Santioso&quot;,&quot;given&quot;:&quot;Linda&quot;,&quot;parse-names&quot;:false,&quot;dropping-particle&quot;:&quot;&quot;,&quot;non-dropping-particle&quot;:&quot;&quot;}],&quot;container-title&quot;:&quot;Ultimaccounting Jurnal Ilmu Akuntansi&quot;,&quot;DOI&quot;:&quot;10.31937/akuntansi.v14i1.2620&quot;,&quot;ISSN&quot;:&quot;2541-5476&quot;,&quot;issued&quot;:{&quot;date-parts&quot;:[[2022,6,30]]},&quot;page&quot;:&quot;55-82&quot;,&quot;abstract&quot;:&quot;&lt;p&gt;Abstract - Tax revenue is often not achieved, research in Botswana states that taxpayer attitudes affect taxpayer compliance, research in Uganda Adoption of the E-tax System can mediate the effect of Attitude on the E-tax system. Can the above research be implemented in Indonesia so that the tax target can be achieved? This study aims to provide evidence of empirical influence between attitudes and attitudes of taxpayers to the e-tax system on tax compliance with the application of the e-tax system as a mediating variable. This study uses respondents who found 100 mandatory taxes in DKI Jakarta. The data used is primary data in the form of questionnaires distributed to individual taxpayers in Jakarta. Data processing in this study using the Smart Pls3 program. The results of the study are the attitude of taxpayers towards the implementation of the e-tax system, the attitude of taxpayers to tax compliance has a positive and significant effect, attitudes towards the e-tax system towards the implementation of the e-tax system, attitudes towards the e-tax system towards tax compliance have a positive effect. but not significant. While the mediation of the implementation of the e-tax system on the attitude of taxpayers towards tax compliance, the mediation of the application of the e-tax system on attitudes towards tax compliance e-mediates positively but not significantly. From the empirical results above, it shows that with the implementation of the e-tax system, it has an influence on the attitude of taxpayers who master technology where taxpayers become more obedient because it is easier and more efficient to pay taxes. Meanwhile, the behavior of taxpayers towards the implementation of the e-tax system, although there are positive results, has not given maximum results to tax revenues because many taxpayers also have difficulty learning the e-tax system, fearing they will make mistakes. The government is imposing too much on the implementation of the e-tax system in a hurry and some people are not ready so that the e-tax system, although positive for the future, is currently not having a significant impact.&amp;#13; Keywords: Attitude of Taxpayers; Application of the Electronic Tax System; Behavior towards the Electronic Tax System; Tax Compliance&lt;/p&gt;&quot;,&quot;container-title-short&quot;:&quot;&quot;},&quot;isTemporary&quot;:false,&quot;suppress-author&quot;:false,&quot;composite&quot;:false,&quot;author-only&quot;:false}]},{&quot;citationID&quot;:&quot;MENDELEY_CITATION_2589d452-92bb-4080-8672-47f27b9cec6c&quot;,&quot;properties&quot;:{&quot;noteIndex&quot;:0},&quot;isEdited&quot;:false,&quot;manualOverride&quot;:{&quot;isManuallyOverridden&quot;:false,&quot;citeprocText&quot;:&quot;(Night &amp;#38; Bananuka, 2020)&quot;,&quot;manualOverrideText&quot;:&quot;&quot;},&quot;citationTag&quot;:&quot;MENDELEY_CITATION_v3_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&quot;,&quot;citationItems&quot;:[{&quot;id&quot;:&quot;31bb61af-eda7-35ed-8113-521fc81801fd&quot;,&quot;itemData&quot;:{&quot;type&quot;:&quot;article-journal&quot;,&quot;id&quot;:&quot;31bb61af-eda7-35ed-8113-521fc81801fd&quot;,&quot;title&quot;:&quot;The mediating role of adoption of an electronic tax system in the relationship between attitude towards electronic tax system and tax compliance&quot;,&quot;author&quot;:[{&quot;family&quot;:&quot;Night&quot;,&quot;given&quot;:&quot;Sadress&quot;,&quot;parse-names&quot;:false,&quot;dropping-particle&quot;:&quot;&quot;,&quot;non-dropping-particle&quot;:&quot;&quot;},{&quot;family&quot;:&quot;Bananuka&quot;,&quot;given&quot;:&quot;Juma&quot;,&quot;parse-names&quot;:false,&quot;dropping-particle&quot;:&quot;&quot;,&quot;non-dropping-particle&quot;:&quot;&quot;}],&quot;container-title&quot;:&quot;Journal of Economics, Finance and Administrative Science&quot;,&quot;DOI&quot;:&quot;10.1108/JEFAS-07-2018-0066&quot;,&quot;ISSN&quot;:&quot;2077-1886&quot;,&quot;issued&quot;:{&quot;date-parts&quot;:[[2020,6,15]]},&quot;page&quot;:&quot;73-88&quot;,&quot;issue&quot;:&quot;49&quot;,&quot;volume&quot;:&quot;25&quot;,&quot;container-title-short&quot;:&quot;&quot;},&quot;isTemporary&quot;:false,&quot;suppress-author&quot;:false,&quot;composite&quot;:false,&quot;author-only&quot;:false}]},{&quot;citationID&quot;:&quot;MENDELEY_CITATION_6096e536-cbb4-4508-b176-1b7ad5b47ad3&quot;,&quot;properties&quot;:{&quot;noteIndex&quot;:0},&quot;isEdited&quot;:false,&quot;manualOverride&quot;:{&quot;isManuallyOverridden&quot;:false,&quot;citeprocText&quot;:&quot;(S. I. Pratiwi &amp;#38; Kusuma, 2025b)&quot;,&quot;manualOverrideText&quot;:&quot;&quot;},&quot;citationTag&quot;:&quot;MENDELEY_CITATION_v3_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bc31bf11-084e-3ac1-9b86-24ab49fea78a&quot;,&quot;itemData&quot;:{&quot;type&quot;:&quot;article-journal&quot;,&quot;id&quot;:&quot;bc31bf11-084e-3ac1-9b86-24ab49fea78a&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8878ad54-4ecc-49ed-8f43-85888a8ade1a&quot;,&quot;properties&quot;:{&quot;noteIndex&quot;:0},&quot;isEdited&quot;:false,&quot;manualOverride&quot;:{&quot;isManuallyOverridden&quot;:false,&quot;citeprocText&quot;:&quot;(Santioso, 2022)&quot;,&quot;manualOverrideText&quot;:&quot;&quot;},&quot;citationTag&quot;:&quot;MENDELEY_CITATION_v3_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&quot;,&quot;citationItems&quot;:[{&quot;id&quot;:&quot;56b51cd9-2313-34c2-8e27-ac5215f28525&quot;,&quot;itemData&quot;:{&quot;type&quot;:&quot;article-journal&quot;,&quot;id&quot;:&quot;56b51cd9-2313-34c2-8e27-ac5215f28525&quot;,&quot;title&quot;:&quot;FAKTOR-FAKTOR YANG MEMPENGARUHI TAX COMPLIANCE DENGAN ADOPSI E-TAX SYSTEM SEBAGAI VARIABEL MEDIASI&quot;,&quot;author&quot;:[{&quot;family&quot;:&quot;Santioso&quot;,&quot;given&quot;:&quot;Linda&quot;,&quot;parse-names&quot;:false,&quot;dropping-particle&quot;:&quot;&quot;,&quot;non-dropping-particle&quot;:&quot;&quot;}],&quot;container-title&quot;:&quot;Ultimaccounting Jurnal Ilmu Akuntansi&quot;,&quot;DOI&quot;:&quot;10.31937/akuntansi.v14i1.2620&quot;,&quot;ISSN&quot;:&quot;2541-5476&quot;,&quot;issued&quot;:{&quot;date-parts&quot;:[[2022,6,30]]},&quot;page&quot;:&quot;55-82&quot;,&quot;abstract&quot;:&quot;&lt;p&gt;Abstract - Tax revenue is often not achieved, research in Botswana states that taxpayer attitudes affect taxpayer compliance, research in Uganda Adoption of the E-tax System can mediate the effect of Attitude on the E-tax system. Can the above research be implemented in Indonesia so that the tax target can be achieved? This study aims to provide evidence of empirical influence between attitudes and attitudes of taxpayers to the e-tax system on tax compliance with the application of the e-tax system as a mediating variable. This study uses respondents who found 100 mandatory taxes in DKI Jakarta. The data used is primary data in the form of questionnaires distributed to individual taxpayers in Jakarta. Data processing in this study using the Smart Pls3 program. The results of the study are the attitude of taxpayers towards the implementation of the e-tax system, the attitude of taxpayers to tax compliance has a positive and significant effect, attitudes towards the e-tax system towards the implementation of the e-tax system, attitudes towards the e-tax system towards tax compliance have a positive effect. but not significant. While the mediation of the implementation of the e-tax system on the attitude of taxpayers towards tax compliance, the mediation of the application of the e-tax system on attitudes towards tax compliance e-mediates positively but not significantly. From the empirical results above, it shows that with the implementation of the e-tax system, it has an influence on the attitude of taxpayers who master technology where taxpayers become more obedient because it is easier and more efficient to pay taxes. Meanwhile, the behavior of taxpayers towards the implementation of the e-tax system, although there are positive results, has not given maximum results to tax revenues because many taxpayers also have difficulty learning the e-tax system, fearing they will make mistakes. The government is imposing too much on the implementation of the e-tax system in a hurry and some people are not ready so that the e-tax system, although positive for the future, is currently not having a significant impact.&amp;#13; Keywords: Attitude of Taxpayers; Application of the Electronic Tax System; Behavior towards the Electronic Tax System; Tax Compliance&lt;/p&gt;&quot;,&quot;container-title-short&quot;:&quot;&quot;},&quot;isTemporary&quot;:false,&quot;suppress-author&quot;:false,&quot;composite&quot;:false,&quot;author-only&quot;:false}]},{&quot;citationID&quot;:&quot;MENDELEY_CITATION_4e07d501-e80c-47ff-9637-905086ac5b2c&quot;,&quot;properties&quot;:{&quot;noteIndex&quot;:0},&quot;isEdited&quot;:false,&quot;manualOverride&quot;:{&quot;isManuallyOverridden&quot;:false,&quot;citeprocText&quot;:&quot;(Santioso, 2022)&quot;,&quot;manualOverrideText&quot;:&quot;&quot;},&quot;citationTag&quot;:&quot;MENDELEY_CITATION_v3_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&quot;,&quot;citationItems&quot;:[{&quot;id&quot;:&quot;56b51cd9-2313-34c2-8e27-ac5215f28525&quot;,&quot;itemData&quot;:{&quot;type&quot;:&quot;article-journal&quot;,&quot;id&quot;:&quot;56b51cd9-2313-34c2-8e27-ac5215f28525&quot;,&quot;title&quot;:&quot;FAKTOR-FAKTOR YANG MEMPENGARUHI TAX COMPLIANCE DENGAN ADOPSI E-TAX SYSTEM SEBAGAI VARIABEL MEDIASI&quot;,&quot;author&quot;:[{&quot;family&quot;:&quot;Santioso&quot;,&quot;given&quot;:&quot;Linda&quot;,&quot;parse-names&quot;:false,&quot;dropping-particle&quot;:&quot;&quot;,&quot;non-dropping-particle&quot;:&quot;&quot;}],&quot;container-title&quot;:&quot;Ultimaccounting Jurnal Ilmu Akuntansi&quot;,&quot;DOI&quot;:&quot;10.31937/akuntansi.v14i1.2620&quot;,&quot;ISSN&quot;:&quot;2541-5476&quot;,&quot;issued&quot;:{&quot;date-parts&quot;:[[2022,6,30]]},&quot;page&quot;:&quot;55-82&quot;,&quot;abstract&quot;:&quot;&lt;p&gt;Abstract - Tax revenue is often not achieved, research in Botswana states that taxpayer attitudes affect taxpayer compliance, research in Uganda Adoption of the E-tax System can mediate the effect of Attitude on the E-tax system. Can the above research be implemented in Indonesia so that the tax target can be achieved? This study aims to provide evidence of empirical influence between attitudes and attitudes of taxpayers to the e-tax system on tax compliance with the application of the e-tax system as a mediating variable. This study uses respondents who found 100 mandatory taxes in DKI Jakarta. The data used is primary data in the form of questionnaires distributed to individual taxpayers in Jakarta. Data processing in this study using the Smart Pls3 program. The results of the study are the attitude of taxpayers towards the implementation of the e-tax system, the attitude of taxpayers to tax compliance has a positive and significant effect, attitudes towards the e-tax system towards the implementation of the e-tax system, attitudes towards the e-tax system towards tax compliance have a positive effect. but not significant. While the mediation of the implementation of the e-tax system on the attitude of taxpayers towards tax compliance, the mediation of the application of the e-tax system on attitudes towards tax compliance e-mediates positively but not significantly. From the empirical results above, it shows that with the implementation of the e-tax system, it has an influence on the attitude of taxpayers who master technology where taxpayers become more obedient because it is easier and more efficient to pay taxes. Meanwhile, the behavior of taxpayers towards the implementation of the e-tax system, although there are positive results, has not given maximum results to tax revenues because many taxpayers also have difficulty learning the e-tax system, fearing they will make mistakes. The government is imposing too much on the implementation of the e-tax system in a hurry and some people are not ready so that the e-tax system, although positive for the future, is currently not having a significant impact.&amp;#13; Keywords: Attitude of Taxpayers; Application of the Electronic Tax System; Behavior towards the Electronic Tax System; Tax Compliance&lt;/p&gt;&quot;,&quot;container-title-short&quot;:&quot;&quot;},&quot;isTemporary&quot;:false,&quot;suppress-author&quot;:false,&quot;composite&quot;:false,&quot;author-only&quot;:false}]},{&quot;citationID&quot;:&quot;MENDELEY_CITATION_57d21c30-6d91-4397-b78a-e887fb71efb3&quot;,&quot;properties&quot;:{&quot;noteIndex&quot;:0},&quot;isEdited&quot;:false,&quot;manualOverride&quot;:{&quot;isManuallyOverridden&quot;:false,&quot;citeprocText&quot;:&quot;(Davis, 1989)&quot;,&quot;manualOverrideText&quot;:&quot;&quot;},&quot;citationTag&quot;:&quot;MENDELEY_CITATION_v3_eyJjaXRhdGlvbklEIjoiTUVOREVMRVlfQ0lUQVRJT05fNTdkMjFjMzAtNmQ5MS00Mzk3LWI3OGEtZTg4N2ZiNzFlZmIzIiwicHJvcGVydGllcyI6eyJub3RlSW5kZXgiOjB9LCJpc0VkaXRlZCI6ZmFsc2UsIm1hbnVhbE92ZXJyaWRlIjp7ImlzTWFudWFsbHlPdmVycmlkZGVuIjpmYWxzZSwiY2l0ZXByb2NUZXh0IjoiKERhdmlzLCAxOTg5KSIsIm1hbnVhbE92ZXJyaWRlVGV4dCI6IiJ9LCJjaXRhdGlvbkl0ZW1zIjpbeyJpZCI6ImM3OGI2MmVlLThkM2YtM2I0Zi1iYThlLWE3ZmNmMmIxNDAwMiIsIml0ZW1EYXRhIjp7InR5cGUiOiJhcnRpY2xlLWpvdXJuYWwiLCJpZCI6ImM3OGI2MmVlLThkM2YtM2I0Zi1iYThlLWE3ZmNmMmIxNDAwMi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LiIsIkRPSSI6IjEwLjIzMDcvMjQ5MDA4IiwiSVNTTiI6IjAyNzY3NzgzIiwiaXNzdWVkIjp7ImRhdGUtcGFydHMiOltbMTk4OV1dfSwicGFnZSI6IjMxOS0zMzkiLCJhYnN0cmFjdCI6Il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V2ZWxvcHMgYW5kIHZhbmRhbGVzIG5ldyBzY2FsZXMgZm9yIHR3byBzcGVjaWZpYyB2YXJpYWJsZXMsIHBlcmNlaXZlZCB1c2VmdWxuZXNzIGFuZCBwZXJjZWl2ZWQgZWFzZSBvZiB1c2UsIHdoaWNoIGFyZSBoeXBvdGhlc2l6ZWQgdG8gYmUgZnVuZGFtZW50YWwgZGV0ZXJtaW5hbnRzIG9mIHVzZXIgYWNjZX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&quot;,&quot;citationItems&quot;:[{&quot;id&quot;:&quot;c78b62ee-8d3f-3b4f-ba8e-a7fcf2b14002&quot;,&quot;itemData&quot;:{&quot;type&quot;:&quot;article-journal&quot;,&quot;id&quot;:&quot;c78b62ee-8d3f-3b4f-ba8e-a7fcf2b14002&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IS Quarterly: Management Information Systems&quot;,&quot;container-title-short&quot;:&quot;MIS Q.&quot;,&quot;DOI&quot;:&quot;10.2307/249008&quot;,&quot;ISSN&quot;:&quot;02767783&quot;,&quot;issued&quot;:{&quot;date-parts&quot;:[[1989]]},&quot;page&quot;:&quot;319-339&quot;,&quot;abstract&quot;:&quo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quot;,&quot;issue&quot;:&quot;3&quot;,&quot;volume&quot;:&quot;13&quot;},&quot;isTemporary&quot;:false,&quot;suppress-author&quot;:false,&quot;composite&quot;:false,&quot;author-only&quot;:false}]},{&quot;citationID&quot;:&quot;MENDELEY_CITATION_846831b9-8e3b-43bc-af0d-9bb431af58e7&quot;,&quot;properties&quot;:{&quot;noteIndex&quot;:0},&quot;isEdited&quot;:false,&quot;manualOverride&quot;:{&quot;isManuallyOverridden&quot;:false,&quot;citeprocText&quot;:&quot;(Zaemah &amp;#38; Putri Milanda, 2022)&quot;,&quot;manualOverrideText&quot;:&quot;&quot;},&quot;citationTag&quot;:&quot;MENDELEY_CITATION_v3_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&quot;,&quot;citationItems&quot;:[{&quot;id&quot;:&quot;440ff29a-26d2-3fc9-8020-ad59f4642a2d&quot;,&quot;itemData&quot;:{&quot;type&quot;:&quot;article-journal&quot;,&quot;id&quot;:&quot;440ff29a-26d2-3fc9-8020-ad59f4642a2d&quot;,&quot;title&quot;:&quot;PENGARUH TECHNOLOGY ACCEPTANCE MODEL (TAM) TERHADAP PENGGUNAAN E-FILLING DALAM PELAPORAN SPT ORANG PRIBADI&quot;,&quot;author&quot;:[{&quot;family&quot;:&quot;Zaemah&quot;,&quot;given&quot;:&quot;&quot;,&quot;parse-names&quot;:false,&quot;dropping-particle&quot;:&quot;&quot;,&quot;non-dropping-particle&quot;:&quot;&quot;},{&quot;family&quot;:&quot;Putri Milanda&quot;,&quot;given&quot;:&quot;Devy&quot;,&quot;parse-names&quot;:false,&quot;dropping-particle&quot;:&quot;&quot;,&quot;non-dropping-particle&quot;:&quot;&quot;}],&quot;container-title&quot;:&quot;OBOR: Oikonomia Borneo&quot;,&quot;DOI&quot;:&quot;10.24903/obor.v4i2.1687&quot;,&quot;ISSN&quot;:&quot;2685-3000&quot;,&quot;issued&quot;:{&quot;date-parts&quot;:[[2022,10,31]]},&quot;page&quot;:&quot;72-85&quot;,&quot;abstract&quot;:&quot;&lt;p&gt;Tujuan penelitian ini adalah untuk mengetahui Pengaruh Technology Acceptance Model (TAM) Terhadap Penggunaan E-filling Dalam Pelaporan SPT Orang Pribadi. Jenis data yang digunakan dalam penelitian ini adalah data primer dengan menggunakan metode penelitian kuantitatif.  Data yang diperoleh dalam penelitian ini yaitu dari penyebaran kuesioner kepada responden yang memiliki NPWP dan berdomisili di Provinsi Kalimantan Timur. Penelitian ini menggunakan uji validitas dan reliabilitas, statistic deskriptif, uji asumsi klasik, serta menggunakan alat analisis statistik dengan bantuan program computer SPSS ver 25.0 untuk mengetahui pengaruh masing-masing variabel. Dari hasil analisis uji secara parsial diketahui bahwa Persepsi Kegunaan dan Persepsi Kemudahan Penggunaan berpengaruh positif signifikan terhadap penggunaan e-filling dalam pelaporan SPT Orang pribadi. Hasil Pengujian secara simultan menyatakan secara bersama-sama mempunyai pengaruh yang signifikan terhadap penggunaan e-filling dalam pelaporan SPT Orang Pribadi&lt;/p&gt;&quot;,&quot;issue&quot;:&quot;2&quot;,&quot;volume&quot;:&quot;4&quot;,&quot;container-title-short&quot;:&quot;&quot;},&quot;isTemporary&quot;:false,&quot;suppress-author&quot;:false,&quot;composite&quot;:false,&quot;author-only&quot;:false}]},{&quot;citationID&quot;:&quot;MENDELEY_CITATION_0f208f4a-9034-4b77-8f0b-c717838f5bfb&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MGYyMDhmNGEtOTAzNC00Yjc3LThmMGItYzcxNzgzOGY1YmZi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7ca95640-cf20-44a8-9d32-428bef854f4d&quot;,&quot;properties&quot;:{&quot;noteIndex&quot;:0},&quot;isEdited&quot;:false,&quot;manualOverride&quot;:{&quot;isManuallyOverridden&quot;:false,&quot;citeprocText&quot;:&quot;(Abuur et al., 2022)&quot;,&quot;manualOverrideText&quot;:&quot;&quot;},&quot;citationTag&quot;:&quot;MENDELEY_CITATION_v3_eyJjaXRhdGlvbklEIjoiTUVOREVMRVlfQ0lUQVRJT05fN2NhOTU2NDAtY2YyMC00NGE4LTlkMzItNDI4YmVmODU0ZjRk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quot;,&quot;citationItems&quot;:[{&quot;id&quot;:&quot;a146cbeb-cc67-3205-84db-4702da1dea26&quot;,&quot;itemData&quot;:{&quot;type&quot;:&quot;article-journal&quot;,&quot;id&quot;:&quot;a146cbeb-cc67-3205-84db-4702da1dea26&quot;,&quot;title&quot;:&quot;Persepsi Kemudahan Dan Persepsi Kegunaan Terhadap Kepatuhan Wajib Pajak Dimediasi Oleh Penggunaan E-Filing&quot;,&quot;author&quot;:[{&quot;family&quot;:&quot;Abuur&quot;,&quot;given&quot;:&quot;Eva Stevanny&quot;,&quot;parse-names&quot;:false,&quot;dropping-particle&quot;:&quot;&quot;,&quot;non-dropping-particle&quot;:&quot;&quot;},{&quot;family&quot;:&quot;Kambuaya&quot;,&quot;given&quot;:&quot;Maylen K. P&quot;,&quot;parse-names&quot;:false,&quot;dropping-particle&quot;:&quot;&quot;,&quot;non-dropping-particle&quot;:&quot;&quot;},{&quot;family&quot;:&quot;Salle&quot;,&quot;given&quot;:&quot;Hesty Theresia&quot;,&quot;parse-names&quot;:false,&quot;dropping-particle&quot;:&quot;&quot;,&quot;non-dropping-particle&quot;:&quot;&quot;}],&quot;container-title&quot;:&quot;JURNAL AKUNTANSI DAN KEUANGAN DAERAH&quot;,&quot;DOI&quot;:&quot;10.52062/jaked.v17i2.2585&quot;,&quot;ISSN&quot;:&quot;2621-6787&quot;,&quot;issued&quot;:{&quot;date-parts&quot;:[[2022,11,30]]},&quot;page&quot;:&quot;168-177&quot;,&quot;abstract&quot;:&quot;&lt;p&gt;This study aims to test the Effect of Perceived Ease, Perception of Usefulness on Taxpayer Compliance in submitting Annual Tax Returns with the Use of E-Filing as an Intervening Variable. This research uses a quantitative approach. Data collection was carried out using the Purposive Sampling technique. The data used are primary data obtained by distributing questionnaires. The subjects in this study are taxpayers who have an TIN. The sample used in this study was 100 respondents. The data analysis technique uses Non Probalility Sampling which is a technique that does not provide the same opportunity for each element or member of the population to be selected to be sampled with the help of using the SMARTPLS version 3.0 program. The results of this study are The Perception of Ease has a positive and significant effect on the Taxpayer's Propriety, the Perception of Usefulness has a positive and significant effect on The Compliance of The Mandatory The use of e-filing has a positive and significant impact on Taxpayer Compliance, the Perception of Ease has a positive and significant effect on Taxpayer Compliance through the Use of E-Filing and the Perception of Usefulness has a positive and significant effect on Taxpayer Compliance through the Use of E-Filing.&lt;/p&gt;&quot;,&quot;issue&quot;:&quot;2&quot;,&quot;volume&quot;:&quot;17&quot;,&quot;container-title-short&quot;:&quot;&quot;},&quot;isTemporary&quot;:false,&quot;suppress-author&quot;:false,&quot;composite&quot;:false,&quot;author-only&quot;:false}]},{&quot;citationID&quot;:&quot;MENDELEY_CITATION_103e9bb6-33e6-4df3-8f49-028c966d84a5&quot;,&quot;properties&quot;:{&quot;noteIndex&quot;:0},&quot;isEdited&quot;:false,&quot;manualOverride&quot;:{&quot;isManuallyOverridden&quot;:false,&quot;citeprocText&quot;:&quot;(S. I. Pratiwi &amp;#38; Kusuma, 2025c)&quot;,&quot;manualOverrideText&quot;:&quot;&quot;},&quot;citationTag&quot;:&quot;MENDELEY_CITATION_v3_eyJjaXRhdGlvbklEIjoiTUVOREVMRVlfQ0lUQVRJT05fMTAzZTliYjYtMzNlNi00ZGYzLThmNDktMDI4Yzk2NmQ4NGE1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9cd5d1b2-ed20-49ea-8e70-b381759bf771&quot;,&quot;properties&quot;:{&quot;noteIndex&quot;:0},&quot;isEdited&quot;:false,&quot;manualOverride&quot;:{&quot;isManuallyOverridden&quot;:false,&quot;citeprocText&quot;:&quot;(Hikmah Hikmah et al., 2023)&quot;,&quot;manualOverrideText&quot;:&quot;&quot;},&quot;citationTag&quot;:&quot;MENDELEY_CITATION_v3_eyJjaXRhdGlvbklEIjoiTUVOREVMRVlfQ0lUQVRJT05fOWNkNWQxYjItZWQyMC00OWVhLThlNzAtYjM4MTc1OWJmNzcx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quot;,&quot;citationItems&quot;:[{&quot;id&quot;:&quot;26ba9d6e-afc6-30e7-bb01-e71741fe81b0&quot;,&quot;itemData&quot;:{&quot;type&quot;:&quot;article-journal&quot;,&quot;id&quot;:&quot;26ba9d6e-afc6-30e7-bb01-e71741fe81b0&quot;,&quot;title&quot;:&quot;Role of Attitude and Intention on the Relationship between Perceived Ease of Use, Perceived Usefulness, Trust, and E-Tax System Behavior&quot;,&quot;author&quot;:[{&quot;family&quot;:&quot;Hikmah Hikmah&quot;,&quot;given&quot;:&quot;&quot;,&quot;parse-names&quot;:false,&quot;dropping-particle&quot;:&quot;&quot;,&quot;non-dropping-particle&quot;:&quot;&quot;},{&quot;family&quot;:&quot;Andalan Tri Ratnawati&quot;,&quot;given&quot;:&quot;&quot;,&quot;parse-names&quot;:false,&quot;dropping-particle&quot;:&quot;&quot;,&quot;non-dropping-particle&quot;:&quot;&quot;},{&quot;family&quot;:&quot;Susetyo Darmanto&quot;,&quot;given&quot;:&quot;&quot;,&quot;parse-names&quot;:false,&quot;dropping-particle&quot;:&quot;&quot;,&quot;non-dropping-particle&quot;:&quot;&quot;}],&quot;container-title&quot;:&quot;GLOBAL BUSINESS FINANCE REVIEW&quot;,&quot;DOI&quot;:&quot;10.17549/gbfr.2023.28.7.89&quot;,&quot;ISSN&quot;:&quot;10886931&quot;,&quot;issued&quot;:{&quot;date-parts&quot;:[[2023,12,31]]},&quot;page&quot;:&quot;89-104&quot;,&quot;abstract&quot;:&quot;&lt;p&gt;Purpose: The study proposes to analyze the effect of perceived ease of use on perceived usefulness and trust. Furthermore, the s tudy examined the mediation effect of attitude and intention on behavior to use the e-tax system.&amp;#13; Design/methodology/approach: This study uses a quantitative approach with a survey as a data collection method. Respondents are 150 small and medium entrepreneurs in Central Java, Indonesia, who have used e-tax system.&amp;#13; Findings: The results showed that perceived ease of use positively affects perceived usefulness and trust. Other results demonstrated that perceived ease of use, perceived usefulness, and trust have positive contributions toward attitude. Furthermore, the study confirmed that attitude has a significant influence on intention, however, trust has no effect. Finally, the finding reveal that intention predicted e-tax system behavior.&amp;#13; Research limitations/implications: The results reveal that perceived ease has a significant influence of perceived usefulness and trust. Therefore, perceived ease of use, perceived usefulness, and trust are significant determinants of tax attitude, intention, and behavior to use the e-tax system.&amp;#13; Originality/value: The study contributes to TAM theory by adding the sociodemographic characteristics of SME entrepreneurs on the e-tax system behavior, and the mediating role of attitudes and intentions in the relationship between factors of tax behavior.&lt;/p&gt;&quot;,&quot;issue&quot;:&quot;7&quot;,&quot;volume&quot;:&quot;28&quot;,&quot;container-title-short&quot;:&quot;&quot;},&quot;isTemporary&quot;:false,&quot;suppress-author&quot;:false,&quot;composite&quot;:false,&quot;author-only&quot;:false}]},{&quot;citationID&quot;:&quot;MENDELEY_CITATION_d68228e1-287e-4f87-8fbb-ed9c34f4a948&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ZDY4MjI4ZTEtMjg3ZS00Zjg3LThmYmItZWQ5YzM0ZjRhOTQ4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a8cd83dd-5786-44d2-a590-47b33f37309a&quot;,&quot;properties&quot;:{&quot;noteIndex&quot;:0},&quot;isEdited&quot;:false,&quot;manualOverride&quot;:{&quot;isManuallyOverridden&quot;:true,&quot;citeprocText&quot;:&quot;(S. I. Pratiwi &amp;#38; Kusuma, 2025c)&quot;,&quot;manualOverrideText&quot;:&quot;S. I. Pratiwi &amp; Kusuma (2025)&quot;},&quot;citationTag&quot;:&quot;MENDELEY_CITATION_v3_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&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ec63d901-bb21-40c3-aae6-2ed4b2dfc7fc&quot;,&quot;properties&quot;:{&quot;noteIndex&quot;:0},&quot;isEdited&quot;:false,&quot;manualOverride&quot;:{&quot;isManuallyOverridden&quot;:true,&quot;citeprocText&quot;:&quot;(Masdar, 2024)&quot;,&quot;manualOverrideText&quot;:&quot;Masdar (2024)&quot;},&quot;citationTag&quot;:&quot;MENDELEY_CITATION_v3_eyJjaXRhdGlvbklEIjoiTUVOREVMRVlfQ0lUQVRJT05fZWM2M2Q5MDEtYmIyMS00MGMzLWFhZTYtMmVkNGIyZGZjN2ZjIiwicHJvcGVydGllcyI6eyJub3RlSW5kZXgiOjB9LCJpc0VkaXRlZCI6ZmFsc2UsIm1hbnVhbE92ZXJyaWRlIjp7ImlzTWFudWFsbHlPdmVycmlkZGVuIjp0cnVlLCJjaXRlcHJvY1RleHQiOiIoTWFzZGFyLCAyMDI0KSIsIm1hbnVhbE92ZXJyaWRlVGV4dCI6Ik1hc2RhciAoMjAyNCk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quot;,&quot;citationItems&quot;:[{&quot;id&quot;:&quot;1bc6f3f0-9790-37b1-ad3c-fa3da5d58c9a&quot;,&quot;itemData&quot;:{&quot;type&quot;:&quot;article-journal&quot;,&quot;id&quot;:&quot;1bc6f3f0-9790-37b1-ad3c-fa3da5d58c9a&quot;,&quot;title&quot;:&quot;ANALISIS TEORI TAM TERHADAP KEPATUHAN WAJIB PAJAK ORANG PRIBADI PADA KPP PRATAMA MAKASSAR UTARA&quot;,&quot;author&quot;:[{&quot;family&quot;:&quot;Masdar&quot;,&quot;given&quot;:&quot;Nisma Ariskha&quot;,&quot;parse-names&quot;:false,&quot;dropping-particle&quot;:&quot;&quot;,&quot;non-dropping-particle&quot;:&quot;&quot;}],&quot;container-title&quot;:&quot;Restitusi : Jurnal Riset Perpajakan&quot;,&quot;DOI&quot;:&quot;10.33096/restitusi.v3i1.1109&quot;,&quot;ISSN&quot;:&quot;2828-4550&quot;,&quot;issued&quot;:{&quot;date-parts&quot;:[[2024,1,23]]},&quot;page&quot;:&quot;19-26&quot;,&quot;abstract&quot;:&quot;&lt;p&gt;This study focuses on two main variables in TAM, namely Perceived Usefulness and Perceived Ease of Use, and how both contribute to the level of taxpayer compliance. This study uses a quantitative approach with a survey method by distributing questionnaires to individual taxpayers registered at the North Makassar Tax Office. The data obtained were analyzed using multiple linear regression to test the effect of independent variables on the dependent variable. The results of the study indicate that Perceived Usefulness and Perceived Ease of Use have a positive and significant effect on taxpayer compliance. This finding indicates that increasing understanding and ease of access to e-Filling can encourage taxpayer compliance in fulfilling their tax obligations.&lt;/p&gt;&quot;,&quot;issue&quot;:&quot;1&quot;,&quot;volume&quot;:&quot;3&quot;,&quot;container-title-short&quot;:&quot;&quot;},&quot;isTemporary&quot;:false,&quot;suppress-author&quot;:false,&quot;composite&quot;:false,&quot;author-only&quot;:false}]},{&quot;citationID&quot;:&quot;MENDELEY_CITATION_24e3a3d3-773c-4720-afb9-06a60faa8516&quot;,&quot;properties&quot;:{&quot;noteIndex&quot;:0},&quot;isEdited&quot;:false,&quot;manualOverride&quot;:{&quot;isManuallyOverridden&quot;:true,&quot;citeprocText&quot;:&quot;(Putri &amp;#38; Ratnasari, 2025)&quot;,&quot;manualOverrideText&quot;:&quot;Putri &amp; Ratnasari (2025)&quot;},&quot;citationTag&quot;:&quot;MENDELEY_CITATION_v3_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&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5bcc3332-1a97-43b7-96e7-6964455d3475&quot;,&quot;properties&quot;:{&quot;noteIndex&quot;:0},&quot;isEdited&quot;:false,&quot;manualOverride&quot;:{&quot;isManuallyOverridden&quot;:true,&quot;citeprocText&quot;:&quot;(Parso et al., 2024)&quot;,&quot;manualOverrideText&quot;:&quot;Parso et al., (2024)&quot;},&quot;citationTag&quot;:&quot;MENDELEY_CITATION_v3_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&quot;,&quot;citationItems&quot;:[{&quot;id&quot;:&quot;ebd78ac7-c4ca-394b-9873-cc1c6d1aae25&quot;,&quot;itemData&quot;:{&quot;type&quot;:&quot;article-journal&quot;,&quot;id&quot;:&quot;ebd78ac7-c4ca-394b-9873-cc1c6d1aae25&quot;,&quot;title&quot;:&quot;Navigating the digital tax landscape: The impact of service quality factors on E-filing adoption among individual taxpayers in Jakarta&quot;,&quot;author&quot;:[{&quot;family&quot;:&quot;Parso&quot;,&quot;given&quot;:&quot;Parso&quot;,&quot;parse-names&quot;:false,&quot;dropping-particle&quot;:&quot;&quot;,&quot;non-dropping-particle&quot;:&quot;&quot;},{&quot;family&quot;:&quot;Nugroho&quot;,&quot;given&quot;:&quot;Mulyanto&quot;,&quot;parse-names&quot;:false,&quot;dropping-particle&quot;:&quot;&quot;,&quot;non-dropping-particle&quot;:&quot;&quot;},{&quot;family&quot;:&quot;Hwihanus&quot;,&quot;given&quot;:&quot;Hwihanus&quot;,&quot;parse-names&quot;:false,&quot;dropping-particle&quot;:&quot;&quot;,&quot;non-dropping-particle&quot;:&quot;&quot;}],&quot;container-title&quot;:&quot;Edelweiss Applied Science and Technology&quot;,&quot;DOI&quot;:&quot;10.55214/25768484.v8i6.2719&quot;,&quot;ISSN&quot;:&quot;2576-8484&quot;,&quot;issued&quot;:{&quot;date-parts&quot;:[[2024,10,30]]},&quot;page&quot;:&quot;3381-3401&quot;,&quot;abstract&quot;:&quot;&lt;p&gt;Tax administration digitization improves taxpayer experience through e-filing, supported by service quality, trust, and information technology. This study integrates electronic service quality to understand the decision to use E-filing, offering a comprehensive approach with the E-Filling model to create digital records that are easily accessible. This study analyzes the effect of quality factors on the use of E-filing, with mediation from perceived ease of use and perceived usefulness. The study design uses an explanatory with a causal approach to confirm the relationship between variables related to the use of e-filing by taxpayers in Jakarta. Samples were taken from 10,580,475 taxpayers, with 150 respondents based on certain criteria. Primary data were collected through an online survey using a Likert scale. The measurement model was tested for validity and reliability, as well as structural analysis to assess the relationship between variables using path coefficients and bootstrapping analysis for significance. The coefficient of determination (R²) and path analysis were also conducted to measure the impact of mediating variables. The study shows that of the various service quality factors, only responsiveness has a significant effect on the perception of e-filing usefulness with a T-statistic of 3.253 and a P value of 0.001. Meanwhile, the informativeness, reliability, and system availability factors do not show a significant effect on the perception of ease and usefulness, indicating the need for improvement in information delivery and system reliability. High responsiveness is very important in supporting positive perceptions of the usefulness of the e-filing system. Path analysis shows that neither perceived ease of use nor perceived usefulness affect the actual use of e-filing, with R Square only explaining 2.6% of the variation in use. Although the research model shows an adequate fit with an NFI of 0.786, improvements are still needed to increase e-filing adoption. Thus, focusing on improving responsiveness and optimizing other factors is needed to improve user experience. It is necessary to improve the responsiveness of the e-filing system and improve informativeness, reliability, and system availability to improve user perception. Future research is suggested to develop interventions for service factors that are not yet significant and explore other elements that influence e-filing adoption.&lt;/p&gt;&quot;,&quot;issue&quot;:&quot;6&quot;,&quot;volume&quot;:&quot;8&quot;,&quot;container-title-short&quot;:&quot;&quot;},&quot;isTemporary&quot;:false,&quot;suppress-author&quot;:false,&quot;composite&quot;:false,&quot;author-only&quot;:false}]},{&quot;citationID&quot;:&quot;MENDELEY_CITATION_a2ea507a-89a5-44c8-a21a-27f689cdf491&quot;,&quot;properties&quot;:{&quot;noteIndex&quot;:0},&quot;isEdited&quot;:false,&quot;manualOverride&quot;:{&quot;isManuallyOverridden&quot;:false,&quot;citeprocText&quot;:&quot;(Mohd Suki &amp;#38; Ramayah, 2010)&quot;,&quot;manualOverrideText&quot;:&quot;&quot;},&quot;citationTag&quot;:&quot;MENDELEY_CITATION_v3_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&quot;,&quot;citationItems&quot;:[{&quot;id&quot;:&quot;f0dcc029-c6e3-3b9f-99c8-00abc3fc1c4a&quot;,&quot;itemData&quot;:{&quot;type&quot;:&quot;article-journal&quot;,&quot;id&quot;:&quot;f0dcc029-c6e3-3b9f-99c8-00abc3fc1c4a&quot;,&quot;title&quot;:&quot;User Acceptance of the E-Government Services in Malaysia: Structural Equation Modelling Approach&quot;,&quot;author&quot;:[{&quot;family&quot;:&quot;Mohd Suki&quot;,&quot;given&quot;:&quot;Norazah&quot;,&quot;parse-names&quot;:false,&quot;dropping-particle&quot;:&quot;&quot;,&quot;non-dropping-particle&quot;:&quot;&quot;},{&quot;family&quot;:&quot;Ramayah&quot;,&quot;given&quot;:&quot;T&quot;,&quot;parse-names&quot;:false,&quot;dropping-particle&quot;:&quot;&quot;,&quot;non-dropping-particle&quot;:&quot;&quot;}],&quot;container-title&quot;:&quot;Interdisciplinary Journal of Information, Knowledge, and Management&quot;,&quot;DOI&quot;:&quot;10.28945/1308&quot;,&quot;ISSN&quot;:&quot;1555-1229&quot;,&quot;issued&quot;:{&quot;date-parts&quot;:[[2010]]},&quot;page&quot;:&quot;395-413&quot;,&quot;volume&quot;:&quot;5&quot;,&quot;container-title-short&quot;:&quot;&quot;},&quot;isTemporary&quot;:false,&quot;suppress-author&quot;:false,&quot;composite&quot;:false,&quot;author-only&quot;:false}]},{&quot;citationID&quot;:&quot;MENDELEY_CITATION_65080ed9-f971-48c1-b4f8-3b08f7442e3a&quot;,&quot;properties&quot;:{&quot;noteIndex&quot;:0},&quot;isEdited&quot;:false,&quot;manualOverride&quot;:{&quot;isManuallyOverridden&quot;:false,&quot;citeprocText&quot;:&quot;(Khurram et al., 2023)&quot;,&quot;manualOverrideText&quot;:&quot;&quot;},&quot;citationTag&quot;:&quot;MENDELEY_CITATION_v3_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690ef55b-f178-3e04-a613-6edf6ace40eb&quot;,&quot;itemData&quot;:{&quot;type&quot;:&quot;paper-conference&quot;,&quot;id&quot;:&quot;690ef55b-f178-3e04-a613-6edf6ace40eb&quot;,&quot;title&quot;:&quot;E-Tax Filing in Pakistan: Extending TAM with Trust in Government and Perceived Public Value.&quot;,&quot;container-title&quot;:&quot;Academy of Management Proceedings (Proceedings of the Academy of Management)&quot;,&quot;editor&quot;:[{&quot;family&quot;:&quot;Khurram&quot;,&quot;given&quot;:&quot;S&quot;,&quot;parse-names&quot;:false,&quot;dropping-particle&quot;:&quot;&quot;,&quot;non-dropping-particle&quot;:&quot;&quot;},{&quot;family&quot;:&quot;Arshad&quot;,&quot;given&quot;:&quot;S&quot;,&quot;parse-names&quot;:false,&quot;dropping-particle&quot;:&quot;&quot;,&quot;non-dropping-particle&quot;:&quot;&quot;},{&quot;family&quot;:&quot;Anwar&quot;,&quot;given&quot;:&quot;M&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97c1271-bc16-49ce-aad9-bfcb1201ee0f&quot;,&quot;properties&quot;:{&quot;noteIndex&quot;:0},&quot;isEdited&quot;:false,&quot;manualOverride&quot;:{&quot;isManuallyOverridden&quot;:false,&quot;citeprocText&quot;:&quot;(Wulandari &amp;#38; Dasman, 2023)&quot;,&quot;manualOverrideText&quot;:&quot;&quot;},&quot;citationTag&quot;:&quot;MENDELEY_CITATION_v3_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&quot;,&quot;citationItems&quot;:[{&quot;id&quot;:&quot;808c34a8-e03b-3b2f-a02b-2cdeee66e48a&quot;,&quot;itemData&quot;:{&quot;type&quot;:&quot;article-journal&quot;,&quot;id&quot;:&quot;808c34a8-e03b-3b2f-a02b-2cdeee66e48a&quot;,&quot;title&quot;:&quot;Taxpayer Compliance: The Role of Taxation Digitalization System and Technology Acceptance Model (TAM) with Internet Understanding as a Mediating Variable&quot;,&quot;author&quot;:[{&quot;family&quot;:&quot;Wulandari&quot;,&quot;given&quot;:&quot;Dian Sulistyorini&quot;,&quot;parse-names&quot;:false,&quot;dropping-particle&quot;:&quot;&quot;,&quot;non-dropping-particle&quot;:&quot;&quot;},{&quot;family&quot;:&quot;Dasman&quot;,&quot;given&quot;:&quot;Sunita&quot;,&quot;parse-names&quot;:false,&quot;dropping-particle&quot;:&quot;&quot;,&quot;non-dropping-particle&quot;:&quot;&quot;}],&quot;container-title&quot;:&quot;East Asian Journal of Multidisciplinary Research&quot;,&quot;DOI&quot;:&quot;10.55927/eajmr.v2i6.4653&quot;,&quot;ISSN&quot;:&quot;2828-1519&quot;,&quot;issued&quot;:{&quot;date-parts&quot;:[[2023,6,29]]},&quot;page&quot;:&quot;2385-2396&quot;,&quot;abstract&quot;:&quot;&lt;p&gt;This study aims to determine the correlation of the technology acceptance model and digital taxation on taxpayer compliance, with Internet understanding as a mediating variable. The method used in this study is multiple regression analysis with moderating calculations using the interaction method. Process data using the Smart PLS application. The sample in this study consisted of 62 individual taxpayers who had NPWP registered at KPP Pratama Cikarang Selatan. The results of this study indicate that, first, the tax digitization system has a positive but insignificant effect on taxpayer compliance. Second, the Tax Digitization System positively and significantly influences the Internet Understanding of Mediation Variables. Third, the technology acceptance model (TAM) positively and significantly influences taxpayer compliance. Fourth, the Technology Acceptance Model (TAM) has a negative and not significant effect on the Internet Understanding of Mediation variables. Fifth, Internet comprehension has a positive and insignificant influence on taxpayer compliance.&lt;/p&gt;&quot;,&quot;issue&quot;:&quot;6&quot;,&quot;volume&quot;:&quot;2&quot;,&quot;container-title-short&quot;:&quot;&quot;},&quot;isTemporary&quot;:false,&quot;suppress-author&quot;:false,&quot;composite&quot;:false,&quot;author-only&quot;:false}]},{&quot;citationID&quot;:&quot;MENDELEY_CITATION_8458d1eb-c1b2-4291-9a40-27fe45e3e5aa&quot;,&quot;properties&quot;:{&quot;noteIndex&quot;:0},&quot;isEdited&quot;:false,&quot;manualOverride&quot;:{&quot;isManuallyOverridden&quot;:false,&quot;citeprocText&quot;:&quot;(Ilias et al., 2008)&quot;,&quot;manualOverrideText&quot;:&quot;&quot;},&quot;citationTag&quot;:&quot;MENDELEY_CITATION_v3_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&quot;,&quot;citationItems&quot;:[{&quot;id&quot;:&quot;e7d73a8b-1b5d-36cd-b67a-a3820fe73e11&quot;,&quot;itemData&quot;:{&quot;type&quot;:&quot;article-journal&quot;,&quot;id&quot;:&quot;e7d73a8b-1b5d-36cd-b67a-a3820fe73e11&quot;,&quot;title&quot;:&quot;A Study of Taxpayers’ Intention in Using E-Filing System: A Case in Labuan F.T s&quot;,&quot;author&quot;:[{&quot;family&quot;:&quot;Ilias&quot;,&quot;given&quot;:&quot;Azleen&quot;,&quot;parse-names&quot;:false,&quot;dropping-particle&quot;:&quot;&quot;,&quot;non-dropping-particle&quot;:&quot;&quot;},{&quot;family&quot;:&quot;Suki&quot;,&quot;given&quot;:&quot;Norazah Mohd&quot;,&quot;parse-names&quot;:false,&quot;dropping-particle&quot;:&quot;&quot;,&quot;non-dropping-particle&quot;:&quot;&quot;},{&quot;family&quot;:&quot;Yasoa’&quot;,&quot;given&quot;:&quot;Mohd Rushdan&quot;,&quot;parse-names&quot;:false,&quot;dropping-particle&quot;:&quot;&quot;,&quot;non-dropping-particle&quot;:&quot;&quot;},{&quot;family&quot;:&quot;Rahman&quot;,&quot;given&quot;:&quot;Rahida Abdul&quot;,&quot;parse-names&quot;:false,&quot;dropping-particle&quot;:&quot;&quot;,&quot;non-dropping-particle&quot;:&quot;&quot;}],&quot;container-title&quot;:&quot;Computer and Information Science&quot;,&quot;DOI&quot;:&quot;10.5539/cis.v1n2p110&quot;,&quot;ISSN&quot;:&quot;1913-8997&quot;,&quot;issued&quot;:{&quot;date-parts&quot;:[[2008,4,13]]},&quot;issue&quot;:&quot;2&quot;,&quot;volume&quot;:&quot;1&quot;,&quot;container-title-short&quot;:&quot;&quot;},&quot;isTemporary&quot;:false,&quot;suppress-author&quot;:false,&quot;composite&quot;:false,&quot;author-only&quot;:false}]},{&quot;citationID&quot;:&quot;MENDELEY_CITATION_d43cfee4-c339-4f3a-a834-6b467764f5c4&quot;,&quot;properties&quot;:{&quot;noteIndex&quot;:0},&quot;isEdited&quot;:false,&quot;manualOverride&quot;:{&quot;isManuallyOverridden&quot;:false,&quot;citeprocText&quot;:&quot;(Fainsanu Faraka et al., 2025)&quot;,&quot;manualOverrideText&quot;:&quot;&quot;},&quot;citationTag&quot;:&quot;MENDELEY_CITATION_v3_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&quot;,&quot;citationItems&quot;:[{&quot;id&quot;:&quot;82bbe519-09e8-330f-9831-8756a9fd6551&quot;,&quot;itemData&quot;:{&quot;type&quot;:&quot;article-journal&quot;,&quot;id&quot;:&quot;82bbe519-09e8-330f-9831-8756a9fd6551&quot;,&quot;title&quot;:&quot;The Unease Between Tax Administration Innovation And Compliance: A Qualitative Study Of Taxpayers At Bangkalan Tax Office In The 2025 Transition Period&quot;,&quot;author&quot;:[{&quot;family&quot;:&quot;Fainsanu Faraka&quot;,&quot;given&quot;:&quot;Fainsanu&quot;,&quot;parse-names&quot;:false,&quot;dropping-particle&quot;:&quot;&quot;,&quot;non-dropping-particle&quot;:&quot;&quot;},{&quot;family&quot;:&quot;Merie satya angraini&quot;,&quot;given&quot;:&quot;Merie&quot;,&quot;parse-names&quot;:false,&quot;dropping-particle&quot;:&quot;&quot;,&quot;non-dropping-particle&quot;:&quot;&quot;},{&quot;family&quot;:&quot;Kurniawan&quot;,&quot;given&quot;:&quot;Fitri Ahmad&quot;,&quot;parse-names&quot;:false,&quot;dropping-particle&quot;:&quot;&quot;,&quot;non-dropping-particle&quot;:&quot;&quot;}],&quot;container-title&quot;:&quot;The International Journal of Accounting and Business Society&quot;,&quot;DOI&quot;:&quot;10.21776/ijabs.2025.33.3.928&quot;,&quot;ISSN&quot;:&quot;2355-2905&quot;,&quot;issued&quot;:{&quot;date-parts&quot;:[[2025,12,22]]},&quot;abstract&quot;:&quot;&lt;p&gt;Purpose — This article aims to explore the implementation of knowledge management in a multinational telecommunications subsidiary to investigate the factors that influence performance and its impact. Design/methodology/approach — Adopting a qualitative research design, this study employs an instrumental case study approach. Data were generated through in-depth semi-structured interviews with individual taxpayers, corporate taxpayers, and tax officials, and triangulated with administrative records on tax filings and revenue before and after the Coretax rollout. The analysis is guided by an integrated behavioral framework drawing on the Technology Acceptance Model and the Theory of Planned Behavior. Findings — The results show a significant decline in tax compliance during the initial phase of Coretax implementation. While the system demonstrated high usability among corporate taxpayers and tax officials by improving reporting efficiency and integration, it simultaneously resulted in low ease of use and reduced behavioral control among individual taxpayers. Complex authentication procedures, an unintuitive interface, system instability, and limited transition assistance reduced user trust and delayed compliance behavior. These results suggest that the decline in compliance reflects behavioral and institutional inconsistencies, not technological failures. Practical implications — The study highlights the need for user-segmented and adaptive digital tax implementation strategies, emphasizing usability, behavioral readiness, digital literacy support, and institutional capacity building during transition periods Originality/value — This research contributes to digital tax administration literature by demonstrating that behavioral readiness and perceived control are more decisive for compliance outcomes than system sophistication, particularly in developing-country contexts. Paper type — Case study&lt;/p&gt;&quot;,&quot;issue&quot;:&quot;3&quot;,&quot;volume&quot;:&quot;33&quot;,&quot;container-title-short&quot;:&quot;&quot;},&quot;isTemporary&quot;:false,&quot;suppress-author&quot;:false,&quot;composite&quot;:false,&quot;author-only&quot;:false}]},{&quot;citationID&quot;:&quot;MENDELEY_CITATION_0ed30d52-8eaa-4f48-a03b-90740b0b2385&quot;,&quot;properties&quot;:{&quot;noteIndex&quot;:0},&quot;isEdited&quot;:false,&quot;manualOverride&quot;:{&quot;isManuallyOverridden&quot;:true,&quot;citeprocText&quot;:&quot;(S. I. Pratiwi &amp;#38; Kusuma, 2025c)&quot;,&quot;manualOverrideText&quot;:&quot;(S. I. Pratiwi &amp; Kusuma, 2025)&quot;},&quot;citationTag&quot;:&quot;MENDELEY_CITATION_v3_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&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30df2004-394a-4f76-984b-1b79b72c2343&quot;,&quot;properties&quot;:{&quot;noteIndex&quot;:0},&quot;isEdited&quot;:false,&quot;manualOverride&quot;:{&quot;isManuallyOverridden&quot;:false,&quot;citeprocText&quot;:&quot;(Masdar, 2024)&quot;,&quot;manualOverrideText&quot;:&quot;&quot;},&quot;citationTag&quot;:&quot;MENDELEY_CITATION_v3_eyJjaXRhdGlvbklEIjoiTUVOREVMRVlfQ0lUQVRJT05fMzBkZjIwMDQtMzk0YS00Zjc2LTk4NGItMWI3OWI3MmMyMzQzIiwicHJvcGVydGllcyI6eyJub3RlSW5kZXgiOjB9LCJpc0VkaXRlZCI6ZmFsc2UsIm1hbnVhbE92ZXJyaWRlIjp7ImlzTWFudWFsbHlPdmVycmlkZGVuIjpmYWxzZSwiY2l0ZXByb2NUZXh0IjoiKE1hc2RhciwgMjAyNCkiLCJtYW51YWxPdmVycmlkZVRleHQiOiI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quot;,&quot;citationItems&quot;:[{&quot;id&quot;:&quot;1bc6f3f0-9790-37b1-ad3c-fa3da5d58c9a&quot;,&quot;itemData&quot;:{&quot;type&quot;:&quot;article-journal&quot;,&quot;id&quot;:&quot;1bc6f3f0-9790-37b1-ad3c-fa3da5d58c9a&quot;,&quot;title&quot;:&quot;ANALISIS TEORI TAM TERHADAP KEPATUHAN WAJIB PAJAK ORANG PRIBADI PADA KPP PRATAMA MAKASSAR UTARA&quot;,&quot;author&quot;:[{&quot;family&quot;:&quot;Masdar&quot;,&quot;given&quot;:&quot;Nisma Ariskha&quot;,&quot;parse-names&quot;:false,&quot;dropping-particle&quot;:&quot;&quot;,&quot;non-dropping-particle&quot;:&quot;&quot;}],&quot;container-title&quot;:&quot;Restitusi : Jurnal Riset Perpajakan&quot;,&quot;DOI&quot;:&quot;10.33096/restitusi.v3i1.1109&quot;,&quot;ISSN&quot;:&quot;2828-4550&quot;,&quot;issued&quot;:{&quot;date-parts&quot;:[[2024,1,23]]},&quot;page&quot;:&quot;19-26&quot;,&quot;abstract&quot;:&quot;&lt;p&gt;This study focuses on two main variables in TAM, namely Perceived Usefulness and Perceived Ease of Use, and how both contribute to the level of taxpayer compliance. This study uses a quantitative approach with a survey method by distributing questionnaires to individual taxpayers registered at the North Makassar Tax Office. The data obtained were analyzed using multiple linear regression to test the effect of independent variables on the dependent variable. The results of the study indicate that Perceived Usefulness and Perceived Ease of Use have a positive and significant effect on taxpayer compliance. This finding indicates that increasing understanding and ease of access to e-Filling can encourage taxpayer compliance in fulfilling their tax obligations.&lt;/p&gt;&quot;,&quot;issue&quot;:&quot;1&quot;,&quot;volume&quot;:&quot;3&quot;,&quot;container-title-short&quot;:&quot;&quot;},&quot;isTemporary&quot;:false,&quot;suppress-author&quot;:false,&quot;composite&quot;:false,&quot;author-only&quot;:false}]},{&quot;citationID&quot;:&quot;MENDELEY_CITATION_4afa6b40-1a0a-42b3-b571-e416fe65fc82&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NGFmYTZiNDAtMWEwYS00MmIzLWI1NzEtZTQxNmZlNjVmYzgy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2d49dac8-1886-4ac6-b6fd-77fe22355e79&quot;,&quot;properties&quot;:{&quot;noteIndex&quot;:0},&quot;isEdited&quot;:false,&quot;manualOverride&quot;:{&quot;isManuallyOverridden&quot;:false,&quot;citeprocText&quot;:&quot;(Abuur et al., 2022)&quot;,&quot;manualOverrideText&quot;:&quot;&quot;},&quot;citationTag&quot;:&quot;MENDELEY_CITATION_v3_eyJjaXRhdGlvbklEIjoiTUVOREVMRVlfQ0lUQVRJT05fMmQ0OWRhYzgtMTg4Ni00YWM2LWI2ZmQtNzdmZTIyMzU1ZTc5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quot;,&quot;citationItems&quot;:[{&quot;id&quot;:&quot;a146cbeb-cc67-3205-84db-4702da1dea26&quot;,&quot;itemData&quot;:{&quot;type&quot;:&quot;article-journal&quot;,&quot;id&quot;:&quot;a146cbeb-cc67-3205-84db-4702da1dea26&quot;,&quot;title&quot;:&quot;Persepsi Kemudahan Dan Persepsi Kegunaan Terhadap Kepatuhan Wajib Pajak Dimediasi Oleh Penggunaan E-Filing&quot;,&quot;author&quot;:[{&quot;family&quot;:&quot;Abuur&quot;,&quot;given&quot;:&quot;Eva Stevanny&quot;,&quot;parse-names&quot;:false,&quot;dropping-particle&quot;:&quot;&quot;,&quot;non-dropping-particle&quot;:&quot;&quot;},{&quot;family&quot;:&quot;Kambuaya&quot;,&quot;given&quot;:&quot;Maylen K. P&quot;,&quot;parse-names&quot;:false,&quot;dropping-particle&quot;:&quot;&quot;,&quot;non-dropping-particle&quot;:&quot;&quot;},{&quot;family&quot;:&quot;Salle&quot;,&quot;given&quot;:&quot;Hesty Theresia&quot;,&quot;parse-names&quot;:false,&quot;dropping-particle&quot;:&quot;&quot;,&quot;non-dropping-particle&quot;:&quot;&quot;}],&quot;container-title&quot;:&quot;JURNAL AKUNTANSI DAN KEUANGAN DAERAH&quot;,&quot;DOI&quot;:&quot;10.52062/jaked.v17i2.2585&quot;,&quot;ISSN&quot;:&quot;2621-6787&quot;,&quot;issued&quot;:{&quot;date-parts&quot;:[[2022,11,30]]},&quot;page&quot;:&quot;168-177&quot;,&quot;abstract&quot;:&quot;&lt;p&gt;This study aims to test the Effect of Perceived Ease, Perception of Usefulness on Taxpayer Compliance in submitting Annual Tax Returns with the Use of E-Filing as an Intervening Variable. This research uses a quantitative approach. Data collection was carried out using the Purposive Sampling technique. The data used are primary data obtained by distributing questionnaires. The subjects in this study are taxpayers who have an TIN. The sample used in this study was 100 respondents. The data analysis technique uses Non Probalility Sampling which is a technique that does not provide the same opportunity for each element or member of the population to be selected to be sampled with the help of using the SMARTPLS version 3.0 program. The results of this study are The Perception of Ease has a positive and significant effect on the Taxpayer's Propriety, the Perception of Usefulness has a positive and significant effect on The Compliance of The Mandatory The use of e-filing has a positive and significant impact on Taxpayer Compliance, the Perception of Ease has a positive and significant effect on Taxpayer Compliance through the Use of E-Filing and the Perception of Usefulness has a positive and significant effect on Taxpayer Compliance through the Use of E-Filing.&lt;/p&gt;&quot;,&quot;issue&quot;:&quot;2&quot;,&quot;volume&quot;:&quot;17&quot;,&quot;container-title-short&quot;:&quot;&quot;},&quot;isTemporary&quot;:false,&quot;suppress-author&quot;:false,&quot;composite&quot;:false,&quot;author-only&quot;:false}]},{&quot;citationID&quot;:&quot;MENDELEY_CITATION_d2f8b257-4618-44da-8a06-357eb3468b68&quot;,&quot;properties&quot;:{&quot;noteIndex&quot;:0},&quot;isEdited&quot;:false,&quot;manualOverride&quot;:{&quot;isManuallyOverridden&quot;:false,&quot;citeprocText&quot;:&quot;(Suryani &amp;#38; Merkusiwati, 2022)&quot;,&quot;manualOverrideText&quot;:&quot;&quot;},&quot;citationTag&quot;:&quot;MENDELEY_CITATION_v3_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&quot;,&quot;citationItems&quot;:[{&quot;id&quot;:&quot;5a29d1d5-fb50-33bb-a9a6-26daf2c40349&quot;,&quot;itemData&quot;:{&quot;type&quot;:&quot;article-journal&quot;,&quot;id&quot;:&quot;5a29d1d5-fb50-33bb-a9a6-26daf2c40349&quot;,&quot;title&quot;:&quot;Persepsi Kegunaan, Persepsi Kemudahan Penggunaan, serta Faktor Keamanan dan Kerahasiaan pada Minat Penggunaan E-Filling&quot;,&quot;author&quot;:[{&quot;family&quot;:&quot;Suryani&quot;,&quot;given&quot;:&quot;Made Dwi Ananda&quot;,&quot;parse-names&quot;:false,&quot;dropping-particle&quot;:&quot;&quot;,&quot;non-dropping-particle&quot;:&quot;&quot;},{&quot;family&quot;:&quot;Merkusiwati&quot;,&quot;given&quot;:&quot;Ni Ketut Lely Aryani&quot;,&quot;parse-names&quot;:false,&quot;dropping-particle&quot;:&quot;&quot;,&quot;non-dropping-particle&quot;:&quot;&quot;}],&quot;container-title&quot;:&quot;E-Jurnal Akuntansi&quot;,&quot;DOI&quot;:&quot;10.24843/EJA.2022.v32.i10.p17&quot;,&quot;ISSN&quot;:&quot;2302-8556&quot;,&quot;issued&quot;:{&quot;date-parts&quot;:[[2022,10,16]]},&quot;page&quot;:&quot;3138&quot;,&quot;abstract&quot;:&quot;&lt;p&gt;Upaya pembaharuan yang dikerjakan oleh DJP melalui modernisasi untuk meningkatkan penerimaan pajak yaitu melalui E-Filling. E-Filling diterbitkan oleh DJP untuk memudahkan pekerjaan WP dalam melakukan penyampaian SPT Tahunan secara online dan real time. Tujuan penelitian ini untuk mendapatkan bukti nyata dan empiris mengenai minat penggunaan E-Filling yang dipengaruhi oleh persepsi kegunaan, persepsi kemudahan penggunaan, serta faktor keamanan dan kerahasiaan. Lokasi penelitian ini diambil di KPP Pratama Gianyar. Sampel penelitian sebanyak 100 WPOP efektif dan terdaftar menggunakan E-Filling yang diambil menggunakan rumus Slovin dengan metode accidental sampling, yang datanya dikumpulkan menggunakan kuesioner. Teknik analisis menggunakan analisis regresi linear berganda dengan bantuan SPSS 23. Hasil penelitian menjelaskan dimana pengaruh persepsi kegunaan, persepsi kemudahan penggunaan, serta faktor keamanan dan kerahasiaan menunjukkan arah pengaruh positif dan signifikan pada minat penggunaan ­E-Filling sebagai sistem pelaporan pajak.&lt;/p&gt;&quot;,&quot;issue&quot;:&quot;10&quot;,&quot;volume&quot;:&quot;32&quot;,&quot;container-title-short&quot;:&quot;&quot;},&quot;isTemporary&quot;:false,&quot;suppress-author&quot;:false,&quot;composite&quot;:false,&quot;author-only&quot;:false}]},{&quot;citationID&quot;:&quot;MENDELEY_CITATION_a4378d89-abe2-44ed-a000-a55f6bd5eaa4&quot;,&quot;properties&quot;:{&quot;noteIndex&quot;:0},&quot;isEdited&quot;:false,&quot;manualOverride&quot;:{&quot;isManuallyOverridden&quot;:false,&quot;citeprocText&quot;:&quot;(S. I. Pratiwi &amp;#38; Kusuma, 2025c)&quot;,&quot;manualOverrideText&quot;:&quot;&quot;},&quot;citationTag&quot;:&quot;MENDELEY_CITATION_v3_eyJjaXRhdGlvbklEIjoiTUVOREVMRVlfQ0lUQVRJT05fYTQzNzhkODktYWJlMi00NGVkLWEwMDAtYTU1ZjZiZDVlYWE0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f98909c9-b676-4969-a5c8-0dcb0c405d26&quot;,&quot;properties&quot;:{&quot;noteIndex&quot;:0},&quot;isEdited&quot;:false,&quot;manualOverride&quot;:{&quot;isManuallyOverridden&quot;:false,&quot;citeprocText&quot;:&quot;(Masdar, 2024)&quot;,&quot;manualOverrideText&quot;:&quot;&quot;},&quot;citationTag&quot;:&quot;MENDELEY_CITATION_v3_eyJjaXRhdGlvbklEIjoiTUVOREVMRVlfQ0lUQVRJT05fZjk4OTA5YzktYjY3Ni00OTY5LWE1YzgtMGRjYjBjNDA1ZDI2IiwicHJvcGVydGllcyI6eyJub3RlSW5kZXgiOjB9LCJpc0VkaXRlZCI6ZmFsc2UsIm1hbnVhbE92ZXJyaWRlIjp7ImlzTWFudWFsbHlPdmVycmlkZGVuIjpmYWxzZSwiY2l0ZXByb2NUZXh0IjoiKE1hc2RhciwgMjAyNCkiLCJtYW51YWxPdmVycmlkZVRleHQiOiI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quot;,&quot;citationItems&quot;:[{&quot;id&quot;:&quot;1bc6f3f0-9790-37b1-ad3c-fa3da5d58c9a&quot;,&quot;itemData&quot;:{&quot;type&quot;:&quot;article-journal&quot;,&quot;id&quot;:&quot;1bc6f3f0-9790-37b1-ad3c-fa3da5d58c9a&quot;,&quot;title&quot;:&quot;ANALISIS TEORI TAM TERHADAP KEPATUHAN WAJIB PAJAK ORANG PRIBADI PADA KPP PRATAMA MAKASSAR UTARA&quot;,&quot;author&quot;:[{&quot;family&quot;:&quot;Masdar&quot;,&quot;given&quot;:&quot;Nisma Ariskha&quot;,&quot;parse-names&quot;:false,&quot;dropping-particle&quot;:&quot;&quot;,&quot;non-dropping-particle&quot;:&quot;&quot;}],&quot;container-title&quot;:&quot;Restitusi : Jurnal Riset Perpajakan&quot;,&quot;DOI&quot;:&quot;10.33096/restitusi.v3i1.1109&quot;,&quot;ISSN&quot;:&quot;2828-4550&quot;,&quot;issued&quot;:{&quot;date-parts&quot;:[[2024,1,23]]},&quot;page&quot;:&quot;19-26&quot;,&quot;abstract&quot;:&quot;&lt;p&gt;This study focuses on two main variables in TAM, namely Perceived Usefulness and Perceived Ease of Use, and how both contribute to the level of taxpayer compliance. This study uses a quantitative approach with a survey method by distributing questionnaires to individual taxpayers registered at the North Makassar Tax Office. The data obtained were analyzed using multiple linear regression to test the effect of independent variables on the dependent variable. The results of the study indicate that Perceived Usefulness and Perceived Ease of Use have a positive and significant effect on taxpayer compliance. This finding indicates that increasing understanding and ease of access to e-Filling can encourage taxpayer compliance in fulfilling their tax obligations.&lt;/p&gt;&quot;,&quot;issue&quot;:&quot;1&quot;,&quot;volume&quot;:&quot;3&quot;,&quot;container-title-short&quot;:&quot;&quot;},&quot;isTemporary&quot;:false,&quot;suppress-author&quot;:false,&quot;composite&quot;:false,&quot;author-only&quot;:false}]},{&quot;citationID&quot;:&quot;MENDELEY_CITATION_724acf0f-7a38-4199-8364-7359325651b7&quot;,&quot;properties&quot;:{&quot;noteIndex&quot;:0},&quot;isEdited&quot;:false,&quot;manualOverride&quot;:{&quot;isManuallyOverridden&quot;:false,&quot;citeprocText&quot;:&quot;(Jhon &amp;#38; Natalia, 2025)&quot;,&quot;manualOverrideText&quot;:&quot;&quot;},&quot;citationTag&quot;:&quot;MENDELEY_CITATION_v3_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&quot;,&quot;citationItems&quot;:[{&quot;id&quot;:&quot;93c29535-2a65-384e-bd13-f4540cefbbdc&quot;,&quot;itemData&quot;:{&quot;type&quot;:&quot;article-journal&quot;,&quot;id&quot;:&quot;93c29535-2a65-384e-bd13-f4540cefbbdc&quot;,&quot;title&quot;:&quot;Persepsi Kemudahan, Kegunaan, Keamanan dan Kerahasiaan Sistem Pelaporan Pajak terhadap Kepatuhan Wajib Pajak Orang Pribadi&quot;,&quot;author&quot;:[{&quot;family&quot;:&quot;Jhon&quot;,&quot;given&quot;:&quot;Susan Beby&quot;,&quot;parse-names&quot;:false,&quot;dropping-particle&quot;:&quot;&quot;,&quot;non-dropping-particle&quot;:&quot;&quot;},{&quot;family&quot;:&quot;Natalia&quot;,&quot;given&quot;:&quot;Erni Yanti&quot;,&quot;parse-names&quot;:false,&quot;dropping-particle&quot;:&quot;&quot;,&quot;non-dropping-particle&quot;:&quot;&quot;}],&quot;container-title&quot;:&quot;Jurnal Ekonomika Dan Bisnis (JEBS)&quot;,&quot;DOI&quot;:&quot;10.47233/jebs.v5i4.3387&quot;,&quot;ISSN&quot;:&quot;2807-8438&quot;,&quot;issued&quot;:{&quot;date-parts&quot;:[[2025,8,17]]},&quot;page&quot;:&quot;885-894&quot;,&quot;abstract&quot;:&quot;&lt;p&gt;The development of digital technology has had a significant impact on various aspects of life, including government administrative systems, particularly in the field of taxation. Digitalization facilitates data management and provides faster and more accurate access to information through the internet. In the context of taxation, digitalization offers convenience for taxpayers in fulfilling their tax obligations efficiently and transparently. One form of innovation introduced by the government is the implementation of the electronic tax reporting system (e-Filing), aimed at increasing service efficiency and tax compliance. However, the level of compliance among Individual Taxpayers (WPOP) in using the e-Filing system remains relatively low.This study aims to analyze the influence of perceived ease of use, usefulness, security, and confidentiality on WPOP compliance at the Batam Selatan Tax Office (KPP Pratama). The research used a purposive sampling method, involving a total of 100 respondents. Data analysis was conducted using validity tests, reliability tests, classical assumption tests, and multiple linear regression analysis.The results of the study indicate that all independent variables—perceived ease of use, usefulness, security, and confidentiality—have significant effects on WPOP compliance. Perceived ease of use has a significance value of 0.034 &amp;lt; 0.05, usefulness 0.000 &amp;lt; 0.05, security 0.002 &amp;lt; 0.05, and confidentiality 0.011 &amp;lt; 0.05. Simultaneously, these four variables also have a significant effect on taxpayer compliance, indicating the importance of these factors in enhancing individual taxpayer compliance through the e-Filing system.Keywords: Perceived Ease of Use, Perceived Usefulness, Perceived Security, Perceived Privacy, Taxpayer Compliance&lt;/p&gt;&quot;,&quot;issue&quot;:&quot;4&quot;,&quot;volume&quot;:&quot;5&quot;,&quot;container-title-short&quot;:&quot;&quot;},&quot;isTemporary&quot;:false,&quot;suppress-author&quot;:false,&quot;composite&quot;:false,&quot;author-only&quot;:false}]},{&quot;citationID&quot;:&quot;MENDELEY_CITATION_6a500579-5ce2-43bd-9ee0-241fe8833163&quot;,&quot;properties&quot;:{&quot;noteIndex&quot;:0},&quot;isEdited&quot;:false,&quot;manualOverride&quot;:{&quot;isManuallyOverridden&quot;:false,&quot;citeprocText&quot;:&quot;(Pane &amp;#38; Simanjuntak, 2024)&quot;,&quot;manualOverrideText&quot;:&quot;&quot;},&quot;citationTag&quot;:&quot;MENDELEY_CITATION_v3_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&quot;,&quot;citationItems&quot;:[{&quot;id&quot;:&quot;3b8ea25b-876b-3568-bdb0-0ff6a5124457&quot;,&quot;itemData&quot;:{&quot;type&quot;:&quot;article-journal&quot;,&quot;id&quot;:&quot;3b8ea25b-876b-3568-bdb0-0ff6a5124457&quot;,&quot;title&quot;:&quot;Factors Influencing Taxpayers’ Intention to Use Online Tax Filing System (E-Filing): A Study of Indonesian Taxpayers&quot;,&quot;author&quot;:[{&quot;family&quot;:&quot;Pane&quot;,&quot;given&quot;:&quot;A. A.&quot;,&quot;parse-names&quot;:false,&quot;dropping-particle&quot;:&quot;&quot;,&quot;non-dropping-particle&quot;:&quot;&quot;},{&quot;family&quot;:&quot;Simanjuntak&quot;,&quot;given&quot;:&quot;F. A.&quot;,&quot;parse-names&quot;:false,&quot;dropping-particle&quot;:&quot;&quot;,&quot;non-dropping-particle&quot;:&quot;&quot;}],&quot;container-title&quot;:&quot;Journal of Tax Reform&quot;,&quot;DOI&quot;:&quot;10.15826/jtr.2024.10.2.166&quot;,&quot;ISSN&quot;:&quot;24149497&quot;,&quot;issued&quot;:{&quot;date-parts&quot;:[[2024]]},&quot;page&quot;:&quot;228-239&quot;,&quot;abstract&quot;:&quot;&lt;p&gt;Filling tax returns through an online system (e-Filing) implemented by the tax authorities have not shown optimal results in several regions in Indonesia, as indicated by the fact that there are still many taxpayers who do not file their tax returns. This was the case at Medan Petisah Tax Office. Compared to the target, only about 20%– to 30% of taxpayers have filed their annual tax return (SPT). The process of tax reporting with an online system sometimes hinders taxpayers, especially individual taxpayers who are not used to using the internet in their daily lives, in fulfilling their tax obligations. This study was conducted to determine factors that may influence the decision of taxpayers to file their tax return using the online tax filing system (e-Filing) in Indonesia. Taxpayer data is confidential according to the tax law, so to overcome the limitations of data collection, data were collected directly from taxpayers who came to Medan Petisah Tax Office. Random sampling techniques were used to select the respondents. The study sample consisted of 100 taxpayers registered at Medan Petisah Tax Office as respondents. Independent variables used in this study were: perceived usefulness, perceived ease of use, information technology readiness, security, and confidentiality. The data analysis technique used in this study was multiple linear regression analysis. The results of the study showed that perceived usefulness, perceived ease of use, information technology readiness have a significant effect on taxpayers’ intention to use e-Filing, while security and confidentiality does not have a significant effect on taxpayers’ intention to use e-Filing. This study has confirmed that individual knowledge about taxation and information technology supports taxpayers in fulfilling their tax obligations.&lt;/p&gt;&quot;,&quot;issue&quot;:&quot;2&quot;,&quot;volume&quot;:&quot;10&quot;,&quot;container-title-short&quot;:&quot;&quot;},&quot;isTemporary&quot;:false,&quot;suppress-author&quot;:false,&quot;composite&quot;:false,&quot;author-only&quot;:false}]},{&quot;citationID&quot;:&quot;MENDELEY_CITATION_2a1798ae-0f08-4ae9-8e0e-eb14dac526a5&quot;,&quot;properties&quot;:{&quot;noteIndex&quot;:0},&quot;isEdited&quot;:false,&quot;manualOverride&quot;:{&quot;isManuallyOverridden&quot;:true,&quot;citeprocText&quot;:&quot;(Parso et al., 2024)&quot;,&quot;manualOverrideText&quot;:&quot;Parso et al., (2024)&quot;},&quot;citationTag&quot;:&quot;MENDELEY_CITATION_v3_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&quot;,&quot;citationItems&quot;:[{&quot;id&quot;:&quot;ebd78ac7-c4ca-394b-9873-cc1c6d1aae25&quot;,&quot;itemData&quot;:{&quot;type&quot;:&quot;article-journal&quot;,&quot;id&quot;:&quot;ebd78ac7-c4ca-394b-9873-cc1c6d1aae25&quot;,&quot;title&quot;:&quot;Navigating the digital tax landscape: The impact of service quality factors on E-filing adoption among individual taxpayers in Jakarta&quot;,&quot;author&quot;:[{&quot;family&quot;:&quot;Parso&quot;,&quot;given&quot;:&quot;Parso&quot;,&quot;parse-names&quot;:false,&quot;dropping-particle&quot;:&quot;&quot;,&quot;non-dropping-particle&quot;:&quot;&quot;},{&quot;family&quot;:&quot;Nugroho&quot;,&quot;given&quot;:&quot;Mulyanto&quot;,&quot;parse-names&quot;:false,&quot;dropping-particle&quot;:&quot;&quot;,&quot;non-dropping-particle&quot;:&quot;&quot;},{&quot;family&quot;:&quot;Hwihanus&quot;,&quot;given&quot;:&quot;Hwihanus&quot;,&quot;parse-names&quot;:false,&quot;dropping-particle&quot;:&quot;&quot;,&quot;non-dropping-particle&quot;:&quot;&quot;}],&quot;container-title&quot;:&quot;Edelweiss Applied Science and Technology&quot;,&quot;DOI&quot;:&quot;10.55214/25768484.v8i6.2719&quot;,&quot;ISSN&quot;:&quot;2576-8484&quot;,&quot;issued&quot;:{&quot;date-parts&quot;:[[2024,10,30]]},&quot;page&quot;:&quot;3381-3401&quot;,&quot;abstract&quot;:&quot;&lt;p&gt;Tax administration digitization improves taxpayer experience through e-filing, supported by service quality, trust, and information technology. This study integrates electronic service quality to understand the decision to use E-filing, offering a comprehensive approach with the E-Filling model to create digital records that are easily accessible. This study analyzes the effect of quality factors on the use of E-filing, with mediation from perceived ease of use and perceived usefulness. The study design uses an explanatory with a causal approach to confirm the relationship between variables related to the use of e-filing by taxpayers in Jakarta. Samples were taken from 10,580,475 taxpayers, with 150 respondents based on certain criteria. Primary data were collected through an online survey using a Likert scale. The measurement model was tested for validity and reliability, as well as structural analysis to assess the relationship between variables using path coefficients and bootstrapping analysis for significance. The coefficient of determination (R²) and path analysis were also conducted to measure the impact of mediating variables. The study shows that of the various service quality factors, only responsiveness has a significant effect on the perception of e-filing usefulness with a T-statistic of 3.253 and a P value of 0.001. Meanwhile, the informativeness, reliability, and system availability factors do not show a significant effect on the perception of ease and usefulness, indicating the need for improvement in information delivery and system reliability. High responsiveness is very important in supporting positive perceptions of the usefulness of the e-filing system. Path analysis shows that neither perceived ease of use nor perceived usefulness affect the actual use of e-filing, with R Square only explaining 2.6% of the variation in use. Although the research model shows an adequate fit with an NFI of 0.786, improvements are still needed to increase e-filing adoption. Thus, focusing on improving responsiveness and optimizing other factors is needed to improve user experience. It is necessary to improve the responsiveness of the e-filing system and improve informativeness, reliability, and system availability to improve user perception. Future research is suggested to develop interventions for service factors that are not yet significant and explore other elements that influence e-filing adoption.&lt;/p&gt;&quot;,&quot;issue&quot;:&quot;6&quot;,&quot;volume&quot;:&quot;8&quot;,&quot;container-title-short&quot;:&quot;&quot;},&quot;isTemporary&quot;:false,&quot;suppress-author&quot;:false,&quot;composite&quot;:false,&quot;author-only&quot;:false}]},{&quot;citationID&quot;:&quot;MENDELEY_CITATION_1fad9322-f78f-405e-b783-0ff515e9f7ee&quot;,&quot;properties&quot;:{&quot;noteIndex&quot;:0},&quot;isEdited&quot;:false,&quot;manualOverride&quot;:{&quot;isManuallyOverridden&quot;:false,&quot;citeprocText&quot;:&quot;(Hikmah Hikmah et al., 2023)&quot;,&quot;manualOverrideText&quot;:&quot;&quot;},&quot;citationTag&quot;:&quot;MENDELEY_CITATION_v3_eyJjaXRhdGlvbklEIjoiTUVOREVMRVlfQ0lUQVRJT05fMWZhZDkzMjItZjc4Zi00MDVlLWI3ODMtMGZmNTE1ZTlmN2Vl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quot;,&quot;citationItems&quot;:[{&quot;id&quot;:&quot;26ba9d6e-afc6-30e7-bb01-e71741fe81b0&quot;,&quot;itemData&quot;:{&quot;type&quot;:&quot;article-journal&quot;,&quot;id&quot;:&quot;26ba9d6e-afc6-30e7-bb01-e71741fe81b0&quot;,&quot;title&quot;:&quot;Role of Attitude and Intention on the Relationship between Perceived Ease of Use, Perceived Usefulness, Trust, and E-Tax System Behavior&quot;,&quot;author&quot;:[{&quot;family&quot;:&quot;Hikmah Hikmah&quot;,&quot;given&quot;:&quot;&quot;,&quot;parse-names&quot;:false,&quot;dropping-particle&quot;:&quot;&quot;,&quot;non-dropping-particle&quot;:&quot;&quot;},{&quot;family&quot;:&quot;Andalan Tri Ratnawati&quot;,&quot;given&quot;:&quot;&quot;,&quot;parse-names&quot;:false,&quot;dropping-particle&quot;:&quot;&quot;,&quot;non-dropping-particle&quot;:&quot;&quot;},{&quot;family&quot;:&quot;Susetyo Darmanto&quot;,&quot;given&quot;:&quot;&quot;,&quot;parse-names&quot;:false,&quot;dropping-particle&quot;:&quot;&quot;,&quot;non-dropping-particle&quot;:&quot;&quot;}],&quot;container-title&quot;:&quot;GLOBAL BUSINESS FINANCE REVIEW&quot;,&quot;DOI&quot;:&quot;10.17549/gbfr.2023.28.7.89&quot;,&quot;ISSN&quot;:&quot;10886931&quot;,&quot;issued&quot;:{&quot;date-parts&quot;:[[2023,12,31]]},&quot;page&quot;:&quot;89-104&quot;,&quot;abstract&quot;:&quot;&lt;p&gt;Purpose: The study proposes to analyze the effect of perceived ease of use on perceived usefulness and trust. Furthermore, the s tudy examined the mediation effect of attitude and intention on behavior to use the e-tax system.&amp;#13; Design/methodology/approach: This study uses a quantitative approach with a survey as a data collection method. Respondents are 150 small and medium entrepreneurs in Central Java, Indonesia, who have used e-tax system.&amp;#13; Findings: The results showed that perceived ease of use positively affects perceived usefulness and trust. Other results demonstrated that perceived ease of use, perceived usefulness, and trust have positive contributions toward attitude. Furthermore, the study confirmed that attitude has a significant influence on intention, however, trust has no effect. Finally, the finding reveal that intention predicted e-tax system behavior.&amp;#13; Research limitations/implications: The results reveal that perceived ease has a significant influence of perceived usefulness and trust. Therefore, perceived ease of use, perceived usefulness, and trust are significant determinants of tax attitude, intention, and behavior to use the e-tax system.&amp;#13; Originality/value: The study contributes to TAM theory by adding the sociodemographic characteristics of SME entrepreneurs on the e-tax system behavior, and the mediating role of attitudes and intentions in the relationship between factors of tax behavior.&lt;/p&gt;&quot;,&quot;issue&quot;:&quot;7&quot;,&quot;volume&quot;:&quot;28&quot;,&quot;container-title-short&quot;:&quot;&quot;},&quot;isTemporary&quot;:false,&quot;suppress-author&quot;:false,&quot;composite&quot;:false,&quot;author-only&quot;:false}]},{&quot;citationID&quot;:&quot;MENDELEY_CITATION_bd2275ae-9fcd-48c3-ad0e-6a406499adc8&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YmQyMjc1YWUtOWZjZC00OGMzLWFkMGUtNmE0MDY0OTlhZGM4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0308dd30-a659-4f73-8712-57c203ff9c5c&quot;,&quot;properties&quot;:{&quot;noteIndex&quot;:0},&quot;isEdited&quot;:false,&quot;manualOverride&quot;:{&quot;isManuallyOverridden&quot;:false,&quot;citeprocText&quot;:&quot;(Hikmah Hikmah et al., 2023)&quot;,&quot;manualOverrideText&quot;:&quot;&quot;},&quot;citationTag&quot;:&quot;MENDELEY_CITATION_v3_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&quot;,&quot;citationItems&quot;:[{&quot;id&quot;:&quot;26ba9d6e-afc6-30e7-bb01-e71741fe81b0&quot;,&quot;itemData&quot;:{&quot;type&quot;:&quot;article-journal&quot;,&quot;id&quot;:&quot;26ba9d6e-afc6-30e7-bb01-e71741fe81b0&quot;,&quot;title&quot;:&quot;Role of Attitude and Intention on the Relationship between Perceived Ease of Use, Perceived Usefulness, Trust, and E-Tax System Behavior&quot;,&quot;author&quot;:[{&quot;family&quot;:&quot;Hikmah Hikmah&quot;,&quot;given&quot;:&quot;&quot;,&quot;parse-names&quot;:false,&quot;dropping-particle&quot;:&quot;&quot;,&quot;non-dropping-particle&quot;:&quot;&quot;},{&quot;family&quot;:&quot;Andalan Tri Ratnawati&quot;,&quot;given&quot;:&quot;&quot;,&quot;parse-names&quot;:false,&quot;dropping-particle&quot;:&quot;&quot;,&quot;non-dropping-particle&quot;:&quot;&quot;},{&quot;family&quot;:&quot;Susetyo Darmanto&quot;,&quot;given&quot;:&quot;&quot;,&quot;parse-names&quot;:false,&quot;dropping-particle&quot;:&quot;&quot;,&quot;non-dropping-particle&quot;:&quot;&quot;}],&quot;container-title&quot;:&quot;GLOBAL BUSINESS FINANCE REVIEW&quot;,&quot;DOI&quot;:&quot;10.17549/gbfr.2023.28.7.89&quot;,&quot;ISSN&quot;:&quot;10886931&quot;,&quot;issued&quot;:{&quot;date-parts&quot;:[[2023,12,31]]},&quot;page&quot;:&quot;89-104&quot;,&quot;abstract&quot;:&quot;&lt;p&gt;Purpose: The study proposes to analyze the effect of perceived ease of use on perceived usefulness and trust. Furthermore, the s tudy examined the mediation effect of attitude and intention on behavior to use the e-tax system.&amp;#13; Design/methodology/approach: This study uses a quantitative approach with a survey as a data collection method. Respondents are 150 small and medium entrepreneurs in Central Java, Indonesia, who have used e-tax system.&amp;#13; Findings: The results showed that perceived ease of use positively affects perceived usefulness and trust. Other results demonstrated that perceived ease of use, perceived usefulness, and trust have positive contributions toward attitude. Furthermore, the study confirmed that attitude has a significant influence on intention, however, trust has no effect. Finally, the finding reveal that intention predicted e-tax system behavior.&amp;#13; Research limitations/implications: The results reveal that perceived ease has a significant influence of perceived usefulness and trust. Therefore, perceived ease of use, perceived usefulness, and trust are significant determinants of tax attitude, intention, and behavior to use the e-tax system.&amp;#13; Originality/value: The study contributes to TAM theory by adding the sociodemographic characteristics of SME entrepreneurs on the e-tax system behavior, and the mediating role of attitudes and intentions in the relationship between factors of tax behavior.&lt;/p&gt;&quot;,&quot;issue&quot;:&quot;7&quot;,&quot;volume&quot;:&quot;28&quot;,&quot;container-title-short&quot;:&quot;&quot;},&quot;isTemporary&quot;:false,&quot;suppress-author&quot;:false,&quot;composite&quot;:false,&quot;author-only&quot;:false}]},{&quot;citationID&quot;:&quot;MENDELEY_CITATION_c83fc8f2-70fc-4114-99df-1c11df5a0452&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YzgzZmM4ZjItNzBmYy00MTE0LTk5ZGYtMWMxMWRmNWEwNDUy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106178e1-520e-43ed-b3c6-a45dbac9c6cf&quot;,&quot;properties&quot;:{&quot;noteIndex&quot;:0},&quot;isEdited&quot;:false,&quot;manualOverride&quot;:{&quot;isManuallyOverridden&quot;:false,&quot;citeprocText&quot;:&quot;(Abuur et al., 2022)&quot;,&quot;manualOverrideText&quot;:&quot;&quot;},&quot;citationTag&quot;:&quot;MENDELEY_CITATION_v3_eyJjaXRhdGlvbklEIjoiTUVOREVMRVlfQ0lUQVRJT05fMTA2MTc4ZTEtNTIwZS00M2VkLWIzYzYtYTQ1ZGJhYzljNmNm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quot;,&quot;citationItems&quot;:[{&quot;id&quot;:&quot;a146cbeb-cc67-3205-84db-4702da1dea26&quot;,&quot;itemData&quot;:{&quot;type&quot;:&quot;article-journal&quot;,&quot;id&quot;:&quot;a146cbeb-cc67-3205-84db-4702da1dea26&quot;,&quot;title&quot;:&quot;Persepsi Kemudahan Dan Persepsi Kegunaan Terhadap Kepatuhan Wajib Pajak Dimediasi Oleh Penggunaan E-Filing&quot;,&quot;author&quot;:[{&quot;family&quot;:&quot;Abuur&quot;,&quot;given&quot;:&quot;Eva Stevanny&quot;,&quot;parse-names&quot;:false,&quot;dropping-particle&quot;:&quot;&quot;,&quot;non-dropping-particle&quot;:&quot;&quot;},{&quot;family&quot;:&quot;Kambuaya&quot;,&quot;given&quot;:&quot;Maylen K. P&quot;,&quot;parse-names&quot;:false,&quot;dropping-particle&quot;:&quot;&quot;,&quot;non-dropping-particle&quot;:&quot;&quot;},{&quot;family&quot;:&quot;Salle&quot;,&quot;given&quot;:&quot;Hesty Theresia&quot;,&quot;parse-names&quot;:false,&quot;dropping-particle&quot;:&quot;&quot;,&quot;non-dropping-particle&quot;:&quot;&quot;}],&quot;container-title&quot;:&quot;JURNAL AKUNTANSI DAN KEUANGAN DAERAH&quot;,&quot;DOI&quot;:&quot;10.52062/jaked.v17i2.2585&quot;,&quot;ISSN&quot;:&quot;2621-6787&quot;,&quot;issued&quot;:{&quot;date-parts&quot;:[[2022,11,30]]},&quot;page&quot;:&quot;168-177&quot;,&quot;abstract&quot;:&quot;&lt;p&gt;This study aims to test the Effect of Perceived Ease, Perception of Usefulness on Taxpayer Compliance in submitting Annual Tax Returns with the Use of E-Filing as an Intervening Variable. This research uses a quantitative approach. Data collection was carried out using the Purposive Sampling technique. The data used are primary data obtained by distributing questionnaires. The subjects in this study are taxpayers who have an TIN. The sample used in this study was 100 respondents. The data analysis technique uses Non Probalility Sampling which is a technique that does not provide the same opportunity for each element or member of the population to be selected to be sampled with the help of using the SMARTPLS version 3.0 program. The results of this study are The Perception of Ease has a positive and significant effect on the Taxpayer's Propriety, the Perception of Usefulness has a positive and significant effect on The Compliance of The Mandatory The use of e-filing has a positive and significant impact on Taxpayer Compliance, the Perception of Ease has a positive and significant effect on Taxpayer Compliance through the Use of E-Filing and the Perception of Usefulness has a positive and significant effect on Taxpayer Compliance through the Use of E-Filing.&lt;/p&gt;&quot;,&quot;issue&quot;:&quot;2&quot;,&quot;volume&quot;:&quot;17&quot;,&quot;container-title-short&quot;:&quot;&quot;},&quot;isTemporary&quot;:false,&quot;suppress-author&quot;:false,&quot;composite&quot;:false,&quot;author-only&quot;:false}]},{&quot;citationID&quot;:&quot;MENDELEY_CITATION_b343915b-05ff-49fd-9134-b8b2454bed99&quot;,&quot;properties&quot;:{&quot;noteIndex&quot;:0},&quot;isEdited&quot;:false,&quot;manualOverride&quot;:{&quot;isManuallyOverridden&quot;:false,&quot;citeprocText&quot;:&quot;(Lingga et al., 2021)&quot;,&quot;manualOverrideText&quot;:&quot;&quot;},&quot;citationTag&quot;:&quot;MENDELEY_CITATION_v3_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&quot;,&quot;citationItems&quot;:[{&quot;id&quot;:&quot;9ca2e910-b556-3cfc-809b-6da1eda7a744&quot;,&quot;itemData&quot;:{&quot;type&quot;:&quot;article-journal&quot;,&quot;id&quot;:&quot;9ca2e910-b556-3cfc-809b-6da1eda7a744&quot;,&quot;title&quot;:&quot;ANALYZING ACTUAL E-FILING USAGE AMONG TAXPAYERS BASED ON TECHNOLOGY ACCEPTANCE MODEL&quot;,&quot;author&quot;:[{&quot;family&quot;:&quot;Lingga&quot;,&quot;given&quot;:&quot;Ita Salsalina&quot;,&quot;parse-names&quot;:false,&quot;dropping-particle&quot;:&quot;&quot;,&quot;non-dropping-particle&quot;:&quot;&quot;},{&quot;family&quot;:&quot;Carolina&quot;,&quot;given&quot;:&quot;Verani -&quot;,&quot;parse-names&quot;:false,&quot;dropping-particle&quot;:&quot;&quot;,&quot;non-dropping-particle&quot;:&quot;&quot;},{&quot;family&quot;:&quot;Hidayat&quot;,&quot;given&quot;:&quot;Vinny Stephanie&quot;,&quot;parse-names&quot;:false,&quot;dropping-particle&quot;:&quot;&quot;,&quot;non-dropping-particle&quot;:&quot;&quot;},{&quot;family&quot;:&quot;Permana&quot;,&quot;given&quot;:&quot;Wayan Feri&quot;,&quot;parse-names&quot;:false,&quot;dropping-particle&quot;:&quot;&quot;,&quot;non-dropping-particle&quot;:&quot;&quot;}],&quot;container-title&quot;:&quot;AKUNTANSI DEWANTARA&quot;,&quot;DOI&quot;:&quot;10.26460/ad.v4i2.8470&quot;,&quot;ISSN&quot;:&quot;2549-9637&quot;,&quot;issued&quot;:{&quot;date-parts&quot;:[[2021,3,10]]},&quot;page&quot;:&quot;128-137&quot;,&quot;abstract&quot;:&quot;&lt;p&gt;This research focuses on examining factors that affect taxpayerâ€™s intention to use e-filing in tax reporting based on Technology Acceptance Model (TAM).It analyzes behavioral attitudes factor that affect behavioral intention towarde-filing use and its impact on actual e-filing usage. Analysis of data uses Partial Least Square (PLS) of Structural Equation Modeling (SEM). The analysis unit in this research consists of lecturers from state and private universities in Indonesia, where questionnaires are used to collect primaryÂ data. This research findings show that perceived ease of use and perceived usefulnessaffect taxpayersâ€™ willingness to use e-filing which in turn affects the actual e-filing usage. The result of this study is intended to resolve the issue of low taxpayerâ€™s intention toward e-filing use in tax reporting.&lt;/p&gt;&quot;,&quot;issue&quot;:&quot;2&quot;,&quot;volume&quot;:&quot;4&quot;,&quot;container-title-short&quot;:&quot;&quot;},&quot;isTemporary&quot;:false,&quot;suppress-author&quot;:false,&quot;composite&quot;:false,&quot;author-only&quot;:false}]},{&quot;citationID&quot;:&quot;MENDELEY_CITATION_686a45e2-d056-4de1-8c68-63fcbbf4653f&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Njg2YTQ1ZTItZDA1Ni00ZGUxLThjNjgtNjNmY2JiZjQ2NTNm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92626830-ce7e-4639-9860-71b38e5620ac&quot;,&quot;properties&quot;:{&quot;noteIndex&quot;:0},&quot;isEdited&quot;:false,&quot;manualOverride&quot;:{&quot;isManuallyOverridden&quot;:false,&quot;citeprocText&quot;:&quot;(Abuur et al., 2022)&quot;,&quot;manualOverrideText&quot;:&quot;&quot;},&quot;citationTag&quot;:&quot;MENDELEY_CITATION_v3_eyJjaXRhdGlvbklEIjoiTUVOREVMRVlfQ0lUQVRJT05fOTI2MjY4MzAtY2U3ZS00NjM5LTk4NjAtNzFiMzhlNTYyMGFj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quot;,&quot;citationItems&quot;:[{&quot;id&quot;:&quot;a146cbeb-cc67-3205-84db-4702da1dea26&quot;,&quot;itemData&quot;:{&quot;type&quot;:&quot;article-journal&quot;,&quot;id&quot;:&quot;a146cbeb-cc67-3205-84db-4702da1dea26&quot;,&quot;title&quot;:&quot;Persepsi Kemudahan Dan Persepsi Kegunaan Terhadap Kepatuhan Wajib Pajak Dimediasi Oleh Penggunaan E-Filing&quot;,&quot;author&quot;:[{&quot;family&quot;:&quot;Abuur&quot;,&quot;given&quot;:&quot;Eva Stevanny&quot;,&quot;parse-names&quot;:false,&quot;dropping-particle&quot;:&quot;&quot;,&quot;non-dropping-particle&quot;:&quot;&quot;},{&quot;family&quot;:&quot;Kambuaya&quot;,&quot;given&quot;:&quot;Maylen K. P&quot;,&quot;parse-names&quot;:false,&quot;dropping-particle&quot;:&quot;&quot;,&quot;non-dropping-particle&quot;:&quot;&quot;},{&quot;family&quot;:&quot;Salle&quot;,&quot;given&quot;:&quot;Hesty Theresia&quot;,&quot;parse-names&quot;:false,&quot;dropping-particle&quot;:&quot;&quot;,&quot;non-dropping-particle&quot;:&quot;&quot;}],&quot;container-title&quot;:&quot;JURNAL AKUNTANSI DAN KEUANGAN DAERAH&quot;,&quot;DOI&quot;:&quot;10.52062/jaked.v17i2.2585&quot;,&quot;ISSN&quot;:&quot;2621-6787&quot;,&quot;issued&quot;:{&quot;date-parts&quot;:[[2022,11,30]]},&quot;page&quot;:&quot;168-177&quot;,&quot;abstract&quot;:&quot;&lt;p&gt;This study aims to test the Effect of Perceived Ease, Perception of Usefulness on Taxpayer Compliance in submitting Annual Tax Returns with the Use of E-Filing as an Intervening Variable. This research uses a quantitative approach. Data collection was carried out using the Purposive Sampling technique. The data used are primary data obtained by distributing questionnaires. The subjects in this study are taxpayers who have an TIN. The sample used in this study was 100 respondents. The data analysis technique uses Non Probalility Sampling which is a technique that does not provide the same opportunity for each element or member of the population to be selected to be sampled with the help of using the SMARTPLS version 3.0 program. The results of this study are The Perception of Ease has a positive and significant effect on the Taxpayer's Propriety, the Perception of Usefulness has a positive and significant effect on The Compliance of The Mandatory The use of e-filing has a positive and significant impact on Taxpayer Compliance, the Perception of Ease has a positive and significant effect on Taxpayer Compliance through the Use of E-Filing and the Perception of Usefulness has a positive and significant effect on Taxpayer Compliance through the Use of E-Filing.&lt;/p&gt;&quot;,&quot;issue&quot;:&quot;2&quot;,&quot;volume&quot;:&quot;17&quot;,&quot;container-title-short&quot;:&quot;&quot;},&quot;isTemporary&quot;:false,&quot;suppress-author&quot;:false,&quot;composite&quot;:false,&quot;author-only&quot;:false}]},{&quot;citationID&quot;:&quot;MENDELEY_CITATION_69717cc0-6648-4302-a4bc-ec6c42fc4509&quot;,&quot;properties&quot;:{&quot;noteIndex&quot;:0},&quot;isEdited&quot;:false,&quot;manualOverride&quot;:{&quot;isManuallyOverridden&quot;:false,&quot;citeprocText&quot;:&quot;(Didi et al., 2023)&quot;,&quot;manualOverrideText&quot;:&quot;&quot;},&quot;citationTag&quot;:&quot;MENDELEY_CITATION_v3_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&quot;,&quot;citationItems&quot;:[{&quot;id&quot;:&quot;1ce4dfe4-7fc7-352c-85e8-6e5573f26680&quot;,&quot;itemData&quot;:{&quot;type&quot;:&quot;article-journal&quot;,&quot;id&quot;:&quot;1ce4dfe4-7fc7-352c-85e8-6e5573f26680&quot;,&quot;title&quot;:&quot;PENGARUH PERSEPSI KEGUNAAN, KEMUDAHAN TERHADAP NIAT MENGGUNAKAN SISTEM E-FILING, E-BILLING, E-REGISTRATION DENGAN KEPERCAYAAN SEBAGAI INTERVENING&quot;,&quot;author&quot;:[{&quot;family&quot;:&quot;Didi&quot;,&quot;given&quot;:&quot;Didi&quot;,&quot;parse-names&quot;:false,&quot;dropping-particle&quot;:&quot;&quot;,&quot;non-dropping-particle&quot;:&quot;&quot;},{&quot;family&quot;:&quot;Setiawan&quot;,&quot;given&quot;:&quot;Ade Budi&quot;,&quot;parse-names&quot;:false,&quot;dropping-particle&quot;:&quot;&quot;,&quot;non-dropping-particle&quot;:&quot;&quot;},{&quot;family&quot;:&quot;Sari&quot;,&quot;given&quot;:&quot;Atika&quot;,&quot;parse-names&quot;:false,&quot;dropping-particle&quot;:&quot;&quot;,&quot;non-dropping-particle&quot;:&quot;&quot;}],&quot;container-title&quot;:&quot;Jurnal Akuntansi dan Bisnis Krisnadwipayana&quot;,&quot;DOI&quot;:&quot;10.35137/jabk.v10i2.1062&quot;,&quot;ISSN&quot;:&quot;2655-9919&quot;,&quot;issued&quot;:{&quot;date-parts&quot;:[[2023,8,28]]},&quot;page&quot;:&quot;1344&quot;,&quot;issue&quot;:&quot;2&quot;,&quot;volume&quot;:&quot;10&quot;,&quot;container-title-short&quot;:&quot;&quot;},&quot;isTemporary&quot;:false,&quot;suppress-author&quot;:false,&quot;composite&quot;:false,&quot;author-only&quot;:false}]},{&quot;citationID&quot;:&quot;MENDELEY_CITATION_f9cb0a6d-ebb8-47c2-985e-0017b3a6c061&quot;,&quot;properties&quot;:{&quot;noteIndex&quot;:0},&quot;isEdited&quot;:false,&quot;manualOverride&quot;:{&quot;isManuallyOverridden&quot;:false,&quot;citeprocText&quot;:&quot;(Parso et al., 2024)&quot;,&quot;manualOverrideText&quot;:&quot;&quot;},&quot;citationTag&quot;:&quot;MENDELEY_CITATION_v3_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&quot;,&quot;citationItems&quot;:[{&quot;id&quot;:&quot;ebd78ac7-c4ca-394b-9873-cc1c6d1aae25&quot;,&quot;itemData&quot;:{&quot;type&quot;:&quot;article-journal&quot;,&quot;id&quot;:&quot;ebd78ac7-c4ca-394b-9873-cc1c6d1aae25&quot;,&quot;title&quot;:&quot;Navigating the digital tax landscape: The impact of service quality factors on E-filing adoption among individual taxpayers in Jakarta&quot;,&quot;author&quot;:[{&quot;family&quot;:&quot;Parso&quot;,&quot;given&quot;:&quot;Parso&quot;,&quot;parse-names&quot;:false,&quot;dropping-particle&quot;:&quot;&quot;,&quot;non-dropping-particle&quot;:&quot;&quot;},{&quot;family&quot;:&quot;Nugroho&quot;,&quot;given&quot;:&quot;Mulyanto&quot;,&quot;parse-names&quot;:false,&quot;dropping-particle&quot;:&quot;&quot;,&quot;non-dropping-particle&quot;:&quot;&quot;},{&quot;family&quot;:&quot;Hwihanus&quot;,&quot;given&quot;:&quot;Hwihanus&quot;,&quot;parse-names&quot;:false,&quot;dropping-particle&quot;:&quot;&quot;,&quot;non-dropping-particle&quot;:&quot;&quot;}],&quot;container-title&quot;:&quot;Edelweiss Applied Science and Technology&quot;,&quot;DOI&quot;:&quot;10.55214/25768484.v8i6.2719&quot;,&quot;ISSN&quot;:&quot;2576-8484&quot;,&quot;issued&quot;:{&quot;date-parts&quot;:[[2024,10,30]]},&quot;page&quot;:&quot;3381-3401&quot;,&quot;abstract&quot;:&quot;&lt;p&gt;Tax administration digitization improves taxpayer experience through e-filing, supported by service quality, trust, and information technology. This study integrates electronic service quality to understand the decision to use E-filing, offering a comprehensive approach with the E-Filling model to create digital records that are easily accessible. This study analyzes the effect of quality factors on the use of E-filing, with mediation from perceived ease of use and perceived usefulness. The study design uses an explanatory with a causal approach to confirm the relationship between variables related to the use of e-filing by taxpayers in Jakarta. Samples were taken from 10,580,475 taxpayers, with 150 respondents based on certain criteria. Primary data were collected through an online survey using a Likert scale. The measurement model was tested for validity and reliability, as well as structural analysis to assess the relationship between variables using path coefficients and bootstrapping analysis for significance. The coefficient of determination (R²) and path analysis were also conducted to measure the impact of mediating variables. The study shows that of the various service quality factors, only responsiveness has a significant effect on the perception of e-filing usefulness with a T-statistic of 3.253 and a P value of 0.001. Meanwhile, the informativeness, reliability, and system availability factors do not show a significant effect on the perception of ease and usefulness, indicating the need for improvement in information delivery and system reliability. High responsiveness is very important in supporting positive perceptions of the usefulness of the e-filing system. Path analysis shows that neither perceived ease of use nor perceived usefulness affect the actual use of e-filing, with R Square only explaining 2.6% of the variation in use. Although the research model shows an adequate fit with an NFI of 0.786, improvements are still needed to increase e-filing adoption. Thus, focusing on improving responsiveness and optimizing other factors is needed to improve user experience. It is necessary to improve the responsiveness of the e-filing system and improve informativeness, reliability, and system availability to improve user perception. Future research is suggested to develop interventions for service factors that are not yet significant and explore other elements that influence e-filing adoption.&lt;/p&gt;&quot;,&quot;issue&quot;:&quot;6&quot;,&quot;volume&quot;:&quot;8&quot;,&quot;container-title-short&quot;:&quot;&quot;},&quot;isTemporary&quot;:false,&quot;suppress-author&quot;:false,&quot;composite&quot;:false,&quot;author-only&quot;:false}]},{&quot;citationID&quot;:&quot;MENDELEY_CITATION_c1bcad7c-71ff-4fde-ba0e-39724c353141&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YzFiY2FkN2MtNzFmZi00ZmRlLWJhMGUtMzk3MjRjMzUzMTQx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284648be-e47e-49c0-bb41-f3f1a0e85614&quot;,&quot;properties&quot;:{&quot;noteIndex&quot;:0},&quot;isEdited&quot;:false,&quot;manualOverride&quot;:{&quot;isManuallyOverridden&quot;:false,&quot;citeprocText&quot;:&quot;(Lingga et al., 2021)&quot;,&quot;manualOverrideText&quot;:&quot;&quot;},&quot;citationTag&quot;:&quot;MENDELEY_CITATION_v3_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&quot;,&quot;citationItems&quot;:[{&quot;id&quot;:&quot;9ca2e910-b556-3cfc-809b-6da1eda7a744&quot;,&quot;itemData&quot;:{&quot;type&quot;:&quot;article-journal&quot;,&quot;id&quot;:&quot;9ca2e910-b556-3cfc-809b-6da1eda7a744&quot;,&quot;title&quot;:&quot;ANALYZING ACTUAL E-FILING USAGE AMONG TAXPAYERS BASED ON TECHNOLOGY ACCEPTANCE MODEL&quot;,&quot;author&quot;:[{&quot;family&quot;:&quot;Lingga&quot;,&quot;given&quot;:&quot;Ita Salsalina&quot;,&quot;parse-names&quot;:false,&quot;dropping-particle&quot;:&quot;&quot;,&quot;non-dropping-particle&quot;:&quot;&quot;},{&quot;family&quot;:&quot;Carolina&quot;,&quot;given&quot;:&quot;Verani -&quot;,&quot;parse-names&quot;:false,&quot;dropping-particle&quot;:&quot;&quot;,&quot;non-dropping-particle&quot;:&quot;&quot;},{&quot;family&quot;:&quot;Hidayat&quot;,&quot;given&quot;:&quot;Vinny Stephanie&quot;,&quot;parse-names&quot;:false,&quot;dropping-particle&quot;:&quot;&quot;,&quot;non-dropping-particle&quot;:&quot;&quot;},{&quot;family&quot;:&quot;Permana&quot;,&quot;given&quot;:&quot;Wayan Feri&quot;,&quot;parse-names&quot;:false,&quot;dropping-particle&quot;:&quot;&quot;,&quot;non-dropping-particle&quot;:&quot;&quot;}],&quot;container-title&quot;:&quot;AKUNTANSI DEWANTARA&quot;,&quot;DOI&quot;:&quot;10.26460/ad.v4i2.8470&quot;,&quot;ISSN&quot;:&quot;2549-9637&quot;,&quot;issued&quot;:{&quot;date-parts&quot;:[[2021,3,10]]},&quot;page&quot;:&quot;128-137&quot;,&quot;abstract&quot;:&quot;&lt;p&gt;This research focuses on examining factors that affect taxpayerâ€™s intention to use e-filing in tax reporting based on Technology Acceptance Model (TAM).It analyzes behavioral attitudes factor that affect behavioral intention towarde-filing use and its impact on actual e-filing usage. Analysis of data uses Partial Least Square (PLS) of Structural Equation Modeling (SEM). The analysis unit in this research consists of lecturers from state and private universities in Indonesia, where questionnaires are used to collect primaryÂ data. This research findings show that perceived ease of use and perceived usefulnessaffect taxpayersâ€™ willingness to use e-filing which in turn affects the actual e-filing usage. The result of this study is intended to resolve the issue of low taxpayerâ€™s intention toward e-filing use in tax reporting.&lt;/p&gt;&quot;,&quot;issue&quot;:&quot;2&quot;,&quot;volume&quot;:&quot;4&quot;,&quot;container-title-short&quot;:&quot;&quot;},&quot;isTemporary&quot;:false,&quot;suppress-author&quot;:false,&quot;composite&quot;:false,&quot;author-only&quot;:false}]},{&quot;citationID&quot;:&quot;MENDELEY_CITATION_03b618d3-032c-4fdb-9908-cc35bd316286&quot;,&quot;properties&quot;:{&quot;noteIndex&quot;:0},&quot;isEdited&quot;:false,&quot;manualOverride&quot;:{&quot;isManuallyOverridden&quot;:false,&quot;citeprocText&quot;:&quot;(S. I. Pratiwi &amp;#38; Kusuma, 2025c)&quot;,&quot;manualOverrideText&quot;:&quot;&quot;},&quot;citationTag&quot;:&quot;MENDELEY_CITATION_v3_eyJjaXRhdGlvbklEIjoiTUVOREVMRVlfQ0lUQVRJT05fMDNiNjE4ZDMtMDMyYy00ZmRiLTk5MDgtY2MzNWJkMzE2Mjg2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9ac47f66-715f-4913-bcaf-89f2db75bd08&quot;,&quot;properties&quot;:{&quot;noteIndex&quot;:0},&quot;isEdited&quot;:false,&quot;manualOverride&quot;:{&quot;isManuallyOverridden&quot;:false,&quot;citeprocText&quot;:&quot;(S. I. Pratiwi &amp;#38; Kusuma, 2025c)&quot;,&quot;manualOverrideText&quot;:&quot;&quot;},&quot;citationTag&quot;:&quot;MENDELEY_CITATION_v3_eyJjaXRhdGlvbklEIjoiTUVOREVMRVlfQ0lUQVRJT05fOWFjNDdmNjYtNzE1Zi00OTEzLWJjYWYtODlmMmRiNzViZDA4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f7921d5e-8bcc-4543-b163-e57778d0d1d6&quot;,&quot;properties&quot;:{&quot;noteIndex&quot;:0},&quot;isEdited&quot;:false,&quot;manualOverride&quot;:{&quot;isManuallyOverridden&quot;:false,&quot;citeprocText&quot;:&quot;(Bers et al., 2025)&quot;,&quot;manualOverrideText&quot;:&quot;&quot;},&quot;citationTag&quot;:&quot;MENDELEY_CITATION_v3_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&quot;,&quot;citationItems&quot;:[{&quot;id&quot;:&quot;eb2599a5-ef39-39e9-a7da-584ecac219c2&quot;,&quot;itemData&quot;:{&quot;type&quot;:&quot;article-journal&quot;,&quot;id&quot;:&quot;eb2599a5-ef39-39e9-a7da-584ecac219c2&quot;,&quot;title&quot;:&quot;PENGARUH PENERAPAN SISTEM E-FILING TERHADAP KEPATUHAN WAJIB PAJAK DENGAN PEMAHAMAN INTERNET DAN SOSIALISASI SEBAGAI VARIABEL MODERASI (Studi Kasus Wajib Pajak Orang Pribadi Pada KPP Pratama Kupang)&quot;,&quot;author&quot;:[{&quot;family&quot;:&quot;Bers&quot;,&quot;given&quot;:&quot;Christiana Jois&quot;,&quot;parse-names&quot;:false,&quot;dropping-particle&quot;:&quot;&quot;,&quot;non-dropping-particle&quot;:&quot;&quot;},{&quot;family&quot;:&quot;Rozari&quot;,&quot;given&quot;:&quot;Petrus E.&quot;,&quot;parse-names&quot;:false,&quot;dropping-particle&quot;:&quot;de&quot;,&quot;non-dropping-particle&quot;:&quot;&quot;},{&quot;family&quot;:&quot;Suryaputra&quot;,&quot;given&quot;:&quot;Filipus Argentano Guntur&quot;,&quot;parse-names&quot;:false,&quot;dropping-particle&quot;:&quot;&quot;,&quot;non-dropping-particle&quot;:&quot;&quot;}],&quot;container-title&quot;:&quot;Indo-Fintech Intellectuals: Journal of Economics and Business&quot;,&quot;DOI&quot;:&quot;10.54373/ifijeb.v5i3.4202&quot;,&quot;ISSN&quot;:&quot;2808-2222&quot;,&quot;issued&quot;:{&quot;date-parts&quot;:[[2025,9,20]]},&quot;page&quot;:&quot;6833-6848&quot;,&quot;abstract&quot;:&quot;&lt;p&gt;Penelitian ini bertujuan untuk mengetahui pengaruh penerapan sistem e-filing terhadap kepatuhan wajib pajak dengan pemahaman internet dan sosialisasi sebagai variabel moderasi pada KPP Pratama Kupang. Populasi pada penelitian adalah wajib pajak orang pribadi yang terdaftar pada KPP Pratama Kupang pada tahun 2024 yaitu sebanyak 254.965 wajib pajak orang pribadi. Sampel yang digunakan pada penelitian ini sebanyak 100 responden dihitung dengan menggunakan rumus slovin. Teknik pengambilan data menggunakan kuesioner penelitian di mana di sebar melalui online menggunakan google form dan melalui offline dibagikan secara langsung kepada wajib pajak orang pribadi pada KPP Pratama Kupang. Teknik analisis penelitian ini menggunakan uji analisis regresi linear sederhana untuk menguji hipotesis satu dan Moderated Regression Analysis (MRA Berdasarkan hasil penelitian ini menunjukkan bahwa: (1) Penerapan Sistem E-Filing berpengaruh terhadap Kepatuhan Wajib Pajak (2) Pemahaman Internet berpengaruh positif dan memperkuat pengaruh Penerapan Sistem E-Filing terhadap Kepatuhan Wajib Pajak (3) Sosialisasi berpengaruh positif dan memperkuat pengaruh Penerapan Sistem E-Filing terhadap Kepatuhan Wajib Pajak.&lt;/p&gt;&quot;,&quot;issue&quot;:&quot;3&quot;,&quot;volume&quot;:&quot;5&quot;,&quot;container-title-short&quot;:&quot;&quot;},&quot;isTemporary&quot;:false,&quot;suppress-author&quot;:false,&quot;composite&quot;:false,&quot;author-only&quot;:false}]},{&quot;citationID&quot;:&quot;MENDELEY_CITATION_9565bfad-b739-45f7-9719-44c39e69480c&quot;,&quot;properties&quot;:{&quot;noteIndex&quot;:0},&quot;isEdited&quot;:false,&quot;manualOverride&quot;:{&quot;isManuallyOverridden&quot;:false,&quot;citeprocText&quot;:&quot;(Pane &amp;#38; Simanjuntak, 2024)&quot;,&quot;manualOverrideText&quot;:&quot;&quot;},&quot;citationTag&quot;:&quot;MENDELEY_CITATION_v3_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&quot;,&quot;citationItems&quot;:[{&quot;id&quot;:&quot;3b8ea25b-876b-3568-bdb0-0ff6a5124457&quot;,&quot;itemData&quot;:{&quot;type&quot;:&quot;article-journal&quot;,&quot;id&quot;:&quot;3b8ea25b-876b-3568-bdb0-0ff6a5124457&quot;,&quot;title&quot;:&quot;Factors Influencing Taxpayers’ Intention to Use Online Tax Filing System (E-Filing): A Study of Indonesian Taxpayers&quot;,&quot;author&quot;:[{&quot;family&quot;:&quot;Pane&quot;,&quot;given&quot;:&quot;A. A.&quot;,&quot;parse-names&quot;:false,&quot;dropping-particle&quot;:&quot;&quot;,&quot;non-dropping-particle&quot;:&quot;&quot;},{&quot;family&quot;:&quot;Simanjuntak&quot;,&quot;given&quot;:&quot;F. A.&quot;,&quot;parse-names&quot;:false,&quot;dropping-particle&quot;:&quot;&quot;,&quot;non-dropping-particle&quot;:&quot;&quot;}],&quot;container-title&quot;:&quot;Journal of Tax Reform&quot;,&quot;DOI&quot;:&quot;10.15826/jtr.2024.10.2.166&quot;,&quot;ISSN&quot;:&quot;24149497&quot;,&quot;issued&quot;:{&quot;date-parts&quot;:[[2024]]},&quot;page&quot;:&quot;228-239&quot;,&quot;abstract&quot;:&quot;&lt;p&gt;Filling tax returns through an online system (e-Filing) implemented by the tax authorities have not shown optimal results in several regions in Indonesia, as indicated by the fact that there are still many taxpayers who do not file their tax returns. This was the case at Medan Petisah Tax Office. Compared to the target, only about 20%– to 30% of taxpayers have filed their annual tax return (SPT). The process of tax reporting with an online system sometimes hinders taxpayers, especially individual taxpayers who are not used to using the internet in their daily lives, in fulfilling their tax obligations. This study was conducted to determine factors that may influence the decision of taxpayers to file their tax return using the online tax filing system (e-Filing) in Indonesia. Taxpayer data is confidential according to the tax law, so to overcome the limitations of data collection, data were collected directly from taxpayers who came to Medan Petisah Tax Office. Random sampling techniques were used to select the respondents. The study sample consisted of 100 taxpayers registered at Medan Petisah Tax Office as respondents. Independent variables used in this study were: perceived usefulness, perceived ease of use, information technology readiness, security, and confidentiality. The data analysis technique used in this study was multiple linear regression analysis. The results of the study showed that perceived usefulness, perceived ease of use, information technology readiness have a significant effect on taxpayers’ intention to use e-Filing, while security and confidentiality does not have a significant effect on taxpayers’ intention to use e-Filing. This study has confirmed that individual knowledge about taxation and information technology supports taxpayers in fulfilling their tax obligations.&lt;/p&gt;&quot;,&quot;issue&quot;:&quot;2&quot;,&quot;volume&quot;:&quot;10&quot;,&quot;container-title-short&quot;:&quot;&quot;},&quot;isTemporary&quot;:false,&quot;suppress-author&quot;:false,&quot;composite&quot;:false,&quot;author-only&quot;:false}]},{&quot;citationID&quot;:&quot;MENDELEY_CITATION_746c99cc-5045-4b8f-8dbe-9af400c49155&quot;,&quot;properties&quot;:{&quot;noteIndex&quot;:0},&quot;isEdited&quot;:false,&quot;manualOverride&quot;:{&quot;isManuallyOverridden&quot;:false,&quot;citeprocText&quot;:&quot;(Jhon &amp;#38; Natalia, 2025)&quot;,&quot;manualOverrideText&quot;:&quot;&quot;},&quot;citationTag&quot;:&quot;MENDELEY_CITATION_v3_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&quot;,&quot;citationItems&quot;:[{&quot;id&quot;:&quot;93c29535-2a65-384e-bd13-f4540cefbbdc&quot;,&quot;itemData&quot;:{&quot;type&quot;:&quot;article-journal&quot;,&quot;id&quot;:&quot;93c29535-2a65-384e-bd13-f4540cefbbdc&quot;,&quot;title&quot;:&quot;Persepsi Kemudahan, Kegunaan, Keamanan dan Kerahasiaan Sistem Pelaporan Pajak terhadap Kepatuhan Wajib Pajak Orang Pribadi&quot;,&quot;author&quot;:[{&quot;family&quot;:&quot;Jhon&quot;,&quot;given&quot;:&quot;Susan Beby&quot;,&quot;parse-names&quot;:false,&quot;dropping-particle&quot;:&quot;&quot;,&quot;non-dropping-particle&quot;:&quot;&quot;},{&quot;family&quot;:&quot;Natalia&quot;,&quot;given&quot;:&quot;Erni Yanti&quot;,&quot;parse-names&quot;:false,&quot;dropping-particle&quot;:&quot;&quot;,&quot;non-dropping-particle&quot;:&quot;&quot;}],&quot;container-title&quot;:&quot;Jurnal Ekonomika Dan Bisnis (JEBS)&quot;,&quot;DOI&quot;:&quot;10.47233/jebs.v5i4.3387&quot;,&quot;ISSN&quot;:&quot;2807-8438&quot;,&quot;issued&quot;:{&quot;date-parts&quot;:[[2025,8,17]]},&quot;page&quot;:&quot;885-894&quot;,&quot;abstract&quot;:&quot;&lt;p&gt;The development of digital technology has had a significant impact on various aspects of life, including government administrative systems, particularly in the field of taxation. Digitalization facilitates data management and provides faster and more accurate access to information through the internet. In the context of taxation, digitalization offers convenience for taxpayers in fulfilling their tax obligations efficiently and transparently. One form of innovation introduced by the government is the implementation of the electronic tax reporting system (e-Filing), aimed at increasing service efficiency and tax compliance. However, the level of compliance among Individual Taxpayers (WPOP) in using the e-Filing system remains relatively low.This study aims to analyze the influence of perceived ease of use, usefulness, security, and confidentiality on WPOP compliance at the Batam Selatan Tax Office (KPP Pratama). The research used a purposive sampling method, involving a total of 100 respondents. Data analysis was conducted using validity tests, reliability tests, classical assumption tests, and multiple linear regression analysis.The results of the study indicate that all independent variables—perceived ease of use, usefulness, security, and confidentiality—have significant effects on WPOP compliance. Perceived ease of use has a significance value of 0.034 &amp;lt; 0.05, usefulness 0.000 &amp;lt; 0.05, security 0.002 &amp;lt; 0.05, and confidentiality 0.011 &amp;lt; 0.05. Simultaneously, these four variables also have a significant effect on taxpayer compliance, indicating the importance of these factors in enhancing individual taxpayer compliance through the e-Filing system.Keywords: Perceived Ease of Use, Perceived Usefulness, Perceived Security, Perceived Privacy, Taxpayer Compliance&lt;/p&gt;&quot;,&quot;issue&quot;:&quot;4&quot;,&quot;volume&quot;:&quot;5&quot;,&quot;container-title-short&quot;:&quot;&quot;},&quot;isTemporary&quot;:false,&quot;suppress-author&quot;:false,&quot;composite&quot;:false,&quot;author-only&quot;:false}]},{&quot;citationID&quot;:&quot;MENDELEY_CITATION_10a18a91-82a7-48a9-b516-ba39d7b943e6&quot;,&quot;properties&quot;:{&quot;noteIndex&quot;:0},&quot;isEdited&quot;:false,&quot;manualOverride&quot;:{&quot;isManuallyOverridden&quot;:false,&quot;citeprocText&quot;:&quot;(Masdar, 2024)&quot;,&quot;manualOverrideText&quot;:&quot;&quot;},&quot;citationTag&quot;:&quot;MENDELEY_CITATION_v3_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&quot;,&quot;citationItems&quot;:[{&quot;id&quot;:&quot;1bc6f3f0-9790-37b1-ad3c-fa3da5d58c9a&quot;,&quot;itemData&quot;:{&quot;type&quot;:&quot;article-journal&quot;,&quot;id&quot;:&quot;1bc6f3f0-9790-37b1-ad3c-fa3da5d58c9a&quot;,&quot;title&quot;:&quot;ANALISIS TEORI TAM TERHADAP KEPATUHAN WAJIB PAJAK ORANG PRIBADI PADA KPP PRATAMA MAKASSAR UTARA&quot;,&quot;author&quot;:[{&quot;family&quot;:&quot;Masdar&quot;,&quot;given&quot;:&quot;Nisma Ariskha&quot;,&quot;parse-names&quot;:false,&quot;dropping-particle&quot;:&quot;&quot;,&quot;non-dropping-particle&quot;:&quot;&quot;}],&quot;container-title&quot;:&quot;Restitusi : Jurnal Riset Perpajakan&quot;,&quot;DOI&quot;:&quot;10.33096/restitusi.v3i1.1109&quot;,&quot;ISSN&quot;:&quot;2828-4550&quot;,&quot;issued&quot;:{&quot;date-parts&quot;:[[2024,1,23]]},&quot;page&quot;:&quot;19-26&quot;,&quot;abstract&quot;:&quot;&lt;p&gt;This study focuses on two main variables in TAM, namely Perceived Usefulness and Perceived Ease of Use, and how both contribute to the level of taxpayer compliance. This study uses a quantitative approach with a survey method by distributing questionnaires to individual taxpayers registered at the North Makassar Tax Office. The data obtained were analyzed using multiple linear regression to test the effect of independent variables on the dependent variable. The results of the study indicate that Perceived Usefulness and Perceived Ease of Use have a positive and significant effect on taxpayer compliance. This finding indicates that increasing understanding and ease of access to e-Filling can encourage taxpayer compliance in fulfilling their tax obligations.&lt;/p&gt;&quot;,&quot;issue&quot;:&quot;1&quot;,&quot;volume&quot;:&quot;3&quot;,&quot;container-title-short&quot;:&quot;&quot;},&quot;isTemporary&quot;:false,&quot;suppress-author&quot;:false,&quot;composite&quot;:false,&quot;author-only&quot;:false}]},{&quot;citationID&quot;:&quot;MENDELEY_CITATION_c40a66fe-fdde-4d99-91d4-f5ddbefaf6e4&quot;,&quot;properties&quot;:{&quot;noteIndex&quot;:0},&quot;isEdited&quot;:false,&quot;manualOverride&quot;:{&quot;isManuallyOverridden&quot;:false,&quot;citeprocText&quot;:&quot;(S. I. Pratiwi &amp;#38; Kusuma, 2025c)&quot;,&quot;manualOverrideText&quot;:&quot;&quot;},&quot;citationTag&quot;:&quot;MENDELEY_CITATION_v3_eyJjaXRhdGlvbklEIjoiTUVOREVMRVlfQ0lUQVRJT05fYzQwYTY2ZmUtZmRkZS00ZDk5LTkxZDQtZjVkZGJlZmFmNmU0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93a6a08b-835e-4a7c-9bc6-f911611fda84&quot;,&quot;properties&quot;:{&quot;noteIndex&quot;:0},&quot;isEdited&quot;:false,&quot;manualOverride&quot;:{&quot;isManuallyOverridden&quot;:false,&quot;citeprocText&quot;:&quot;(Putri &amp;#38; Ratnasari, 2025)&quot;,&quot;manualOverrideText&quot;:&quot;&quot;},&quot;citationTag&quot;:&quot;MENDELEY_CITATION_v3_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&quot;,&quot;citationItems&quot;:[{&quot;id&quot;:&quot;002da12b-0ff3-3868-bdf8-0719344fcc1d&quot;,&quot;itemData&quot;:{&quot;type&quot;:&quot;article-journal&quot;,&quot;id&quot;:&quot;002da12b-0ff3-3868-bdf8-0719344fcc1d&quot;,&quot;title&quot;:&quot;Measuring e-Filing Adoption as an e-Government Service Using the Technology Acceptance Model&quot;,&quot;author&quot;:[{&quot;family&quot;:&quot;Putri&quot;,&quot;given&quot;:&quot;Syifa Aliya&quot;,&quot;parse-names&quot;:false,&quot;dropping-particle&quot;:&quot;&quot;,&quot;non-dropping-particle&quot;:&quot;&quot;},{&quot;family&quot;:&quot;Ratnasari&quot;,&quot;given&quot;:&quot;Chanifah Indah&quot;,&quot;parse-names&quot;:false,&quot;dropping-particle&quot;:&quot;&quot;,&quot;non-dropping-particle&quot;:&quot;&quot;}],&quot;container-title&quot;:&quot;bit-Tech&quot;,&quot;DOI&quot;:&quot;10.32877/bt.v8i1.2804&quot;,&quot;ISSN&quot;:&quot;2622-2728&quot;,&quot;issued&quot;:{&quot;date-parts&quot;:[[2025,8,10]]},&quot;page&quot;:&quot;988-997&quot;,&quot;abstract&quot;:&quot;&lt;p&gt;The digital transformation of public services in Indonesia, as mandated by Presidential Regulation No. 95 of 2018 on SPBE (Electronic-Based Government System), has led to the development of e-Filing—an electronic tax return reporting system that allows taxpayers to submit their Annual Tax Return (SPT) online. However, adoption among individual taxpayers remains uneven. This study investigates the factors influencing the acceptance and use of e-Filing among individual taxpayers registered at KPP Pratama Banjarmasin using the Technology Acceptance Model (TAM). Employing a quantitative explanatory approach, data were collected from 100 purposively selected respondents through structured questionnaires and analyzed using PLS-SEM. The findings reveal that perceived ease of use significantly influences users’ attitudes, and positive attitudes, in turn, strongly predict the intention to continue using e-Filing. However, perceived usefulness shows no significant effect on either user attitudes or usage intentions, highlighting a key divergence from core TAM assumptions. Moreover, intentions to use the system significantly influence actual usage, while ease of use and usefulness do not directly drive usage intentions. This study contributes uniquely by identifying a gap between perceived system benefits and actual behavioral intent, especially in the context of infrequent or assisted use among taxpayers. It recommends broader research that includes varied demographic groups and adopts extended models like UTAUT to explore external influences such as digital literacy, policy enforcement, and user support.&lt;/p&gt;&quot;,&quot;issue&quot;:&quot;1&quot;,&quot;volume&quot;:&quot;8&quot;,&quot;container-title-short&quot;:&quot;&quot;},&quot;isTemporary&quot;:false,&quot;suppress-author&quot;:false,&quot;composite&quot;:false,&quot;author-only&quot;:false}]},{&quot;citationID&quot;:&quot;MENDELEY_CITATION_605b8d1a-d7d1-4212-a0b0-ea43d16606d7&quot;,&quot;properties&quot;:{&quot;noteIndex&quot;:0},&quot;isEdited&quot;:false,&quot;manualOverride&quot;:{&quot;isManuallyOverridden&quot;:false,&quot;citeprocText&quot;:&quot;(S. I. Pratiwi &amp;#38; Kusuma, 2025c)&quot;,&quot;manualOverrideText&quot;:&quot;&quot;},&quot;citationTag&quot;:&quot;MENDELEY_CITATION_v3_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&quot;,&quot;citationItems&quot;:[{&quot;id&quot;:&quot;7dec50f8-ca14-3c8f-9878-e6c0d89d3700&quot;,&quot;itemData&quot;:{&quot;type&quot;:&quot;article-journal&quot;,&quot;id&quot;:&quot;7dec50f8-ca14-3c8f-9878-e6c0d89d3700&quot;,&quot;title&quot;:&quot;THE EFFECT OF PERCEIVED EASE OF USE AND PERCEIVED UTILIZATION OF THE CORE TAX ADMINISTRATION SYSTEM (CTAS) ON TAXPAYER COMPLIANCE&quot;,&quot;author&quot;:[{&quot;family&quot;:&quot;Pratiwi&quot;,&quot;given&quot;:&quot;Suci Indah&quot;,&quot;parse-names&quot;:false,&quot;dropping-particle&quot;:&quot;&quot;,&quot;non-dropping-particle&quot;:&quot;&quot;},{&quot;family&quot;:&quot;Kusuma&quot;,&quot;given&quot;:&quot;Poppy Dian Indira&quot;,&quot;parse-names&quot;:false,&quot;dropping-particle&quot;:&quot;&quot;,&quot;non-dropping-particle&quot;:&quot;&quot;}],&quot;container-title&quot;:&quot;The International Conference on Sustainable Economics Management and Accounting Proceeding&quot;,&quot;DOI&quot;:&quot;10.32424/icsema.1.1.209&quot;,&quot;ISSN&quot;:&quot;3109-3337&quot;,&quot;issued&quot;:{&quot;date-parts&quot;:[[2025,8,12]]},&quot;page&quot;:&quot;351-359&quot;,&quot;abstract&quot;:&quot;&lt;p&gt;Indonesia is actively developing various regions to improve the welfare of the community, educate the nation's life, and provide adequate infrastructure. Local governments also play a role through regional autonomy by managing their own sources of income to support the implementation of regional governance and development. Local revenues come from taxes, levies, profits of local-owned enterprises, and other local sources. Taxes are the main source of state revenue to fund development and public services, so taxpayer compliance is very important. The Directorate General of Taxes has implemented a new system to address this issue by introducing the Core Tax Administration System (CTAS), an information technology-based system that aims to simplify, integrate, and automate tax administration to improve efficiency and service quality. The TAM model is used to understand taxpayers' perceptions of the ease of use and utilization of the Core Tax Administration System (CTAS). The purpose of this study is to analyze how taxpayers perceive the ease of use and utilization of the new tax administration system. This study uses a quantitative approach by distributing questionnaires through social media to obtain primary data. The distribution of questionnaires was carried out using non- probability sampling, specifically incidental sampling, with a total of 275 respondents who met the criteria. The results showed that the perceived ease of use and utilization of the Core Tax Administration System had a significant effect on taxpayer compliance in Indonesia. Overall, the perceived ease of use and utilization of Core Tax together affect taxpayer compliance in Indonesia, thereby encouraging the optimization of the adoption of new tax technology. Researchers are advised to use other variables to measure the effectiveness of the Core Tax Administration System (CTAS).&lt;/p&gt;&quot;,&quot;volume&quot;:&quot;1&quot;,&quot;container-title-short&quot;:&quot;&quot;},&quot;isTemporary&quot;:false,&quot;suppress-author&quot;:false,&quot;composite&quot;:false,&quot;author-only&quot;:false}]},{&quot;citationID&quot;:&quot;MENDELEY_CITATION_5be5c2da-94c1-4af7-b43e-9235adbe9284&quot;,&quot;properties&quot;:{&quot;noteIndex&quot;:0},&quot;isEdited&quot;:false,&quot;manualOverride&quot;:{&quot;isManuallyOverridden&quot;:false,&quot;citeprocText&quot;:&quot;(Mahadianto et al., 2025b)&quot;,&quot;manualOverrideText&quot;:&quot;&quot;},&quot;citationTag&quot;:&quot;MENDELEY_CITATION_v3_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&quot;,&quot;citationItems&quot;:[{&quot;id&quot;:&quot;9936edc3-9c7a-351c-9f71-f8cafab6dc18&quot;,&quot;itemData&quot;:{&quot;type&quot;:&quot;article-journal&quot;,&quot;id&quot;:&quot;9936edc3-9c7a-351c-9f71-f8cafab6dc18&quot;,&quot;title&quot;:&quot;Interpretation of Tax Payment Mechanism in Coretax System on Compliance (Case of KPP Pratama Cirebon)&quot;,&quot;author&quot;:[{&quot;family&quot;:&quot;Mahadianto&quot;,&quot;given&quot;:&quot;Moh Yudi&quot;,&quot;parse-names&quot;:false,&quot;dropping-particle&quot;:&quot;&quot;,&quot;non-dropping-particle&quot;:&quot;&quot;},{&quot;family&quot;:&quot;Maulady&quot;,&quot;given&quot;:&quot;Parah&quot;,&quot;parse-names&quot;:false,&quot;dropping-particle&quot;:&quot;&quot;,&quot;non-dropping-particle&quot;:&quot;&quot;},{&quot;family&quot;:&quot;Yani&quot;,&quot;given&quot;:&quot;Sri&quot;,&quot;parse-names&quot;:false,&quot;dropping-particle&quot;:&quot;&quot;,&quot;non-dropping-particle&quot;:&quot;&quot;}],&quot;container-title&quot;:&quot;iRASD Journal of Management&quot;,&quot;DOI&quot;:&quot;10.52131/irasd-jom.2025.v7i1.2777&quot;,&quot;ISSN&quot;:&quot;2709-8451&quot;,&quot;issued&quot;:{&quot;date-parts&quot;:[[2025,3,22]]},&quot;page&quot;:&quot;01-09&quot;,&quot;abstract&quot;:&quot;&lt;p&gt;The Coretax system was designed in 2020 and published in January 2025. This system is designed to optimise and simplify the core system of tax administration. In the last five years (2019-2023), the level of compliance of Indonesian citizens in paying taxes has tended to increase. This initiative by the Directorate General of Taxes aims to facilitate access to payment and reduce late payment penalties for tax deposits. This study aims to analyse the influence of taxpayers' opinions on the tax payment system. Digital tax on the Coretax system must comply with tax regulations. The case study was conducted at KPP Pratama Cirebon, Indonesia. The method employed was descriptive, utilising multiple regression analysis techniques and a quantitative approach, with a sample of 107 individuals, including both individual taxpayers and corporate taxpayers, registered at KPP Pratama Cirebon. The analysis model used was the Technology Acceptance Model (TAM), which examines the use of digital tax on the Coretax system. This system has been well-introduced to taxpayers, making it easier for both taxpayers and tax officers in the tax administration process. The results of the study show that the interpretation of digital tax has no significant impact on tax compliance, while the tax payment system and implementation of the core tax system have a significant influence on tax compliance. Overall, this study demonstrates that effective interpretation, efficient payment mechanisms, and the implementation of the Coretax system have a positive impact on taxpayer compliance. Therefore, related parties need to continue reviewing, evaluating, and improving efforts to implement the Coretax system as a taxation mechanism regulator in Indonesia in order to achieve the goal of increasing tax compliance in realtime and optimally.&lt;/p&gt;&quot;,&quot;issue&quot;:&quot;1&quot;,&quot;volume&quot;:&quot;7&quot;,&quot;container-title-short&quot;:&quot;&quot;},&quot;isTemporary&quot;:false,&quot;suppress-author&quot;:false,&quot;composite&quot;:false,&quot;author-only&quot;:false}]},{&quot;citationID&quot;:&quot;MENDELEY_CITATION_8d6c0e44-2a16-4472-bd48-ec0478abc9fd&quot;,&quot;properties&quot;:{&quot;noteIndex&quot;:0},&quot;isEdited&quot;:false,&quot;manualOverride&quot;:{&quot;isManuallyOverridden&quot;:false,&quot;citeprocText&quot;:&quot;(Nguyen et al., 2024)&quot;,&quot;manualOverrideText&quot;:&quot;&quot;},&quot;citationTag&quot;:&quot;MENDELEY_CITATION_v3_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&quot;,&quot;citationItems&quot;:[{&quot;id&quot;:&quot;b942993e-ce0f-3c21-bd4f-462b95b35276&quot;,&quot;itemData&quot;:{&quot;type&quot;:&quot;article-journal&quot;,&quot;id&quot;:&quot;b942993e-ce0f-3c21-bd4f-462b95b35276&quot;,&quot;title&quot;:&quot;Assessing determinants of tax officials’ intention to continue applying e-tax in Vietnam: Attitude toward the continued application of e-tax as a mediator&quot;,&quot;author&quot;:[{&quot;family&quot;:&quot;Nguyen&quot;,&quot;given&quot;:&quot;Thuy Thi&quot;,&quot;parse-names&quot;:false,&quot;dropping-particle&quot;:&quot;Le&quot;,&quot;non-dropping-particle&quot;:&quot;&quot;},{&quot;family&quot;:&quot;Mac&quot;,&quot;given&quot;:&quot;Yen Thi Hai&quot;,&quot;parse-names&quot;:false,&quot;dropping-particle&quot;:&quot;&quot;,&quot;non-dropping-particle&quot;:&quot;&quot;},{&quot;family&quot;:&quot;Nguyen&quot;,&quot;given&quot;:&quot;Minh Thi Hong&quot;,&quot;parse-names&quot;:false,&quot;dropping-particle&quot;:&quot;&quot;,&quot;non-dropping-particle&quot;:&quot;&quot;},{&quot;family&quot;:&quot;Bui&quot;,&quot;given&quot;:&quot;Viet Thi Hong&quot;,&quot;parse-names&quot;:false,&quot;dropping-particle&quot;:&quot;&quot;,&quot;non-dropping-particle&quot;:&quot;&quot;}],&quot;container-title&quot;:&quot;International Journal of Data and Network Science&quot;,&quot;DOI&quot;:&quot;10.5267/j.ijdns.2023.8.027&quot;,&quot;ISSN&quot;:&quot;25618148&quot;,&quot;issued&quot;:{&quot;date-parts&quot;:[[2024]]},&quot;page&quot;:&quot;569-584&quot;,&quot;abstract&quot;:&quot;&lt;p&gt;This paper aims to examine the mediating effect of attitude toward the continued application of e-tax in the association between perceived usefulness, ease of use, compatibility, and intention to continue applying e-tax based on empirical evidence from Vietnamese tax officials. Thereby, the research model is proposed and the hypotheses are developed on the basis of the Technology Acceptance Model (TAM). This study applies a quantitative analysis with a research sample of 343 tax officials from tax authorities at all levels within Vietnam. This study applies stratified and convenient sampling techniques. Structural equation modeling with AMOS was used to test the hypothesized relationships. The results revealed that among perceived usefulness, ease of use, and compatibility only perceived usefulness has a direct impact and positive relationship to the intention to continue applying e-tax and the attitude toward the continued application of e-tax also has a direct impact and positive relationship to the intention to continue applying e-tax. Especially, the results prove the mediating effects of attitude toward the continued application of e-tax on the relationships towards the intention to continue applying e-tax. This study contributes to both the literature and practice. The limitations and future research implications are discussed.&lt;/p&gt;&quot;,&quot;issue&quot;:&quot;1&quot;,&quot;volume&quot;:&quot;8&quot;,&quot;container-title-short&quot;:&quot;&quot;},&quot;isTemporary&quot;:false,&quot;suppress-author&quot;:false,&quot;composite&quot;:false,&quot;author-only&quot;:false}]},{&quot;citationID&quot;:&quot;MENDELEY_CITATION_14b42f8d-20a7-4bfe-9c9b-8a88e69067ff&quot;,&quot;properties&quot;:{&quot;noteIndex&quot;:0},&quot;isEdited&quot;:false,&quot;manualOverride&quot;:{&quot;isManuallyOverridden&quot;:false,&quot;citeprocText&quot;:&quot;(Natalia et al., 2019)&quot;,&quot;manualOverrideText&quot;:&quot;&quot;},&quot;citationTag&quot;:&quot;MENDELEY_CITATION_v3_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&quot;,&quot;citationItems&quot;:[{&quot;id&quot;:&quot;bdc7c874-cfa9-3b2a-b89a-b27c8c305e00&quot;,&quot;itemData&quot;:{&quot;type&quot;:&quot;article-journal&quot;,&quot;id&quot;:&quot;bdc7c874-cfa9-3b2a-b89a-b27c8c305e00&quot;,&quot;title&quot;:&quot;PENGARUH PERSEPSI KEGUNAAN DAN PERSEPSI KEMUDAHAN TERHADAP PENGGUNAAN E-FILING DAN DAMPAKNYA TERHADAP KEPATUHAN WAJIB PAJAK ORANG PRIBADI PADA KPP PRATAMA GAMBIR TIGA (SURVEI PADA KPP PRATAMA GAMBIR TIGA PERIODE APRIL-JULI 2017)&quot;,&quot;author&quot;:[{&quot;family&quot;:&quot;Natalia&quot;,&quot;given&quot;:&quot;Kristiani&quot;,&quot;parse-names&quot;:false,&quot;dropping-particle&quot;:&quot;&quot;,&quot;non-dropping-particle&quot;:&quot;&quot;},{&quot;family&quot;:&quot;Ompusunggu&quot;,&quot;given&quot;:&quot;Arles Parulian&quot;,&quot;parse-names&quot;:false,&quot;dropping-particle&quot;:&quot;&quot;,&quot;non-dropping-particle&quot;:&quot;&quot;},{&quot;family&quot;:&quot;Sarwono&quot;,&quot;given&quot;:&quot;Jonathan&quot;,&quot;parse-names&quot;:false,&quot;dropping-particle&quot;:&quot;&quot;,&quot;non-dropping-particle&quot;:&quot;&quot;}],&quot;container-title&quot;:&quot;Jurnal Muara Ilmu Ekonomi dan Bisnis&quot;,&quot;DOI&quot;:&quot;10.24912/jmieb.v3i1.1922&quot;,&quot;ISSN&quot;:&quot;2579-6232&quot;,&quot;issued&quot;:{&quot;date-parts&quot;:[[2019,4,27]]},&quot;page&quot;:&quot;186&quot;,&quot;abstract&quot;:&quot;&lt;p&gt;Penelitian ini bertujuan untuk menguji Pengaruh Persepsi Kegunaan, Persepsi Kemudahan terhadap Penggunaan e-filing dan dampaknya terhadap Kepatuhan Wajib Pajak. Penelitian ini menggunakan pendekatan kuantitatif dengan desain descrptive.Pengambilan data dilakukan dengan teknik random sampling. Data yang digunakan adalah data primer yang diperoleh dengan menggunakan kuesioner. Subyek penelitian ini adalah wajib pajak individu yang terdaftar di KPP Pratama Gambir Tiga. Sampel yang digunakan dalam penelitian ini berjumlah 390 responden. Teknik analisis data menggunakan analisis jalur  dengan dibantu menggunakan program SPSS versi 22.0 Hasil dari penelitian ini adalah Persepsi Kegunaan  berpengaruh positif dan signifikan  terhadap penggunaan e-filing, Persepsi Kemudahan berpengaruh positif dan signifikan terhadap penggunaan e-filing, Penggunaan e-filing berpengaruh positif dan signifikan terhadap kepatuhan wajib, Persepsi Kegunaan berpengaruh positif dan signifikan  terhadap kepatuhan wajib, Persepsi Kemudahan berpengaruh positif dan signifikan  terhadap kepatuhan wajib pajak. This research aims to examine the Effect of Perceived usefulness, Perceived  Ease of Use  e-filing and its impact on Taxpayer Compliance. This research uses quantitative approach with descriptive design. The data were collected using a random sampling technique. The data used are the primary data obtained by using the questionnaire. The subjects of this study are individual taxpayers registered in KPP Pratama Gambir Tiga. The sample used in this study is as much as 390 respondents. The procedure of analyisis used is Path Analysis and the calculation is done using SPSS 22. The research results show all  hypotheses are accepted. Perceived usefulness has positive and significant effect on the use of e-filing. Perceived ease of use has positive and significant effect on the use of e-filing, Perceived usefulness has positive and significant effect on tax compliance. Perceived ease of use has positive and significant effect on tax compliance. Use of e-filing has positive and significant effect on  tax compliance&lt;/p&gt;&quot;,&quot;issue&quot;:&quot;1&quot;,&quot;volume&quot;:&quot;3&quot;,&quot;container-title-short&quot;:&quot;&quot;},&quot;isTemporary&quot;:false,&quot;suppress-author&quot;:false,&quot;composite&quot;:false,&quot;author-only&quot;:false}]},{&quot;citationID&quot;:&quot;MENDELEY_CITATION_9d2b5986-4339-463a-8603-6d213ea5c0a8&quot;,&quot;properties&quot;:{&quot;noteIndex&quot;:0},&quot;isEdited&quot;:false,&quot;manualOverride&quot;:{&quot;isManuallyOverridden&quot;:false,&quot;citeprocText&quot;:&quot;(Tarafdar et al., 2010)&quot;,&quot;manualOverrideText&quot;:&quot;&quot;},&quot;citationTag&quot;:&quot;MENDELEY_CITATION_v3_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&quot;,&quot;citationItems&quot;:[{&quot;id&quot;:&quot;a07646ef-2480-338b-8dc9-3e6abb439817&quot;,&quot;itemData&quot;:{&quot;type&quot;:&quot;article-journal&quot;,&quot;id&quot;:&quot;a07646ef-2480-338b-8dc9-3e6abb439817&quot;,&quot;title&quot;:&quot;Impact of Technostress on End-User Satisfaction and Performance&quot;,&quot;author&quot;:[{&quot;family&quot;:&quot;Tarafdar&quot;,&quot;given&quot;:&quot;Monideepa&quot;,&quot;parse-names&quot;:false,&quot;dropping-particle&quot;:&quot;&quot;,&quot;non-dropping-particle&quot;:&quot;&quot;},{&quot;family&quot;:&quot;Tu&quot;,&quot;given&quot;:&quot;Qiang&quot;,&quot;parse-names&quot;:false,&quot;dropping-particle&quot;:&quot;&quot;,&quot;non-dropping-particle&quot;:&quot;&quot;},{&quot;family&quot;:&quot;Ragu-Nathan&quot;,&quot;given&quot;:&quot;T. S.&quot;,&quot;parse-names&quot;:false,&quot;dropping-particle&quot;:&quot;&quot;,&quot;non-dropping-particle&quot;:&quot;&quot;}],&quot;container-title&quot;:&quot;Journal of Management Information Systems&quot;,&quot;DOI&quot;:&quot;10.2753/MIS0742-1222270311&quot;,&quot;ISSN&quot;:&quot;0742-1222&quot;,&quot;issued&quot;:{&quot;date-parts&quot;:[[2010,12,9]]},&quot;page&quot;:&quot;303-334&quot;,&quot;issue&quot;:&quot;3&quot;,&quot;volume&quot;:&quot;27&quot;,&quot;container-title-short&quot;:&quot;&quot;},&quot;isTemporary&quot;:false,&quot;suppress-author&quot;:false,&quot;composite&quot;:false,&quot;author-only&quot;:false}]},{&quot;citationID&quot;:&quot;MENDELEY_CITATION_e5aacc47-68ed-43e0-892d-621f70e75fe0&quot;,&quot;properties&quot;:{&quot;noteIndex&quot;:0},&quot;isEdited&quot;:false,&quot;manualOverride&quot;:{&quot;isManuallyOverridden&quot;:false,&quot;citeprocText&quot;:&quot;(Wang &amp;#38; Zhao, 2023)&quot;,&quot;manualOverrideText&quot;:&quot;&quot;},&quot;citationTag&quot;:&quot;MENDELEY_CITATION_v3_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&quot;,&quot;citationItems&quot;:[{&quot;id&quot;:&quot;8568ee80-01a7-3d75-aaa0-ec917eab61ab&quot;,&quot;itemData&quot;:{&quot;type&quot;:&quot;article-journal&quot;,&quot;id&quot;:&quot;8568ee80-01a7-3d75-aaa0-ec917eab61ab&quot;,&quot;title&quot;:&quot;Exploring the influence of technostress creators on in‐service teachers' attitudes toward &lt;scp&gt;ICT&lt;/scp&gt; and &lt;scp&gt;ICT&lt;/scp&gt; adoption intentions&quot;,&quot;author&quot;:[{&quot;family&quot;:&quot;Wang&quot;,&quot;given&quot;:&quot;Qiong&quot;,&quot;parse-names&quot;:false,&quot;dropping-particle&quot;:&quot;&quot;,&quot;non-dropping-particle&quot;:&quot;&quot;},{&quot;family&quot;:&quot;Zhao&quot;,&quot;given&quot;:&quot;Guoqing&quot;,&quot;parse-names&quot;:false,&quot;dropping-particle&quot;:&quot;&quot;,&quot;non-dropping-particle&quot;:&quot;&quot;}],&quot;container-title&quot;:&quot;British Journal of Educational Technology&quot;,&quot;DOI&quot;:&quot;10.1111/bjet.13315&quot;,&quot;ISSN&quot;:&quot;0007-1013&quot;,&quot;issued&quot;:{&quot;date-parts&quot;:[[2023,11,15]]},&quot;page&quot;:&quot;1771-1789&quot;,&quot;issue&quot;:&quot;6&quot;,&quot;volume&quot;:&quot;54&quot;,&quot;container-title-short&quot;:&quot;&quot;},&quot;isTemporary&quot;:false,&quot;suppress-author&quot;:false,&quot;composite&quot;:false,&quot;author-only&quot;:false}]},{&quot;citationID&quot;:&quot;MENDELEY_CITATION_7113bc45-98a9-479c-b584-5f4f8a728bdc&quot;,&quot;properties&quot;:{&quot;noteIndex&quot;:0},&quot;isEdited&quot;:false,&quot;manualOverride&quot;:{&quot;isManuallyOverridden&quot;:false,&quot;citeprocText&quot;:&quot;(Tarafdar et al., 2010)&quot;,&quot;manualOverrideText&quot;:&quot;&quot;},&quot;citationTag&quot;:&quot;MENDELEY_CITATION_v3_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&quot;,&quot;citationItems&quot;:[{&quot;id&quot;:&quot;a07646ef-2480-338b-8dc9-3e6abb439817&quot;,&quot;itemData&quot;:{&quot;type&quot;:&quot;article-journal&quot;,&quot;id&quot;:&quot;a07646ef-2480-338b-8dc9-3e6abb439817&quot;,&quot;title&quot;:&quot;Impact of Technostress on End-User Satisfaction and Performance&quot;,&quot;author&quot;:[{&quot;family&quot;:&quot;Tarafdar&quot;,&quot;given&quot;:&quot;Monideepa&quot;,&quot;parse-names&quot;:false,&quot;dropping-particle&quot;:&quot;&quot;,&quot;non-dropping-particle&quot;:&quot;&quot;},{&quot;family&quot;:&quot;Tu&quot;,&quot;given&quot;:&quot;Qiang&quot;,&quot;parse-names&quot;:false,&quot;dropping-particle&quot;:&quot;&quot;,&quot;non-dropping-particle&quot;:&quot;&quot;},{&quot;family&quot;:&quot;Ragu-Nathan&quot;,&quot;given&quot;:&quot;T. S.&quot;,&quot;parse-names&quot;:false,&quot;dropping-particle&quot;:&quot;&quot;,&quot;non-dropping-particle&quot;:&quot;&quot;}],&quot;container-title&quot;:&quot;Journal of Management Information Systems&quot;,&quot;DOI&quot;:&quot;10.2753/MIS0742-1222270311&quot;,&quot;ISSN&quot;:&quot;0742-1222&quot;,&quot;issued&quot;:{&quot;date-parts&quot;:[[2010,12,9]]},&quot;page&quot;:&quot;303-334&quot;,&quot;issue&quot;:&quot;3&quot;,&quot;volume&quot;:&quot;27&quot;,&quot;container-title-short&quot;:&quot;&quot;},&quot;isTemporary&quot;:false,&quot;suppress-author&quot;:false,&quot;composite&quot;:false,&quot;author-only&quot;:false}]},{&quot;citationID&quot;:&quot;MENDELEY_CITATION_cb37e808-6398-43f7-998e-3eb1496fae1e&quot;,&quot;properties&quot;:{&quot;noteIndex&quot;:0},&quot;isEdited&quot;:false,&quot;manualOverride&quot;:{&quot;isManuallyOverridden&quot;:false,&quot;citeprocText&quot;:&quot;(Abuur et al., 2022)&quot;,&quot;manualOverrideText&quot;:&quot;&quot;},&quot;citationTag&quot;:&quot;MENDELEY_CITATION_v3_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&quot;,&quot;citationItems&quot;:[{&quot;id&quot;:&quot;a146cbeb-cc67-3205-84db-4702da1dea26&quot;,&quot;itemData&quot;:{&quot;type&quot;:&quot;article-journal&quot;,&quot;id&quot;:&quot;a146cbeb-cc67-3205-84db-4702da1dea26&quot;,&quot;title&quot;:&quot;Persepsi Kemudahan Dan Persepsi Kegunaan Terhadap Kepatuhan Wajib Pajak Dimediasi Oleh Penggunaan E-Filing&quot;,&quot;author&quot;:[{&quot;family&quot;:&quot;Abuur&quot;,&quot;given&quot;:&quot;Eva Stevanny&quot;,&quot;parse-names&quot;:false,&quot;dropping-particle&quot;:&quot;&quot;,&quot;non-dropping-particle&quot;:&quot;&quot;},{&quot;family&quot;:&quot;Kambuaya&quot;,&quot;given&quot;:&quot;Maylen K. P&quot;,&quot;parse-names&quot;:false,&quot;dropping-particle&quot;:&quot;&quot;,&quot;non-dropping-particle&quot;:&quot;&quot;},{&quot;family&quot;:&quot;Salle&quot;,&quot;given&quot;:&quot;Hesty Theresia&quot;,&quot;parse-names&quot;:false,&quot;dropping-particle&quot;:&quot;&quot;,&quot;non-dropping-particle&quot;:&quot;&quot;}],&quot;container-title&quot;:&quot;JURNAL AKUNTANSI DAN KEUANGAN DAERAH&quot;,&quot;DOI&quot;:&quot;10.52062/jaked.v17i2.2585&quot;,&quot;ISSN&quot;:&quot;2621-6787&quot;,&quot;issued&quot;:{&quot;date-parts&quot;:[[2022,11,30]]},&quot;page&quot;:&quot;168-177&quot;,&quot;abstract&quot;:&quot;&lt;p&gt;This study aims to test the Effect of Perceived Ease, Perception of Usefulness on Taxpayer Compliance in submitting Annual Tax Returns with the Use of E-Filing as an Intervening Variable. This research uses a quantitative approach. Data collection was carried out using the Purposive Sampling technique. The data used are primary data obtained by distributing questionnaires. The subjects in this study are taxpayers who have an TIN. The sample used in this study was 100 respondents. The data analysis technique uses Non Probalility Sampling which is a technique that does not provide the same opportunity for each element or member of the population to be selected to be sampled with the help of using the SMARTPLS version 3.0 program. The results of this study are The Perception of Ease has a positive and significant effect on the Taxpayer's Propriety, the Perception of Usefulness has a positive and significant effect on The Compliance of The Mandatory The use of e-filing has a positive and significant impact on Taxpayer Compliance, the Perception of Ease has a positive and significant effect on Taxpayer Compliance through the Use of E-Filing and the Perception of Usefulness has a positive and significant effect on Taxpayer Compliance through the Use of E-Filing.&lt;/p&gt;&quot;,&quot;issue&quot;:&quot;2&quot;,&quot;volume&quot;:&quot;17&quot;,&quot;container-title-short&quot;:&quot;&quot;},&quot;isTemporary&quot;:false,&quot;suppress-author&quot;:false,&quot;composite&quot;:false,&quot;author-only&quot;:false}]},{&quot;citationID&quot;:&quot;MENDELEY_CITATION_9b04bf48-e92c-4455-9351-982214b2d722&quot;,&quot;properties&quot;:{&quot;noteIndex&quot;:0},&quot;isEdited&quot;:false,&quot;manualOverride&quot;:{&quot;isManuallyOverridden&quot;:false,&quot;citeprocText&quot;:&quot;(Natalia et al., 2019)&quot;,&quot;manualOverrideText&quot;:&quot;&quot;},&quot;citationTag&quot;:&quot;MENDELEY_CITATION_v3_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&quot;,&quot;citationItems&quot;:[{&quot;id&quot;:&quot;bdc7c874-cfa9-3b2a-b89a-b27c8c305e00&quot;,&quot;itemData&quot;:{&quot;type&quot;:&quot;article-journal&quot;,&quot;id&quot;:&quot;bdc7c874-cfa9-3b2a-b89a-b27c8c305e00&quot;,&quot;title&quot;:&quot;PENGARUH PERSEPSI KEGUNAAN DAN PERSEPSI KEMUDAHAN TERHADAP PENGGUNAAN E-FILING DAN DAMPAKNYA TERHADAP KEPATUHAN WAJIB PAJAK ORANG PRIBADI PADA KPP PRATAMA GAMBIR TIGA (SURVEI PADA KPP PRATAMA GAMBIR TIGA PERIODE APRIL-JULI 2017)&quot;,&quot;author&quot;:[{&quot;family&quot;:&quot;Natalia&quot;,&quot;given&quot;:&quot;Kristiani&quot;,&quot;parse-names&quot;:false,&quot;dropping-particle&quot;:&quot;&quot;,&quot;non-dropping-particle&quot;:&quot;&quot;},{&quot;family&quot;:&quot;Ompusunggu&quot;,&quot;given&quot;:&quot;Arles Parulian&quot;,&quot;parse-names&quot;:false,&quot;dropping-particle&quot;:&quot;&quot;,&quot;non-dropping-particle&quot;:&quot;&quot;},{&quot;family&quot;:&quot;Sarwono&quot;,&quot;given&quot;:&quot;Jonathan&quot;,&quot;parse-names&quot;:false,&quot;dropping-particle&quot;:&quot;&quot;,&quot;non-dropping-particle&quot;:&quot;&quot;}],&quot;container-title&quot;:&quot;Jurnal Muara Ilmu Ekonomi dan Bisnis&quot;,&quot;DOI&quot;:&quot;10.24912/jmieb.v3i1.1922&quot;,&quot;ISSN&quot;:&quot;2579-6232&quot;,&quot;issued&quot;:{&quot;date-parts&quot;:[[2019,4,27]]},&quot;page&quot;:&quot;186&quot;,&quot;abstract&quot;:&quot;&lt;p&gt;Penelitian ini bertujuan untuk menguji Pengaruh Persepsi Kegunaan, Persepsi Kemudahan terhadap Penggunaan e-filing dan dampaknya terhadap Kepatuhan Wajib Pajak. Penelitian ini menggunakan pendekatan kuantitatif dengan desain descrptive.Pengambilan data dilakukan dengan teknik random sampling. Data yang digunakan adalah data primer yang diperoleh dengan menggunakan kuesioner. Subyek penelitian ini adalah wajib pajak individu yang terdaftar di KPP Pratama Gambir Tiga. Sampel yang digunakan dalam penelitian ini berjumlah 390 responden. Teknik analisis data menggunakan analisis jalur  dengan dibantu menggunakan program SPSS versi 22.0 Hasil dari penelitian ini adalah Persepsi Kegunaan  berpengaruh positif dan signifikan  terhadap penggunaan e-filing, Persepsi Kemudahan berpengaruh positif dan signifikan terhadap penggunaan e-filing, Penggunaan e-filing berpengaruh positif dan signifikan terhadap kepatuhan wajib, Persepsi Kegunaan berpengaruh positif dan signifikan  terhadap kepatuhan wajib, Persepsi Kemudahan berpengaruh positif dan signifikan  terhadap kepatuhan wajib pajak. This research aims to examine the Effect of Perceived usefulness, Perceived  Ease of Use  e-filing and its impact on Taxpayer Compliance. This research uses quantitative approach with descriptive design. The data were collected using a random sampling technique. The data used are the primary data obtained by using the questionnaire. The subjects of this study are individual taxpayers registered in KPP Pratama Gambir Tiga. The sample used in this study is as much as 390 respondents. The procedure of analyisis used is Path Analysis and the calculation is done using SPSS 22. The research results show all  hypotheses are accepted. Perceived usefulness has positive and significant effect on the use of e-filing. Perceived ease of use has positive and significant effect on the use of e-filing, Perceived usefulness has positive and significant effect on tax compliance. Perceived ease of use has positive and significant effect on tax compliance. Use of e-filing has positive and significant effect on  tax compliance&lt;/p&gt;&quot;,&quot;issue&quot;:&quot;1&quot;,&quot;volume&quot;:&quot;3&quot;,&quot;container-title-short&quot;:&quot;&quot;},&quot;isTemporary&quot;:false,&quot;suppress-author&quot;:false,&quot;composite&quot;:false,&quot;author-only&quot;:false}]},{&quot;citationID&quot;:&quot;MENDELEY_CITATION_3da8aba4-b8cc-47ac-9f46-9985233c303a&quot;,&quot;properties&quot;:{&quot;noteIndex&quot;:0},&quot;isEdited&quot;:false,&quot;manualOverride&quot;:{&quot;isManuallyOverridden&quot;:false,&quot;citeprocText&quot;:&quot;(Tarafdar et al., 2015)&quot;,&quot;manualOverrideText&quot;:&quot;&quot;},&quot;citationTag&quot;:&quot;MENDELEY_CITATION_v3_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&quot;,&quot;citationItems&quot;:[{&quot;id&quot;:&quot;eb955edc-1bd5-3351-a18b-aa10865b5bc4&quot;,&quot;itemData&quot;:{&quot;type&quot;:&quot;article-journal&quot;,&quot;id&quot;:&quot;eb955edc-1bd5-3351-a18b-aa10865b5bc4&quot;,&quot;title&quot;:&quot;Technostress: negative effect on performance and possible mitigations&quot;,&quot;author&quot;:[{&quot;family&quot;:&quot;Tarafdar&quot;,&quot;given&quot;:&quot;Monideepa&quot;,&quot;parse-names&quot;:false,&quot;dropping-particle&quot;:&quot;&quot;,&quot;non-dropping-particle&quot;:&quot;&quot;},{&quot;family&quot;:&quot;Pullins&quot;,&quot;given&quot;:&quot;Ellen Bolman.&quot;,&quot;parse-names&quot;:false,&quot;dropping-particle&quot;:&quot;&quot;,&quot;non-dropping-particle&quot;:&quot;&quot;},{&quot;family&quot;:&quot;Ragu‐Nathan&quot;,&quot;given&quot;:&quot;T. S.&quot;,&quot;parse-names&quot;:false,&quot;dropping-particle&quot;:&quot;&quot;,&quot;non-dropping-particle&quot;:&quot;&quot;}],&quot;container-title&quot;:&quot;Information Systems Journal&quot;,&quot;DOI&quot;:&quot;10.1111/isj.12042&quot;,&quot;ISSN&quot;:&quot;1350-1917&quot;,&quot;issued&quot;:{&quot;date-parts&quot;:[[2015,3,24]]},&quot;page&quot;:&quot;103-132&quot;,&quot;abstract&quot;:&quot;&lt;p&gt;We investigate the effect of conditions that create technostress, on technology‐enabled innovation, technology‐enabled performance and overall performance. We further look at the role of technology self‐efficacy, organizational mechanisms that inhibit technostress and technology competence as possible mitigations to the effects of technostress creators. Our findings show a negative association between technostress creators and performance. We find that, while traditional effort‐based mechanisms such as building technology competence reduce the impact of technostress creators on technology‐enabled innovation and performance, more empowering mechanisms such as developing technology self‐efficacy and information systems (IS) literacy enhancement and involvement in IS initiatives are required to counter the decrease in overall performance because of technostress creators. Noting that the professional sales context offers increasingly high expectations for technology‐enabled performance in an inherently interpersonal‐oriented and relationship‐oriented environment with regard to overall performance, and high failure rates for IS acceptance/use, the study uses survey data collected from 237 institutional sales professionals.&lt;/p&gt;&quot;,&quot;issue&quot;:&quot;2&quot;,&quot;volume&quot;:&quot;25&quot;,&quot;container-title-short&quot;:&quot;&quot;},&quot;isTemporary&quot;:false,&quot;suppress-author&quot;:false,&quot;composite&quot;:false,&quot;author-only&quot;:false}]},{&quot;citationID&quot;:&quot;MENDELEY_CITATION_9943028d-9616-447b-992f-e0cf258f363e&quot;,&quot;properties&quot;:{&quot;noteIndex&quot;:0},&quot;isEdited&quot;:false,&quot;manualOverride&quot;:{&quot;isManuallyOverridden&quot;:false,&quot;citeprocText&quot;:&quot;(Mehrolia et al., 2021)&quot;,&quot;manualOverrideText&quot;:&quot;&quot;},&quot;citationTag&quot;:&quot;MENDELEY_CITATION_v3_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&quot;,&quot;citationItems&quot;:[{&quot;id&quot;:&quot;119f8166-6af1-303d-a9ef-174939fb2279&quot;,&quot;itemData&quot;:{&quot;type&quot;:&quot;article-journal&quot;,&quot;id&quot;:&quot;119f8166-6af1-303d-a9ef-174939fb2279&quot;,&quot;title&quot;:&quot;The Dark Side of Technology-Enabled Teaching&quot;,&quot;author&quot;:[{&quot;family&quot;:&quot;Mehrolia&quot;,&quot;given&quot;:&quot;Sangeeta&quot;,&quot;parse-names&quot;:false,&quot;dropping-particle&quot;:&quot;&quot;,&quot;non-dropping-particle&quot;:&quot;&quot;},{&quot;family&quot;:&quot;Alagarsamy&quot;,&quot;given&quot;:&quot;Subburaj&quot;,&quot;parse-names&quot;:false,&quot;dropping-particle&quot;:&quot;&quot;,&quot;non-dropping-particle&quot;:&quot;&quot;},{&quot;family&quot;:&quot;Jeevananda S. (8bcd2ac9-364c-41ed-8a8a-249ca119d7f9&quot;,&quot;given&quot;:&quot;&quot;,&quot;parse-names&quot;:false,&quot;dropping-particle&quot;:&quot;&quot;,&quot;non-dropping-particle&quot;:&quot;&quot;}],&quot;container-title&quot;:&quot;International Journal of Mobile and Blended Learning&quot;,&quot;DOI&quot;:&quot;10.4018/IJMBL.2021070103&quot;,&quot;ISSN&quot;:&quot;1941-8647&quot;,&quot;issued&quot;:{&quot;date-parts&quot;:[[2021,7,1]]},&quot;page&quot;:&quot;1-22&quot;,&quot;abstract&quot;:&quot;&lt;p&gt;This study validates an instrument used to measure technostress creators, technostress support mechanisms, and their negative impact on students' satisfaction and performance. A research model is developed based on the stimulus, organism, and response model to analyse the mediating effect of technostress creators and understand how technostress inhibitors influence students' satisfaction and their performance. A group of 206 students from India pursuing higher education were selected as a sample to validate this model. Technostress creators act as a mediator between technostress inhibitors and students' satisfaction and their performance, while technostress inhibitors positively influence student satisfaction and performance indirectly. Insights from this study will enable higher education institutions to identify the students who are finding technology-based education problematic and help preserve their wellbeing by following supportive strategies to reduce stress and enhance the students' active participation in technology-based education.&lt;/p&gt;&quot;,&quot;issue&quot;:&quot;3&quot;,&quot;volume&quot;:&quot;13&quot;,&quot;container-title-short&quot;:&quot;&quot;},&quot;isTemporary&quot;:false,&quot;suppress-author&quot;:false,&quot;composite&quot;:false,&quot;author-only&quot;:false}]},{&quot;citationID&quot;:&quot;MENDELEY_CITATION_7b17dbba-5810-4f2a-9286-38a964ebdf70&quot;,&quot;properties&quot;:{&quot;noteIndex&quot;:0},&quot;isEdited&quot;:false,&quot;manualOverride&quot;:{&quot;isManuallyOverridden&quot;:false,&quot;citeprocText&quot;:&quot;(Nguyen et al., 2024)&quot;,&quot;manualOverrideText&quot;:&quot;&quot;},&quot;citationTag&quot;:&quot;MENDELEY_CITATION_v3_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&quot;,&quot;citationItems&quot;:[{&quot;id&quot;:&quot;b942993e-ce0f-3c21-bd4f-462b95b35276&quot;,&quot;itemData&quot;:{&quot;type&quot;:&quot;article-journal&quot;,&quot;id&quot;:&quot;b942993e-ce0f-3c21-bd4f-462b95b35276&quot;,&quot;title&quot;:&quot;Assessing determinants of tax officials’ intention to continue applying e-tax in Vietnam: Attitude toward the continued application of e-tax as a mediator&quot;,&quot;author&quot;:[{&quot;family&quot;:&quot;Nguyen&quot;,&quot;given&quot;:&quot;Thuy Thi&quot;,&quot;parse-names&quot;:false,&quot;dropping-particle&quot;:&quot;Le&quot;,&quot;non-dropping-particle&quot;:&quot;&quot;},{&quot;family&quot;:&quot;Mac&quot;,&quot;given&quot;:&quot;Yen Thi Hai&quot;,&quot;parse-names&quot;:false,&quot;dropping-particle&quot;:&quot;&quot;,&quot;non-dropping-particle&quot;:&quot;&quot;},{&quot;family&quot;:&quot;Nguyen&quot;,&quot;given&quot;:&quot;Minh Thi Hong&quot;,&quot;parse-names&quot;:false,&quot;dropping-particle&quot;:&quot;&quot;,&quot;non-dropping-particle&quot;:&quot;&quot;},{&quot;family&quot;:&quot;Bui&quot;,&quot;given&quot;:&quot;Viet Thi Hong&quot;,&quot;parse-names&quot;:false,&quot;dropping-particle&quot;:&quot;&quot;,&quot;non-dropping-particle&quot;:&quot;&quot;}],&quot;container-title&quot;:&quot;International Journal of Data and Network Science&quot;,&quot;DOI&quot;:&quot;10.5267/j.ijdns.2023.8.027&quot;,&quot;ISSN&quot;:&quot;25618148&quot;,&quot;issued&quot;:{&quot;date-parts&quot;:[[2024]]},&quot;page&quot;:&quot;569-584&quot;,&quot;abstract&quot;:&quot;&lt;p&gt;This paper aims to examine the mediating effect of attitude toward the continued application of e-tax in the association between perceived usefulness, ease of use, compatibility, and intention to continue applying e-tax based on empirical evidence from Vietnamese tax officials. Thereby, the research model is proposed and the hypotheses are developed on the basis of the Technology Acceptance Model (TAM). This study applies a quantitative analysis with a research sample of 343 tax officials from tax authorities at all levels within Vietnam. This study applies stratified and convenient sampling techniques. Structural equation modeling with AMOS was used to test the hypothesized relationships. The results revealed that among perceived usefulness, ease of use, and compatibility only perceived usefulness has a direct impact and positive relationship to the intention to continue applying e-tax and the attitude toward the continued application of e-tax also has a direct impact and positive relationship to the intention to continue applying e-tax. Especially, the results prove the mediating effects of attitude toward the continued application of e-tax on the relationships towards the intention to continue applying e-tax. This study contributes to both the literature and practice. The limitations and future research implications are discussed.&lt;/p&gt;&quot;,&quot;issue&quot;:&quot;1&quot;,&quot;volume&quot;:&quot;8&quot;,&quot;container-title-short&quot;:&quot;&quot;},&quot;isTemporary&quot;:false,&quot;suppress-author&quot;:false,&quot;composite&quot;:false,&quot;author-only&quot;:false}]},{&quot;citationID&quot;:&quot;MENDELEY_CITATION_c275dafd-7530-4ca9-b787-90e709f1146c&quot;,&quot;properties&quot;:{&quot;noteIndex&quot;:0},&quot;isEdited&quot;:false,&quot;manualOverride&quot;:{&quot;isManuallyOverridden&quot;:false,&quot;citeprocText&quot;:&quot;(Nguyen et al., 2024)&quot;,&quot;manualOverrideText&quot;:&quot;&quot;},&quot;citationTag&quot;:&quot;MENDELEY_CITATION_v3_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&quot;,&quot;citationItems&quot;:[{&quot;id&quot;:&quot;b942993e-ce0f-3c21-bd4f-462b95b35276&quot;,&quot;itemData&quot;:{&quot;type&quot;:&quot;article-journal&quot;,&quot;id&quot;:&quot;b942993e-ce0f-3c21-bd4f-462b95b35276&quot;,&quot;title&quot;:&quot;Assessing determinants of tax officials’ intention to continue applying e-tax in Vietnam: Attitude toward the continued application of e-tax as a mediator&quot;,&quot;author&quot;:[{&quot;family&quot;:&quot;Nguyen&quot;,&quot;given&quot;:&quot;Thuy Thi&quot;,&quot;parse-names&quot;:false,&quot;dropping-particle&quot;:&quot;Le&quot;,&quot;non-dropping-particle&quot;:&quot;&quot;},{&quot;family&quot;:&quot;Mac&quot;,&quot;given&quot;:&quot;Yen Thi Hai&quot;,&quot;parse-names&quot;:false,&quot;dropping-particle&quot;:&quot;&quot;,&quot;non-dropping-particle&quot;:&quot;&quot;},{&quot;family&quot;:&quot;Nguyen&quot;,&quot;given&quot;:&quot;Minh Thi Hong&quot;,&quot;parse-names&quot;:false,&quot;dropping-particle&quot;:&quot;&quot;,&quot;non-dropping-particle&quot;:&quot;&quot;},{&quot;family&quot;:&quot;Bui&quot;,&quot;given&quot;:&quot;Viet Thi Hong&quot;,&quot;parse-names&quot;:false,&quot;dropping-particle&quot;:&quot;&quot;,&quot;non-dropping-particle&quot;:&quot;&quot;}],&quot;container-title&quot;:&quot;International Journal of Data and Network Science&quot;,&quot;DOI&quot;:&quot;10.5267/j.ijdns.2023.8.027&quot;,&quot;ISSN&quot;:&quot;25618148&quot;,&quot;issued&quot;:{&quot;date-parts&quot;:[[2024]]},&quot;page&quot;:&quot;569-584&quot;,&quot;abstract&quot;:&quot;&lt;p&gt;This paper aims to examine the mediating effect of attitude toward the continued application of e-tax in the association between perceived usefulness, ease of use, compatibility, and intention to continue applying e-tax based on empirical evidence from Vietnamese tax officials. Thereby, the research model is proposed and the hypotheses are developed on the basis of the Technology Acceptance Model (TAM). This study applies a quantitative analysis with a research sample of 343 tax officials from tax authorities at all levels within Vietnam. This study applies stratified and convenient sampling techniques. Structural equation modeling with AMOS was used to test the hypothesized relationships. The results revealed that among perceived usefulness, ease of use, and compatibility only perceived usefulness has a direct impact and positive relationship to the intention to continue applying e-tax and the attitude toward the continued application of e-tax also has a direct impact and positive relationship to the intention to continue applying e-tax. Especially, the results prove the mediating effects of attitude toward the continued application of e-tax on the relationships towards the intention to continue applying e-tax. This study contributes to both the literature and practice. The limitations and future research implications are discussed.&lt;/p&gt;&quot;,&quot;issue&quot;:&quot;1&quot;,&quot;volume&quot;:&quot;8&quot;,&quot;container-title-short&quot;:&quot;&quot;},&quot;isTemporary&quot;:false,&quot;suppress-author&quot;:false,&quot;composite&quot;:false,&quot;author-only&quot;:false}]},{&quot;citationID&quot;:&quot;MENDELEY_CITATION_3c48f028-8d9c-41bd-bd77-150ba51e81e5&quot;,&quot;properties&quot;:{&quot;noteIndex&quot;:0},&quot;isEdited&quot;:false,&quot;manualOverride&quot;:{&quot;isManuallyOverridden&quot;:false,&quot;citeprocText&quot;:&quot;(Massa et al., 2023)&quot;,&quot;manualOverrideText&quot;:&quot;&quot;},&quot;citationTag&quot;:&quot;MENDELEY_CITATION_v3_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&quot;,&quot;citationItems&quot;:[{&quot;id&quot;:&quot;322cbec4-3094-3906-8922-82f62ca9fac2&quot;,&quot;itemData&quot;:{&quot;type&quot;:&quot;chapter&quot;,&quot;id&quot;:&quot;322cbec4-3094-3906-8922-82f62ca9fac2&quot;,&quot;title&quot;:&quot;Work Characteristics as Determinants of Remote Working Acceptance: Integrating UTAUT and JD-R Models&quot;,&quot;author&quot;:[{&quot;family&quot;:&quot;Massa&quot;,&quot;given&quot;:&quot;Nicoletta&quot;,&quot;parse-names&quot;:false,&quot;dropping-particle&quot;:&quot;&quot;,&quot;non-dropping-particle&quot;:&quot;&quot;},{&quot;family&quot;:&quot;Santarpia&quot;,&quot;given&quot;:&quot;Ferdinando Paolo&quot;,&quot;parse-names&quot;:false,&quot;dropping-particle&quot;:&quot;&quot;,&quot;non-dropping-particle&quot;:&quot;&quot;},{&quot;family&quot;:&quot;Consiglio&quot;,&quot;given&quot;:&quot;Chiara&quot;,&quot;parse-names&quot;:false,&quot;dropping-particle&quot;:&quot;&quot;,&quot;non-dropping-particle&quot;:&quot;&quot;}],&quot;DOI&quot;:&quot;10.1007/978-3-031-35596-7_12&quot;,&quot;issued&quot;:{&quot;date-parts&quot;:[[2023]]},&quot;page&quot;:&quot;163-180&quot;,&quot;container-title-short&quot;:&quot;&quot;},&quot;isTemporary&quot;:false,&quot;suppress-author&quot;:false,&quot;composite&quot;:false,&quot;author-only&quot;:false}]},{&quot;citationID&quot;:&quot;MENDELEY_CITATION_bbd3cc15-11a0-4385-8840-4337425ad8b2&quot;,&quot;properties&quot;:{&quot;noteIndex&quot;:0},&quot;isEdited&quot;:false,&quot;manualOverride&quot;:{&quot;isManuallyOverridden&quot;:false,&quot;citeprocText&quot;:&quot;(Sekaran &amp;#38; Bougie, 2016)&quot;,&quot;manualOverrideText&quot;:&quot;&quot;},&quot;citationTag&quot;:&quot;MENDELEY_CITATION_v3_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quot;,&quot;citationItems&quot;:[{&quot;id&quot;:&quot;98ef734e-031c-3bf7-9621-212948e79465&quot;,&quot;itemData&quot;:{&quot;type&quot;:&quot;book&quot;,&quot;id&quot;:&quot;98ef734e-031c-3bf7-9621-212948e79465&quot;,&quot;title&quot;:&quot;Research methods for business: A skill building approach&quot;,&quot;author&quot;:[{&quot;family&quot;:&quot;Sekaran&quot;,&quot;given&quot;:&quot;U.,&quot;,&quot;parse-names&quot;:false,&quot;dropping-particle&quot;:&quot;&quot;,&quot;non-dropping-particle&quot;:&quot;&quot;},{&quot;family&quot;:&quot;Bougie&quot;,&quot;given&quot;:&quot;R.&quot;,&quot;parse-names&quot;:false,&quot;dropping-particle&quot;:&quot;&quot;,&quot;non-dropping-particle&quot;:&quot;&quot;}],&quot;editor&quot;:[{&quot;family&quot;:&quot;john wiley&quot;,&quot;given&quot;:&quot;&quot;,&quot;parse-names&quot;:false,&quot;dropping-particle&quot;:&quot;&quot;,&quot;non-dropping-particle&quot;:&quot;&quot;},{&quot;family&quot;:&quot;sons&quot;,&quot;given&quot;:&quot;&quot;,&quot;parse-names&quot;:false,&quot;dropping-particle&quot;:&quot;&quot;,&quot;non-dropping-particle&quot;:&quot;&quot;}],&quot;issued&quot;:{&quot;date-parts&quot;:[[2016]]},&quot;container-title-short&quot;:&quot;&quot;},&quot;isTemporary&quot;:false,&quot;suppress-author&quot;:false,&quot;composite&quot;:false,&quot;author-only&quot;:false}]},{&quot;citationID&quot;:&quot;MENDELEY_CITATION_6e288c48-745e-4cd4-beb7-d269c64bd633&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NmUyODhjNDgtNzQ1ZS00Y2Q0LWJlYjctZDI2OWM2NGJkNjMzIiwicHJvcGVydGllcyI6eyJub3RlSW5kZXgiOjB9LCJpc0VkaXRlZCI6ZmFsc2UsIm1hbnVhbE92ZXJyaWRlIjp7ImlzTWFudWFsbHlPdmVycmlkZGVuIjpmYWxzZSwiY2l0ZXByb2NUZXh0IjoiKEhhaXIgZXQgYWwuLCAyMDE5KSIsIm1hbnVhbE92ZXJyaWRlVGV4dCI6IiJ9LCJjaXRhdGlvbkl0ZW1zIjpbeyJpZCI6IjE2ZjI0NDkxLWQ1ODQtM2YzNS1iYzVmLTQxMzdlZmMxYWVjMCIsIml0ZW1EYXRhIjp7InR5cGUiOiJhcnRpY2xlLWpvdXJuYWwiLCJpZCI6IjE2ZjI0NDkxLWQ1ODQtM2YzNS1iYzVmLTQxMzdlZmMxYWVjMC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S01MzRYIiwiaXNzdWVkIjp7ImRhdGUtcGFydHMiOltbMjAxOSwxLDE0XV19LCJwYWdlIjoiMi0yNCIsImlzc3VlIjoiMSIsInZvbHVtZSI6IjMxIiwiY29udGFpbmVyLXRpdGxlLXNob3J0IjoiIn0sImlzVGVtcG9yYXJ5IjpmYWxzZSwic3VwcHJlc3MtYXV0aG9yIjpmYWxzZSwiY29tcG9zaXRlIjpmYWxzZSwiYXV0aG9yLW9ubHkiOmZhbHNlfV19&quot;,&quot;citationItems&quot;:[{&quot;id&quot;:&quot;16f24491-d584-3f35-bc5f-4137efc1aec0&quot;,&quot;itemData&quot;:{&quot;type&quot;:&quot;article-journal&quot;,&quot;id&quot;:&quot;16f24491-d584-3f35-bc5f-4137efc1aec0&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issue&quot;:&quot;1&quot;,&quot;volume&quot;:&quot;31&quot;,&quot;container-title-short&quot;:&quot;&quot;},&quot;isTemporary&quot;:false,&quot;suppress-author&quot;:false,&quot;composite&quot;:false,&quot;author-only&quot;:false}]},{&quot;citationID&quot;:&quot;MENDELEY_CITATION_a9098ae2-6eb4-4f1e-b56d-80a6de03e862&quot;,&quot;properties&quot;:{&quot;noteIndex&quot;:0},&quot;isEdited&quot;:false,&quot;manualOverride&quot;:{&quot;isManuallyOverridden&quot;:false,&quot;citeprocText&quot;:&quot;(Venkatesh &amp;#38; Bala, 2008)&quot;,&quot;manualOverrideText&quot;:&quot;&quot;},&quot;citationTag&quot;:&quot;MENDELEY_CITATION_v3_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&quot;,&quot;citationItems&quot;:[{&quot;id&quot;:&quot;a68a3fce-c74c-31c4-ab0d-b649250cba7e&quot;,&quot;itemData&quot;:{&quot;type&quot;:&quot;article-journal&quot;,&quot;id&quot;:&quot;a68a3fce-c74c-31c4-ab0d-b649250cba7e&quot;,&quot;title&quot;:&quot;Technology acceptance model 3 and a research agenda on interventions&quot;,&quot;author&quot;:[{&quot;family&quot;:&quot;Venkatesh&quot;,&quot;given&quot;:&quot;Viswanath&quot;,&quot;parse-names&quot;:false,&quot;dropping-particle&quot;:&quot;&quot;,&quot;non-dropping-particle&quot;:&quot;&quot;},{&quot;family&quot;:&quot;Bala&quot;,&quot;given&quot;:&quot;Hillol&quot;,&quot;parse-names&quot;:false,&quot;dropping-particle&quot;:&quot;&quot;,&quot;non-dropping-particle&quot;:&quot;&quot;}],&quot;container-title&quot;:&quot;Decision Sciences&quot;,&quot;DOI&quot;:&quot;10.1111/j.1540-5915.2008.00192.x&quot;,&quot;ISSN&quot;:&quot;00117315&quot;,&quot;issued&quot;:{&quot;date-parts&quot;:[[2008]]},&quot;page&quot;:&quot;273-315&quot;,&quot;abstract&quot;:&quot;Prior research has provided valuable insights into how and why employees make a decision about the adoption and use of information technologies (ITs) in the workplace. From an organizational point of view, however, the more important issue is how managers make informed decisions about interventions that can lead to greater acceptance and effective utilization of IT. There is limited research in the IT implementation literature that deals with the role of interventions to aid such managerial decision making. Particularly, there is a need to understand how various interventions can influence the known determinants of IT adoption and use. To address this gap in the literature, we draw from the vast body of research on the technology acceptance model (TAM), particularly the work on the determinants of perceived usefulness and perceived ease of use, and: (i) develop a comprehensive nomological network (integrated model) of the determinants of individual level (IT) adoption and use; (ii) empirically test the proposed integrated model; and (iii) present a research agenda focused on potential pre- and postimplementation interventions that can enhance employees' adoption and use of IT. Our findings and research agenda have important implications for managerial decision making on IT implementation in organizations. © 2008, Decision Sciences Institute.&quot;,&quot;issue&quot;:&quot;2&quot;,&quot;volume&quot;:&quot;39&quot;,&quot;container-title-short&quot;:&quot;&quot;},&quot;isTemporary&quot;:false,&quot;suppress-author&quot;:false,&quot;composite&quot;:false,&quot;author-only&quot;:false}]},{&quot;citationID&quot;:&quot;MENDELEY_CITATION_b7762ac5-1ffc-446c-890d-ace6fda98ce9&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&quot;,&quot;citationItems&quot;:[{&quot;id&quot;:&quot;f7e6a61e-e37e-3a6f-b43b-8ef082629692&quot;,&quot;itemData&quot;:{&quot;type&quot;:&quot;book&quot;,&quot;id&quot;:&quot;f7e6a61e-e37e-3a6f-b43b-8ef082629692&quot;,&quot;title&quot;:&quot;Metode Penelitian Kuantitatif, Kualitatif, dan R&amp;D&quot;,&quot;author&quot;:[{&quot;family&quot;:&quot;Sugiyono&quot;,&quot;given&quot;:&quot;&quot;,&quot;parse-names&quot;:false,&quot;dropping-particle&quot;:&quot;&quot;,&quot;non-dropping-particle&quot;:&quot;&quot;}],&quot;editor&quot;:[{&quot;family&quot;:&quot;CV. Alfabeta&quot;,&quot;given&quot;:&quot;&quot;,&quot;parse-names&quot;:false,&quot;dropping-particle&quot;:&quot;&quot;,&quot;non-dropping-particle&quot;:&quot;&quot;}],&quot;issued&quot;:{&quot;date-parts&quot;:[[2019]]},&quot;publisher-place&quot;:&quot;Bandung&quot;,&quot;container-title-short&quot;:&quot;&quot;},&quot;isTemporary&quot;:false,&quot;suppress-author&quot;:false,&quot;composite&quot;:false,&quot;author-only&quot;:false}]},{&quot;citationID&quot;:&quot;MENDELEY_CITATION_e9d34f50-f01c-4ac8-bdd0-b417b6f80264&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ZTlkMzRmNTAtZjAxYy00YWM4LWJkZDAtYjQxN2I2ZjgwMjY0IiwicHJvcGVydGllcyI6eyJub3RlSW5kZXgiOjB9LCJpc0VkaXRlZCI6ZmFsc2UsIm1hbnVhbE92ZXJyaWRlIjp7ImlzTWFudWFsbHlPdmVycmlkZGVuIjpmYWxzZSwiY2l0ZXByb2NUZXh0IjoiKEhhaXIgZXQgYWwuLCAyMDE5KSIsIm1hbnVhbE92ZXJyaWRlVGV4dCI6IiJ9LCJjaXRhdGlvbkl0ZW1zIjpbeyJpZCI6IjE2ZjI0NDkxLWQ1ODQtM2YzNS1iYzVmLTQxMzdlZmMxYWVjMCIsIml0ZW1EYXRhIjp7InR5cGUiOiJhcnRpY2xlLWpvdXJuYWwiLCJpZCI6IjE2ZjI0NDkxLWQ1ODQtM2YzNS1iYzVmLTQxMzdlZmMxYWVjMC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S01MzRYIiwiaXNzdWVkIjp7ImRhdGUtcGFydHMiOltbMjAxOSwxLDE0XV19LCJwYWdlIjoiMi0yNCIsImlzc3VlIjoiMSIsInZvbHVtZSI6IjMxIiwiY29udGFpbmVyLXRpdGxlLXNob3J0IjoiIn0sImlzVGVtcG9yYXJ5IjpmYWxzZSwic3VwcHJlc3MtYXV0aG9yIjpmYWxzZSwiY29tcG9zaXRlIjpmYWxzZSwiYXV0aG9yLW9ubHkiOmZhbHNlfV19&quot;,&quot;citationItems&quot;:[{&quot;id&quot;:&quot;16f24491-d584-3f35-bc5f-4137efc1aec0&quot;,&quot;itemData&quot;:{&quot;type&quot;:&quot;article-journal&quot;,&quot;id&quot;:&quot;16f24491-d584-3f35-bc5f-4137efc1aec0&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issue&quot;:&quot;1&quot;,&quot;volume&quot;:&quot;31&quot;,&quot;container-title-short&quot;:&quot;&quot;},&quot;isTemporary&quot;:false,&quot;suppress-author&quot;:false,&quot;composite&quot;:false,&quot;author-only&quot;:false}]},{&quot;citationID&quot;:&quot;MENDELEY_CITATION_3f47cb9c-46d3-4ac3-9bec-6ec0db132925&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M2Y0N2NiOWMtNDZkMy00YWMzLTliZWMtNmVjMGRiMTMyOTI1IiwicHJvcGVydGllcyI6eyJub3RlSW5kZXgiOjB9LCJpc0VkaXRlZCI6ZmFsc2UsIm1hbnVhbE92ZXJyaWRlIjp7ImlzTWFudWFsbHlPdmVycmlkZGVuIjpmYWxzZSwiY2l0ZXByb2NUZXh0IjoiKEhhaXIgZXQgYWwuLCAyMDE5KSIsIm1hbnVhbE92ZXJyaWRlVGV4dCI6IiJ9LCJjaXRhdGlvbkl0ZW1zIjpbeyJpZCI6IjE2ZjI0NDkxLWQ1ODQtM2YzNS1iYzVmLTQxMzdlZmMxYWVjMCIsIml0ZW1EYXRhIjp7InR5cGUiOiJhcnRpY2xlLWpvdXJuYWwiLCJpZCI6IjE2ZjI0NDkxLWQ1ODQtM2YzNS1iYzVmLTQxMzdlZmMxYWVjMC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S01MzRYIiwiaXNzdWVkIjp7ImRhdGUtcGFydHMiOltbMjAxOSwxLDE0XV19LCJwYWdlIjoiMi0yNCIsImlzc3VlIjoiMSIsInZvbHVtZSI6IjMxIiwiY29udGFpbmVyLXRpdGxlLXNob3J0IjoiIn0sImlzVGVtcG9yYXJ5IjpmYWxzZSwic3VwcHJlc3MtYXV0aG9yIjpmYWxzZSwiY29tcG9zaXRlIjpmYWxzZSwiYXV0aG9yLW9ubHkiOmZhbHNlfV19&quot;,&quot;citationItems&quot;:[{&quot;id&quot;:&quot;16f24491-d584-3f35-bc5f-4137efc1aec0&quot;,&quot;itemData&quot;:{&quot;type&quot;:&quot;article-journal&quot;,&quot;id&quot;:&quot;16f24491-d584-3f35-bc5f-4137efc1aec0&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issue&quot;:&quot;1&quot;,&quot;volume&quot;:&quot;31&quot;,&quot;container-title-short&quot;:&quot;&quot;},&quot;isTemporary&quot;:false,&quot;suppress-author&quot;:false,&quot;composite&quot;:false,&quot;author-only&quot;:false}]},{&quot;citationID&quot;:&quot;MENDELEY_CITATION_c4d8421a-8a21-4b40-9d18-487fcc2cb7d2&quot;,&quot;properties&quot;:{&quot;noteIndex&quot;:0},&quot;isEdited&quot;:false,&quot;manualOverride&quot;:{&quot;isManuallyOverridden&quot;:false,&quot;citeprocText&quot;:&quot;(Sugiyono, 2021)&quot;,&quot;manualOverrideText&quot;:&quot;&quot;},&quot;citationTag&quot;:&quot;MENDELEY_CITATION_v3_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&quot;,&quot;citationItems&quot;:[{&quot;id&quot;:&quot;7cb8fc3b-7ad4-3c46-8bce-2c60d79d8dbd&quot;,&quot;itemData&quot;:{&quot;type&quot;:&quot;book&quot;,&quot;id&quot;:&quot;7cb8fc3b-7ad4-3c46-8bce-2c60d79d8dbd&quot;,&quot;title&quot;:&quot;Statistika Untuk Penelitian&quot;,&quot;author&quot;:[{&quot;family&quot;:&quot;Sugiyono&quot;,&quot;given&quot;:&quot;&quot;,&quot;parse-names&quot;:false,&quot;dropping-particle&quot;:&quot;&quot;,&quot;non-dropping-particle&quot;:&quot;&quot;}],&quot;issued&quot;:{&quot;date-parts&quot;:[[2021]]},&quot;publisher&quot;:&quot;Alfabeta&quot;,&quot;container-title-short&quot;:&quot;&quot;},&quot;isTemporary&quot;:false}]},{&quot;citationID&quot;:&quot;MENDELEY_CITATION_4a26eab7-f741-4afc-ab3c-18b19b66e6de&quot;,&quot;properties&quot;:{&quot;noteIndex&quot;:0},&quot;isEdited&quot;:false,&quot;manualOverride&quot;:{&quot;isManuallyOverridden&quot;:true,&quot;citeprocText&quot;:&quot;(Hair, 2014)&quot;,&quot;manualOverrideText&quot;:&quot;Hair (2014)&quot;},&quot;citationTag&quot;:&quot;MENDELEY_CITATION_v3_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&quot;,&quot;citationItems&quot;:[{&quot;id&quot;:&quot;9e2842fb-15a4-3b2c-adaa-de639dc5532f&quot;,&quot;itemData&quot;:{&quot;type&quot;:&quot;book&quot;,&quot;id&quot;:&quot;9e2842fb-15a4-3b2c-adaa-de639dc5532f&quot;,&quot;title&quot;:&quot;A primer on partial least squares structural equations modeling (PLS-SEM)&quot;,&quot;author&quot;:[{&quot;family&quot;:&quot;Hair&quot;,&quot;given&quot;:&quot;Joseph F..&quot;,&quot;parse-names&quot;:false,&quot;dropping-particle&quot;:&quot;&quot;,&quot;non-dropping-particle&quot;:&quot;&quot;}],&quot;ISBN&quot;:&quot;9781452217444&quot;,&quot;issued&quot;:{&quot;date-parts&quot;:[[2014]]},&quot;number-of-pages&quot;:&quot;307&quot;,&quot;abstract&quo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Publisher's website. Structural Equation Modeling -- Specifying the Path Model and Collecting Data -- Path Model Estimation -- Assessing PLS-SEM Results Part I: Evaluation of Reflective Measurement Models -- Assessing PLS-SEM Results Part II: Evaluation of the Formative Measurement Models -- Assessing PLS-SEM Results Part III: Evaluation of the Structural Model -- Advanced Topics in PLS Path Modeling -- Modeling Heterogeneous Data.&quot;,&quot;publisher&quot;:&quot;SAGE&quot;,&quot;container-title-short&quot;:&quot;&quot;},&quot;isTemporary&quot;:false,&quot;suppress-author&quot;:false,&quot;composite&quot;:false,&quot;author-only&quot;:false}]},{&quot;citationID&quot;:&quot;MENDELEY_CITATION_5b25d92c-2737-4ad9-a4e1-0424a61c9853&quot;,&quot;properties&quot;:{&quot;noteIndex&quot;:0},&quot;isEdited&quot;:false,&quot;manualOverride&quot;:{&quot;isManuallyOverridden&quot;:false,&quot;citeprocText&quot;:&quot;(Hair, 2014)&quot;,&quot;manualOverrideText&quot;:&quot;&quot;},&quot;citationTag&quot;:&quot;MENDELEY_CITATION_v3_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&quot;,&quot;citationItems&quot;:[{&quot;id&quot;:&quot;9e2842fb-15a4-3b2c-adaa-de639dc5532f&quot;,&quot;itemData&quot;:{&quot;type&quot;:&quot;book&quot;,&quot;id&quot;:&quot;9e2842fb-15a4-3b2c-adaa-de639dc5532f&quot;,&quot;title&quot;:&quot;A primer on partial least squares structural equations modeling (PLS-SEM)&quot;,&quot;author&quot;:[{&quot;family&quot;:&quot;Hair&quot;,&quot;given&quot;:&quot;Joseph F..&quot;,&quot;parse-names&quot;:false,&quot;dropping-particle&quot;:&quot;&quot;,&quot;non-dropping-particle&quot;:&quot;&quot;}],&quot;ISBN&quot;:&quot;9781452217444&quot;,&quot;issued&quot;:{&quot;date-parts&quot;:[[2014]]},&quot;number-of-pages&quot;:&quot;307&quot;,&quot;abstract&quo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Publisher's website. Structural Equation Modeling -- Specifying the Path Model and Collecting Data -- Path Model Estimation -- Assessing PLS-SEM Results Part I: Evaluation of Reflective Measurement Models -- Assessing PLS-SEM Results Part II: Evaluation of the Formative Measurement Models -- Assessing PLS-SEM Results Part III: Evaluation of the Structural Model -- Advanced Topics in PLS Path Modeling -- Modeling Heterogeneous Data.&quot;,&quot;publisher&quot;:&quot;SAGE&quot;,&quot;container-title-short&quot;:&quot;&quot;},&quot;isTemporary&quot;:false,&quot;suppress-author&quot;:false,&quot;composite&quot;:false,&quot;author-only&quot;:false}]},{&quot;citationID&quot;:&quot;MENDELEY_CITATION_26fee554-dfef-4f41-ad92-08600932ee12&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MjZmZWU1NTQtZGZlZi00ZjQxLWFkOTItMDg2MDA5MzJlZTEy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quot;,&quot;citationItems&quot;:[{&quot;id&quot;:&quot;9297fa1c-c315-3d19-9914-d12f7266fb00&quot;,&quot;itemData&quot;:{&quot;type&quot;:&quot;book&quot;,&quot;id&quot;:&quot;9297fa1c-c315-3d19-9914-d12f7266fb00&quot;,&quot;title&quot;:&quot;Partial Least Squares Konsep, Teknik Dan Aplikasi Menggunakan Program SmartPLS 3.0&quot;,&quot;author&quot;:[{&quot;family&quot;:&quot;Ghozali&quot;,&quot;given&quot;:&quot;H Iman&quot;,&quot;parse-names&quot;:false,&quot;dropping-particle&quot;:&quot;&quot;,&quot;non-dropping-particle&quot;:&quot;&quot;},{&quot;family&quot;:&quot;Latan&quot;,&quot;given&quot;:&quot;Hengky&quot;,&quot;parse-names&quot;:false,&quot;dropping-particle&quot;:&quot;&quot;,&quot;non-dropping-particle&quot;:&quot;&quot;}],&quot;issued&quot;:{&quot;date-parts&quot;:[[2015]]},&quot;edition&quot;:&quot;2&quot;,&quot;publisher&quot;:&quot;Undip&quot;,&quot;container-title-short&quot;:&quot;&quot;},&quot;isTemporary&quot;:false}]},{&quot;citationID&quot;:&quot;MENDELEY_CITATION_512c95f1-16ec-4b3f-9e01-381821330922&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NTEyYzk1ZjEtMTZlYy00YjNmLTllMDEtMzgxODIxMzMwOTIy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quot;,&quot;citationItems&quot;:[{&quot;id&quot;:&quot;9297fa1c-c315-3d19-9914-d12f7266fb00&quot;,&quot;itemData&quot;:{&quot;type&quot;:&quot;book&quot;,&quot;id&quot;:&quot;9297fa1c-c315-3d19-9914-d12f7266fb00&quot;,&quot;title&quot;:&quot;Partial Least Squares Konsep, Teknik Dan Aplikasi Menggunakan Program SmartPLS 3.0&quot;,&quot;author&quot;:[{&quot;family&quot;:&quot;Ghozali&quot;,&quot;given&quot;:&quot;H Iman&quot;,&quot;parse-names&quot;:false,&quot;dropping-particle&quot;:&quot;&quot;,&quot;non-dropping-particle&quot;:&quot;&quot;},{&quot;family&quot;:&quot;Latan&quot;,&quot;given&quot;:&quot;Hengky&quot;,&quot;parse-names&quot;:false,&quot;dropping-particle&quot;:&quot;&quot;,&quot;non-dropping-particle&quot;:&quot;&quot;}],&quot;issued&quot;:{&quot;date-parts&quot;:[[2015]]},&quot;edition&quot;:&quot;2&quot;,&quot;publisher&quot;:&quot;Undip&quot;,&quot;container-title-short&quot;:&quot;&quot;},&quot;isTemporary&quot;:false}]},{&quot;citationID&quot;:&quot;MENDELEY_CITATION_68c1fa65-69d0-44b8-8bd0-f0fe9d1eddf0&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NjhjMWZhNjUtNjlkMC00NGI4LThiZDAtZjBmZTlkMWVkZGYw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quot;,&quot;citationItems&quot;:[{&quot;id&quot;:&quot;9297fa1c-c315-3d19-9914-d12f7266fb00&quot;,&quot;itemData&quot;:{&quot;type&quot;:&quot;book&quot;,&quot;id&quot;:&quot;9297fa1c-c315-3d19-9914-d12f7266fb00&quot;,&quot;title&quot;:&quot;Partial Least Squares Konsep, Teknik Dan Aplikasi Menggunakan Program SmartPLS 3.0&quot;,&quot;author&quot;:[{&quot;family&quot;:&quot;Ghozali&quot;,&quot;given&quot;:&quot;H Iman&quot;,&quot;parse-names&quot;:false,&quot;dropping-particle&quot;:&quot;&quot;,&quot;non-dropping-particle&quot;:&quot;&quot;},{&quot;family&quot;:&quot;Latan&quot;,&quot;given&quot;:&quot;Hengky&quot;,&quot;parse-names&quot;:false,&quot;dropping-particle&quot;:&quot;&quot;,&quot;non-dropping-particle&quot;:&quot;&quot;}],&quot;issued&quot;:{&quot;date-parts&quot;:[[2015]]},&quot;edition&quot;:&quot;2&quot;,&quot;publisher&quot;:&quot;Undip&quot;,&quot;container-title-short&quot;:&quot;&quot;},&quot;isTemporary&quot;:false}]},{&quot;citationID&quot;:&quot;MENDELEY_CITATION_c3ede84f-55cb-47b3-a73a-872d86df1f52&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YzNlZGU4NGYtNTVjYi00N2IzLWE3M2EtODcyZDg2ZGYxZjUy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quot;,&quot;citationItems&quot;:[{&quot;id&quot;:&quot;9297fa1c-c315-3d19-9914-d12f7266fb00&quot;,&quot;itemData&quot;:{&quot;type&quot;:&quot;book&quot;,&quot;id&quot;:&quot;9297fa1c-c315-3d19-9914-d12f7266fb00&quot;,&quot;title&quot;:&quot;Partial Least Squares Konsep, Teknik Dan Aplikasi Menggunakan Program SmartPLS 3.0&quot;,&quot;author&quot;:[{&quot;family&quot;:&quot;Ghozali&quot;,&quot;given&quot;:&quot;H Iman&quot;,&quot;parse-names&quot;:false,&quot;dropping-particle&quot;:&quot;&quot;,&quot;non-dropping-particle&quot;:&quot;&quot;},{&quot;family&quot;:&quot;Latan&quot;,&quot;given&quot;:&quot;Hengky&quot;,&quot;parse-names&quot;:false,&quot;dropping-particle&quot;:&quot;&quot;,&quot;non-dropping-particle&quot;:&quot;&quot;}],&quot;issued&quot;:{&quot;date-parts&quot;:[[2015]]},&quot;edition&quot;:&quot;2&quot;,&quot;publisher&quot;:&quot;Undip&quot;,&quot;container-title-short&quot;:&quot;&quot;},&quot;isTemporary&quot;:false}]},{&quot;citationID&quot;:&quot;MENDELEY_CITATION_a33dcb3f-9f2c-4b1a-9fc5-a8032be77390&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YTMzZGNiM2YtOWYyYy00YjFhLTlmYzUtYTgwMzJiZTc3Mzkw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quot;,&quot;citationItems&quot;:[{&quot;id&quot;:&quot;9297fa1c-c315-3d19-9914-d12f7266fb00&quot;,&quot;itemData&quot;:{&quot;type&quot;:&quot;book&quot;,&quot;id&quot;:&quot;9297fa1c-c315-3d19-9914-d12f7266fb00&quot;,&quot;title&quot;:&quot;Partial Least Squares Konsep, Teknik Dan Aplikasi Menggunakan Program SmartPLS 3.0&quot;,&quot;author&quot;:[{&quot;family&quot;:&quot;Ghozali&quot;,&quot;given&quot;:&quot;H Iman&quot;,&quot;parse-names&quot;:false,&quot;dropping-particle&quot;:&quot;&quot;,&quot;non-dropping-particle&quot;:&quot;&quot;},{&quot;family&quot;:&quot;Latan&quot;,&quot;given&quot;:&quot;Hengky&quot;,&quot;parse-names&quot;:false,&quot;dropping-particle&quot;:&quot;&quot;,&quot;non-dropping-particle&quot;:&quot;&quot;}],&quot;issued&quot;:{&quot;date-parts&quot;:[[2015]]},&quot;edition&quot;:&quot;2&quot;,&quot;publisher&quot;:&quot;Undip&quot;,&quot;container-title-short&quot;:&quot;&quot;},&quot;isTemporary&quot;:false}]},{&quot;citationID&quot;:&quot;MENDELEY_CITATION_d4acddc5-46dc-4dda-8f4b-be48a43bd838&quot;,&quot;properties&quot;:{&quot;noteIndex&quot;:0},&quot;isEdited&quot;:false,&quot;manualOverride&quot;:{&quot;isManuallyOverridden&quot;:false,&quot;citeprocText&quot;:&quot;(Hair, 2014)&quot;,&quot;manualOverrideText&quot;:&quot;&quot;},&quot;citationTag&quot;:&quot;MENDELEY_CITATION_v3_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&quot;,&quot;citationItems&quot;:[{&quot;id&quot;:&quot;9e2842fb-15a4-3b2c-adaa-de639dc5532f&quot;,&quot;itemData&quot;:{&quot;type&quot;:&quot;book&quot;,&quot;id&quot;:&quot;9e2842fb-15a4-3b2c-adaa-de639dc5532f&quot;,&quot;title&quot;:&quot;A primer on partial least squares structural equations modeling (PLS-SEM)&quot;,&quot;author&quot;:[{&quot;family&quot;:&quot;Hair&quot;,&quot;given&quot;:&quot;Joseph F..&quot;,&quot;parse-names&quot;:false,&quot;dropping-particle&quot;:&quot;&quot;,&quot;non-dropping-particle&quot;:&quot;&quot;}],&quot;ISBN&quot;:&quot;9781452217444&quot;,&quot;issued&quot;:{&quot;date-parts&quot;:[[2014]]},&quot;number-of-pages&quot;:&quot;307&quot;,&quot;abstract&quo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Publisher's website. Structural Equation Modeling -- Specifying the Path Model and Collecting Data -- Path Model Estimation -- Assessing PLS-SEM Results Part I: Evaluation of Reflective Measurement Models -- Assessing PLS-SEM Results Part II: Evaluation of the Formative Measurement Models -- Assessing PLS-SEM Results Part III: Evaluation of the Structural Model -- Advanced Topics in PLS Path Modeling -- Modeling Heterogeneous Data.&quot;,&quot;publisher&quot;:&quot;SAGE&quot;,&quot;container-title-short&quot;:&quot;&quot;},&quot;isTemporary&quot;:false,&quot;suppress-author&quot;:false,&quot;composite&quot;:false,&quot;author-only&quot;:false}]},{&quot;citationID&quot;:&quot;MENDELEY_CITATION_f59caaac-794e-467c-b653-75a2459cb021&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mVkaXRpb24iOiIyIiwicHVibGlzaGVyIjoiVW5kaXAiLCJjb250YWluZXItdGl0bGUtc2hvcnQiOiIifSwiaXNUZW1wb3JhcnkiOmZhbHNlfV19&quot;,&quot;citationItems&quot;:[{&quot;id&quot;:&quot;9297fa1c-c315-3d19-9914-d12f7266fb00&quot;,&quot;itemData&quot;:{&quot;type&quot;:&quot;book&quot;,&quot;id&quot;:&quot;9297fa1c-c315-3d19-9914-d12f7266fb00&quot;,&quot;title&quot;:&quot;Partial Least Squares Konsep, Teknik Dan Aplikasi Menggunakan Program SmartPLS 3.0&quot;,&quot;author&quot;:[{&quot;family&quot;:&quot;Ghozali&quot;,&quot;given&quot;:&quot;H Iman&quot;,&quot;parse-names&quot;:false,&quot;dropping-particle&quot;:&quot;&quot;,&quot;non-dropping-particle&quot;:&quot;&quot;},{&quot;family&quot;:&quot;Latan&quot;,&quot;given&quot;:&quot;Hengky&quot;,&quot;parse-names&quot;:false,&quot;dropping-particle&quot;:&quot;&quot;,&quot;non-dropping-particle&quot;:&quot;&quot;}],&quot;issued&quot;:{&quot;date-parts&quot;:[[2015]]},&quot;edition&quot;:&quot;2&quot;,&quot;publisher&quot;:&quot;Undip&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DAB5-FD4E-4138-BCCF-38679CC1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TotalTime>
  <Pages>1</Pages>
  <Words>11382</Words>
  <Characters>64878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Chatarine Panjaitan</dc:creator>
  <cp:keywords/>
  <dc:description/>
  <cp:lastModifiedBy>Chatarine Panjaitan</cp:lastModifiedBy>
  <cp:revision>63</cp:revision>
  <cp:lastPrinted>2026-02-27T08:39:00Z</cp:lastPrinted>
  <dcterms:created xsi:type="dcterms:W3CDTF">2025-11-21T15:14:00Z</dcterms:created>
  <dcterms:modified xsi:type="dcterms:W3CDTF">2026-03-03T15:08:00Z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ee92da35-c4fa-3afa-9e33-f94db45a2506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