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C68C7" w14:textId="2B70FAC1" w:rsidR="00074DC2" w:rsidRDefault="00074DC2" w:rsidP="00CC4855">
      <w:pPr>
        <w:jc w:val="center"/>
        <w:rPr>
          <w:b/>
          <w:bCs/>
          <w:sz w:val="32"/>
          <w:szCs w:val="32"/>
        </w:rPr>
      </w:pPr>
      <w:bookmarkStart w:id="0" w:name="_Hlk199907128"/>
      <w:r w:rsidRPr="00CC4855">
        <w:rPr>
          <w:b/>
          <w:bCs/>
          <w:sz w:val="32"/>
          <w:szCs w:val="32"/>
        </w:rPr>
        <w:t xml:space="preserve">PENGARUH </w:t>
      </w:r>
      <w:r w:rsidR="00023D8A" w:rsidRPr="00CC4855">
        <w:rPr>
          <w:b/>
          <w:bCs/>
          <w:sz w:val="32"/>
          <w:szCs w:val="32"/>
        </w:rPr>
        <w:t>BEBAN</w:t>
      </w:r>
      <w:r w:rsidRPr="00CC4855">
        <w:rPr>
          <w:b/>
          <w:bCs/>
          <w:sz w:val="32"/>
          <w:szCs w:val="32"/>
        </w:rPr>
        <w:t xml:space="preserve"> PAJAK, </w:t>
      </w:r>
      <w:r w:rsidR="005B6DA5" w:rsidRPr="00CC4855">
        <w:rPr>
          <w:b/>
          <w:bCs/>
          <w:i/>
          <w:iCs/>
          <w:sz w:val="32"/>
          <w:szCs w:val="32"/>
        </w:rPr>
        <w:t>TUNNELING INCENTIVE</w:t>
      </w:r>
      <w:r w:rsidRPr="00CC4855">
        <w:rPr>
          <w:b/>
          <w:bCs/>
          <w:sz w:val="32"/>
          <w:szCs w:val="32"/>
        </w:rPr>
        <w:t xml:space="preserve">, UKURAN PERUSAHAAN, DAN KEPEMILIKAN ASING TERHADAP </w:t>
      </w:r>
      <w:r w:rsidR="005B6DA5" w:rsidRPr="00CC4855">
        <w:rPr>
          <w:b/>
          <w:bCs/>
          <w:i/>
          <w:iCs/>
          <w:sz w:val="32"/>
          <w:szCs w:val="32"/>
        </w:rPr>
        <w:t>TRANSFER PRICING</w:t>
      </w:r>
      <w:r w:rsidRPr="00CC4855">
        <w:rPr>
          <w:b/>
          <w:bCs/>
          <w:sz w:val="32"/>
          <w:szCs w:val="32"/>
        </w:rPr>
        <w:t xml:space="preserve"> (STUDI PADA PERUSAHAAN MANUFAKTUR YANG TERDAFTAR DI BURSA EFEK INDONESIA)</w:t>
      </w:r>
    </w:p>
    <w:p w14:paraId="336CE525" w14:textId="77777777" w:rsidR="00CC4855" w:rsidRPr="00CC4855" w:rsidRDefault="00CC4855" w:rsidP="00DB7000">
      <w:pPr>
        <w:spacing w:before="240"/>
        <w:jc w:val="center"/>
        <w:rPr>
          <w:b/>
          <w:bCs/>
          <w:sz w:val="32"/>
          <w:szCs w:val="32"/>
        </w:rPr>
      </w:pPr>
    </w:p>
    <w:p w14:paraId="760C6A2A" w14:textId="77777777" w:rsidR="00074DC2" w:rsidRPr="00CC4855" w:rsidRDefault="00074DC2" w:rsidP="00B02604">
      <w:pPr>
        <w:jc w:val="center"/>
        <w:rPr>
          <w:sz w:val="32"/>
          <w:szCs w:val="32"/>
          <w:lang w:val="id-ID" w:eastAsia="id-ID"/>
        </w:rPr>
      </w:pPr>
      <w:r w:rsidRPr="00CC4855">
        <w:rPr>
          <w:b/>
          <w:bCs/>
          <w:color w:val="000000"/>
          <w:sz w:val="32"/>
          <w:szCs w:val="32"/>
          <w:lang w:val="id-ID" w:eastAsia="id-ID"/>
        </w:rPr>
        <w:t>SKRIPSI</w:t>
      </w:r>
    </w:p>
    <w:p w14:paraId="5551BF39" w14:textId="114029AC" w:rsidR="00074DC2" w:rsidRDefault="00CC4855" w:rsidP="00B02604">
      <w:pPr>
        <w:jc w:val="center"/>
        <w:rPr>
          <w:color w:val="000000"/>
          <w:sz w:val="24"/>
          <w:szCs w:val="24"/>
          <w:lang w:val="id-ID" w:eastAsia="id-ID"/>
        </w:rPr>
      </w:pPr>
      <w:r>
        <w:rPr>
          <w:color w:val="000000"/>
          <w:sz w:val="24"/>
          <w:szCs w:val="24"/>
          <w:lang w:val="id-ID" w:eastAsia="id-ID"/>
        </w:rPr>
        <w:t>Untuk Seminar Proposal</w:t>
      </w:r>
    </w:p>
    <w:p w14:paraId="7B566ECB" w14:textId="1022FD1A" w:rsidR="00CC4855" w:rsidRPr="005D4C3C" w:rsidRDefault="00CC4855" w:rsidP="00074DC2">
      <w:pPr>
        <w:spacing w:before="240"/>
        <w:jc w:val="center"/>
        <w:rPr>
          <w:sz w:val="24"/>
          <w:szCs w:val="24"/>
          <w:lang w:val="id-ID" w:eastAsia="id-ID"/>
        </w:rPr>
      </w:pPr>
    </w:p>
    <w:p w14:paraId="3C21D230" w14:textId="0786C69B" w:rsidR="00074DC2" w:rsidRDefault="00B02604" w:rsidP="00B02604">
      <w:pPr>
        <w:spacing w:before="240"/>
        <w:jc w:val="center"/>
        <w:rPr>
          <w:color w:val="000000"/>
          <w:sz w:val="28"/>
          <w:szCs w:val="28"/>
          <w:lang w:val="id-ID" w:eastAsia="id-ID"/>
        </w:rPr>
      </w:pPr>
      <w:r>
        <w:rPr>
          <w:noProof/>
        </w:rPr>
        <w:drawing>
          <wp:inline distT="0" distB="0" distL="0" distR="0" wp14:anchorId="2C667D46" wp14:editId="587DE500">
            <wp:extent cx="1783653" cy="1800000"/>
            <wp:effectExtent l="0" t="0" r="7620" b="0"/>
            <wp:docPr id="4186345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5301" b="92980" l="12440" r="85266">
                                  <a14:foregroundMark x1="28986" y1="23209" x2="28986" y2="23209"/>
                                  <a14:foregroundMark x1="33816" y1="17908" x2="36473" y2="15903"/>
                                  <a14:foregroundMark x1="42633" y1="9026" x2="42633" y2="9026"/>
                                  <a14:foregroundMark x1="48551" y1="5444" x2="48551" y2="5444"/>
                                  <a14:foregroundMark x1="82850" y1="37536" x2="82850" y2="37536"/>
                                  <a14:foregroundMark x1="85628" y1="40115" x2="85628" y2="40115"/>
                                  <a14:foregroundMark x1="70531" y1="86963" x2="70169" y2="86963"/>
                                  <a14:foregroundMark x1="64372" y1="88252" x2="64372" y2="88252"/>
                                  <a14:foregroundMark x1="55193" y1="92980" x2="55193" y2="92980"/>
                                  <a14:foregroundMark x1="15097" y1="54441" x2="15097" y2="54441"/>
                                  <a14:foregroundMark x1="12440" y1="43123" x2="12440" y2="43123"/>
                                  <a14:foregroundMark x1="23671" y1="44842" x2="23671" y2="44842"/>
                                  <a14:foregroundMark x1="27415" y1="56734" x2="27415" y2="56734"/>
                                  <a14:foregroundMark x1="27053" y1="56160" x2="31763" y2="68338"/>
                                  <a14:foregroundMark x1="34783" y1="59599" x2="39010" y2="37393"/>
                                  <a14:foregroundMark x1="39010" y1="37393" x2="40338" y2="64900"/>
                                  <a14:foregroundMark x1="40338" y1="64900" x2="49517" y2="58453"/>
                                  <a14:foregroundMark x1="49517" y1="58453" x2="50966" y2="70344"/>
                                  <a14:foregroundMark x1="50966" y1="70344" x2="61353" y2="44699"/>
                                  <a14:foregroundMark x1="61836" y1="50716" x2="59179" y2="70917"/>
                                  <a14:foregroundMark x1="59179" y1="70917" x2="49155" y2="50430"/>
                                  <a14:foregroundMark x1="49155" y1="50430" x2="39372" y2="48854"/>
                                  <a14:foregroundMark x1="39372" y1="48854" x2="36111" y2="55301"/>
                                  <a14:foregroundMark x1="42633" y1="38395" x2="46135" y2="52292"/>
                                  <a14:foregroundMark x1="46135" y1="52292" x2="49638" y2="34241"/>
                                  <a14:foregroundMark x1="49638" y1="34241" x2="51208" y2="50430"/>
                                  <a14:foregroundMark x1="51208" y1="50430" x2="55072" y2="35817"/>
                                  <a14:foregroundMark x1="55072" y1="35817" x2="56643" y2="49857"/>
                                  <a14:foregroundMark x1="56643" y1="49857" x2="63285" y2="60458"/>
                                  <a14:foregroundMark x1="63285" y1="60458" x2="63285" y2="60458"/>
                                  <a14:foregroundMark x1="74155" y1="42837" x2="66425" y2="65473"/>
                                  <a14:foregroundMark x1="66425" y1="65473" x2="68961" y2="48711"/>
                                  <a14:foregroundMark x1="68961" y1="48711" x2="63768" y2="66905"/>
                                  <a14:foregroundMark x1="63768" y1="66905" x2="71377" y2="39971"/>
                                  <a14:foregroundMark x1="71377" y1="39971" x2="70652" y2="51719"/>
                                  <a14:foregroundMark x1="70652" y1="51719" x2="71739" y2="42837"/>
                                  <a14:foregroundMark x1="62923" y1="45989" x2="61111" y2="57450"/>
                                  <a14:foregroundMark x1="61111" y1="57450" x2="65338" y2="45702"/>
                                  <a14:foregroundMark x1="65338" y1="45702" x2="56763" y2="39828"/>
                                  <a14:foregroundMark x1="56763" y1="39828" x2="54227" y2="34241"/>
                                  <a14:foregroundMark x1="66546" y1="67049" x2="64493" y2="68195"/>
                                  <a14:foregroundMark x1="57246" y1="70917" x2="47585" y2="72063"/>
                                  <a14:foregroundMark x1="47585" y1="72063" x2="36353" y2="69198"/>
                                  <a14:foregroundMark x1="36353" y1="69198" x2="36715" y2="56304"/>
                                  <a14:foregroundMark x1="36715" y1="56304" x2="39855" y2="44842"/>
                                  <a14:foregroundMark x1="39855" y1="44842" x2="28623" y2="44556"/>
                                  <a14:foregroundMark x1="28623" y1="44556" x2="29469" y2="59885"/>
                                  <a14:foregroundMark x1="29469" y1="59885" x2="39734" y2="61605"/>
                                  <a14:foregroundMark x1="39734" y1="61605" x2="46860" y2="70487"/>
                                  <a14:foregroundMark x1="46860" y1="70487" x2="56522" y2="73496"/>
                                  <a14:foregroundMark x1="56522" y1="73496" x2="58937" y2="72206"/>
                                  <a14:foregroundMark x1="45411" y1="50573" x2="38164" y2="61748"/>
                                  <a14:foregroundMark x1="38164" y1="61748" x2="53261" y2="52579"/>
                                  <a14:foregroundMark x1="53261" y1="52579" x2="41063" y2="60602"/>
                                  <a14:foregroundMark x1="44928" y1="28367" x2="28382" y2="55731"/>
                                  <a14:foregroundMark x1="28382" y1="55731" x2="32126" y2="43266"/>
                                  <a14:foregroundMark x1="32126" y1="43266" x2="43237" y2="42264"/>
                                  <a14:foregroundMark x1="43237" y1="42264" x2="28382" y2="52292"/>
                                  <a14:foregroundMark x1="28382" y1="52292" x2="44807" y2="32235"/>
                                  <a14:foregroundMark x1="44807" y1="32235" x2="45894" y2="31519"/>
                                  <a14:foregroundMark x1="33937" y1="52292" x2="32609" y2="58023"/>
                                </a14:backgroundRemoval>
                              </a14:imgEffect>
                            </a14:imgLayer>
                          </a14:imgProps>
                        </a:ext>
                        <a:ext uri="{28A0092B-C50C-407E-A947-70E740481C1C}">
                          <a14:useLocalDpi xmlns:a14="http://schemas.microsoft.com/office/drawing/2010/main" val="0"/>
                        </a:ext>
                      </a:extLst>
                    </a:blip>
                    <a:srcRect l="10794" t="3269" r="12498" b="4903"/>
                    <a:stretch>
                      <a:fillRect/>
                    </a:stretch>
                  </pic:blipFill>
                  <pic:spPr bwMode="auto">
                    <a:xfrm>
                      <a:off x="0" y="0"/>
                      <a:ext cx="1783653"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8BF55FC" w14:textId="77777777" w:rsidR="00CC4855" w:rsidRDefault="00CC4855" w:rsidP="00CC4855">
      <w:pPr>
        <w:jc w:val="center"/>
        <w:rPr>
          <w:color w:val="000000"/>
          <w:sz w:val="28"/>
          <w:szCs w:val="28"/>
          <w:lang w:val="id-ID" w:eastAsia="id-ID"/>
        </w:rPr>
      </w:pPr>
    </w:p>
    <w:p w14:paraId="3C56FBA9" w14:textId="77777777" w:rsidR="00CC4855" w:rsidRDefault="00CC4855" w:rsidP="00CC4855">
      <w:pPr>
        <w:jc w:val="center"/>
        <w:rPr>
          <w:color w:val="000000"/>
          <w:sz w:val="28"/>
          <w:szCs w:val="28"/>
          <w:lang w:val="id-ID" w:eastAsia="id-ID"/>
        </w:rPr>
      </w:pPr>
    </w:p>
    <w:p w14:paraId="7F8F97B7" w14:textId="77777777" w:rsidR="00CC4855" w:rsidRDefault="00CC4855" w:rsidP="00CC4855">
      <w:pPr>
        <w:jc w:val="center"/>
        <w:rPr>
          <w:color w:val="000000"/>
          <w:sz w:val="28"/>
          <w:szCs w:val="28"/>
          <w:lang w:val="id-ID" w:eastAsia="id-ID"/>
        </w:rPr>
      </w:pPr>
    </w:p>
    <w:p w14:paraId="4B5EDE99" w14:textId="77777777" w:rsidR="00CC4855" w:rsidRDefault="00CC4855" w:rsidP="00CC4855">
      <w:pPr>
        <w:jc w:val="center"/>
        <w:rPr>
          <w:color w:val="000000"/>
          <w:sz w:val="28"/>
          <w:szCs w:val="28"/>
          <w:lang w:val="id-ID" w:eastAsia="id-ID"/>
        </w:rPr>
      </w:pPr>
    </w:p>
    <w:p w14:paraId="7889452A" w14:textId="42BC42E3" w:rsidR="00074DC2" w:rsidRPr="005D4C3C" w:rsidRDefault="00074DC2" w:rsidP="00CC4855">
      <w:pPr>
        <w:jc w:val="center"/>
        <w:rPr>
          <w:sz w:val="24"/>
          <w:szCs w:val="24"/>
          <w:lang w:val="id-ID" w:eastAsia="id-ID"/>
        </w:rPr>
      </w:pPr>
      <w:r w:rsidRPr="005D4C3C">
        <w:rPr>
          <w:color w:val="000000"/>
          <w:sz w:val="28"/>
          <w:szCs w:val="28"/>
          <w:lang w:val="id-ID" w:eastAsia="id-ID"/>
        </w:rPr>
        <w:t>Oleh:</w:t>
      </w:r>
    </w:p>
    <w:p w14:paraId="452F5245" w14:textId="77777777" w:rsidR="00074DC2" w:rsidRPr="005D4C3C" w:rsidRDefault="00074DC2" w:rsidP="00CC4855">
      <w:pPr>
        <w:jc w:val="center"/>
        <w:rPr>
          <w:sz w:val="24"/>
          <w:szCs w:val="24"/>
          <w:lang w:eastAsia="id-ID"/>
        </w:rPr>
      </w:pPr>
      <w:r w:rsidRPr="005D4C3C">
        <w:rPr>
          <w:b/>
          <w:bCs/>
          <w:color w:val="000000"/>
          <w:sz w:val="28"/>
          <w:szCs w:val="28"/>
          <w:lang w:eastAsia="id-ID"/>
        </w:rPr>
        <w:t>INDAH KHOLIFATUL JANNAH</w:t>
      </w:r>
    </w:p>
    <w:p w14:paraId="4373FE34" w14:textId="77777777" w:rsidR="00074DC2" w:rsidRDefault="00074DC2" w:rsidP="00CC4855">
      <w:pPr>
        <w:jc w:val="center"/>
        <w:rPr>
          <w:b/>
          <w:bCs/>
          <w:color w:val="000000"/>
          <w:sz w:val="28"/>
          <w:szCs w:val="28"/>
          <w:lang w:eastAsia="id-ID"/>
        </w:rPr>
      </w:pPr>
      <w:r w:rsidRPr="005D4C3C">
        <w:rPr>
          <w:b/>
          <w:bCs/>
          <w:color w:val="000000"/>
          <w:sz w:val="28"/>
          <w:szCs w:val="28"/>
          <w:lang w:val="id-ID" w:eastAsia="id-ID"/>
        </w:rPr>
        <w:t>22010361</w:t>
      </w:r>
      <w:r w:rsidRPr="005D4C3C">
        <w:rPr>
          <w:b/>
          <w:bCs/>
          <w:color w:val="000000"/>
          <w:sz w:val="28"/>
          <w:szCs w:val="28"/>
          <w:lang w:eastAsia="id-ID"/>
        </w:rPr>
        <w:t>48</w:t>
      </w:r>
    </w:p>
    <w:p w14:paraId="420C0226" w14:textId="42589F0B" w:rsidR="00CC4855" w:rsidRPr="005D4C3C" w:rsidRDefault="00CC4855" w:rsidP="00CC4855">
      <w:pPr>
        <w:jc w:val="center"/>
        <w:rPr>
          <w:sz w:val="24"/>
          <w:szCs w:val="24"/>
          <w:lang w:eastAsia="id-ID"/>
        </w:rPr>
      </w:pPr>
      <w:r>
        <w:rPr>
          <w:b/>
          <w:bCs/>
          <w:color w:val="000000"/>
          <w:sz w:val="28"/>
          <w:szCs w:val="28"/>
          <w:lang w:eastAsia="id-ID"/>
        </w:rPr>
        <w:t>AKUNTANSI</w:t>
      </w:r>
    </w:p>
    <w:p w14:paraId="53EBE243" w14:textId="77777777" w:rsidR="00074DC2" w:rsidRDefault="00074DC2" w:rsidP="00074DC2">
      <w:pPr>
        <w:spacing w:before="240"/>
        <w:rPr>
          <w:b/>
          <w:bCs/>
          <w:color w:val="000000"/>
          <w:sz w:val="28"/>
          <w:szCs w:val="28"/>
          <w:lang w:val="id-ID" w:eastAsia="id-ID"/>
        </w:rPr>
      </w:pPr>
    </w:p>
    <w:p w14:paraId="204AB6EF" w14:textId="77777777" w:rsidR="00CC4855" w:rsidRDefault="00CC4855" w:rsidP="00074DC2">
      <w:pPr>
        <w:spacing w:before="240"/>
        <w:rPr>
          <w:b/>
          <w:bCs/>
          <w:color w:val="000000"/>
          <w:sz w:val="28"/>
          <w:szCs w:val="28"/>
          <w:lang w:val="id-ID" w:eastAsia="id-ID"/>
        </w:rPr>
      </w:pPr>
    </w:p>
    <w:p w14:paraId="01CC2B0F" w14:textId="77777777" w:rsidR="00074DC2" w:rsidRPr="00CC4855" w:rsidRDefault="00074DC2" w:rsidP="00CC4855">
      <w:pPr>
        <w:jc w:val="center"/>
        <w:rPr>
          <w:sz w:val="32"/>
          <w:szCs w:val="32"/>
          <w:lang w:val="id-ID" w:eastAsia="id-ID"/>
        </w:rPr>
      </w:pPr>
      <w:r w:rsidRPr="00CC4855">
        <w:rPr>
          <w:b/>
          <w:bCs/>
          <w:color w:val="000000"/>
          <w:sz w:val="32"/>
          <w:szCs w:val="32"/>
          <w:lang w:val="id-ID" w:eastAsia="id-ID"/>
        </w:rPr>
        <w:t>FAKULTAS EKONOMI DAN BISNIS</w:t>
      </w:r>
    </w:p>
    <w:p w14:paraId="109C8258" w14:textId="77777777" w:rsidR="00074DC2" w:rsidRPr="00CC4855" w:rsidRDefault="00074DC2" w:rsidP="00CC4855">
      <w:pPr>
        <w:jc w:val="center"/>
        <w:rPr>
          <w:sz w:val="32"/>
          <w:szCs w:val="32"/>
          <w:lang w:val="id-ID" w:eastAsia="id-ID"/>
        </w:rPr>
      </w:pPr>
      <w:r w:rsidRPr="00CC4855">
        <w:rPr>
          <w:b/>
          <w:bCs/>
          <w:color w:val="000000"/>
          <w:sz w:val="32"/>
          <w:szCs w:val="32"/>
          <w:lang w:val="id-ID" w:eastAsia="id-ID"/>
        </w:rPr>
        <w:t>UNIVERSITAS MULAWARMAN</w:t>
      </w:r>
    </w:p>
    <w:p w14:paraId="5F411DAC" w14:textId="77777777" w:rsidR="00074DC2" w:rsidRPr="00CC4855" w:rsidRDefault="00074DC2" w:rsidP="00CC4855">
      <w:pPr>
        <w:jc w:val="center"/>
        <w:rPr>
          <w:sz w:val="32"/>
          <w:szCs w:val="32"/>
          <w:lang w:val="id-ID" w:eastAsia="id-ID"/>
        </w:rPr>
      </w:pPr>
      <w:r w:rsidRPr="00CC4855">
        <w:rPr>
          <w:b/>
          <w:bCs/>
          <w:color w:val="000000"/>
          <w:sz w:val="32"/>
          <w:szCs w:val="32"/>
          <w:lang w:val="id-ID" w:eastAsia="id-ID"/>
        </w:rPr>
        <w:t>SAMARINDA</w:t>
      </w:r>
    </w:p>
    <w:p w14:paraId="601C26B3" w14:textId="77777777" w:rsidR="00074DC2" w:rsidRPr="00CC4855" w:rsidRDefault="00074DC2" w:rsidP="00CC4855">
      <w:pPr>
        <w:jc w:val="center"/>
        <w:rPr>
          <w:sz w:val="32"/>
          <w:szCs w:val="32"/>
          <w:lang w:val="id-ID" w:eastAsia="id-ID"/>
        </w:rPr>
      </w:pPr>
      <w:r w:rsidRPr="00CC4855">
        <w:rPr>
          <w:b/>
          <w:bCs/>
          <w:color w:val="000000"/>
          <w:sz w:val="32"/>
          <w:szCs w:val="32"/>
          <w:lang w:val="id-ID" w:eastAsia="id-ID"/>
        </w:rPr>
        <w:t>2025</w:t>
      </w:r>
    </w:p>
    <w:p w14:paraId="2766EEE2" w14:textId="77777777" w:rsidR="00AA6DD1" w:rsidRDefault="00AA6DD1" w:rsidP="00DF51A6">
      <w:pPr>
        <w:pStyle w:val="BodyText"/>
        <w:ind w:right="-1"/>
        <w:jc w:val="center"/>
        <w:sectPr w:rsidR="00AA6DD1" w:rsidSect="00BD221C">
          <w:headerReference w:type="default" r:id="rId10"/>
          <w:footerReference w:type="default" r:id="rId11"/>
          <w:footerReference w:type="first" r:id="rId12"/>
          <w:pgSz w:w="11906" w:h="16838" w:code="9"/>
          <w:pgMar w:top="2268" w:right="1701" w:bottom="1701" w:left="2268" w:header="0" w:footer="0" w:gutter="0"/>
          <w:cols w:space="720"/>
          <w:docGrid w:linePitch="299"/>
        </w:sectPr>
      </w:pPr>
    </w:p>
    <w:p w14:paraId="451EDA2D" w14:textId="77777777" w:rsidR="00AA6DD1" w:rsidRPr="00CC4855" w:rsidRDefault="00AA6DD1" w:rsidP="00274648">
      <w:pPr>
        <w:pStyle w:val="BodyText"/>
        <w:spacing w:before="91" w:after="240"/>
        <w:ind w:right="-1"/>
        <w:jc w:val="center"/>
        <w:outlineLvl w:val="0"/>
        <w:rPr>
          <w:b/>
          <w:bCs/>
          <w:sz w:val="24"/>
          <w:szCs w:val="24"/>
        </w:rPr>
      </w:pPr>
      <w:bookmarkStart w:id="1" w:name="_Toc210318060"/>
      <w:r w:rsidRPr="00CC4855">
        <w:rPr>
          <w:b/>
          <w:bCs/>
          <w:sz w:val="24"/>
          <w:szCs w:val="24"/>
        </w:rPr>
        <w:lastRenderedPageBreak/>
        <w:t>HALAMAN PENGESAHAN</w:t>
      </w:r>
      <w:bookmarkEnd w:id="1"/>
    </w:p>
    <w:tbl>
      <w:tblPr>
        <w:tblStyle w:val="TableGrid"/>
        <w:tblW w:w="7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380"/>
      </w:tblGrid>
      <w:tr w:rsidR="00AA6DD1" w:rsidRPr="00CC4855" w14:paraId="60162665" w14:textId="77777777" w:rsidTr="00D846E1">
        <w:tc>
          <w:tcPr>
            <w:tcW w:w="2547" w:type="dxa"/>
          </w:tcPr>
          <w:p w14:paraId="4BA4DABF" w14:textId="77777777" w:rsidR="00AA6DD1" w:rsidRPr="00CC4855" w:rsidRDefault="00AA6DD1" w:rsidP="00274648">
            <w:pPr>
              <w:spacing w:before="240" w:after="240" w:line="480" w:lineRule="auto"/>
              <w:rPr>
                <w:sz w:val="24"/>
                <w:szCs w:val="24"/>
              </w:rPr>
            </w:pPr>
            <w:r w:rsidRPr="00CC4855">
              <w:rPr>
                <w:sz w:val="24"/>
                <w:szCs w:val="24"/>
              </w:rPr>
              <w:t>Judul Penelitian</w:t>
            </w:r>
            <w:r w:rsidRPr="00CC4855">
              <w:rPr>
                <w:sz w:val="24"/>
                <w:szCs w:val="24"/>
              </w:rPr>
              <w:tab/>
              <w:t>:</w:t>
            </w:r>
          </w:p>
        </w:tc>
        <w:tc>
          <w:tcPr>
            <w:tcW w:w="5380" w:type="dxa"/>
          </w:tcPr>
          <w:p w14:paraId="0E68A888" w14:textId="77777777" w:rsidR="00AA6DD1" w:rsidRPr="00CC4855" w:rsidRDefault="00AA6DD1" w:rsidP="00274648">
            <w:pPr>
              <w:spacing w:before="240" w:after="240" w:line="480" w:lineRule="auto"/>
              <w:jc w:val="both"/>
              <w:rPr>
                <w:sz w:val="24"/>
                <w:szCs w:val="24"/>
              </w:rPr>
            </w:pPr>
            <w:r w:rsidRPr="00CC4855">
              <w:rPr>
                <w:sz w:val="24"/>
                <w:szCs w:val="24"/>
              </w:rPr>
              <w:t xml:space="preserve">Pengaruh Beban Pajak, </w:t>
            </w:r>
            <w:r w:rsidRPr="00CC4855">
              <w:rPr>
                <w:i/>
                <w:iCs/>
                <w:sz w:val="24"/>
                <w:szCs w:val="24"/>
              </w:rPr>
              <w:t>Tunneling Incentive</w:t>
            </w:r>
            <w:r w:rsidRPr="00CC4855">
              <w:rPr>
                <w:sz w:val="24"/>
                <w:szCs w:val="24"/>
              </w:rPr>
              <w:t xml:space="preserve">, Ukuran Perusahaan, dan Kepemilikan Asing terhadap </w:t>
            </w:r>
            <w:r w:rsidRPr="00CC4855">
              <w:rPr>
                <w:i/>
                <w:iCs/>
                <w:sz w:val="24"/>
                <w:szCs w:val="24"/>
              </w:rPr>
              <w:t>Transfer Pricing</w:t>
            </w:r>
            <w:r w:rsidRPr="00CC4855">
              <w:rPr>
                <w:sz w:val="24"/>
                <w:szCs w:val="24"/>
              </w:rPr>
              <w:t xml:space="preserve"> (Studi pada Perusahaan Manufaktur yang Tercatat di Bursa Efek Indonesia).</w:t>
            </w:r>
          </w:p>
        </w:tc>
      </w:tr>
      <w:tr w:rsidR="00AA6DD1" w:rsidRPr="00CC4855" w14:paraId="064E25C5" w14:textId="77777777" w:rsidTr="00D846E1">
        <w:tc>
          <w:tcPr>
            <w:tcW w:w="2547" w:type="dxa"/>
          </w:tcPr>
          <w:p w14:paraId="4CCBEB59" w14:textId="77777777" w:rsidR="00AA6DD1" w:rsidRPr="00CC4855" w:rsidRDefault="00AA6DD1" w:rsidP="00D846E1">
            <w:pPr>
              <w:spacing w:line="480" w:lineRule="auto"/>
              <w:rPr>
                <w:sz w:val="24"/>
                <w:szCs w:val="24"/>
              </w:rPr>
            </w:pPr>
            <w:r w:rsidRPr="00CC4855">
              <w:rPr>
                <w:sz w:val="24"/>
                <w:szCs w:val="24"/>
              </w:rPr>
              <w:t>Nama Mahasiswa</w:t>
            </w:r>
            <w:r w:rsidRPr="00CC4855">
              <w:rPr>
                <w:sz w:val="24"/>
                <w:szCs w:val="24"/>
              </w:rPr>
              <w:tab/>
              <w:t>:</w:t>
            </w:r>
          </w:p>
        </w:tc>
        <w:tc>
          <w:tcPr>
            <w:tcW w:w="5380" w:type="dxa"/>
          </w:tcPr>
          <w:p w14:paraId="46109C6F" w14:textId="77777777" w:rsidR="00AA6DD1" w:rsidRPr="00CC4855" w:rsidRDefault="00AA6DD1" w:rsidP="00D846E1">
            <w:pPr>
              <w:spacing w:line="480" w:lineRule="auto"/>
              <w:rPr>
                <w:sz w:val="24"/>
                <w:szCs w:val="24"/>
              </w:rPr>
            </w:pPr>
            <w:r w:rsidRPr="00CC4855">
              <w:rPr>
                <w:sz w:val="24"/>
                <w:szCs w:val="24"/>
              </w:rPr>
              <w:t>Indah Kholifatul Jannah</w:t>
            </w:r>
          </w:p>
        </w:tc>
      </w:tr>
      <w:tr w:rsidR="00AA6DD1" w:rsidRPr="00CC4855" w14:paraId="2E28CE02" w14:textId="77777777" w:rsidTr="00D846E1">
        <w:tc>
          <w:tcPr>
            <w:tcW w:w="2547" w:type="dxa"/>
          </w:tcPr>
          <w:p w14:paraId="7F0BA911" w14:textId="77777777" w:rsidR="00AA6DD1" w:rsidRPr="00CC4855" w:rsidRDefault="00AA6DD1" w:rsidP="00D846E1">
            <w:pPr>
              <w:spacing w:line="480" w:lineRule="auto"/>
              <w:rPr>
                <w:sz w:val="24"/>
                <w:szCs w:val="24"/>
              </w:rPr>
            </w:pPr>
            <w:r w:rsidRPr="00CC4855">
              <w:rPr>
                <w:sz w:val="24"/>
                <w:szCs w:val="24"/>
              </w:rPr>
              <w:t>NIM</w:t>
            </w:r>
            <w:r w:rsidRPr="00CC4855">
              <w:rPr>
                <w:sz w:val="24"/>
                <w:szCs w:val="24"/>
              </w:rPr>
              <w:tab/>
            </w:r>
            <w:r w:rsidRPr="00CC4855">
              <w:rPr>
                <w:sz w:val="24"/>
                <w:szCs w:val="24"/>
              </w:rPr>
              <w:tab/>
            </w:r>
            <w:r w:rsidRPr="00CC4855">
              <w:rPr>
                <w:sz w:val="24"/>
                <w:szCs w:val="24"/>
              </w:rPr>
              <w:tab/>
              <w:t>:</w:t>
            </w:r>
          </w:p>
        </w:tc>
        <w:tc>
          <w:tcPr>
            <w:tcW w:w="5380" w:type="dxa"/>
          </w:tcPr>
          <w:p w14:paraId="7D61DB59" w14:textId="77777777" w:rsidR="00AA6DD1" w:rsidRPr="00CC4855" w:rsidRDefault="00AA6DD1" w:rsidP="00D846E1">
            <w:pPr>
              <w:spacing w:line="480" w:lineRule="auto"/>
              <w:rPr>
                <w:sz w:val="24"/>
                <w:szCs w:val="24"/>
              </w:rPr>
            </w:pPr>
            <w:r w:rsidRPr="00CC4855">
              <w:rPr>
                <w:sz w:val="24"/>
                <w:szCs w:val="24"/>
              </w:rPr>
              <w:t>2201036148</w:t>
            </w:r>
          </w:p>
        </w:tc>
      </w:tr>
      <w:tr w:rsidR="00AA6DD1" w:rsidRPr="00CC4855" w14:paraId="2EE3C980" w14:textId="77777777" w:rsidTr="00D846E1">
        <w:tc>
          <w:tcPr>
            <w:tcW w:w="2547" w:type="dxa"/>
          </w:tcPr>
          <w:p w14:paraId="6E73F31F" w14:textId="77777777" w:rsidR="00AA6DD1" w:rsidRPr="00CC4855" w:rsidRDefault="00AA6DD1" w:rsidP="00D846E1">
            <w:pPr>
              <w:spacing w:line="480" w:lineRule="auto"/>
              <w:rPr>
                <w:sz w:val="24"/>
                <w:szCs w:val="24"/>
              </w:rPr>
            </w:pPr>
            <w:r w:rsidRPr="00CC4855">
              <w:rPr>
                <w:sz w:val="24"/>
                <w:szCs w:val="24"/>
              </w:rPr>
              <w:t>Fakultas</w:t>
            </w:r>
            <w:r w:rsidRPr="00CC4855">
              <w:rPr>
                <w:sz w:val="24"/>
                <w:szCs w:val="24"/>
              </w:rPr>
              <w:tab/>
            </w:r>
            <w:r w:rsidRPr="00CC4855">
              <w:rPr>
                <w:sz w:val="24"/>
                <w:szCs w:val="24"/>
              </w:rPr>
              <w:tab/>
              <w:t>:</w:t>
            </w:r>
          </w:p>
        </w:tc>
        <w:tc>
          <w:tcPr>
            <w:tcW w:w="5380" w:type="dxa"/>
          </w:tcPr>
          <w:p w14:paraId="7142E8A4" w14:textId="77777777" w:rsidR="00AA6DD1" w:rsidRPr="00CC4855" w:rsidRDefault="00AA6DD1" w:rsidP="00D846E1">
            <w:pPr>
              <w:spacing w:line="480" w:lineRule="auto"/>
              <w:rPr>
                <w:sz w:val="24"/>
                <w:szCs w:val="24"/>
              </w:rPr>
            </w:pPr>
            <w:r w:rsidRPr="00CC4855">
              <w:rPr>
                <w:sz w:val="24"/>
                <w:szCs w:val="24"/>
              </w:rPr>
              <w:t>Ekonomi dan Bisnis</w:t>
            </w:r>
          </w:p>
        </w:tc>
      </w:tr>
      <w:tr w:rsidR="00AA6DD1" w:rsidRPr="00CC4855" w14:paraId="13B6BF13" w14:textId="77777777" w:rsidTr="00D846E1">
        <w:tc>
          <w:tcPr>
            <w:tcW w:w="2547" w:type="dxa"/>
          </w:tcPr>
          <w:p w14:paraId="73B5F8F5" w14:textId="77777777" w:rsidR="00AA6DD1" w:rsidRPr="00CC4855" w:rsidRDefault="00AA6DD1" w:rsidP="00D846E1">
            <w:pPr>
              <w:spacing w:line="360" w:lineRule="auto"/>
              <w:rPr>
                <w:sz w:val="24"/>
                <w:szCs w:val="24"/>
              </w:rPr>
            </w:pPr>
            <w:r w:rsidRPr="00CC4855">
              <w:rPr>
                <w:sz w:val="24"/>
                <w:szCs w:val="24"/>
              </w:rPr>
              <w:t>Program Studi</w:t>
            </w:r>
            <w:r w:rsidRPr="00CC4855">
              <w:rPr>
                <w:sz w:val="24"/>
                <w:szCs w:val="24"/>
              </w:rPr>
              <w:tab/>
            </w:r>
            <w:r w:rsidRPr="00CC4855">
              <w:rPr>
                <w:sz w:val="24"/>
                <w:szCs w:val="24"/>
              </w:rPr>
              <w:tab/>
              <w:t>:</w:t>
            </w:r>
          </w:p>
        </w:tc>
        <w:tc>
          <w:tcPr>
            <w:tcW w:w="5380" w:type="dxa"/>
          </w:tcPr>
          <w:p w14:paraId="271CB775" w14:textId="77777777" w:rsidR="00AA6DD1" w:rsidRPr="00CC4855" w:rsidRDefault="00AA6DD1" w:rsidP="00D846E1">
            <w:pPr>
              <w:spacing w:line="360" w:lineRule="auto"/>
              <w:rPr>
                <w:sz w:val="24"/>
                <w:szCs w:val="24"/>
              </w:rPr>
            </w:pPr>
            <w:r w:rsidRPr="00CC4855">
              <w:rPr>
                <w:sz w:val="24"/>
                <w:szCs w:val="24"/>
              </w:rPr>
              <w:t>S1 – Akuntansi</w:t>
            </w:r>
          </w:p>
        </w:tc>
      </w:tr>
    </w:tbl>
    <w:p w14:paraId="64CCFEE3" w14:textId="77777777" w:rsidR="00AA6DD1" w:rsidRPr="00CC4855" w:rsidRDefault="00AA6DD1" w:rsidP="00AA6DD1">
      <w:pPr>
        <w:spacing w:before="240" w:line="360" w:lineRule="auto"/>
        <w:jc w:val="center"/>
        <w:rPr>
          <w:sz w:val="24"/>
          <w:szCs w:val="24"/>
        </w:rPr>
      </w:pPr>
      <w:r w:rsidRPr="00CC4855">
        <w:rPr>
          <w:sz w:val="24"/>
          <w:szCs w:val="24"/>
        </w:rPr>
        <w:t>Diajukan untuk Seminar Proposal</w:t>
      </w:r>
    </w:p>
    <w:p w14:paraId="275B3324" w14:textId="77777777" w:rsidR="00AA6DD1" w:rsidRPr="00CC4855" w:rsidRDefault="00AA6DD1" w:rsidP="00851FEE">
      <w:pPr>
        <w:spacing w:before="240" w:line="276" w:lineRule="auto"/>
        <w:jc w:val="center"/>
        <w:rPr>
          <w:sz w:val="24"/>
          <w:szCs w:val="24"/>
        </w:rPr>
      </w:pPr>
      <w:r w:rsidRPr="00CC4855">
        <w:rPr>
          <w:sz w:val="24"/>
          <w:szCs w:val="24"/>
        </w:rPr>
        <w:t>Menyetujui,</w:t>
      </w:r>
    </w:p>
    <w:p w14:paraId="70C5BC66" w14:textId="0FE45E33" w:rsidR="00AA6DD1" w:rsidRPr="00CC4855" w:rsidRDefault="00AA6DD1" w:rsidP="00851FEE">
      <w:pPr>
        <w:spacing w:before="240" w:line="276" w:lineRule="auto"/>
        <w:jc w:val="center"/>
        <w:rPr>
          <w:sz w:val="24"/>
          <w:szCs w:val="24"/>
        </w:rPr>
      </w:pPr>
      <w:r w:rsidRPr="00CC4855">
        <w:rPr>
          <w:sz w:val="24"/>
          <w:szCs w:val="24"/>
        </w:rPr>
        <w:t xml:space="preserve">Samarinda, </w:t>
      </w:r>
      <w:r w:rsidR="00274648">
        <w:rPr>
          <w:sz w:val="24"/>
          <w:szCs w:val="24"/>
        </w:rPr>
        <w:t>24</w:t>
      </w:r>
      <w:r w:rsidRPr="00CC4855">
        <w:rPr>
          <w:sz w:val="24"/>
          <w:szCs w:val="24"/>
        </w:rPr>
        <w:t xml:space="preserve"> – 09 – 2025</w:t>
      </w:r>
    </w:p>
    <w:p w14:paraId="6CD98A77" w14:textId="77777777" w:rsidR="00AA6DD1" w:rsidRPr="00CC4855" w:rsidRDefault="00AA6DD1" w:rsidP="00AA6DD1">
      <w:pPr>
        <w:jc w:val="center"/>
        <w:rPr>
          <w:sz w:val="24"/>
          <w:szCs w:val="24"/>
        </w:rPr>
      </w:pPr>
      <w:r w:rsidRPr="00CC4855">
        <w:rPr>
          <w:sz w:val="24"/>
          <w:szCs w:val="24"/>
        </w:rPr>
        <w:t>Pembimbing,</w:t>
      </w:r>
    </w:p>
    <w:p w14:paraId="70A1E958" w14:textId="77777777" w:rsidR="00AA6DD1" w:rsidRPr="00CC4855" w:rsidRDefault="00AA6DD1" w:rsidP="00AA6DD1">
      <w:pPr>
        <w:rPr>
          <w:sz w:val="24"/>
          <w:szCs w:val="24"/>
        </w:rPr>
      </w:pPr>
    </w:p>
    <w:p w14:paraId="0E81C763" w14:textId="77777777" w:rsidR="00AA6DD1" w:rsidRDefault="00AA6DD1" w:rsidP="00AA6DD1">
      <w:pPr>
        <w:rPr>
          <w:sz w:val="24"/>
          <w:szCs w:val="24"/>
        </w:rPr>
      </w:pPr>
    </w:p>
    <w:p w14:paraId="0F058D0C" w14:textId="77777777" w:rsidR="00CC4855" w:rsidRDefault="00CC4855" w:rsidP="00AA6DD1">
      <w:pPr>
        <w:rPr>
          <w:sz w:val="24"/>
          <w:szCs w:val="24"/>
        </w:rPr>
      </w:pPr>
    </w:p>
    <w:p w14:paraId="30F8B64C" w14:textId="77777777" w:rsidR="00CC4855" w:rsidRPr="00CC4855" w:rsidRDefault="00CC4855" w:rsidP="00AA6DD1">
      <w:pPr>
        <w:rPr>
          <w:sz w:val="24"/>
          <w:szCs w:val="24"/>
        </w:rPr>
      </w:pPr>
    </w:p>
    <w:p w14:paraId="23CAE287" w14:textId="77777777" w:rsidR="00AA6DD1" w:rsidRPr="00CC4855" w:rsidRDefault="00AA6DD1" w:rsidP="00AA6DD1">
      <w:pPr>
        <w:jc w:val="center"/>
        <w:rPr>
          <w:sz w:val="24"/>
          <w:szCs w:val="24"/>
          <w:u w:val="single"/>
        </w:rPr>
      </w:pPr>
      <w:r w:rsidRPr="00CC4855">
        <w:rPr>
          <w:sz w:val="24"/>
          <w:szCs w:val="24"/>
          <w:u w:val="single"/>
        </w:rPr>
        <w:t>Dr. Hj. Yana Ulfah, S.E.,M.Si.,Ak.,CA.,CSRS.,CIQaR.,CSRA</w:t>
      </w:r>
    </w:p>
    <w:p w14:paraId="39612C69" w14:textId="77777777" w:rsidR="00AA6DD1" w:rsidRPr="00CC4855" w:rsidRDefault="00AA6DD1" w:rsidP="00AA6DD1">
      <w:pPr>
        <w:jc w:val="center"/>
        <w:rPr>
          <w:sz w:val="24"/>
          <w:szCs w:val="24"/>
        </w:rPr>
      </w:pPr>
      <w:r w:rsidRPr="00CC4855">
        <w:rPr>
          <w:sz w:val="24"/>
          <w:szCs w:val="24"/>
        </w:rPr>
        <w:t>NIP. 19641230 198910 2 001</w:t>
      </w:r>
    </w:p>
    <w:p w14:paraId="5FF18A0A" w14:textId="77777777" w:rsidR="00AA6DD1" w:rsidRPr="00CC4855" w:rsidRDefault="00AA6DD1" w:rsidP="00AA6DD1">
      <w:pPr>
        <w:rPr>
          <w:sz w:val="24"/>
          <w:szCs w:val="24"/>
        </w:rPr>
      </w:pPr>
    </w:p>
    <w:p w14:paraId="50498FED" w14:textId="77777777" w:rsidR="00AA6DD1" w:rsidRPr="00CC4855" w:rsidRDefault="00AA6DD1" w:rsidP="00AA6DD1">
      <w:pPr>
        <w:spacing w:before="240"/>
        <w:jc w:val="center"/>
        <w:rPr>
          <w:sz w:val="24"/>
          <w:szCs w:val="24"/>
        </w:rPr>
      </w:pPr>
      <w:r w:rsidRPr="00CC4855">
        <w:rPr>
          <w:sz w:val="24"/>
          <w:szCs w:val="24"/>
        </w:rPr>
        <w:t>Mengetahui,</w:t>
      </w:r>
    </w:p>
    <w:p w14:paraId="31235F53" w14:textId="77777777" w:rsidR="00AA6DD1" w:rsidRPr="00CC4855" w:rsidRDefault="00AA6DD1" w:rsidP="00AA6DD1">
      <w:pPr>
        <w:spacing w:before="240"/>
        <w:jc w:val="center"/>
        <w:rPr>
          <w:sz w:val="24"/>
          <w:szCs w:val="24"/>
        </w:rPr>
      </w:pPr>
      <w:r w:rsidRPr="00CC4855">
        <w:rPr>
          <w:sz w:val="24"/>
          <w:szCs w:val="24"/>
        </w:rPr>
        <w:t>Koordinator Program Studi S1 Akuntansi</w:t>
      </w:r>
    </w:p>
    <w:p w14:paraId="350CC008" w14:textId="77777777" w:rsidR="00AA6DD1" w:rsidRPr="00CC4855" w:rsidRDefault="00AA6DD1" w:rsidP="00AA6DD1">
      <w:pPr>
        <w:jc w:val="center"/>
        <w:rPr>
          <w:sz w:val="24"/>
          <w:szCs w:val="24"/>
        </w:rPr>
      </w:pPr>
      <w:r w:rsidRPr="00CC4855">
        <w:rPr>
          <w:sz w:val="24"/>
          <w:szCs w:val="24"/>
        </w:rPr>
        <w:t>Fakultas Ekonomi dan Bisnis</w:t>
      </w:r>
    </w:p>
    <w:p w14:paraId="452FB452" w14:textId="77777777" w:rsidR="00AA6DD1" w:rsidRPr="00CC4855" w:rsidRDefault="00AA6DD1" w:rsidP="00AA6DD1">
      <w:pPr>
        <w:jc w:val="center"/>
        <w:rPr>
          <w:sz w:val="24"/>
          <w:szCs w:val="24"/>
        </w:rPr>
      </w:pPr>
      <w:r w:rsidRPr="00CC4855">
        <w:rPr>
          <w:sz w:val="24"/>
          <w:szCs w:val="24"/>
        </w:rPr>
        <w:t>Universitas Mulawarman</w:t>
      </w:r>
    </w:p>
    <w:p w14:paraId="52257738" w14:textId="77777777" w:rsidR="00AA6DD1" w:rsidRPr="00CC4855" w:rsidRDefault="00AA6DD1" w:rsidP="00AA6DD1">
      <w:pPr>
        <w:rPr>
          <w:sz w:val="24"/>
          <w:szCs w:val="24"/>
        </w:rPr>
      </w:pPr>
    </w:p>
    <w:p w14:paraId="025B797D" w14:textId="77777777" w:rsidR="00AA6DD1" w:rsidRDefault="00AA6DD1" w:rsidP="00AA6DD1">
      <w:pPr>
        <w:jc w:val="center"/>
        <w:rPr>
          <w:sz w:val="24"/>
          <w:szCs w:val="24"/>
        </w:rPr>
      </w:pPr>
    </w:p>
    <w:p w14:paraId="6887F1F9" w14:textId="77777777" w:rsidR="00CC4855" w:rsidRDefault="00CC4855" w:rsidP="00AA6DD1">
      <w:pPr>
        <w:jc w:val="center"/>
        <w:rPr>
          <w:sz w:val="24"/>
          <w:szCs w:val="24"/>
        </w:rPr>
      </w:pPr>
    </w:p>
    <w:p w14:paraId="0F010DDF" w14:textId="77777777" w:rsidR="00851FEE" w:rsidRDefault="00851FEE" w:rsidP="00AA6DD1">
      <w:pPr>
        <w:jc w:val="center"/>
        <w:rPr>
          <w:sz w:val="24"/>
          <w:szCs w:val="24"/>
        </w:rPr>
      </w:pPr>
    </w:p>
    <w:p w14:paraId="2EDD3D46" w14:textId="77777777" w:rsidR="00CC4855" w:rsidRPr="00CC4855" w:rsidRDefault="00CC4855" w:rsidP="00AA6DD1">
      <w:pPr>
        <w:jc w:val="center"/>
        <w:rPr>
          <w:sz w:val="24"/>
          <w:szCs w:val="24"/>
        </w:rPr>
      </w:pPr>
    </w:p>
    <w:p w14:paraId="0A50513B" w14:textId="77777777" w:rsidR="00AA6DD1" w:rsidRPr="00CC4855" w:rsidRDefault="00AA6DD1" w:rsidP="00AA6DD1">
      <w:pPr>
        <w:jc w:val="center"/>
        <w:rPr>
          <w:sz w:val="24"/>
          <w:szCs w:val="24"/>
          <w:u w:val="single"/>
        </w:rPr>
      </w:pPr>
      <w:r w:rsidRPr="00CC4855">
        <w:rPr>
          <w:sz w:val="24"/>
          <w:szCs w:val="24"/>
          <w:u w:val="single"/>
        </w:rPr>
        <w:t>Dr. Fibriyani Nur Khairin, S.E., M.S.A., Ak., CA., CSP., CIQaR</w:t>
      </w:r>
    </w:p>
    <w:p w14:paraId="46490D57" w14:textId="77777777" w:rsidR="00AA6DD1" w:rsidRPr="00CC4855" w:rsidRDefault="00AA6DD1" w:rsidP="00AA6DD1">
      <w:pPr>
        <w:jc w:val="center"/>
        <w:rPr>
          <w:sz w:val="24"/>
          <w:szCs w:val="24"/>
        </w:rPr>
      </w:pPr>
      <w:r w:rsidRPr="00CC4855">
        <w:rPr>
          <w:sz w:val="24"/>
          <w:szCs w:val="24"/>
        </w:rPr>
        <w:t>NIP. 19850204 200912 2 007</w:t>
      </w:r>
    </w:p>
    <w:p w14:paraId="41B3DA3D" w14:textId="77777777" w:rsidR="000914A7" w:rsidRPr="00DF51A6" w:rsidRDefault="000914A7" w:rsidP="00DF51A6">
      <w:pPr>
        <w:pStyle w:val="BodyText"/>
        <w:ind w:right="-1"/>
        <w:jc w:val="center"/>
        <w:sectPr w:rsidR="000914A7" w:rsidRPr="00DF51A6" w:rsidSect="00BD221C">
          <w:pgSz w:w="11906" w:h="16838" w:code="9"/>
          <w:pgMar w:top="2268" w:right="1701" w:bottom="1701" w:left="2268" w:header="0" w:footer="0" w:gutter="0"/>
          <w:pgNumType w:fmt="lowerRoman" w:start="2"/>
          <w:cols w:space="720"/>
          <w:titlePg/>
          <w:docGrid w:linePitch="299"/>
        </w:sectPr>
      </w:pPr>
    </w:p>
    <w:p w14:paraId="3A3D89BA" w14:textId="77777777" w:rsidR="00074DC2" w:rsidRPr="00633ABB" w:rsidRDefault="00667504" w:rsidP="00773BBC">
      <w:pPr>
        <w:pStyle w:val="BodyText"/>
        <w:spacing w:before="91" w:after="240"/>
        <w:ind w:right="-1"/>
        <w:jc w:val="center"/>
        <w:outlineLvl w:val="0"/>
        <w:rPr>
          <w:b/>
          <w:bCs/>
          <w:sz w:val="24"/>
          <w:szCs w:val="24"/>
        </w:rPr>
      </w:pPr>
      <w:bookmarkStart w:id="2" w:name="_Toc199921874"/>
      <w:bookmarkStart w:id="3" w:name="_Toc199922116"/>
      <w:bookmarkStart w:id="4" w:name="_Hlk199907597"/>
      <w:bookmarkStart w:id="5" w:name="_Toc210318061"/>
      <w:r w:rsidRPr="00633ABB">
        <w:rPr>
          <w:b/>
          <w:bCs/>
          <w:sz w:val="24"/>
          <w:szCs w:val="24"/>
        </w:rPr>
        <w:lastRenderedPageBreak/>
        <w:t>DAFTAR ISI</w:t>
      </w:r>
      <w:bookmarkEnd w:id="2"/>
      <w:bookmarkEnd w:id="3"/>
      <w:bookmarkEnd w:id="5"/>
    </w:p>
    <w:sdt>
      <w:sdtPr>
        <w:rPr>
          <w:rFonts w:ascii="Times New Roman" w:eastAsia="Times New Roman" w:hAnsi="Times New Roman" w:cs="Times New Roman"/>
          <w:color w:val="auto"/>
          <w:sz w:val="22"/>
          <w:szCs w:val="22"/>
          <w:lang w:val="id"/>
        </w:rPr>
        <w:id w:val="316776353"/>
        <w:docPartObj>
          <w:docPartGallery w:val="Table of Contents"/>
          <w:docPartUnique/>
        </w:docPartObj>
      </w:sdtPr>
      <w:sdtEndPr>
        <w:rPr>
          <w:b/>
          <w:bCs/>
          <w:noProof/>
        </w:rPr>
      </w:sdtEndPr>
      <w:sdtContent>
        <w:p w14:paraId="73E24E0B" w14:textId="0BFC9AD6" w:rsidR="00C116D7" w:rsidRPr="00C116D7" w:rsidRDefault="00C116D7">
          <w:pPr>
            <w:pStyle w:val="TOCHeading"/>
            <w:rPr>
              <w:sz w:val="2"/>
              <w:szCs w:val="2"/>
            </w:rPr>
          </w:pPr>
        </w:p>
        <w:p w14:paraId="1656A2E7" w14:textId="3090B6A9" w:rsidR="00633ABB" w:rsidRPr="009A7CD7" w:rsidRDefault="00633ABB" w:rsidP="001D5DB8">
          <w:pPr>
            <w:pStyle w:val="TOC1"/>
            <w:tabs>
              <w:tab w:val="right" w:leader="dot" w:pos="7927"/>
            </w:tabs>
            <w:ind w:left="0"/>
            <w:rPr>
              <w:rFonts w:asciiTheme="minorHAnsi" w:eastAsiaTheme="minorEastAsia" w:hAnsiTheme="minorHAnsi" w:cstheme="minorBidi"/>
              <w:b/>
              <w:bCs/>
              <w:noProof/>
              <w:kern w:val="2"/>
              <w:sz w:val="24"/>
              <w:szCs w:val="24"/>
              <w:lang w:val="en-ID" w:eastAsia="en-ID"/>
              <w14:ligatures w14:val="standardContextual"/>
            </w:rPr>
          </w:pPr>
          <w:hyperlink w:anchor="_Toc209572054" w:history="1">
            <w:r w:rsidRPr="009A7CD7">
              <w:rPr>
                <w:rStyle w:val="Hyperlink"/>
                <w:b/>
                <w:bCs/>
                <w:noProof/>
                <w:color w:val="auto"/>
                <w:sz w:val="24"/>
                <w:szCs w:val="24"/>
                <w:u w:val="none"/>
              </w:rPr>
              <w:t>HALAMAN JUDUL</w:t>
            </w:r>
            <w:r w:rsidRPr="009A7CD7">
              <w:rPr>
                <w:b/>
                <w:bCs/>
                <w:noProof/>
                <w:webHidden/>
                <w:sz w:val="24"/>
                <w:szCs w:val="24"/>
              </w:rPr>
              <w:tab/>
            </w:r>
            <w:r w:rsidR="004615D7" w:rsidRPr="009A7CD7">
              <w:rPr>
                <w:b/>
                <w:bCs/>
                <w:noProof/>
                <w:webHidden/>
                <w:sz w:val="24"/>
                <w:szCs w:val="24"/>
              </w:rPr>
              <w:t>i</w:t>
            </w:r>
          </w:hyperlink>
        </w:p>
        <w:p w14:paraId="418ADE1C" w14:textId="38B1C7AF" w:rsidR="00DF012D" w:rsidRPr="009A7CD7" w:rsidRDefault="00633ABB" w:rsidP="00DF012D">
          <w:pPr>
            <w:pStyle w:val="TOC1"/>
            <w:tabs>
              <w:tab w:val="right" w:leader="dot" w:pos="7927"/>
            </w:tabs>
            <w:ind w:left="0"/>
            <w:rPr>
              <w:rStyle w:val="Hyperlink"/>
              <w:b/>
              <w:bCs/>
              <w:color w:val="auto"/>
              <w:sz w:val="24"/>
              <w:szCs w:val="24"/>
              <w:u w:val="none"/>
            </w:rPr>
          </w:pPr>
          <w:r w:rsidRPr="009A7CD7">
            <w:rPr>
              <w:sz w:val="24"/>
              <w:szCs w:val="24"/>
            </w:rPr>
            <w:fldChar w:fldCharType="begin"/>
          </w:r>
          <w:r w:rsidRPr="009A7CD7">
            <w:rPr>
              <w:sz w:val="24"/>
              <w:szCs w:val="24"/>
            </w:rPr>
            <w:instrText xml:space="preserve"> TOC \o "1-3" \h \z \u </w:instrText>
          </w:r>
          <w:r w:rsidRPr="009A7CD7">
            <w:rPr>
              <w:sz w:val="24"/>
              <w:szCs w:val="24"/>
            </w:rPr>
            <w:fldChar w:fldCharType="separate"/>
          </w:r>
          <w:hyperlink w:anchor="_Toc210318060" w:history="1">
            <w:r w:rsidR="00DF012D" w:rsidRPr="009A7CD7">
              <w:rPr>
                <w:rStyle w:val="Hyperlink"/>
                <w:b/>
                <w:bCs/>
                <w:noProof/>
                <w:color w:val="auto"/>
                <w:sz w:val="24"/>
                <w:szCs w:val="24"/>
                <w:u w:val="none"/>
              </w:rPr>
              <w:t>HALAMAN PENGESAHAN</w:t>
            </w:r>
            <w:r w:rsidR="00DF012D" w:rsidRPr="009A7CD7">
              <w:rPr>
                <w:rStyle w:val="Hyperlink"/>
                <w:b/>
                <w:bCs/>
                <w:webHidden/>
                <w:color w:val="auto"/>
                <w:sz w:val="24"/>
                <w:szCs w:val="24"/>
                <w:u w:val="none"/>
              </w:rPr>
              <w:tab/>
            </w:r>
            <w:r w:rsidR="00DF012D" w:rsidRPr="009A7CD7">
              <w:rPr>
                <w:rStyle w:val="Hyperlink"/>
                <w:b/>
                <w:bCs/>
                <w:webHidden/>
                <w:color w:val="auto"/>
                <w:sz w:val="24"/>
                <w:szCs w:val="24"/>
                <w:u w:val="none"/>
              </w:rPr>
              <w:fldChar w:fldCharType="begin"/>
            </w:r>
            <w:r w:rsidR="00DF012D" w:rsidRPr="009A7CD7">
              <w:rPr>
                <w:rStyle w:val="Hyperlink"/>
                <w:b/>
                <w:bCs/>
                <w:webHidden/>
                <w:color w:val="auto"/>
                <w:sz w:val="24"/>
                <w:szCs w:val="24"/>
                <w:u w:val="none"/>
              </w:rPr>
              <w:instrText xml:space="preserve"> PAGEREF _Toc210318060 \h </w:instrText>
            </w:r>
            <w:r w:rsidR="00DF012D" w:rsidRPr="009A7CD7">
              <w:rPr>
                <w:rStyle w:val="Hyperlink"/>
                <w:b/>
                <w:bCs/>
                <w:webHidden/>
                <w:color w:val="auto"/>
                <w:sz w:val="24"/>
                <w:szCs w:val="24"/>
                <w:u w:val="none"/>
              </w:rPr>
            </w:r>
            <w:r w:rsidR="00DF012D" w:rsidRPr="009A7CD7">
              <w:rPr>
                <w:rStyle w:val="Hyperlink"/>
                <w:b/>
                <w:bCs/>
                <w:webHidden/>
                <w:color w:val="auto"/>
                <w:sz w:val="24"/>
                <w:szCs w:val="24"/>
                <w:u w:val="none"/>
              </w:rPr>
              <w:fldChar w:fldCharType="separate"/>
            </w:r>
            <w:r w:rsidR="0095656A">
              <w:rPr>
                <w:rStyle w:val="Hyperlink"/>
                <w:b/>
                <w:bCs/>
                <w:noProof/>
                <w:webHidden/>
                <w:color w:val="auto"/>
                <w:sz w:val="24"/>
                <w:szCs w:val="24"/>
                <w:u w:val="none"/>
              </w:rPr>
              <w:t>ii</w:t>
            </w:r>
            <w:r w:rsidR="00DF012D" w:rsidRPr="009A7CD7">
              <w:rPr>
                <w:rStyle w:val="Hyperlink"/>
                <w:b/>
                <w:bCs/>
                <w:webHidden/>
                <w:color w:val="auto"/>
                <w:sz w:val="24"/>
                <w:szCs w:val="24"/>
                <w:u w:val="none"/>
              </w:rPr>
              <w:fldChar w:fldCharType="end"/>
            </w:r>
          </w:hyperlink>
        </w:p>
        <w:p w14:paraId="0777B503" w14:textId="3113D381" w:rsidR="00DF012D" w:rsidRPr="009A7CD7" w:rsidRDefault="00DF012D" w:rsidP="00DF012D">
          <w:pPr>
            <w:pStyle w:val="TOC1"/>
            <w:tabs>
              <w:tab w:val="right" w:leader="dot" w:pos="7927"/>
            </w:tabs>
            <w:ind w:left="0"/>
            <w:rPr>
              <w:rStyle w:val="Hyperlink"/>
              <w:b/>
              <w:bCs/>
              <w:color w:val="auto"/>
              <w:sz w:val="24"/>
              <w:szCs w:val="24"/>
              <w:u w:val="none"/>
            </w:rPr>
          </w:pPr>
          <w:hyperlink w:anchor="_Toc210318061" w:history="1">
            <w:r w:rsidRPr="009A7CD7">
              <w:rPr>
                <w:rStyle w:val="Hyperlink"/>
                <w:b/>
                <w:bCs/>
                <w:noProof/>
                <w:color w:val="auto"/>
                <w:sz w:val="24"/>
                <w:szCs w:val="24"/>
                <w:u w:val="none"/>
              </w:rPr>
              <w:t>DAFTAR ISI</w:t>
            </w:r>
            <w:r w:rsidRPr="009A7CD7">
              <w:rPr>
                <w:rStyle w:val="Hyperlink"/>
                <w:b/>
                <w:bCs/>
                <w:webHidden/>
                <w:color w:val="auto"/>
                <w:sz w:val="24"/>
                <w:szCs w:val="24"/>
                <w:u w:val="none"/>
              </w:rPr>
              <w:tab/>
            </w:r>
            <w:r w:rsidRPr="009A7CD7">
              <w:rPr>
                <w:rStyle w:val="Hyperlink"/>
                <w:b/>
                <w:bCs/>
                <w:webHidden/>
                <w:color w:val="auto"/>
                <w:sz w:val="24"/>
                <w:szCs w:val="24"/>
                <w:u w:val="none"/>
              </w:rPr>
              <w:fldChar w:fldCharType="begin"/>
            </w:r>
            <w:r w:rsidRPr="009A7CD7">
              <w:rPr>
                <w:rStyle w:val="Hyperlink"/>
                <w:b/>
                <w:bCs/>
                <w:webHidden/>
                <w:color w:val="auto"/>
                <w:sz w:val="24"/>
                <w:szCs w:val="24"/>
                <w:u w:val="none"/>
              </w:rPr>
              <w:instrText xml:space="preserve"> PAGEREF _Toc210318061 \h </w:instrText>
            </w:r>
            <w:r w:rsidRPr="009A7CD7">
              <w:rPr>
                <w:rStyle w:val="Hyperlink"/>
                <w:b/>
                <w:bCs/>
                <w:webHidden/>
                <w:color w:val="auto"/>
                <w:sz w:val="24"/>
                <w:szCs w:val="24"/>
                <w:u w:val="none"/>
              </w:rPr>
            </w:r>
            <w:r w:rsidRPr="009A7CD7">
              <w:rPr>
                <w:rStyle w:val="Hyperlink"/>
                <w:b/>
                <w:bCs/>
                <w:webHidden/>
                <w:color w:val="auto"/>
                <w:sz w:val="24"/>
                <w:szCs w:val="24"/>
                <w:u w:val="none"/>
              </w:rPr>
              <w:fldChar w:fldCharType="separate"/>
            </w:r>
            <w:r w:rsidR="0095656A">
              <w:rPr>
                <w:rStyle w:val="Hyperlink"/>
                <w:b/>
                <w:bCs/>
                <w:noProof/>
                <w:webHidden/>
                <w:color w:val="auto"/>
                <w:sz w:val="24"/>
                <w:szCs w:val="24"/>
                <w:u w:val="none"/>
              </w:rPr>
              <w:t>iii</w:t>
            </w:r>
            <w:r w:rsidRPr="009A7CD7">
              <w:rPr>
                <w:rStyle w:val="Hyperlink"/>
                <w:b/>
                <w:bCs/>
                <w:webHidden/>
                <w:color w:val="auto"/>
                <w:sz w:val="24"/>
                <w:szCs w:val="24"/>
                <w:u w:val="none"/>
              </w:rPr>
              <w:fldChar w:fldCharType="end"/>
            </w:r>
          </w:hyperlink>
        </w:p>
        <w:p w14:paraId="1667E997" w14:textId="559C8535" w:rsidR="00DF012D" w:rsidRPr="009A7CD7" w:rsidRDefault="00DF012D" w:rsidP="00DF012D">
          <w:pPr>
            <w:pStyle w:val="TOC1"/>
            <w:tabs>
              <w:tab w:val="right" w:leader="dot" w:pos="7927"/>
            </w:tabs>
            <w:ind w:left="0"/>
            <w:rPr>
              <w:rStyle w:val="Hyperlink"/>
              <w:b/>
              <w:bCs/>
              <w:color w:val="auto"/>
              <w:sz w:val="24"/>
              <w:szCs w:val="24"/>
              <w:u w:val="none"/>
            </w:rPr>
          </w:pPr>
          <w:hyperlink w:anchor="_Toc210318062" w:history="1">
            <w:r w:rsidRPr="009A7CD7">
              <w:rPr>
                <w:rStyle w:val="Hyperlink"/>
                <w:b/>
                <w:bCs/>
                <w:noProof/>
                <w:color w:val="auto"/>
                <w:sz w:val="24"/>
                <w:szCs w:val="24"/>
                <w:u w:val="none"/>
              </w:rPr>
              <w:t>DAFTAR TABEL</w:t>
            </w:r>
            <w:r w:rsidRPr="009A7CD7">
              <w:rPr>
                <w:rStyle w:val="Hyperlink"/>
                <w:b/>
                <w:bCs/>
                <w:webHidden/>
                <w:color w:val="auto"/>
                <w:sz w:val="24"/>
                <w:szCs w:val="24"/>
                <w:u w:val="none"/>
              </w:rPr>
              <w:tab/>
            </w:r>
            <w:r w:rsidRPr="009A7CD7">
              <w:rPr>
                <w:rStyle w:val="Hyperlink"/>
                <w:b/>
                <w:bCs/>
                <w:webHidden/>
                <w:color w:val="auto"/>
                <w:sz w:val="24"/>
                <w:szCs w:val="24"/>
                <w:u w:val="none"/>
              </w:rPr>
              <w:fldChar w:fldCharType="begin"/>
            </w:r>
            <w:r w:rsidRPr="009A7CD7">
              <w:rPr>
                <w:rStyle w:val="Hyperlink"/>
                <w:b/>
                <w:bCs/>
                <w:webHidden/>
                <w:color w:val="auto"/>
                <w:sz w:val="24"/>
                <w:szCs w:val="24"/>
                <w:u w:val="none"/>
              </w:rPr>
              <w:instrText xml:space="preserve"> PAGEREF _Toc210318062 \h </w:instrText>
            </w:r>
            <w:r w:rsidRPr="009A7CD7">
              <w:rPr>
                <w:rStyle w:val="Hyperlink"/>
                <w:b/>
                <w:bCs/>
                <w:webHidden/>
                <w:color w:val="auto"/>
                <w:sz w:val="24"/>
                <w:szCs w:val="24"/>
                <w:u w:val="none"/>
              </w:rPr>
            </w:r>
            <w:r w:rsidRPr="009A7CD7">
              <w:rPr>
                <w:rStyle w:val="Hyperlink"/>
                <w:b/>
                <w:bCs/>
                <w:webHidden/>
                <w:color w:val="auto"/>
                <w:sz w:val="24"/>
                <w:szCs w:val="24"/>
                <w:u w:val="none"/>
              </w:rPr>
              <w:fldChar w:fldCharType="separate"/>
            </w:r>
            <w:r w:rsidR="0095656A">
              <w:rPr>
                <w:rStyle w:val="Hyperlink"/>
                <w:b/>
                <w:bCs/>
                <w:noProof/>
                <w:webHidden/>
                <w:color w:val="auto"/>
                <w:sz w:val="24"/>
                <w:szCs w:val="24"/>
                <w:u w:val="none"/>
              </w:rPr>
              <w:t>v</w:t>
            </w:r>
            <w:r w:rsidRPr="009A7CD7">
              <w:rPr>
                <w:rStyle w:val="Hyperlink"/>
                <w:b/>
                <w:bCs/>
                <w:webHidden/>
                <w:color w:val="auto"/>
                <w:sz w:val="24"/>
                <w:szCs w:val="24"/>
                <w:u w:val="none"/>
              </w:rPr>
              <w:fldChar w:fldCharType="end"/>
            </w:r>
          </w:hyperlink>
        </w:p>
        <w:p w14:paraId="2B7913DB" w14:textId="0A87A2DE" w:rsidR="00DF012D" w:rsidRPr="009A7CD7" w:rsidRDefault="00DF012D" w:rsidP="00DF012D">
          <w:pPr>
            <w:pStyle w:val="TOC1"/>
            <w:tabs>
              <w:tab w:val="right" w:leader="dot" w:pos="7927"/>
            </w:tabs>
            <w:ind w:left="0"/>
            <w:rPr>
              <w:rStyle w:val="Hyperlink"/>
              <w:b/>
              <w:bCs/>
              <w:color w:val="auto"/>
              <w:sz w:val="24"/>
              <w:szCs w:val="24"/>
              <w:u w:val="none"/>
            </w:rPr>
          </w:pPr>
          <w:hyperlink w:anchor="_Toc210318063" w:history="1">
            <w:r w:rsidRPr="009A7CD7">
              <w:rPr>
                <w:rStyle w:val="Hyperlink"/>
                <w:b/>
                <w:bCs/>
                <w:noProof/>
                <w:color w:val="auto"/>
                <w:sz w:val="24"/>
                <w:szCs w:val="24"/>
                <w:u w:val="none"/>
              </w:rPr>
              <w:t>DAFTAR GAMBAR</w:t>
            </w:r>
            <w:r w:rsidRPr="009A7CD7">
              <w:rPr>
                <w:rStyle w:val="Hyperlink"/>
                <w:b/>
                <w:bCs/>
                <w:webHidden/>
                <w:color w:val="auto"/>
                <w:sz w:val="24"/>
                <w:szCs w:val="24"/>
                <w:u w:val="none"/>
              </w:rPr>
              <w:tab/>
            </w:r>
            <w:r w:rsidRPr="009A7CD7">
              <w:rPr>
                <w:rStyle w:val="Hyperlink"/>
                <w:b/>
                <w:bCs/>
                <w:webHidden/>
                <w:color w:val="auto"/>
                <w:sz w:val="24"/>
                <w:szCs w:val="24"/>
                <w:u w:val="none"/>
              </w:rPr>
              <w:fldChar w:fldCharType="begin"/>
            </w:r>
            <w:r w:rsidRPr="009A7CD7">
              <w:rPr>
                <w:rStyle w:val="Hyperlink"/>
                <w:b/>
                <w:bCs/>
                <w:webHidden/>
                <w:color w:val="auto"/>
                <w:sz w:val="24"/>
                <w:szCs w:val="24"/>
                <w:u w:val="none"/>
              </w:rPr>
              <w:instrText xml:space="preserve"> PAGEREF _Toc210318063 \h </w:instrText>
            </w:r>
            <w:r w:rsidRPr="009A7CD7">
              <w:rPr>
                <w:rStyle w:val="Hyperlink"/>
                <w:b/>
                <w:bCs/>
                <w:webHidden/>
                <w:color w:val="auto"/>
                <w:sz w:val="24"/>
                <w:szCs w:val="24"/>
                <w:u w:val="none"/>
              </w:rPr>
            </w:r>
            <w:r w:rsidRPr="009A7CD7">
              <w:rPr>
                <w:rStyle w:val="Hyperlink"/>
                <w:b/>
                <w:bCs/>
                <w:webHidden/>
                <w:color w:val="auto"/>
                <w:sz w:val="24"/>
                <w:szCs w:val="24"/>
                <w:u w:val="none"/>
              </w:rPr>
              <w:fldChar w:fldCharType="separate"/>
            </w:r>
            <w:r w:rsidR="0095656A">
              <w:rPr>
                <w:rStyle w:val="Hyperlink"/>
                <w:b/>
                <w:bCs/>
                <w:noProof/>
                <w:webHidden/>
                <w:color w:val="auto"/>
                <w:sz w:val="24"/>
                <w:szCs w:val="24"/>
                <w:u w:val="none"/>
              </w:rPr>
              <w:t>vi</w:t>
            </w:r>
            <w:r w:rsidRPr="009A7CD7">
              <w:rPr>
                <w:rStyle w:val="Hyperlink"/>
                <w:b/>
                <w:bCs/>
                <w:webHidden/>
                <w:color w:val="auto"/>
                <w:sz w:val="24"/>
                <w:szCs w:val="24"/>
                <w:u w:val="none"/>
              </w:rPr>
              <w:fldChar w:fldCharType="end"/>
            </w:r>
          </w:hyperlink>
        </w:p>
        <w:p w14:paraId="5EFB95C5" w14:textId="1159B68F" w:rsidR="00DF012D" w:rsidRPr="009A7CD7" w:rsidRDefault="00DF012D" w:rsidP="009A7CD7">
          <w:pPr>
            <w:pStyle w:val="TOC1"/>
            <w:tabs>
              <w:tab w:val="right" w:leader="dot" w:pos="7927"/>
            </w:tabs>
            <w:spacing w:after="240"/>
            <w:ind w:left="0"/>
            <w:rPr>
              <w:rStyle w:val="Hyperlink"/>
              <w:b/>
              <w:bCs/>
              <w:color w:val="auto"/>
              <w:sz w:val="24"/>
              <w:szCs w:val="24"/>
              <w:u w:val="none"/>
            </w:rPr>
          </w:pPr>
          <w:hyperlink w:anchor="_Toc210318064" w:history="1">
            <w:r w:rsidRPr="009A7CD7">
              <w:rPr>
                <w:rStyle w:val="Hyperlink"/>
                <w:b/>
                <w:bCs/>
                <w:noProof/>
                <w:color w:val="auto"/>
                <w:sz w:val="24"/>
                <w:szCs w:val="24"/>
                <w:u w:val="none"/>
              </w:rPr>
              <w:t>DAFTAR SINGKATAN</w:t>
            </w:r>
            <w:r w:rsidRPr="009A7CD7">
              <w:rPr>
                <w:rStyle w:val="Hyperlink"/>
                <w:b/>
                <w:bCs/>
                <w:webHidden/>
                <w:color w:val="auto"/>
                <w:sz w:val="24"/>
                <w:szCs w:val="24"/>
                <w:u w:val="none"/>
              </w:rPr>
              <w:tab/>
            </w:r>
            <w:r w:rsidRPr="009A7CD7">
              <w:rPr>
                <w:rStyle w:val="Hyperlink"/>
                <w:b/>
                <w:bCs/>
                <w:webHidden/>
                <w:color w:val="auto"/>
                <w:sz w:val="24"/>
                <w:szCs w:val="24"/>
                <w:u w:val="none"/>
              </w:rPr>
              <w:fldChar w:fldCharType="begin"/>
            </w:r>
            <w:r w:rsidRPr="009A7CD7">
              <w:rPr>
                <w:rStyle w:val="Hyperlink"/>
                <w:b/>
                <w:bCs/>
                <w:webHidden/>
                <w:color w:val="auto"/>
                <w:sz w:val="24"/>
                <w:szCs w:val="24"/>
                <w:u w:val="none"/>
              </w:rPr>
              <w:instrText xml:space="preserve"> PAGEREF _Toc210318064 \h </w:instrText>
            </w:r>
            <w:r w:rsidRPr="009A7CD7">
              <w:rPr>
                <w:rStyle w:val="Hyperlink"/>
                <w:b/>
                <w:bCs/>
                <w:webHidden/>
                <w:color w:val="auto"/>
                <w:sz w:val="24"/>
                <w:szCs w:val="24"/>
                <w:u w:val="none"/>
              </w:rPr>
            </w:r>
            <w:r w:rsidRPr="009A7CD7">
              <w:rPr>
                <w:rStyle w:val="Hyperlink"/>
                <w:b/>
                <w:bCs/>
                <w:webHidden/>
                <w:color w:val="auto"/>
                <w:sz w:val="24"/>
                <w:szCs w:val="24"/>
                <w:u w:val="none"/>
              </w:rPr>
              <w:fldChar w:fldCharType="separate"/>
            </w:r>
            <w:r w:rsidR="0095656A">
              <w:rPr>
                <w:rStyle w:val="Hyperlink"/>
                <w:b/>
                <w:bCs/>
                <w:noProof/>
                <w:webHidden/>
                <w:color w:val="auto"/>
                <w:sz w:val="24"/>
                <w:szCs w:val="24"/>
                <w:u w:val="none"/>
              </w:rPr>
              <w:t>vii</w:t>
            </w:r>
            <w:r w:rsidRPr="009A7CD7">
              <w:rPr>
                <w:rStyle w:val="Hyperlink"/>
                <w:b/>
                <w:bCs/>
                <w:webHidden/>
                <w:color w:val="auto"/>
                <w:sz w:val="24"/>
                <w:szCs w:val="24"/>
                <w:u w:val="none"/>
              </w:rPr>
              <w:fldChar w:fldCharType="end"/>
            </w:r>
          </w:hyperlink>
        </w:p>
        <w:p w14:paraId="74AD7EE7" w14:textId="30085E4D" w:rsidR="00DF012D" w:rsidRPr="009A7CD7" w:rsidRDefault="00DF012D" w:rsidP="00DF012D">
          <w:pPr>
            <w:pStyle w:val="TOC1"/>
            <w:tabs>
              <w:tab w:val="right" w:leader="dot" w:pos="7927"/>
            </w:tabs>
            <w:ind w:left="0"/>
            <w:rPr>
              <w:rStyle w:val="Hyperlink"/>
              <w:b/>
              <w:bCs/>
              <w:color w:val="auto"/>
              <w:sz w:val="24"/>
              <w:szCs w:val="24"/>
              <w:u w:val="none"/>
            </w:rPr>
          </w:pPr>
          <w:hyperlink w:anchor="_Toc210318065" w:history="1">
            <w:r w:rsidRPr="009A7CD7">
              <w:rPr>
                <w:rStyle w:val="Hyperlink"/>
                <w:b/>
                <w:bCs/>
                <w:noProof/>
                <w:color w:val="auto"/>
                <w:sz w:val="24"/>
                <w:szCs w:val="24"/>
                <w:u w:val="none"/>
              </w:rPr>
              <w:t>BAB I   PENDAHULUAN</w:t>
            </w:r>
            <w:r w:rsidRPr="009A7CD7">
              <w:rPr>
                <w:rStyle w:val="Hyperlink"/>
                <w:b/>
                <w:bCs/>
                <w:webHidden/>
                <w:color w:val="auto"/>
                <w:sz w:val="24"/>
                <w:szCs w:val="24"/>
                <w:u w:val="none"/>
              </w:rPr>
              <w:tab/>
            </w:r>
            <w:r w:rsidRPr="009A7CD7">
              <w:rPr>
                <w:rStyle w:val="Hyperlink"/>
                <w:b/>
                <w:bCs/>
                <w:webHidden/>
                <w:color w:val="auto"/>
                <w:sz w:val="24"/>
                <w:szCs w:val="24"/>
                <w:u w:val="none"/>
              </w:rPr>
              <w:fldChar w:fldCharType="begin"/>
            </w:r>
            <w:r w:rsidRPr="009A7CD7">
              <w:rPr>
                <w:rStyle w:val="Hyperlink"/>
                <w:b/>
                <w:bCs/>
                <w:webHidden/>
                <w:color w:val="auto"/>
                <w:sz w:val="24"/>
                <w:szCs w:val="24"/>
                <w:u w:val="none"/>
              </w:rPr>
              <w:instrText xml:space="preserve"> PAGEREF _Toc210318065 \h </w:instrText>
            </w:r>
            <w:r w:rsidRPr="009A7CD7">
              <w:rPr>
                <w:rStyle w:val="Hyperlink"/>
                <w:b/>
                <w:bCs/>
                <w:webHidden/>
                <w:color w:val="auto"/>
                <w:sz w:val="24"/>
                <w:szCs w:val="24"/>
                <w:u w:val="none"/>
              </w:rPr>
            </w:r>
            <w:r w:rsidRPr="009A7CD7">
              <w:rPr>
                <w:rStyle w:val="Hyperlink"/>
                <w:b/>
                <w:bCs/>
                <w:webHidden/>
                <w:color w:val="auto"/>
                <w:sz w:val="24"/>
                <w:szCs w:val="24"/>
                <w:u w:val="none"/>
              </w:rPr>
              <w:fldChar w:fldCharType="separate"/>
            </w:r>
            <w:r w:rsidR="0095656A">
              <w:rPr>
                <w:rStyle w:val="Hyperlink"/>
                <w:b/>
                <w:bCs/>
                <w:noProof/>
                <w:webHidden/>
                <w:color w:val="auto"/>
                <w:sz w:val="24"/>
                <w:szCs w:val="24"/>
                <w:u w:val="none"/>
              </w:rPr>
              <w:t>1</w:t>
            </w:r>
            <w:r w:rsidRPr="009A7CD7">
              <w:rPr>
                <w:rStyle w:val="Hyperlink"/>
                <w:b/>
                <w:bCs/>
                <w:webHidden/>
                <w:color w:val="auto"/>
                <w:sz w:val="24"/>
                <w:szCs w:val="24"/>
                <w:u w:val="none"/>
              </w:rPr>
              <w:fldChar w:fldCharType="end"/>
            </w:r>
          </w:hyperlink>
        </w:p>
        <w:p w14:paraId="3EEA6A0A" w14:textId="149E25AC" w:rsidR="00DF012D" w:rsidRPr="009A7CD7" w:rsidRDefault="00DF012D" w:rsidP="008263B3">
          <w:pPr>
            <w:pStyle w:val="TOC2"/>
            <w:tabs>
              <w:tab w:val="right" w:leader="dot" w:pos="7927"/>
            </w:tabs>
            <w:ind w:left="1134" w:hanging="567"/>
            <w:rPr>
              <w:rFonts w:asciiTheme="minorHAnsi" w:eastAsiaTheme="minorEastAsia" w:hAnsiTheme="minorHAnsi" w:cstheme="minorBidi"/>
              <w:noProof/>
              <w:kern w:val="2"/>
              <w:sz w:val="24"/>
              <w:szCs w:val="24"/>
              <w:lang w:val="en-ID" w:eastAsia="en-ID"/>
              <w14:ligatures w14:val="standardContextual"/>
            </w:rPr>
          </w:pPr>
          <w:hyperlink w:anchor="_Toc210318066" w:history="1">
            <w:r w:rsidRPr="009A7CD7">
              <w:rPr>
                <w:rStyle w:val="Hyperlink"/>
                <w:noProof/>
                <w:w w:val="99"/>
                <w:sz w:val="24"/>
                <w:szCs w:val="24"/>
              </w:rPr>
              <w:t>1.1.</w:t>
            </w:r>
            <w:r w:rsidRPr="009A7CD7">
              <w:rPr>
                <w:rFonts w:asciiTheme="minorHAnsi" w:eastAsiaTheme="minorEastAsia" w:hAnsiTheme="minorHAnsi" w:cstheme="minorBidi"/>
                <w:noProof/>
                <w:kern w:val="2"/>
                <w:sz w:val="24"/>
                <w:szCs w:val="24"/>
                <w:lang w:val="en-ID" w:eastAsia="en-ID"/>
                <w14:ligatures w14:val="standardContextual"/>
              </w:rPr>
              <w:tab/>
            </w:r>
            <w:r w:rsidRPr="009A7CD7">
              <w:rPr>
                <w:rStyle w:val="Hyperlink"/>
                <w:noProof/>
                <w:sz w:val="24"/>
                <w:szCs w:val="24"/>
              </w:rPr>
              <w:t>Latar Belakang</w:t>
            </w:r>
            <w:r w:rsidRPr="009A7CD7">
              <w:rPr>
                <w:noProof/>
                <w:webHidden/>
                <w:sz w:val="24"/>
                <w:szCs w:val="24"/>
              </w:rPr>
              <w:tab/>
            </w:r>
            <w:r w:rsidRPr="009A7CD7">
              <w:rPr>
                <w:noProof/>
                <w:webHidden/>
                <w:sz w:val="24"/>
                <w:szCs w:val="24"/>
              </w:rPr>
              <w:fldChar w:fldCharType="begin"/>
            </w:r>
            <w:r w:rsidRPr="009A7CD7">
              <w:rPr>
                <w:noProof/>
                <w:webHidden/>
                <w:sz w:val="24"/>
                <w:szCs w:val="24"/>
              </w:rPr>
              <w:instrText xml:space="preserve"> PAGEREF _Toc210318066 \h </w:instrText>
            </w:r>
            <w:r w:rsidRPr="009A7CD7">
              <w:rPr>
                <w:noProof/>
                <w:webHidden/>
                <w:sz w:val="24"/>
                <w:szCs w:val="24"/>
              </w:rPr>
            </w:r>
            <w:r w:rsidRPr="009A7CD7">
              <w:rPr>
                <w:noProof/>
                <w:webHidden/>
                <w:sz w:val="24"/>
                <w:szCs w:val="24"/>
              </w:rPr>
              <w:fldChar w:fldCharType="separate"/>
            </w:r>
            <w:r w:rsidR="0095656A">
              <w:rPr>
                <w:noProof/>
                <w:webHidden/>
                <w:sz w:val="24"/>
                <w:szCs w:val="24"/>
              </w:rPr>
              <w:t>1</w:t>
            </w:r>
            <w:r w:rsidRPr="009A7CD7">
              <w:rPr>
                <w:noProof/>
                <w:webHidden/>
                <w:sz w:val="24"/>
                <w:szCs w:val="24"/>
              </w:rPr>
              <w:fldChar w:fldCharType="end"/>
            </w:r>
          </w:hyperlink>
        </w:p>
        <w:p w14:paraId="41F2E0DE" w14:textId="3D0A951B" w:rsidR="00DF012D" w:rsidRPr="009A7CD7" w:rsidRDefault="00DF012D" w:rsidP="008263B3">
          <w:pPr>
            <w:pStyle w:val="TOC2"/>
            <w:tabs>
              <w:tab w:val="right" w:leader="dot" w:pos="7927"/>
            </w:tabs>
            <w:ind w:left="1134" w:hanging="567"/>
            <w:rPr>
              <w:rStyle w:val="Hyperlink"/>
              <w:w w:val="99"/>
              <w:sz w:val="24"/>
              <w:szCs w:val="24"/>
            </w:rPr>
          </w:pPr>
          <w:hyperlink w:anchor="_Toc210318067" w:history="1">
            <w:r w:rsidRPr="009A7CD7">
              <w:rPr>
                <w:rStyle w:val="Hyperlink"/>
                <w:noProof/>
                <w:w w:val="99"/>
                <w:sz w:val="24"/>
                <w:szCs w:val="24"/>
              </w:rPr>
              <w:t>1.2.</w:t>
            </w:r>
            <w:r w:rsidRPr="009A7CD7">
              <w:rPr>
                <w:rStyle w:val="Hyperlink"/>
                <w:w w:val="99"/>
                <w:sz w:val="24"/>
                <w:szCs w:val="24"/>
              </w:rPr>
              <w:tab/>
            </w:r>
            <w:r w:rsidRPr="009A7CD7">
              <w:rPr>
                <w:rStyle w:val="Hyperlink"/>
                <w:noProof/>
                <w:w w:val="99"/>
                <w:sz w:val="24"/>
                <w:szCs w:val="24"/>
              </w:rPr>
              <w:t>Rumusan Masalah</w:t>
            </w:r>
            <w:r w:rsidRPr="009A7CD7">
              <w:rPr>
                <w:rStyle w:val="Hyperlink"/>
                <w:webHidden/>
                <w:w w:val="99"/>
                <w:sz w:val="24"/>
                <w:szCs w:val="24"/>
              </w:rPr>
              <w:tab/>
            </w:r>
            <w:r w:rsidRPr="009A7CD7">
              <w:rPr>
                <w:rStyle w:val="Hyperlink"/>
                <w:webHidden/>
                <w:w w:val="99"/>
                <w:sz w:val="24"/>
                <w:szCs w:val="24"/>
              </w:rPr>
              <w:fldChar w:fldCharType="begin"/>
            </w:r>
            <w:r w:rsidRPr="009A7CD7">
              <w:rPr>
                <w:rStyle w:val="Hyperlink"/>
                <w:webHidden/>
                <w:w w:val="99"/>
                <w:sz w:val="24"/>
                <w:szCs w:val="24"/>
              </w:rPr>
              <w:instrText xml:space="preserve"> PAGEREF _Toc210318067 \h </w:instrText>
            </w:r>
            <w:r w:rsidRPr="009A7CD7">
              <w:rPr>
                <w:rStyle w:val="Hyperlink"/>
                <w:webHidden/>
                <w:w w:val="99"/>
                <w:sz w:val="24"/>
                <w:szCs w:val="24"/>
              </w:rPr>
            </w:r>
            <w:r w:rsidRPr="009A7CD7">
              <w:rPr>
                <w:rStyle w:val="Hyperlink"/>
                <w:webHidden/>
                <w:w w:val="99"/>
                <w:sz w:val="24"/>
                <w:szCs w:val="24"/>
              </w:rPr>
              <w:fldChar w:fldCharType="separate"/>
            </w:r>
            <w:r w:rsidR="0095656A">
              <w:rPr>
                <w:rStyle w:val="Hyperlink"/>
                <w:noProof/>
                <w:webHidden/>
                <w:w w:val="99"/>
                <w:sz w:val="24"/>
                <w:szCs w:val="24"/>
              </w:rPr>
              <w:t>6</w:t>
            </w:r>
            <w:r w:rsidRPr="009A7CD7">
              <w:rPr>
                <w:rStyle w:val="Hyperlink"/>
                <w:webHidden/>
                <w:w w:val="99"/>
                <w:sz w:val="24"/>
                <w:szCs w:val="24"/>
              </w:rPr>
              <w:fldChar w:fldCharType="end"/>
            </w:r>
          </w:hyperlink>
        </w:p>
        <w:p w14:paraId="1DA97952" w14:textId="595AAE33" w:rsidR="00DF012D" w:rsidRPr="009A7CD7" w:rsidRDefault="00DF012D" w:rsidP="008263B3">
          <w:pPr>
            <w:pStyle w:val="TOC2"/>
            <w:tabs>
              <w:tab w:val="right" w:leader="dot" w:pos="7927"/>
            </w:tabs>
            <w:ind w:left="1134" w:hanging="567"/>
            <w:rPr>
              <w:rStyle w:val="Hyperlink"/>
              <w:w w:val="99"/>
              <w:sz w:val="24"/>
              <w:szCs w:val="24"/>
            </w:rPr>
          </w:pPr>
          <w:hyperlink w:anchor="_Toc210318068" w:history="1">
            <w:r w:rsidRPr="009A7CD7">
              <w:rPr>
                <w:rStyle w:val="Hyperlink"/>
                <w:noProof/>
                <w:w w:val="99"/>
                <w:sz w:val="24"/>
                <w:szCs w:val="24"/>
              </w:rPr>
              <w:t>1.3.</w:t>
            </w:r>
            <w:r w:rsidRPr="009A7CD7">
              <w:rPr>
                <w:rStyle w:val="Hyperlink"/>
                <w:w w:val="99"/>
                <w:sz w:val="24"/>
                <w:szCs w:val="24"/>
              </w:rPr>
              <w:tab/>
            </w:r>
            <w:r w:rsidRPr="009A7CD7">
              <w:rPr>
                <w:rStyle w:val="Hyperlink"/>
                <w:noProof/>
                <w:w w:val="99"/>
                <w:sz w:val="24"/>
                <w:szCs w:val="24"/>
              </w:rPr>
              <w:t>Tujuan Penelitian</w:t>
            </w:r>
            <w:r w:rsidRPr="009A7CD7">
              <w:rPr>
                <w:rStyle w:val="Hyperlink"/>
                <w:webHidden/>
                <w:w w:val="99"/>
                <w:sz w:val="24"/>
                <w:szCs w:val="24"/>
              </w:rPr>
              <w:tab/>
            </w:r>
            <w:r w:rsidRPr="009A7CD7">
              <w:rPr>
                <w:rStyle w:val="Hyperlink"/>
                <w:webHidden/>
                <w:w w:val="99"/>
                <w:sz w:val="24"/>
                <w:szCs w:val="24"/>
              </w:rPr>
              <w:fldChar w:fldCharType="begin"/>
            </w:r>
            <w:r w:rsidRPr="009A7CD7">
              <w:rPr>
                <w:rStyle w:val="Hyperlink"/>
                <w:webHidden/>
                <w:w w:val="99"/>
                <w:sz w:val="24"/>
                <w:szCs w:val="24"/>
              </w:rPr>
              <w:instrText xml:space="preserve"> PAGEREF _Toc210318068 \h </w:instrText>
            </w:r>
            <w:r w:rsidRPr="009A7CD7">
              <w:rPr>
                <w:rStyle w:val="Hyperlink"/>
                <w:webHidden/>
                <w:w w:val="99"/>
                <w:sz w:val="24"/>
                <w:szCs w:val="24"/>
              </w:rPr>
            </w:r>
            <w:r w:rsidRPr="009A7CD7">
              <w:rPr>
                <w:rStyle w:val="Hyperlink"/>
                <w:webHidden/>
                <w:w w:val="99"/>
                <w:sz w:val="24"/>
                <w:szCs w:val="24"/>
              </w:rPr>
              <w:fldChar w:fldCharType="separate"/>
            </w:r>
            <w:r w:rsidR="0095656A">
              <w:rPr>
                <w:rStyle w:val="Hyperlink"/>
                <w:noProof/>
                <w:webHidden/>
                <w:w w:val="99"/>
                <w:sz w:val="24"/>
                <w:szCs w:val="24"/>
              </w:rPr>
              <w:t>7</w:t>
            </w:r>
            <w:r w:rsidRPr="009A7CD7">
              <w:rPr>
                <w:rStyle w:val="Hyperlink"/>
                <w:webHidden/>
                <w:w w:val="99"/>
                <w:sz w:val="24"/>
                <w:szCs w:val="24"/>
              </w:rPr>
              <w:fldChar w:fldCharType="end"/>
            </w:r>
          </w:hyperlink>
        </w:p>
        <w:p w14:paraId="099FFC02" w14:textId="6D899689" w:rsidR="00DF012D" w:rsidRPr="009A7CD7" w:rsidRDefault="00DF012D" w:rsidP="008263B3">
          <w:pPr>
            <w:pStyle w:val="TOC2"/>
            <w:tabs>
              <w:tab w:val="right" w:leader="dot" w:pos="7927"/>
            </w:tabs>
            <w:spacing w:after="240"/>
            <w:ind w:left="1134" w:hanging="567"/>
            <w:rPr>
              <w:rStyle w:val="Hyperlink"/>
              <w:w w:val="99"/>
              <w:sz w:val="24"/>
              <w:szCs w:val="24"/>
            </w:rPr>
          </w:pPr>
          <w:hyperlink w:anchor="_Toc210318069" w:history="1">
            <w:r w:rsidRPr="009A7CD7">
              <w:rPr>
                <w:rStyle w:val="Hyperlink"/>
                <w:noProof/>
                <w:w w:val="99"/>
                <w:sz w:val="24"/>
                <w:szCs w:val="24"/>
              </w:rPr>
              <w:t>1.4.</w:t>
            </w:r>
            <w:r w:rsidRPr="009A7CD7">
              <w:rPr>
                <w:rStyle w:val="Hyperlink"/>
                <w:w w:val="99"/>
                <w:sz w:val="24"/>
                <w:szCs w:val="24"/>
              </w:rPr>
              <w:tab/>
            </w:r>
            <w:r w:rsidRPr="009A7CD7">
              <w:rPr>
                <w:rStyle w:val="Hyperlink"/>
                <w:noProof/>
                <w:w w:val="99"/>
                <w:sz w:val="24"/>
                <w:szCs w:val="24"/>
              </w:rPr>
              <w:t>Manfaat Penelitian</w:t>
            </w:r>
            <w:r w:rsidRPr="009A7CD7">
              <w:rPr>
                <w:rStyle w:val="Hyperlink"/>
                <w:webHidden/>
                <w:w w:val="99"/>
                <w:sz w:val="24"/>
                <w:szCs w:val="24"/>
              </w:rPr>
              <w:tab/>
            </w:r>
            <w:r w:rsidRPr="009A7CD7">
              <w:rPr>
                <w:rStyle w:val="Hyperlink"/>
                <w:webHidden/>
                <w:w w:val="99"/>
                <w:sz w:val="24"/>
                <w:szCs w:val="24"/>
              </w:rPr>
              <w:fldChar w:fldCharType="begin"/>
            </w:r>
            <w:r w:rsidRPr="009A7CD7">
              <w:rPr>
                <w:rStyle w:val="Hyperlink"/>
                <w:webHidden/>
                <w:w w:val="99"/>
                <w:sz w:val="24"/>
                <w:szCs w:val="24"/>
              </w:rPr>
              <w:instrText xml:space="preserve"> PAGEREF _Toc210318069 \h </w:instrText>
            </w:r>
            <w:r w:rsidRPr="009A7CD7">
              <w:rPr>
                <w:rStyle w:val="Hyperlink"/>
                <w:webHidden/>
                <w:w w:val="99"/>
                <w:sz w:val="24"/>
                <w:szCs w:val="24"/>
              </w:rPr>
            </w:r>
            <w:r w:rsidRPr="009A7CD7">
              <w:rPr>
                <w:rStyle w:val="Hyperlink"/>
                <w:webHidden/>
                <w:w w:val="99"/>
                <w:sz w:val="24"/>
                <w:szCs w:val="24"/>
              </w:rPr>
              <w:fldChar w:fldCharType="separate"/>
            </w:r>
            <w:r w:rsidR="0095656A">
              <w:rPr>
                <w:rStyle w:val="Hyperlink"/>
                <w:noProof/>
                <w:webHidden/>
                <w:w w:val="99"/>
                <w:sz w:val="24"/>
                <w:szCs w:val="24"/>
              </w:rPr>
              <w:t>8</w:t>
            </w:r>
            <w:r w:rsidRPr="009A7CD7">
              <w:rPr>
                <w:rStyle w:val="Hyperlink"/>
                <w:webHidden/>
                <w:w w:val="99"/>
                <w:sz w:val="24"/>
                <w:szCs w:val="24"/>
              </w:rPr>
              <w:fldChar w:fldCharType="end"/>
            </w:r>
          </w:hyperlink>
        </w:p>
        <w:p w14:paraId="59939B90" w14:textId="6DA2450C" w:rsidR="00DF012D" w:rsidRPr="009A7CD7" w:rsidRDefault="00DF012D" w:rsidP="00DF012D">
          <w:pPr>
            <w:pStyle w:val="TOC1"/>
            <w:tabs>
              <w:tab w:val="right" w:leader="dot" w:pos="7927"/>
            </w:tabs>
            <w:ind w:left="0"/>
            <w:rPr>
              <w:rFonts w:asciiTheme="minorHAnsi" w:eastAsiaTheme="minorEastAsia" w:hAnsiTheme="minorHAnsi" w:cstheme="minorBidi"/>
              <w:b/>
              <w:bCs/>
              <w:noProof/>
              <w:kern w:val="2"/>
              <w:sz w:val="24"/>
              <w:szCs w:val="24"/>
              <w:lang w:val="en-ID" w:eastAsia="en-ID"/>
              <w14:ligatures w14:val="standardContextual"/>
            </w:rPr>
          </w:pPr>
          <w:hyperlink w:anchor="_Toc210318070" w:history="1">
            <w:r w:rsidRPr="009A7CD7">
              <w:rPr>
                <w:rStyle w:val="Hyperlink"/>
                <w:b/>
                <w:bCs/>
                <w:noProof/>
                <w:color w:val="auto"/>
                <w:sz w:val="24"/>
                <w:szCs w:val="24"/>
                <w:u w:val="none"/>
              </w:rPr>
              <w:t>BAB</w:t>
            </w:r>
            <w:r w:rsidRPr="009A7CD7">
              <w:rPr>
                <w:rStyle w:val="Hyperlink"/>
                <w:b/>
                <w:bCs/>
                <w:noProof/>
                <w:sz w:val="24"/>
                <w:szCs w:val="24"/>
              </w:rPr>
              <w:t xml:space="preserve"> II </w:t>
            </w:r>
            <w:r w:rsidR="009A7CD7" w:rsidRPr="009A7CD7">
              <w:rPr>
                <w:rStyle w:val="Hyperlink"/>
                <w:b/>
                <w:bCs/>
                <w:noProof/>
                <w:sz w:val="24"/>
                <w:szCs w:val="24"/>
              </w:rPr>
              <w:t xml:space="preserve">  </w:t>
            </w:r>
            <w:r w:rsidRPr="009A7CD7">
              <w:rPr>
                <w:rStyle w:val="Hyperlink"/>
                <w:b/>
                <w:bCs/>
                <w:noProof/>
                <w:sz w:val="24"/>
                <w:szCs w:val="24"/>
              </w:rPr>
              <w:t>KAJIAN</w:t>
            </w:r>
            <w:r w:rsidRPr="009A7CD7">
              <w:rPr>
                <w:rStyle w:val="Hyperlink"/>
                <w:b/>
                <w:bCs/>
                <w:noProof/>
                <w:spacing w:val="-17"/>
                <w:sz w:val="24"/>
                <w:szCs w:val="24"/>
              </w:rPr>
              <w:t xml:space="preserve"> </w:t>
            </w:r>
            <w:r w:rsidRPr="009A7CD7">
              <w:rPr>
                <w:rStyle w:val="Hyperlink"/>
                <w:b/>
                <w:bCs/>
                <w:noProof/>
                <w:sz w:val="24"/>
                <w:szCs w:val="24"/>
              </w:rPr>
              <w:t>TEORI</w:t>
            </w:r>
            <w:r w:rsidRPr="009A7CD7">
              <w:rPr>
                <w:b/>
                <w:bCs/>
                <w:noProof/>
                <w:webHidden/>
                <w:sz w:val="24"/>
                <w:szCs w:val="24"/>
              </w:rPr>
              <w:tab/>
            </w:r>
            <w:r w:rsidRPr="009A7CD7">
              <w:rPr>
                <w:b/>
                <w:bCs/>
                <w:noProof/>
                <w:webHidden/>
                <w:sz w:val="24"/>
                <w:szCs w:val="24"/>
              </w:rPr>
              <w:fldChar w:fldCharType="begin"/>
            </w:r>
            <w:r w:rsidRPr="009A7CD7">
              <w:rPr>
                <w:b/>
                <w:bCs/>
                <w:noProof/>
                <w:webHidden/>
                <w:sz w:val="24"/>
                <w:szCs w:val="24"/>
              </w:rPr>
              <w:instrText xml:space="preserve"> PAGEREF _Toc210318070 \h </w:instrText>
            </w:r>
            <w:r w:rsidRPr="009A7CD7">
              <w:rPr>
                <w:b/>
                <w:bCs/>
                <w:noProof/>
                <w:webHidden/>
                <w:sz w:val="24"/>
                <w:szCs w:val="24"/>
              </w:rPr>
            </w:r>
            <w:r w:rsidRPr="009A7CD7">
              <w:rPr>
                <w:b/>
                <w:bCs/>
                <w:noProof/>
                <w:webHidden/>
                <w:sz w:val="24"/>
                <w:szCs w:val="24"/>
              </w:rPr>
              <w:fldChar w:fldCharType="separate"/>
            </w:r>
            <w:r w:rsidR="0095656A">
              <w:rPr>
                <w:b/>
                <w:bCs/>
                <w:noProof/>
                <w:webHidden/>
                <w:sz w:val="24"/>
                <w:szCs w:val="24"/>
              </w:rPr>
              <w:t>9</w:t>
            </w:r>
            <w:r w:rsidRPr="009A7CD7">
              <w:rPr>
                <w:b/>
                <w:bCs/>
                <w:noProof/>
                <w:webHidden/>
                <w:sz w:val="24"/>
                <w:szCs w:val="24"/>
              </w:rPr>
              <w:fldChar w:fldCharType="end"/>
            </w:r>
          </w:hyperlink>
        </w:p>
        <w:p w14:paraId="0EC3BE0E" w14:textId="7E1B0F5E" w:rsidR="00DF012D" w:rsidRPr="009A7CD7" w:rsidRDefault="00DF012D" w:rsidP="00DF6627">
          <w:pPr>
            <w:pStyle w:val="TOC2"/>
            <w:tabs>
              <w:tab w:val="right" w:leader="dot" w:pos="7927"/>
            </w:tabs>
            <w:ind w:left="1134" w:hanging="567"/>
            <w:rPr>
              <w:rStyle w:val="Hyperlink"/>
              <w:noProof/>
              <w:w w:val="99"/>
              <w:sz w:val="24"/>
              <w:szCs w:val="24"/>
            </w:rPr>
          </w:pPr>
          <w:hyperlink w:anchor="_Toc210318071" w:history="1">
            <w:r w:rsidRPr="009A7CD7">
              <w:rPr>
                <w:rStyle w:val="Hyperlink"/>
                <w:noProof/>
                <w:w w:val="99"/>
                <w:sz w:val="24"/>
                <w:szCs w:val="24"/>
              </w:rPr>
              <w:t>2.1</w:t>
            </w:r>
            <w:r w:rsidRPr="009A7CD7">
              <w:rPr>
                <w:rStyle w:val="Hyperlink"/>
                <w:noProof/>
                <w:w w:val="99"/>
                <w:sz w:val="24"/>
                <w:szCs w:val="24"/>
              </w:rPr>
              <w:tab/>
              <w:t>Teori Agensi</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_Toc210318071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9</w:t>
            </w:r>
            <w:r w:rsidRPr="009A7CD7">
              <w:rPr>
                <w:rStyle w:val="Hyperlink"/>
                <w:noProof/>
                <w:webHidden/>
                <w:w w:val="99"/>
                <w:sz w:val="24"/>
                <w:szCs w:val="24"/>
              </w:rPr>
              <w:fldChar w:fldCharType="end"/>
            </w:r>
          </w:hyperlink>
        </w:p>
        <w:p w14:paraId="065ED14B" w14:textId="29501EF5" w:rsidR="00DF012D" w:rsidRPr="009A7CD7" w:rsidRDefault="00DF012D" w:rsidP="00DF6627">
          <w:pPr>
            <w:pStyle w:val="TOC2"/>
            <w:tabs>
              <w:tab w:val="right" w:leader="dot" w:pos="7927"/>
            </w:tabs>
            <w:ind w:left="1134" w:hanging="567"/>
            <w:rPr>
              <w:rStyle w:val="Hyperlink"/>
              <w:noProof/>
              <w:w w:val="99"/>
              <w:sz w:val="24"/>
              <w:szCs w:val="24"/>
            </w:rPr>
          </w:pPr>
          <w:hyperlink w:anchor="_Toc210318072" w:history="1">
            <w:r w:rsidRPr="009A7CD7">
              <w:rPr>
                <w:rStyle w:val="Hyperlink"/>
                <w:noProof/>
                <w:w w:val="99"/>
                <w:sz w:val="24"/>
                <w:szCs w:val="24"/>
              </w:rPr>
              <w:t>2.2</w:t>
            </w:r>
            <w:r w:rsidRPr="009A7CD7">
              <w:rPr>
                <w:rStyle w:val="Hyperlink"/>
                <w:noProof/>
                <w:w w:val="99"/>
                <w:sz w:val="24"/>
                <w:szCs w:val="24"/>
              </w:rPr>
              <w:tab/>
              <w:t>Variabel – Variabel Penelitian</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_Toc210318072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12</w:t>
            </w:r>
            <w:r w:rsidRPr="009A7CD7">
              <w:rPr>
                <w:rStyle w:val="Hyperlink"/>
                <w:noProof/>
                <w:webHidden/>
                <w:w w:val="99"/>
                <w:sz w:val="24"/>
                <w:szCs w:val="24"/>
              </w:rPr>
              <w:fldChar w:fldCharType="end"/>
            </w:r>
          </w:hyperlink>
        </w:p>
        <w:p w14:paraId="7E8FD22E" w14:textId="4B6EBE40" w:rsidR="00DF012D" w:rsidRPr="009A7CD7" w:rsidRDefault="00DF012D" w:rsidP="008263B3">
          <w:pPr>
            <w:pStyle w:val="TOC3"/>
            <w:tabs>
              <w:tab w:val="right" w:leader="dot" w:pos="7927"/>
            </w:tabs>
            <w:ind w:left="1843" w:hanging="709"/>
            <w:rPr>
              <w:rFonts w:asciiTheme="minorHAnsi" w:eastAsiaTheme="minorEastAsia" w:hAnsiTheme="minorHAnsi" w:cstheme="minorBidi"/>
              <w:noProof/>
              <w:kern w:val="2"/>
              <w:sz w:val="24"/>
              <w:szCs w:val="24"/>
              <w:lang w:val="en-ID" w:eastAsia="en-ID"/>
              <w14:ligatures w14:val="standardContextual"/>
            </w:rPr>
          </w:pPr>
          <w:hyperlink w:anchor="_Toc210318073" w:history="1">
            <w:r w:rsidRPr="009A7CD7">
              <w:rPr>
                <w:rStyle w:val="Hyperlink"/>
                <w:noProof/>
                <w:sz w:val="24"/>
                <w:szCs w:val="24"/>
              </w:rPr>
              <w:t>2.2.1</w:t>
            </w:r>
            <w:r w:rsidRPr="009A7CD7">
              <w:rPr>
                <w:rFonts w:asciiTheme="minorHAnsi" w:eastAsiaTheme="minorEastAsia" w:hAnsiTheme="minorHAnsi" w:cstheme="minorBidi"/>
                <w:noProof/>
                <w:kern w:val="2"/>
                <w:sz w:val="24"/>
                <w:szCs w:val="24"/>
                <w:lang w:val="en-ID" w:eastAsia="en-ID"/>
                <w14:ligatures w14:val="standardContextual"/>
              </w:rPr>
              <w:tab/>
            </w:r>
            <w:r w:rsidRPr="009A7CD7">
              <w:rPr>
                <w:rStyle w:val="Hyperlink"/>
                <w:i/>
                <w:iCs/>
                <w:noProof/>
                <w:sz w:val="24"/>
                <w:szCs w:val="24"/>
              </w:rPr>
              <w:t>Transfer Pricing</w:t>
            </w:r>
            <w:r w:rsidRPr="009A7CD7">
              <w:rPr>
                <w:noProof/>
                <w:webHidden/>
                <w:sz w:val="24"/>
                <w:szCs w:val="24"/>
              </w:rPr>
              <w:tab/>
            </w:r>
            <w:r w:rsidRPr="009A7CD7">
              <w:rPr>
                <w:noProof/>
                <w:webHidden/>
                <w:sz w:val="24"/>
                <w:szCs w:val="24"/>
              </w:rPr>
              <w:fldChar w:fldCharType="begin"/>
            </w:r>
            <w:r w:rsidRPr="009A7CD7">
              <w:rPr>
                <w:noProof/>
                <w:webHidden/>
                <w:sz w:val="24"/>
                <w:szCs w:val="24"/>
              </w:rPr>
              <w:instrText xml:space="preserve"> PAGEREF _Toc210318073 \h </w:instrText>
            </w:r>
            <w:r w:rsidRPr="009A7CD7">
              <w:rPr>
                <w:noProof/>
                <w:webHidden/>
                <w:sz w:val="24"/>
                <w:szCs w:val="24"/>
              </w:rPr>
            </w:r>
            <w:r w:rsidRPr="009A7CD7">
              <w:rPr>
                <w:noProof/>
                <w:webHidden/>
                <w:sz w:val="24"/>
                <w:szCs w:val="24"/>
              </w:rPr>
              <w:fldChar w:fldCharType="separate"/>
            </w:r>
            <w:r w:rsidR="0095656A">
              <w:rPr>
                <w:noProof/>
                <w:webHidden/>
                <w:sz w:val="24"/>
                <w:szCs w:val="24"/>
              </w:rPr>
              <w:t>12</w:t>
            </w:r>
            <w:r w:rsidRPr="009A7CD7">
              <w:rPr>
                <w:noProof/>
                <w:webHidden/>
                <w:sz w:val="24"/>
                <w:szCs w:val="24"/>
              </w:rPr>
              <w:fldChar w:fldCharType="end"/>
            </w:r>
          </w:hyperlink>
        </w:p>
        <w:p w14:paraId="6E7F27CB" w14:textId="04EBD966" w:rsidR="00DF012D" w:rsidRPr="009A7CD7" w:rsidRDefault="00DF012D" w:rsidP="008263B3">
          <w:pPr>
            <w:pStyle w:val="TOC3"/>
            <w:tabs>
              <w:tab w:val="right" w:leader="dot" w:pos="7927"/>
            </w:tabs>
            <w:ind w:left="1843" w:hanging="709"/>
            <w:rPr>
              <w:rFonts w:asciiTheme="minorHAnsi" w:eastAsiaTheme="minorEastAsia" w:hAnsiTheme="minorHAnsi" w:cstheme="minorBidi"/>
              <w:noProof/>
              <w:kern w:val="2"/>
              <w:sz w:val="24"/>
              <w:szCs w:val="24"/>
              <w:lang w:val="en-ID" w:eastAsia="en-ID"/>
              <w14:ligatures w14:val="standardContextual"/>
            </w:rPr>
          </w:pPr>
          <w:hyperlink w:anchor="_Toc210318074" w:history="1">
            <w:r w:rsidRPr="009A7CD7">
              <w:rPr>
                <w:rStyle w:val="Hyperlink"/>
                <w:i/>
                <w:iCs/>
                <w:noProof/>
                <w:sz w:val="24"/>
                <w:szCs w:val="24"/>
              </w:rPr>
              <w:t>2.2.2</w:t>
            </w:r>
            <w:r w:rsidRPr="009A7CD7">
              <w:rPr>
                <w:rFonts w:asciiTheme="minorHAnsi" w:eastAsiaTheme="minorEastAsia" w:hAnsiTheme="minorHAnsi" w:cstheme="minorBidi"/>
                <w:noProof/>
                <w:kern w:val="2"/>
                <w:sz w:val="24"/>
                <w:szCs w:val="24"/>
                <w:lang w:val="en-ID" w:eastAsia="en-ID"/>
                <w14:ligatures w14:val="standardContextual"/>
              </w:rPr>
              <w:tab/>
            </w:r>
            <w:r w:rsidRPr="009A7CD7">
              <w:rPr>
                <w:rStyle w:val="Hyperlink"/>
                <w:i/>
                <w:iCs/>
                <w:noProof/>
                <w:sz w:val="24"/>
                <w:szCs w:val="24"/>
              </w:rPr>
              <w:t>Tunneling Incentive</w:t>
            </w:r>
            <w:r w:rsidRPr="009A7CD7">
              <w:rPr>
                <w:noProof/>
                <w:webHidden/>
                <w:sz w:val="24"/>
                <w:szCs w:val="24"/>
              </w:rPr>
              <w:tab/>
            </w:r>
            <w:r w:rsidRPr="009A7CD7">
              <w:rPr>
                <w:noProof/>
                <w:webHidden/>
                <w:sz w:val="24"/>
                <w:szCs w:val="24"/>
              </w:rPr>
              <w:fldChar w:fldCharType="begin"/>
            </w:r>
            <w:r w:rsidRPr="009A7CD7">
              <w:rPr>
                <w:noProof/>
                <w:webHidden/>
                <w:sz w:val="24"/>
                <w:szCs w:val="24"/>
              </w:rPr>
              <w:instrText xml:space="preserve"> PAGEREF _Toc210318074 \h </w:instrText>
            </w:r>
            <w:r w:rsidRPr="009A7CD7">
              <w:rPr>
                <w:noProof/>
                <w:webHidden/>
                <w:sz w:val="24"/>
                <w:szCs w:val="24"/>
              </w:rPr>
            </w:r>
            <w:r w:rsidRPr="009A7CD7">
              <w:rPr>
                <w:noProof/>
                <w:webHidden/>
                <w:sz w:val="24"/>
                <w:szCs w:val="24"/>
              </w:rPr>
              <w:fldChar w:fldCharType="separate"/>
            </w:r>
            <w:r w:rsidR="0095656A">
              <w:rPr>
                <w:noProof/>
                <w:webHidden/>
                <w:sz w:val="24"/>
                <w:szCs w:val="24"/>
              </w:rPr>
              <w:t>17</w:t>
            </w:r>
            <w:r w:rsidRPr="009A7CD7">
              <w:rPr>
                <w:noProof/>
                <w:webHidden/>
                <w:sz w:val="24"/>
                <w:szCs w:val="24"/>
              </w:rPr>
              <w:fldChar w:fldCharType="end"/>
            </w:r>
          </w:hyperlink>
        </w:p>
        <w:p w14:paraId="1F2684F8" w14:textId="7C7B3E14" w:rsidR="00DF012D" w:rsidRPr="009A7CD7" w:rsidRDefault="00DF012D" w:rsidP="008263B3">
          <w:pPr>
            <w:pStyle w:val="TOC3"/>
            <w:tabs>
              <w:tab w:val="right" w:leader="dot" w:pos="7927"/>
            </w:tabs>
            <w:ind w:left="1843" w:hanging="709"/>
            <w:rPr>
              <w:rFonts w:asciiTheme="minorHAnsi" w:eastAsiaTheme="minorEastAsia" w:hAnsiTheme="minorHAnsi" w:cstheme="minorBidi"/>
              <w:noProof/>
              <w:kern w:val="2"/>
              <w:sz w:val="24"/>
              <w:szCs w:val="24"/>
              <w:lang w:val="en-ID" w:eastAsia="en-ID"/>
              <w14:ligatures w14:val="standardContextual"/>
            </w:rPr>
          </w:pPr>
          <w:hyperlink w:anchor="_Toc210318075" w:history="1">
            <w:r w:rsidRPr="009A7CD7">
              <w:rPr>
                <w:rStyle w:val="Hyperlink"/>
                <w:noProof/>
                <w:sz w:val="24"/>
                <w:szCs w:val="24"/>
              </w:rPr>
              <w:t>2.2.3</w:t>
            </w:r>
            <w:r w:rsidRPr="009A7CD7">
              <w:rPr>
                <w:rFonts w:asciiTheme="minorHAnsi" w:eastAsiaTheme="minorEastAsia" w:hAnsiTheme="minorHAnsi" w:cstheme="minorBidi"/>
                <w:noProof/>
                <w:kern w:val="2"/>
                <w:sz w:val="24"/>
                <w:szCs w:val="24"/>
                <w:lang w:val="en-ID" w:eastAsia="en-ID"/>
                <w14:ligatures w14:val="standardContextual"/>
              </w:rPr>
              <w:tab/>
            </w:r>
            <w:r w:rsidRPr="009A7CD7">
              <w:rPr>
                <w:rStyle w:val="Hyperlink"/>
                <w:noProof/>
                <w:sz w:val="24"/>
                <w:szCs w:val="24"/>
              </w:rPr>
              <w:t>Ukuran</w:t>
            </w:r>
            <w:r w:rsidRPr="009A7CD7">
              <w:rPr>
                <w:rStyle w:val="Hyperlink"/>
                <w:noProof/>
                <w:spacing w:val="17"/>
                <w:sz w:val="24"/>
                <w:szCs w:val="24"/>
              </w:rPr>
              <w:t xml:space="preserve"> </w:t>
            </w:r>
            <w:r w:rsidRPr="009A7CD7">
              <w:rPr>
                <w:rStyle w:val="Hyperlink"/>
                <w:noProof/>
                <w:sz w:val="24"/>
                <w:szCs w:val="24"/>
              </w:rPr>
              <w:t>Perusahaan</w:t>
            </w:r>
            <w:r w:rsidRPr="009A7CD7">
              <w:rPr>
                <w:noProof/>
                <w:webHidden/>
                <w:sz w:val="24"/>
                <w:szCs w:val="24"/>
              </w:rPr>
              <w:tab/>
            </w:r>
            <w:r w:rsidRPr="009A7CD7">
              <w:rPr>
                <w:noProof/>
                <w:webHidden/>
                <w:sz w:val="24"/>
                <w:szCs w:val="24"/>
              </w:rPr>
              <w:fldChar w:fldCharType="begin"/>
            </w:r>
            <w:r w:rsidRPr="009A7CD7">
              <w:rPr>
                <w:noProof/>
                <w:webHidden/>
                <w:sz w:val="24"/>
                <w:szCs w:val="24"/>
              </w:rPr>
              <w:instrText xml:space="preserve"> PAGEREF _Toc210318075 \h </w:instrText>
            </w:r>
            <w:r w:rsidRPr="009A7CD7">
              <w:rPr>
                <w:noProof/>
                <w:webHidden/>
                <w:sz w:val="24"/>
                <w:szCs w:val="24"/>
              </w:rPr>
            </w:r>
            <w:r w:rsidRPr="009A7CD7">
              <w:rPr>
                <w:noProof/>
                <w:webHidden/>
                <w:sz w:val="24"/>
                <w:szCs w:val="24"/>
              </w:rPr>
              <w:fldChar w:fldCharType="separate"/>
            </w:r>
            <w:r w:rsidR="0095656A">
              <w:rPr>
                <w:noProof/>
                <w:webHidden/>
                <w:sz w:val="24"/>
                <w:szCs w:val="24"/>
              </w:rPr>
              <w:t>18</w:t>
            </w:r>
            <w:r w:rsidRPr="009A7CD7">
              <w:rPr>
                <w:noProof/>
                <w:webHidden/>
                <w:sz w:val="24"/>
                <w:szCs w:val="24"/>
              </w:rPr>
              <w:fldChar w:fldCharType="end"/>
            </w:r>
          </w:hyperlink>
        </w:p>
        <w:p w14:paraId="23C7D910" w14:textId="4ACDE44A" w:rsidR="00DF012D" w:rsidRPr="009A7CD7" w:rsidRDefault="00DF012D" w:rsidP="008263B3">
          <w:pPr>
            <w:pStyle w:val="TOC3"/>
            <w:tabs>
              <w:tab w:val="right" w:leader="dot" w:pos="7927"/>
            </w:tabs>
            <w:ind w:left="1843" w:hanging="709"/>
            <w:rPr>
              <w:rFonts w:asciiTheme="minorHAnsi" w:eastAsiaTheme="minorEastAsia" w:hAnsiTheme="minorHAnsi" w:cstheme="minorBidi"/>
              <w:noProof/>
              <w:kern w:val="2"/>
              <w:sz w:val="24"/>
              <w:szCs w:val="24"/>
              <w:lang w:val="en-ID" w:eastAsia="en-ID"/>
              <w14:ligatures w14:val="standardContextual"/>
            </w:rPr>
          </w:pPr>
          <w:hyperlink w:anchor="_Toc210318076" w:history="1">
            <w:r w:rsidRPr="009A7CD7">
              <w:rPr>
                <w:rStyle w:val="Hyperlink"/>
                <w:noProof/>
                <w:sz w:val="24"/>
                <w:szCs w:val="24"/>
              </w:rPr>
              <w:t>2.2.4</w:t>
            </w:r>
            <w:r w:rsidRPr="009A7CD7">
              <w:rPr>
                <w:rFonts w:asciiTheme="minorHAnsi" w:eastAsiaTheme="minorEastAsia" w:hAnsiTheme="minorHAnsi" w:cstheme="minorBidi"/>
                <w:noProof/>
                <w:kern w:val="2"/>
                <w:sz w:val="24"/>
                <w:szCs w:val="24"/>
                <w:lang w:val="en-ID" w:eastAsia="en-ID"/>
                <w14:ligatures w14:val="standardContextual"/>
              </w:rPr>
              <w:tab/>
            </w:r>
            <w:r w:rsidRPr="009A7CD7">
              <w:rPr>
                <w:rStyle w:val="Hyperlink"/>
                <w:noProof/>
                <w:sz w:val="24"/>
                <w:szCs w:val="24"/>
              </w:rPr>
              <w:t>Kepemilikan</w:t>
            </w:r>
            <w:r w:rsidRPr="009A7CD7">
              <w:rPr>
                <w:rStyle w:val="Hyperlink"/>
                <w:noProof/>
                <w:spacing w:val="14"/>
                <w:sz w:val="24"/>
                <w:szCs w:val="24"/>
              </w:rPr>
              <w:t xml:space="preserve"> </w:t>
            </w:r>
            <w:r w:rsidRPr="009A7CD7">
              <w:rPr>
                <w:rStyle w:val="Hyperlink"/>
                <w:noProof/>
                <w:spacing w:val="-4"/>
                <w:sz w:val="24"/>
                <w:szCs w:val="24"/>
              </w:rPr>
              <w:t>Asing</w:t>
            </w:r>
            <w:r w:rsidRPr="009A7CD7">
              <w:rPr>
                <w:noProof/>
                <w:webHidden/>
                <w:sz w:val="24"/>
                <w:szCs w:val="24"/>
              </w:rPr>
              <w:tab/>
            </w:r>
            <w:r w:rsidRPr="009A7CD7">
              <w:rPr>
                <w:noProof/>
                <w:webHidden/>
                <w:sz w:val="24"/>
                <w:szCs w:val="24"/>
              </w:rPr>
              <w:fldChar w:fldCharType="begin"/>
            </w:r>
            <w:r w:rsidRPr="009A7CD7">
              <w:rPr>
                <w:noProof/>
                <w:webHidden/>
                <w:sz w:val="24"/>
                <w:szCs w:val="24"/>
              </w:rPr>
              <w:instrText xml:space="preserve"> PAGEREF _Toc210318076 \h </w:instrText>
            </w:r>
            <w:r w:rsidRPr="009A7CD7">
              <w:rPr>
                <w:noProof/>
                <w:webHidden/>
                <w:sz w:val="24"/>
                <w:szCs w:val="24"/>
              </w:rPr>
            </w:r>
            <w:r w:rsidRPr="009A7CD7">
              <w:rPr>
                <w:noProof/>
                <w:webHidden/>
                <w:sz w:val="24"/>
                <w:szCs w:val="24"/>
              </w:rPr>
              <w:fldChar w:fldCharType="separate"/>
            </w:r>
            <w:r w:rsidR="0095656A">
              <w:rPr>
                <w:noProof/>
                <w:webHidden/>
                <w:sz w:val="24"/>
                <w:szCs w:val="24"/>
              </w:rPr>
              <w:t>20</w:t>
            </w:r>
            <w:r w:rsidRPr="009A7CD7">
              <w:rPr>
                <w:noProof/>
                <w:webHidden/>
                <w:sz w:val="24"/>
                <w:szCs w:val="24"/>
              </w:rPr>
              <w:fldChar w:fldCharType="end"/>
            </w:r>
          </w:hyperlink>
        </w:p>
        <w:p w14:paraId="44DF12C7" w14:textId="5A1A9782" w:rsidR="00DF012D" w:rsidRPr="009A7CD7" w:rsidRDefault="00DF012D" w:rsidP="00DF6627">
          <w:pPr>
            <w:pStyle w:val="TOC2"/>
            <w:tabs>
              <w:tab w:val="right" w:leader="dot" w:pos="7927"/>
            </w:tabs>
            <w:ind w:left="1134" w:hanging="567"/>
            <w:rPr>
              <w:rStyle w:val="Hyperlink"/>
              <w:noProof/>
              <w:w w:val="99"/>
              <w:sz w:val="24"/>
              <w:szCs w:val="24"/>
            </w:rPr>
          </w:pPr>
          <w:hyperlink w:anchor="_Toc210318077" w:history="1">
            <w:r w:rsidRPr="009A7CD7">
              <w:rPr>
                <w:rStyle w:val="Hyperlink"/>
                <w:noProof/>
                <w:w w:val="99"/>
                <w:sz w:val="24"/>
                <w:szCs w:val="24"/>
              </w:rPr>
              <w:t>2.3</w:t>
            </w:r>
            <w:r w:rsidRPr="009A7CD7">
              <w:rPr>
                <w:rStyle w:val="Hyperlink"/>
                <w:noProof/>
                <w:w w:val="99"/>
                <w:sz w:val="24"/>
                <w:szCs w:val="24"/>
              </w:rPr>
              <w:tab/>
              <w:t>Kerangka Konseptual.</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_Toc210318077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21</w:t>
            </w:r>
            <w:r w:rsidRPr="009A7CD7">
              <w:rPr>
                <w:rStyle w:val="Hyperlink"/>
                <w:noProof/>
                <w:webHidden/>
                <w:w w:val="99"/>
                <w:sz w:val="24"/>
                <w:szCs w:val="24"/>
              </w:rPr>
              <w:fldChar w:fldCharType="end"/>
            </w:r>
          </w:hyperlink>
        </w:p>
        <w:p w14:paraId="3CE03F93" w14:textId="4B0176C5" w:rsidR="00DF012D" w:rsidRPr="009A7CD7" w:rsidRDefault="00DF012D" w:rsidP="00DF6627">
          <w:pPr>
            <w:pStyle w:val="TOC2"/>
            <w:tabs>
              <w:tab w:val="right" w:leader="dot" w:pos="7927"/>
            </w:tabs>
            <w:ind w:left="1134" w:hanging="567"/>
            <w:rPr>
              <w:rStyle w:val="Hyperlink"/>
              <w:noProof/>
              <w:w w:val="99"/>
              <w:sz w:val="24"/>
              <w:szCs w:val="24"/>
            </w:rPr>
          </w:pPr>
          <w:hyperlink w:anchor="_Toc210318078" w:history="1">
            <w:r w:rsidRPr="009A7CD7">
              <w:rPr>
                <w:rStyle w:val="Hyperlink"/>
                <w:noProof/>
                <w:w w:val="99"/>
                <w:sz w:val="24"/>
                <w:szCs w:val="24"/>
              </w:rPr>
              <w:t>2.4</w:t>
            </w:r>
            <w:r w:rsidRPr="009A7CD7">
              <w:rPr>
                <w:rStyle w:val="Hyperlink"/>
                <w:noProof/>
                <w:w w:val="99"/>
                <w:sz w:val="24"/>
                <w:szCs w:val="24"/>
              </w:rPr>
              <w:tab/>
              <w:t>Penelitian Terdahulu</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_Toc210318078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23</w:t>
            </w:r>
            <w:r w:rsidRPr="009A7CD7">
              <w:rPr>
                <w:rStyle w:val="Hyperlink"/>
                <w:noProof/>
                <w:webHidden/>
                <w:w w:val="99"/>
                <w:sz w:val="24"/>
                <w:szCs w:val="24"/>
              </w:rPr>
              <w:fldChar w:fldCharType="end"/>
            </w:r>
          </w:hyperlink>
        </w:p>
        <w:p w14:paraId="01F3B7BC" w14:textId="482BD5F1" w:rsidR="00DF012D" w:rsidRPr="009A7CD7" w:rsidRDefault="00DF012D" w:rsidP="00DF6627">
          <w:pPr>
            <w:pStyle w:val="TOC2"/>
            <w:tabs>
              <w:tab w:val="right" w:leader="dot" w:pos="7927"/>
            </w:tabs>
            <w:ind w:left="1134" w:hanging="567"/>
            <w:rPr>
              <w:rStyle w:val="Hyperlink"/>
              <w:noProof/>
              <w:w w:val="99"/>
              <w:sz w:val="24"/>
              <w:szCs w:val="24"/>
            </w:rPr>
          </w:pPr>
          <w:hyperlink w:anchor="_Toc210318079" w:history="1">
            <w:r w:rsidRPr="009A7CD7">
              <w:rPr>
                <w:rStyle w:val="Hyperlink"/>
                <w:noProof/>
                <w:w w:val="99"/>
                <w:sz w:val="24"/>
                <w:szCs w:val="24"/>
              </w:rPr>
              <w:t>2.5</w:t>
            </w:r>
            <w:r w:rsidRPr="009A7CD7">
              <w:rPr>
                <w:rStyle w:val="Hyperlink"/>
                <w:noProof/>
                <w:w w:val="99"/>
                <w:sz w:val="24"/>
                <w:szCs w:val="24"/>
              </w:rPr>
              <w:tab/>
              <w:t>Model Penelitian</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_Toc210318079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25</w:t>
            </w:r>
            <w:r w:rsidRPr="009A7CD7">
              <w:rPr>
                <w:rStyle w:val="Hyperlink"/>
                <w:noProof/>
                <w:webHidden/>
                <w:w w:val="99"/>
                <w:sz w:val="24"/>
                <w:szCs w:val="24"/>
              </w:rPr>
              <w:fldChar w:fldCharType="end"/>
            </w:r>
          </w:hyperlink>
        </w:p>
        <w:p w14:paraId="7DDC45CA" w14:textId="3209E833" w:rsidR="00DF012D" w:rsidRPr="009A7CD7" w:rsidRDefault="00DF012D" w:rsidP="00DF6627">
          <w:pPr>
            <w:pStyle w:val="TOC2"/>
            <w:tabs>
              <w:tab w:val="right" w:leader="dot" w:pos="7927"/>
            </w:tabs>
            <w:ind w:left="1134" w:hanging="567"/>
            <w:rPr>
              <w:rStyle w:val="Hyperlink"/>
              <w:noProof/>
              <w:w w:val="99"/>
              <w:sz w:val="24"/>
              <w:szCs w:val="24"/>
            </w:rPr>
          </w:pPr>
          <w:hyperlink w:anchor="_Toc210318080" w:history="1">
            <w:r w:rsidRPr="009A7CD7">
              <w:rPr>
                <w:rStyle w:val="Hyperlink"/>
                <w:noProof/>
                <w:w w:val="99"/>
                <w:sz w:val="24"/>
                <w:szCs w:val="24"/>
              </w:rPr>
              <w:t>2.6</w:t>
            </w:r>
            <w:r w:rsidRPr="009A7CD7">
              <w:rPr>
                <w:rStyle w:val="Hyperlink"/>
                <w:noProof/>
                <w:w w:val="99"/>
                <w:sz w:val="24"/>
                <w:szCs w:val="24"/>
              </w:rPr>
              <w:tab/>
              <w:t>Hipotesis Penelitian</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_Toc210318080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27</w:t>
            </w:r>
            <w:r w:rsidRPr="009A7CD7">
              <w:rPr>
                <w:rStyle w:val="Hyperlink"/>
                <w:noProof/>
                <w:webHidden/>
                <w:w w:val="99"/>
                <w:sz w:val="24"/>
                <w:szCs w:val="24"/>
              </w:rPr>
              <w:fldChar w:fldCharType="end"/>
            </w:r>
          </w:hyperlink>
        </w:p>
        <w:p w14:paraId="066E53D2" w14:textId="2D3EC21C" w:rsidR="00DF012D" w:rsidRPr="009A7CD7" w:rsidRDefault="00DF012D" w:rsidP="008263B3">
          <w:pPr>
            <w:pStyle w:val="TOC3"/>
            <w:tabs>
              <w:tab w:val="left" w:pos="1843"/>
              <w:tab w:val="right" w:leader="dot" w:pos="7927"/>
            </w:tabs>
            <w:ind w:hanging="2581"/>
            <w:rPr>
              <w:rStyle w:val="Hyperlink"/>
            </w:rPr>
          </w:pPr>
          <w:hyperlink w:anchor="_Toc210318081" w:history="1">
            <w:r w:rsidRPr="009A7CD7">
              <w:rPr>
                <w:rStyle w:val="Hyperlink"/>
                <w:noProof/>
                <w:sz w:val="24"/>
                <w:szCs w:val="24"/>
              </w:rPr>
              <w:t>2.4.1</w:t>
            </w:r>
            <w:r w:rsidRPr="009A7CD7">
              <w:rPr>
                <w:rStyle w:val="Hyperlink"/>
              </w:rPr>
              <w:tab/>
            </w:r>
            <w:r w:rsidRPr="009A7CD7">
              <w:rPr>
                <w:rStyle w:val="Hyperlink"/>
                <w:noProof/>
                <w:sz w:val="24"/>
                <w:szCs w:val="24"/>
              </w:rPr>
              <w:t xml:space="preserve">Pengaruh Beban Pajak terhadap </w:t>
            </w:r>
            <w:r w:rsidRPr="009A7CD7">
              <w:rPr>
                <w:rStyle w:val="Hyperlink"/>
                <w:i/>
                <w:iCs/>
                <w:noProof/>
                <w:sz w:val="24"/>
                <w:szCs w:val="24"/>
              </w:rPr>
              <w:t>Transfer Pricing</w:t>
            </w:r>
            <w:r w:rsidRPr="009A7CD7">
              <w:rPr>
                <w:rStyle w:val="Hyperlink"/>
                <w:webHidden/>
              </w:rPr>
              <w:tab/>
            </w:r>
            <w:r w:rsidRPr="009A7CD7">
              <w:rPr>
                <w:rStyle w:val="Hyperlink"/>
                <w:webHidden/>
              </w:rPr>
              <w:fldChar w:fldCharType="begin"/>
            </w:r>
            <w:r w:rsidRPr="009A7CD7">
              <w:rPr>
                <w:rStyle w:val="Hyperlink"/>
                <w:webHidden/>
              </w:rPr>
              <w:instrText xml:space="preserve"> PAGEREF _Toc210318081 \h </w:instrText>
            </w:r>
            <w:r w:rsidRPr="009A7CD7">
              <w:rPr>
                <w:rStyle w:val="Hyperlink"/>
                <w:webHidden/>
              </w:rPr>
            </w:r>
            <w:r w:rsidRPr="009A7CD7">
              <w:rPr>
                <w:rStyle w:val="Hyperlink"/>
                <w:webHidden/>
              </w:rPr>
              <w:fldChar w:fldCharType="separate"/>
            </w:r>
            <w:r w:rsidR="0095656A">
              <w:rPr>
                <w:rStyle w:val="Hyperlink"/>
                <w:noProof/>
                <w:webHidden/>
              </w:rPr>
              <w:t>27</w:t>
            </w:r>
            <w:r w:rsidRPr="009A7CD7">
              <w:rPr>
                <w:rStyle w:val="Hyperlink"/>
                <w:webHidden/>
              </w:rPr>
              <w:fldChar w:fldCharType="end"/>
            </w:r>
          </w:hyperlink>
        </w:p>
        <w:p w14:paraId="51924607" w14:textId="0CE3C82D" w:rsidR="00DF012D" w:rsidRPr="009A7CD7" w:rsidRDefault="00DF012D" w:rsidP="008263B3">
          <w:pPr>
            <w:pStyle w:val="TOC3"/>
            <w:tabs>
              <w:tab w:val="left" w:pos="1843"/>
              <w:tab w:val="right" w:leader="dot" w:pos="7927"/>
            </w:tabs>
            <w:ind w:hanging="2581"/>
            <w:rPr>
              <w:rStyle w:val="Hyperlink"/>
            </w:rPr>
          </w:pPr>
          <w:hyperlink w:anchor="_Toc210318082" w:history="1">
            <w:r w:rsidRPr="009A7CD7">
              <w:rPr>
                <w:rStyle w:val="Hyperlink"/>
                <w:noProof/>
                <w:sz w:val="24"/>
                <w:szCs w:val="24"/>
              </w:rPr>
              <w:t>2.4.2</w:t>
            </w:r>
            <w:r w:rsidRPr="009A7CD7">
              <w:rPr>
                <w:rStyle w:val="Hyperlink"/>
              </w:rPr>
              <w:tab/>
            </w:r>
            <w:r w:rsidRPr="009A7CD7">
              <w:rPr>
                <w:rStyle w:val="Hyperlink"/>
                <w:noProof/>
                <w:sz w:val="24"/>
                <w:szCs w:val="24"/>
              </w:rPr>
              <w:t xml:space="preserve">Pengaruh Tunneling Incentive Terhadap </w:t>
            </w:r>
            <w:r w:rsidRPr="009A7CD7">
              <w:rPr>
                <w:rStyle w:val="Hyperlink"/>
                <w:i/>
                <w:iCs/>
                <w:noProof/>
                <w:sz w:val="24"/>
                <w:szCs w:val="24"/>
              </w:rPr>
              <w:t>Transfer Pricing</w:t>
            </w:r>
            <w:r w:rsidRPr="009A7CD7">
              <w:rPr>
                <w:rStyle w:val="Hyperlink"/>
                <w:webHidden/>
              </w:rPr>
              <w:tab/>
            </w:r>
            <w:r w:rsidRPr="009A7CD7">
              <w:rPr>
                <w:rStyle w:val="Hyperlink"/>
                <w:webHidden/>
              </w:rPr>
              <w:fldChar w:fldCharType="begin"/>
            </w:r>
            <w:r w:rsidRPr="009A7CD7">
              <w:rPr>
                <w:rStyle w:val="Hyperlink"/>
                <w:webHidden/>
              </w:rPr>
              <w:instrText xml:space="preserve"> PAGEREF _Toc210318082 \h </w:instrText>
            </w:r>
            <w:r w:rsidRPr="009A7CD7">
              <w:rPr>
                <w:rStyle w:val="Hyperlink"/>
                <w:webHidden/>
              </w:rPr>
            </w:r>
            <w:r w:rsidRPr="009A7CD7">
              <w:rPr>
                <w:rStyle w:val="Hyperlink"/>
                <w:webHidden/>
              </w:rPr>
              <w:fldChar w:fldCharType="separate"/>
            </w:r>
            <w:r w:rsidR="0095656A">
              <w:rPr>
                <w:rStyle w:val="Hyperlink"/>
                <w:noProof/>
                <w:webHidden/>
              </w:rPr>
              <w:t>28</w:t>
            </w:r>
            <w:r w:rsidRPr="009A7CD7">
              <w:rPr>
                <w:rStyle w:val="Hyperlink"/>
                <w:webHidden/>
              </w:rPr>
              <w:fldChar w:fldCharType="end"/>
            </w:r>
          </w:hyperlink>
        </w:p>
        <w:p w14:paraId="739550DC" w14:textId="578ACDEA" w:rsidR="00DF012D" w:rsidRPr="009A7CD7" w:rsidRDefault="00DF012D" w:rsidP="008263B3">
          <w:pPr>
            <w:pStyle w:val="TOC3"/>
            <w:tabs>
              <w:tab w:val="left" w:pos="1843"/>
              <w:tab w:val="right" w:leader="dot" w:pos="7927"/>
            </w:tabs>
            <w:ind w:hanging="2581"/>
            <w:rPr>
              <w:rStyle w:val="Hyperlink"/>
            </w:rPr>
          </w:pPr>
          <w:hyperlink w:anchor="_Toc210318083" w:history="1">
            <w:r w:rsidRPr="009A7CD7">
              <w:rPr>
                <w:rStyle w:val="Hyperlink"/>
                <w:noProof/>
                <w:sz w:val="24"/>
                <w:szCs w:val="24"/>
              </w:rPr>
              <w:t>2.4.3</w:t>
            </w:r>
            <w:r w:rsidRPr="009A7CD7">
              <w:rPr>
                <w:rStyle w:val="Hyperlink"/>
              </w:rPr>
              <w:tab/>
            </w:r>
            <w:r w:rsidRPr="009A7CD7">
              <w:rPr>
                <w:rStyle w:val="Hyperlink"/>
                <w:noProof/>
                <w:sz w:val="24"/>
                <w:szCs w:val="24"/>
              </w:rPr>
              <w:t xml:space="preserve">Pengaruh Ukuran Perusahaan Terhadap </w:t>
            </w:r>
            <w:r w:rsidRPr="009A7CD7">
              <w:rPr>
                <w:rStyle w:val="Hyperlink"/>
                <w:i/>
                <w:iCs/>
                <w:noProof/>
                <w:sz w:val="24"/>
                <w:szCs w:val="24"/>
              </w:rPr>
              <w:t>Transfer Pricing</w:t>
            </w:r>
            <w:r w:rsidRPr="009A7CD7">
              <w:rPr>
                <w:rStyle w:val="Hyperlink"/>
                <w:webHidden/>
              </w:rPr>
              <w:tab/>
            </w:r>
            <w:r w:rsidRPr="009A7CD7">
              <w:rPr>
                <w:rStyle w:val="Hyperlink"/>
                <w:webHidden/>
              </w:rPr>
              <w:fldChar w:fldCharType="begin"/>
            </w:r>
            <w:r w:rsidRPr="009A7CD7">
              <w:rPr>
                <w:rStyle w:val="Hyperlink"/>
                <w:webHidden/>
              </w:rPr>
              <w:instrText xml:space="preserve"> PAGEREF _Toc210318083 \h </w:instrText>
            </w:r>
            <w:r w:rsidRPr="009A7CD7">
              <w:rPr>
                <w:rStyle w:val="Hyperlink"/>
                <w:webHidden/>
              </w:rPr>
            </w:r>
            <w:r w:rsidRPr="009A7CD7">
              <w:rPr>
                <w:rStyle w:val="Hyperlink"/>
                <w:webHidden/>
              </w:rPr>
              <w:fldChar w:fldCharType="separate"/>
            </w:r>
            <w:r w:rsidR="0095656A">
              <w:rPr>
                <w:rStyle w:val="Hyperlink"/>
                <w:noProof/>
                <w:webHidden/>
              </w:rPr>
              <w:t>29</w:t>
            </w:r>
            <w:r w:rsidRPr="009A7CD7">
              <w:rPr>
                <w:rStyle w:val="Hyperlink"/>
                <w:webHidden/>
              </w:rPr>
              <w:fldChar w:fldCharType="end"/>
            </w:r>
          </w:hyperlink>
        </w:p>
        <w:p w14:paraId="424BEB5A" w14:textId="43C7496C" w:rsidR="00DF012D" w:rsidRPr="009A7CD7" w:rsidRDefault="00DF012D" w:rsidP="008263B3">
          <w:pPr>
            <w:pStyle w:val="TOC3"/>
            <w:tabs>
              <w:tab w:val="left" w:pos="1843"/>
              <w:tab w:val="right" w:leader="dot" w:pos="7927"/>
            </w:tabs>
            <w:spacing w:after="240"/>
            <w:ind w:hanging="2581"/>
            <w:rPr>
              <w:rStyle w:val="Hyperlink"/>
            </w:rPr>
          </w:pPr>
          <w:hyperlink w:anchor="_Toc210318084" w:history="1">
            <w:r w:rsidRPr="009A7CD7">
              <w:rPr>
                <w:rStyle w:val="Hyperlink"/>
                <w:noProof/>
                <w:sz w:val="24"/>
                <w:szCs w:val="24"/>
              </w:rPr>
              <w:t>2.4.4</w:t>
            </w:r>
            <w:r w:rsidRPr="009A7CD7">
              <w:rPr>
                <w:rStyle w:val="Hyperlink"/>
              </w:rPr>
              <w:tab/>
            </w:r>
            <w:r w:rsidRPr="009A7CD7">
              <w:rPr>
                <w:rStyle w:val="Hyperlink"/>
                <w:noProof/>
                <w:sz w:val="24"/>
                <w:szCs w:val="24"/>
              </w:rPr>
              <w:t xml:space="preserve">Pengaruh Kepemilikan Asing Terhadap </w:t>
            </w:r>
            <w:r w:rsidRPr="009A7CD7">
              <w:rPr>
                <w:rStyle w:val="Hyperlink"/>
                <w:i/>
                <w:iCs/>
                <w:noProof/>
                <w:sz w:val="24"/>
                <w:szCs w:val="24"/>
              </w:rPr>
              <w:t>Transfer Pricing</w:t>
            </w:r>
            <w:r w:rsidRPr="009A7CD7">
              <w:rPr>
                <w:rStyle w:val="Hyperlink"/>
                <w:webHidden/>
              </w:rPr>
              <w:tab/>
            </w:r>
            <w:r w:rsidRPr="009A7CD7">
              <w:rPr>
                <w:rStyle w:val="Hyperlink"/>
                <w:webHidden/>
              </w:rPr>
              <w:fldChar w:fldCharType="begin"/>
            </w:r>
            <w:r w:rsidRPr="009A7CD7">
              <w:rPr>
                <w:rStyle w:val="Hyperlink"/>
                <w:webHidden/>
              </w:rPr>
              <w:instrText xml:space="preserve"> PAGEREF _Toc210318084 \h </w:instrText>
            </w:r>
            <w:r w:rsidRPr="009A7CD7">
              <w:rPr>
                <w:rStyle w:val="Hyperlink"/>
                <w:webHidden/>
              </w:rPr>
            </w:r>
            <w:r w:rsidRPr="009A7CD7">
              <w:rPr>
                <w:rStyle w:val="Hyperlink"/>
                <w:webHidden/>
              </w:rPr>
              <w:fldChar w:fldCharType="separate"/>
            </w:r>
            <w:r w:rsidR="0095656A">
              <w:rPr>
                <w:rStyle w:val="Hyperlink"/>
                <w:noProof/>
                <w:webHidden/>
              </w:rPr>
              <w:t>30</w:t>
            </w:r>
            <w:r w:rsidRPr="009A7CD7">
              <w:rPr>
                <w:rStyle w:val="Hyperlink"/>
                <w:webHidden/>
              </w:rPr>
              <w:fldChar w:fldCharType="end"/>
            </w:r>
          </w:hyperlink>
        </w:p>
        <w:p w14:paraId="7590B708" w14:textId="1369366B" w:rsidR="00DF012D" w:rsidRPr="009A7CD7" w:rsidRDefault="00DF012D" w:rsidP="00DF012D">
          <w:pPr>
            <w:pStyle w:val="TOC1"/>
            <w:tabs>
              <w:tab w:val="right" w:leader="dot" w:pos="7927"/>
            </w:tabs>
            <w:ind w:left="0"/>
            <w:rPr>
              <w:rFonts w:asciiTheme="minorHAnsi" w:eastAsiaTheme="minorEastAsia" w:hAnsiTheme="minorHAnsi" w:cstheme="minorBidi"/>
              <w:b/>
              <w:bCs/>
              <w:noProof/>
              <w:kern w:val="2"/>
              <w:sz w:val="24"/>
              <w:szCs w:val="24"/>
              <w:lang w:val="en-ID" w:eastAsia="en-ID"/>
              <w14:ligatures w14:val="standardContextual"/>
            </w:rPr>
          </w:pPr>
          <w:hyperlink w:anchor="_Toc210318085" w:history="1">
            <w:r w:rsidRPr="009A7CD7">
              <w:rPr>
                <w:rStyle w:val="Hyperlink"/>
                <w:b/>
                <w:bCs/>
                <w:noProof/>
                <w:sz w:val="24"/>
                <w:szCs w:val="24"/>
              </w:rPr>
              <w:t xml:space="preserve">BAB III </w:t>
            </w:r>
            <w:r w:rsidR="009A7CD7" w:rsidRPr="009A7CD7">
              <w:rPr>
                <w:rStyle w:val="Hyperlink"/>
                <w:b/>
                <w:bCs/>
                <w:noProof/>
                <w:sz w:val="24"/>
                <w:szCs w:val="24"/>
              </w:rPr>
              <w:t xml:space="preserve">  </w:t>
            </w:r>
            <w:r w:rsidRPr="009A7CD7">
              <w:rPr>
                <w:rStyle w:val="Hyperlink"/>
                <w:b/>
                <w:bCs/>
                <w:noProof/>
                <w:sz w:val="24"/>
                <w:szCs w:val="24"/>
              </w:rPr>
              <w:t>METODE</w:t>
            </w:r>
            <w:r w:rsidRPr="009A7CD7">
              <w:rPr>
                <w:rStyle w:val="Hyperlink"/>
                <w:b/>
                <w:bCs/>
                <w:noProof/>
                <w:spacing w:val="-4"/>
                <w:sz w:val="24"/>
                <w:szCs w:val="24"/>
              </w:rPr>
              <w:t xml:space="preserve"> </w:t>
            </w:r>
            <w:r w:rsidRPr="009A7CD7">
              <w:rPr>
                <w:rStyle w:val="Hyperlink"/>
                <w:b/>
                <w:bCs/>
                <w:noProof/>
                <w:sz w:val="24"/>
                <w:szCs w:val="24"/>
              </w:rPr>
              <w:t>PENELITIAN</w:t>
            </w:r>
            <w:r w:rsidRPr="009A7CD7">
              <w:rPr>
                <w:b/>
                <w:bCs/>
                <w:noProof/>
                <w:webHidden/>
                <w:sz w:val="24"/>
                <w:szCs w:val="24"/>
              </w:rPr>
              <w:tab/>
            </w:r>
            <w:r w:rsidRPr="009A7CD7">
              <w:rPr>
                <w:b/>
                <w:bCs/>
                <w:noProof/>
                <w:webHidden/>
                <w:sz w:val="24"/>
                <w:szCs w:val="24"/>
              </w:rPr>
              <w:fldChar w:fldCharType="begin"/>
            </w:r>
            <w:r w:rsidRPr="009A7CD7">
              <w:rPr>
                <w:b/>
                <w:bCs/>
                <w:noProof/>
                <w:webHidden/>
                <w:sz w:val="24"/>
                <w:szCs w:val="24"/>
              </w:rPr>
              <w:instrText xml:space="preserve"> PAGEREF _Toc210318085 \h </w:instrText>
            </w:r>
            <w:r w:rsidRPr="009A7CD7">
              <w:rPr>
                <w:b/>
                <w:bCs/>
                <w:noProof/>
                <w:webHidden/>
                <w:sz w:val="24"/>
                <w:szCs w:val="24"/>
              </w:rPr>
            </w:r>
            <w:r w:rsidRPr="009A7CD7">
              <w:rPr>
                <w:b/>
                <w:bCs/>
                <w:noProof/>
                <w:webHidden/>
                <w:sz w:val="24"/>
                <w:szCs w:val="24"/>
              </w:rPr>
              <w:fldChar w:fldCharType="separate"/>
            </w:r>
            <w:r w:rsidR="0095656A">
              <w:rPr>
                <w:b/>
                <w:bCs/>
                <w:noProof/>
                <w:webHidden/>
                <w:sz w:val="24"/>
                <w:szCs w:val="24"/>
              </w:rPr>
              <w:t>32</w:t>
            </w:r>
            <w:r w:rsidRPr="009A7CD7">
              <w:rPr>
                <w:b/>
                <w:bCs/>
                <w:noProof/>
                <w:webHidden/>
                <w:sz w:val="24"/>
                <w:szCs w:val="24"/>
              </w:rPr>
              <w:fldChar w:fldCharType="end"/>
            </w:r>
          </w:hyperlink>
        </w:p>
        <w:p w14:paraId="4BCA97DB" w14:textId="6BAFA83A" w:rsidR="00DF012D" w:rsidRPr="009A7CD7" w:rsidRDefault="00DF012D" w:rsidP="00DF6627">
          <w:pPr>
            <w:pStyle w:val="TOC2"/>
            <w:tabs>
              <w:tab w:val="right" w:leader="dot" w:pos="7927"/>
            </w:tabs>
            <w:ind w:left="1134" w:hanging="567"/>
            <w:rPr>
              <w:rStyle w:val="Hyperlink"/>
              <w:noProof/>
              <w:w w:val="99"/>
              <w:sz w:val="24"/>
              <w:szCs w:val="24"/>
            </w:rPr>
          </w:pPr>
          <w:hyperlink w:anchor="_Toc210318086" w:history="1">
            <w:r w:rsidRPr="009A7CD7">
              <w:rPr>
                <w:rStyle w:val="Hyperlink"/>
                <w:noProof/>
                <w:w w:val="99"/>
                <w:sz w:val="24"/>
                <w:szCs w:val="24"/>
              </w:rPr>
              <w:t>3.1.</w:t>
            </w:r>
            <w:r w:rsidRPr="009A7CD7">
              <w:rPr>
                <w:rStyle w:val="Hyperlink"/>
                <w:noProof/>
                <w:w w:val="99"/>
                <w:sz w:val="24"/>
                <w:szCs w:val="24"/>
              </w:rPr>
              <w:tab/>
              <w:t>Jenis Penelitian</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_Toc210318086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32</w:t>
            </w:r>
            <w:r w:rsidRPr="009A7CD7">
              <w:rPr>
                <w:rStyle w:val="Hyperlink"/>
                <w:noProof/>
                <w:webHidden/>
                <w:w w:val="99"/>
                <w:sz w:val="24"/>
                <w:szCs w:val="24"/>
              </w:rPr>
              <w:fldChar w:fldCharType="end"/>
            </w:r>
          </w:hyperlink>
        </w:p>
        <w:p w14:paraId="36308067" w14:textId="3D12111C" w:rsidR="00DF012D" w:rsidRPr="009A7CD7" w:rsidRDefault="00DF012D" w:rsidP="00DF6627">
          <w:pPr>
            <w:pStyle w:val="TOC2"/>
            <w:tabs>
              <w:tab w:val="right" w:leader="dot" w:pos="7927"/>
            </w:tabs>
            <w:ind w:left="1134" w:hanging="567"/>
            <w:rPr>
              <w:rStyle w:val="Hyperlink"/>
              <w:noProof/>
              <w:w w:val="99"/>
              <w:sz w:val="24"/>
              <w:szCs w:val="24"/>
            </w:rPr>
          </w:pPr>
          <w:hyperlink w:anchor="_Toc210318087" w:history="1">
            <w:r w:rsidRPr="009A7CD7">
              <w:rPr>
                <w:rStyle w:val="Hyperlink"/>
                <w:noProof/>
                <w:w w:val="99"/>
                <w:sz w:val="24"/>
                <w:szCs w:val="24"/>
              </w:rPr>
              <w:t>3.2.</w:t>
            </w:r>
            <w:r w:rsidRPr="009A7CD7">
              <w:rPr>
                <w:rStyle w:val="Hyperlink"/>
                <w:noProof/>
                <w:w w:val="99"/>
                <w:sz w:val="24"/>
                <w:szCs w:val="24"/>
              </w:rPr>
              <w:tab/>
              <w:t>Populasi dan Sampel</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_Toc210318087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33</w:t>
            </w:r>
            <w:r w:rsidRPr="009A7CD7">
              <w:rPr>
                <w:rStyle w:val="Hyperlink"/>
                <w:noProof/>
                <w:webHidden/>
                <w:w w:val="99"/>
                <w:sz w:val="24"/>
                <w:szCs w:val="24"/>
              </w:rPr>
              <w:fldChar w:fldCharType="end"/>
            </w:r>
          </w:hyperlink>
        </w:p>
        <w:p w14:paraId="7DBAD312" w14:textId="70419F94" w:rsidR="00DF012D" w:rsidRPr="009A7CD7" w:rsidRDefault="00DF012D" w:rsidP="00DF6627">
          <w:pPr>
            <w:pStyle w:val="TOC2"/>
            <w:tabs>
              <w:tab w:val="right" w:leader="dot" w:pos="7927"/>
            </w:tabs>
            <w:ind w:left="1134" w:hanging="567"/>
            <w:rPr>
              <w:rStyle w:val="Hyperlink"/>
              <w:noProof/>
              <w:w w:val="99"/>
              <w:sz w:val="24"/>
              <w:szCs w:val="24"/>
            </w:rPr>
          </w:pPr>
          <w:hyperlink w:anchor="_Toc210318088" w:history="1">
            <w:r w:rsidRPr="009A7CD7">
              <w:rPr>
                <w:rStyle w:val="Hyperlink"/>
                <w:noProof/>
                <w:w w:val="99"/>
                <w:sz w:val="24"/>
                <w:szCs w:val="24"/>
              </w:rPr>
              <w:t>3.3.</w:t>
            </w:r>
            <w:r w:rsidRPr="009A7CD7">
              <w:rPr>
                <w:rStyle w:val="Hyperlink"/>
                <w:noProof/>
                <w:w w:val="99"/>
                <w:sz w:val="24"/>
                <w:szCs w:val="24"/>
              </w:rPr>
              <w:tab/>
              <w:t>Jenis dan Sumber Data</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_Toc210318088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34</w:t>
            </w:r>
            <w:r w:rsidRPr="009A7CD7">
              <w:rPr>
                <w:rStyle w:val="Hyperlink"/>
                <w:noProof/>
                <w:webHidden/>
                <w:w w:val="99"/>
                <w:sz w:val="24"/>
                <w:szCs w:val="24"/>
              </w:rPr>
              <w:fldChar w:fldCharType="end"/>
            </w:r>
          </w:hyperlink>
        </w:p>
        <w:p w14:paraId="034049B6" w14:textId="658D777A" w:rsidR="00DF012D" w:rsidRPr="009A7CD7" w:rsidRDefault="00DF012D" w:rsidP="00DF6627">
          <w:pPr>
            <w:pStyle w:val="TOC2"/>
            <w:tabs>
              <w:tab w:val="right" w:leader="dot" w:pos="7927"/>
            </w:tabs>
            <w:ind w:left="1134" w:hanging="567"/>
            <w:rPr>
              <w:rStyle w:val="Hyperlink"/>
              <w:noProof/>
              <w:w w:val="99"/>
              <w:sz w:val="24"/>
              <w:szCs w:val="24"/>
            </w:rPr>
          </w:pPr>
          <w:hyperlink w:anchor="_Toc210318089" w:history="1">
            <w:r w:rsidRPr="009A7CD7">
              <w:rPr>
                <w:rStyle w:val="Hyperlink"/>
                <w:noProof/>
                <w:w w:val="99"/>
                <w:sz w:val="24"/>
                <w:szCs w:val="24"/>
              </w:rPr>
              <w:t>3.4.</w:t>
            </w:r>
            <w:r w:rsidRPr="009A7CD7">
              <w:rPr>
                <w:rStyle w:val="Hyperlink"/>
                <w:noProof/>
                <w:w w:val="99"/>
                <w:sz w:val="24"/>
                <w:szCs w:val="24"/>
              </w:rPr>
              <w:tab/>
              <w:t>Metode Penumpulan Data</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_Toc210318089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34</w:t>
            </w:r>
            <w:r w:rsidRPr="009A7CD7">
              <w:rPr>
                <w:rStyle w:val="Hyperlink"/>
                <w:noProof/>
                <w:webHidden/>
                <w:w w:val="99"/>
                <w:sz w:val="24"/>
                <w:szCs w:val="24"/>
              </w:rPr>
              <w:fldChar w:fldCharType="end"/>
            </w:r>
          </w:hyperlink>
        </w:p>
        <w:p w14:paraId="54587B72" w14:textId="0F2CE817" w:rsidR="00DF012D" w:rsidRPr="009A7CD7" w:rsidRDefault="00DF012D" w:rsidP="00DF6627">
          <w:pPr>
            <w:pStyle w:val="TOC2"/>
            <w:tabs>
              <w:tab w:val="right" w:leader="dot" w:pos="7927"/>
            </w:tabs>
            <w:ind w:left="1134" w:hanging="567"/>
            <w:rPr>
              <w:rStyle w:val="Hyperlink"/>
              <w:noProof/>
              <w:w w:val="99"/>
              <w:sz w:val="24"/>
              <w:szCs w:val="24"/>
            </w:rPr>
          </w:pPr>
          <w:hyperlink w:anchor="_Toc210318090" w:history="1">
            <w:r w:rsidRPr="009A7CD7">
              <w:rPr>
                <w:rStyle w:val="Hyperlink"/>
                <w:noProof/>
                <w:w w:val="99"/>
                <w:sz w:val="24"/>
                <w:szCs w:val="24"/>
              </w:rPr>
              <w:t>3.5.</w:t>
            </w:r>
            <w:r w:rsidRPr="009A7CD7">
              <w:rPr>
                <w:rStyle w:val="Hyperlink"/>
                <w:noProof/>
                <w:w w:val="99"/>
                <w:sz w:val="24"/>
                <w:szCs w:val="24"/>
              </w:rPr>
              <w:tab/>
              <w:t>Definisi Operasional Variabel</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_Toc210318090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35</w:t>
            </w:r>
            <w:r w:rsidRPr="009A7CD7">
              <w:rPr>
                <w:rStyle w:val="Hyperlink"/>
                <w:noProof/>
                <w:webHidden/>
                <w:w w:val="99"/>
                <w:sz w:val="24"/>
                <w:szCs w:val="24"/>
              </w:rPr>
              <w:fldChar w:fldCharType="end"/>
            </w:r>
          </w:hyperlink>
        </w:p>
        <w:p w14:paraId="6184A453" w14:textId="7E885C41" w:rsidR="00DF012D" w:rsidRPr="009A7CD7" w:rsidRDefault="00DF012D" w:rsidP="008263B3">
          <w:pPr>
            <w:pStyle w:val="TOC3"/>
            <w:tabs>
              <w:tab w:val="right" w:leader="dot" w:pos="7927"/>
            </w:tabs>
            <w:ind w:left="1843" w:hanging="709"/>
            <w:rPr>
              <w:rStyle w:val="Hyperlink"/>
            </w:rPr>
          </w:pPr>
          <w:hyperlink w:anchor="_Toc210318091" w:history="1">
            <w:r w:rsidRPr="009A7CD7">
              <w:rPr>
                <w:rStyle w:val="Hyperlink"/>
                <w:noProof/>
                <w:sz w:val="24"/>
                <w:szCs w:val="24"/>
              </w:rPr>
              <w:t>3.5.1.</w:t>
            </w:r>
            <w:r w:rsidRPr="009A7CD7">
              <w:rPr>
                <w:rStyle w:val="Hyperlink"/>
              </w:rPr>
              <w:tab/>
            </w:r>
            <w:r w:rsidRPr="009A7CD7">
              <w:rPr>
                <w:rStyle w:val="Hyperlink"/>
                <w:i/>
                <w:iCs/>
                <w:noProof/>
                <w:sz w:val="24"/>
                <w:szCs w:val="24"/>
              </w:rPr>
              <w:t>Transfer Pricing</w:t>
            </w:r>
            <w:r w:rsidRPr="009A7CD7">
              <w:rPr>
                <w:rStyle w:val="Hyperlink"/>
                <w:webHidden/>
              </w:rPr>
              <w:tab/>
            </w:r>
            <w:r w:rsidRPr="009A7CD7">
              <w:rPr>
                <w:rStyle w:val="Hyperlink"/>
                <w:webHidden/>
              </w:rPr>
              <w:fldChar w:fldCharType="begin"/>
            </w:r>
            <w:r w:rsidRPr="009A7CD7">
              <w:rPr>
                <w:rStyle w:val="Hyperlink"/>
                <w:webHidden/>
              </w:rPr>
              <w:instrText xml:space="preserve"> PAGEREF _Toc210318091 \h </w:instrText>
            </w:r>
            <w:r w:rsidRPr="009A7CD7">
              <w:rPr>
                <w:rStyle w:val="Hyperlink"/>
                <w:webHidden/>
              </w:rPr>
            </w:r>
            <w:r w:rsidRPr="009A7CD7">
              <w:rPr>
                <w:rStyle w:val="Hyperlink"/>
                <w:webHidden/>
              </w:rPr>
              <w:fldChar w:fldCharType="separate"/>
            </w:r>
            <w:r w:rsidR="0095656A">
              <w:rPr>
                <w:rStyle w:val="Hyperlink"/>
                <w:noProof/>
                <w:webHidden/>
              </w:rPr>
              <w:t>35</w:t>
            </w:r>
            <w:r w:rsidRPr="009A7CD7">
              <w:rPr>
                <w:rStyle w:val="Hyperlink"/>
                <w:webHidden/>
              </w:rPr>
              <w:fldChar w:fldCharType="end"/>
            </w:r>
          </w:hyperlink>
        </w:p>
        <w:p w14:paraId="38A0E1D0" w14:textId="7C4DBF19" w:rsidR="00DF012D" w:rsidRPr="009A7CD7" w:rsidRDefault="00DF012D" w:rsidP="008263B3">
          <w:pPr>
            <w:pStyle w:val="TOC3"/>
            <w:tabs>
              <w:tab w:val="left" w:pos="2127"/>
              <w:tab w:val="right" w:leader="dot" w:pos="7927"/>
            </w:tabs>
            <w:ind w:left="1843" w:hanging="709"/>
            <w:rPr>
              <w:rStyle w:val="Hyperlink"/>
            </w:rPr>
          </w:pPr>
          <w:hyperlink w:anchor="_Toc210318092" w:history="1">
            <w:r w:rsidRPr="009A7CD7">
              <w:rPr>
                <w:rStyle w:val="Hyperlink"/>
                <w:noProof/>
                <w:sz w:val="24"/>
                <w:szCs w:val="24"/>
              </w:rPr>
              <w:t>3.5.2.</w:t>
            </w:r>
            <w:r w:rsidRPr="009A7CD7">
              <w:rPr>
                <w:rStyle w:val="Hyperlink"/>
              </w:rPr>
              <w:tab/>
            </w:r>
            <w:r w:rsidRPr="009A7CD7">
              <w:rPr>
                <w:rStyle w:val="Hyperlink"/>
                <w:noProof/>
                <w:sz w:val="24"/>
                <w:szCs w:val="24"/>
              </w:rPr>
              <w:t>Beban Pajak</w:t>
            </w:r>
            <w:r w:rsidRPr="009A7CD7">
              <w:rPr>
                <w:rStyle w:val="Hyperlink"/>
                <w:webHidden/>
              </w:rPr>
              <w:tab/>
            </w:r>
            <w:r w:rsidRPr="009A7CD7">
              <w:rPr>
                <w:rStyle w:val="Hyperlink"/>
                <w:webHidden/>
              </w:rPr>
              <w:fldChar w:fldCharType="begin"/>
            </w:r>
            <w:r w:rsidRPr="009A7CD7">
              <w:rPr>
                <w:rStyle w:val="Hyperlink"/>
                <w:webHidden/>
              </w:rPr>
              <w:instrText xml:space="preserve"> PAGEREF _Toc210318092 \h </w:instrText>
            </w:r>
            <w:r w:rsidRPr="009A7CD7">
              <w:rPr>
                <w:rStyle w:val="Hyperlink"/>
                <w:webHidden/>
              </w:rPr>
            </w:r>
            <w:r w:rsidRPr="009A7CD7">
              <w:rPr>
                <w:rStyle w:val="Hyperlink"/>
                <w:webHidden/>
              </w:rPr>
              <w:fldChar w:fldCharType="separate"/>
            </w:r>
            <w:r w:rsidR="0095656A">
              <w:rPr>
                <w:rStyle w:val="Hyperlink"/>
                <w:noProof/>
                <w:webHidden/>
              </w:rPr>
              <w:t>35</w:t>
            </w:r>
            <w:r w:rsidRPr="009A7CD7">
              <w:rPr>
                <w:rStyle w:val="Hyperlink"/>
                <w:webHidden/>
              </w:rPr>
              <w:fldChar w:fldCharType="end"/>
            </w:r>
          </w:hyperlink>
        </w:p>
        <w:p w14:paraId="0F03C45A" w14:textId="6DD9ED93" w:rsidR="00DF012D" w:rsidRPr="009A7CD7" w:rsidRDefault="00DF012D" w:rsidP="008263B3">
          <w:pPr>
            <w:pStyle w:val="TOC3"/>
            <w:tabs>
              <w:tab w:val="left" w:pos="2127"/>
              <w:tab w:val="right" w:leader="dot" w:pos="7927"/>
            </w:tabs>
            <w:ind w:left="1843" w:hanging="709"/>
            <w:rPr>
              <w:rStyle w:val="Hyperlink"/>
            </w:rPr>
          </w:pPr>
          <w:hyperlink w:anchor="_Toc210318093" w:history="1">
            <w:r w:rsidRPr="009A7CD7">
              <w:rPr>
                <w:rStyle w:val="Hyperlink"/>
                <w:noProof/>
                <w:sz w:val="24"/>
                <w:szCs w:val="24"/>
              </w:rPr>
              <w:t>3.5.3.</w:t>
            </w:r>
            <w:r w:rsidRPr="009A7CD7">
              <w:rPr>
                <w:rStyle w:val="Hyperlink"/>
              </w:rPr>
              <w:tab/>
            </w:r>
            <w:r w:rsidRPr="009A7CD7">
              <w:rPr>
                <w:rStyle w:val="Hyperlink"/>
                <w:i/>
                <w:iCs/>
                <w:noProof/>
                <w:sz w:val="24"/>
                <w:szCs w:val="24"/>
              </w:rPr>
              <w:t>Tunneling Incentive</w:t>
            </w:r>
            <w:r w:rsidRPr="009A7CD7">
              <w:rPr>
                <w:rStyle w:val="Hyperlink"/>
                <w:webHidden/>
              </w:rPr>
              <w:tab/>
            </w:r>
            <w:r w:rsidRPr="009A7CD7">
              <w:rPr>
                <w:rStyle w:val="Hyperlink"/>
                <w:webHidden/>
              </w:rPr>
              <w:fldChar w:fldCharType="begin"/>
            </w:r>
            <w:r w:rsidRPr="009A7CD7">
              <w:rPr>
                <w:rStyle w:val="Hyperlink"/>
                <w:webHidden/>
              </w:rPr>
              <w:instrText xml:space="preserve"> PAGEREF _Toc210318093 \h </w:instrText>
            </w:r>
            <w:r w:rsidRPr="009A7CD7">
              <w:rPr>
                <w:rStyle w:val="Hyperlink"/>
                <w:webHidden/>
              </w:rPr>
            </w:r>
            <w:r w:rsidRPr="009A7CD7">
              <w:rPr>
                <w:rStyle w:val="Hyperlink"/>
                <w:webHidden/>
              </w:rPr>
              <w:fldChar w:fldCharType="separate"/>
            </w:r>
            <w:r w:rsidR="0095656A">
              <w:rPr>
                <w:rStyle w:val="Hyperlink"/>
                <w:noProof/>
                <w:webHidden/>
              </w:rPr>
              <w:t>36</w:t>
            </w:r>
            <w:r w:rsidRPr="009A7CD7">
              <w:rPr>
                <w:rStyle w:val="Hyperlink"/>
                <w:webHidden/>
              </w:rPr>
              <w:fldChar w:fldCharType="end"/>
            </w:r>
          </w:hyperlink>
        </w:p>
        <w:p w14:paraId="1E9077BB" w14:textId="201E5617" w:rsidR="00DF012D" w:rsidRPr="009A7CD7" w:rsidRDefault="00DF012D" w:rsidP="008263B3">
          <w:pPr>
            <w:pStyle w:val="TOC3"/>
            <w:tabs>
              <w:tab w:val="left" w:pos="2127"/>
              <w:tab w:val="right" w:leader="dot" w:pos="7927"/>
            </w:tabs>
            <w:ind w:left="1843" w:hanging="709"/>
            <w:rPr>
              <w:rStyle w:val="Hyperlink"/>
            </w:rPr>
          </w:pPr>
          <w:hyperlink w:anchor="_Toc210318094" w:history="1">
            <w:r w:rsidRPr="009A7CD7">
              <w:rPr>
                <w:rStyle w:val="Hyperlink"/>
                <w:noProof/>
                <w:sz w:val="24"/>
                <w:szCs w:val="24"/>
              </w:rPr>
              <w:t>3.5.4.</w:t>
            </w:r>
            <w:r w:rsidRPr="009A7CD7">
              <w:rPr>
                <w:rStyle w:val="Hyperlink"/>
              </w:rPr>
              <w:tab/>
            </w:r>
            <w:r w:rsidRPr="009A7CD7">
              <w:rPr>
                <w:rStyle w:val="Hyperlink"/>
                <w:noProof/>
                <w:sz w:val="24"/>
                <w:szCs w:val="24"/>
              </w:rPr>
              <w:t>Ukuran Perusahaan</w:t>
            </w:r>
            <w:r w:rsidRPr="009A7CD7">
              <w:rPr>
                <w:rStyle w:val="Hyperlink"/>
                <w:webHidden/>
              </w:rPr>
              <w:tab/>
            </w:r>
            <w:r w:rsidRPr="009A7CD7">
              <w:rPr>
                <w:rStyle w:val="Hyperlink"/>
                <w:webHidden/>
              </w:rPr>
              <w:fldChar w:fldCharType="begin"/>
            </w:r>
            <w:r w:rsidRPr="009A7CD7">
              <w:rPr>
                <w:rStyle w:val="Hyperlink"/>
                <w:webHidden/>
              </w:rPr>
              <w:instrText xml:space="preserve"> PAGEREF _Toc210318094 \h </w:instrText>
            </w:r>
            <w:r w:rsidRPr="009A7CD7">
              <w:rPr>
                <w:rStyle w:val="Hyperlink"/>
                <w:webHidden/>
              </w:rPr>
            </w:r>
            <w:r w:rsidRPr="009A7CD7">
              <w:rPr>
                <w:rStyle w:val="Hyperlink"/>
                <w:webHidden/>
              </w:rPr>
              <w:fldChar w:fldCharType="separate"/>
            </w:r>
            <w:r w:rsidR="0095656A">
              <w:rPr>
                <w:rStyle w:val="Hyperlink"/>
                <w:noProof/>
                <w:webHidden/>
              </w:rPr>
              <w:t>36</w:t>
            </w:r>
            <w:r w:rsidRPr="009A7CD7">
              <w:rPr>
                <w:rStyle w:val="Hyperlink"/>
                <w:webHidden/>
              </w:rPr>
              <w:fldChar w:fldCharType="end"/>
            </w:r>
          </w:hyperlink>
        </w:p>
        <w:p w14:paraId="274DFBE7" w14:textId="206CAACC" w:rsidR="00DF012D" w:rsidRPr="009A7CD7" w:rsidRDefault="00DF012D" w:rsidP="008263B3">
          <w:pPr>
            <w:pStyle w:val="TOC3"/>
            <w:tabs>
              <w:tab w:val="left" w:pos="2127"/>
              <w:tab w:val="right" w:leader="dot" w:pos="7927"/>
            </w:tabs>
            <w:ind w:left="1843" w:hanging="709"/>
            <w:rPr>
              <w:rStyle w:val="Hyperlink"/>
            </w:rPr>
          </w:pPr>
          <w:hyperlink w:anchor="_Toc210318095" w:history="1">
            <w:r w:rsidRPr="009A7CD7">
              <w:rPr>
                <w:rStyle w:val="Hyperlink"/>
                <w:noProof/>
                <w:sz w:val="24"/>
                <w:szCs w:val="24"/>
              </w:rPr>
              <w:t>3.5.5.</w:t>
            </w:r>
            <w:r w:rsidRPr="009A7CD7">
              <w:rPr>
                <w:rStyle w:val="Hyperlink"/>
              </w:rPr>
              <w:tab/>
            </w:r>
            <w:r w:rsidRPr="009A7CD7">
              <w:rPr>
                <w:rStyle w:val="Hyperlink"/>
                <w:noProof/>
                <w:sz w:val="24"/>
                <w:szCs w:val="24"/>
              </w:rPr>
              <w:t>Kepemilikan Asing</w:t>
            </w:r>
            <w:r w:rsidRPr="009A7CD7">
              <w:rPr>
                <w:rStyle w:val="Hyperlink"/>
                <w:webHidden/>
              </w:rPr>
              <w:tab/>
            </w:r>
            <w:r w:rsidRPr="009A7CD7">
              <w:rPr>
                <w:rStyle w:val="Hyperlink"/>
                <w:webHidden/>
              </w:rPr>
              <w:fldChar w:fldCharType="begin"/>
            </w:r>
            <w:r w:rsidRPr="009A7CD7">
              <w:rPr>
                <w:rStyle w:val="Hyperlink"/>
                <w:webHidden/>
              </w:rPr>
              <w:instrText xml:space="preserve"> PAGEREF _Toc210318095 \h </w:instrText>
            </w:r>
            <w:r w:rsidRPr="009A7CD7">
              <w:rPr>
                <w:rStyle w:val="Hyperlink"/>
                <w:webHidden/>
              </w:rPr>
            </w:r>
            <w:r w:rsidRPr="009A7CD7">
              <w:rPr>
                <w:rStyle w:val="Hyperlink"/>
                <w:webHidden/>
              </w:rPr>
              <w:fldChar w:fldCharType="separate"/>
            </w:r>
            <w:r w:rsidR="0095656A">
              <w:rPr>
                <w:rStyle w:val="Hyperlink"/>
                <w:noProof/>
                <w:webHidden/>
              </w:rPr>
              <w:t>37</w:t>
            </w:r>
            <w:r w:rsidRPr="009A7CD7">
              <w:rPr>
                <w:rStyle w:val="Hyperlink"/>
                <w:webHidden/>
              </w:rPr>
              <w:fldChar w:fldCharType="end"/>
            </w:r>
          </w:hyperlink>
        </w:p>
        <w:p w14:paraId="75C5A4E1" w14:textId="6F118771" w:rsidR="00DF012D" w:rsidRPr="009A7CD7" w:rsidRDefault="00DF012D" w:rsidP="00DF6627">
          <w:pPr>
            <w:pStyle w:val="TOC2"/>
            <w:tabs>
              <w:tab w:val="right" w:leader="dot" w:pos="7927"/>
            </w:tabs>
            <w:ind w:left="1134" w:hanging="567"/>
            <w:rPr>
              <w:rStyle w:val="Hyperlink"/>
              <w:noProof/>
              <w:w w:val="99"/>
              <w:sz w:val="24"/>
              <w:szCs w:val="24"/>
            </w:rPr>
          </w:pPr>
          <w:hyperlink w:anchor="_Toc210318096" w:history="1">
            <w:r w:rsidRPr="009A7CD7">
              <w:rPr>
                <w:rStyle w:val="Hyperlink"/>
                <w:noProof/>
                <w:w w:val="99"/>
                <w:sz w:val="24"/>
                <w:szCs w:val="24"/>
              </w:rPr>
              <w:t>3.6.</w:t>
            </w:r>
            <w:r w:rsidRPr="009A7CD7">
              <w:rPr>
                <w:rStyle w:val="Hyperlink"/>
                <w:noProof/>
                <w:w w:val="99"/>
                <w:sz w:val="24"/>
                <w:szCs w:val="24"/>
              </w:rPr>
              <w:tab/>
              <w:t>Teknik Analisis</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_Toc210318096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38</w:t>
            </w:r>
            <w:r w:rsidRPr="009A7CD7">
              <w:rPr>
                <w:rStyle w:val="Hyperlink"/>
                <w:noProof/>
                <w:webHidden/>
                <w:w w:val="99"/>
                <w:sz w:val="24"/>
                <w:szCs w:val="24"/>
              </w:rPr>
              <w:fldChar w:fldCharType="end"/>
            </w:r>
          </w:hyperlink>
        </w:p>
        <w:p w14:paraId="3A535562" w14:textId="41212C80" w:rsidR="00DF012D" w:rsidRPr="009A7CD7" w:rsidRDefault="00DF012D" w:rsidP="00DF6627">
          <w:pPr>
            <w:pStyle w:val="TOC2"/>
            <w:tabs>
              <w:tab w:val="right" w:leader="dot" w:pos="7927"/>
            </w:tabs>
            <w:ind w:left="1134" w:hanging="567"/>
            <w:rPr>
              <w:rStyle w:val="Hyperlink"/>
              <w:noProof/>
              <w:w w:val="99"/>
              <w:sz w:val="24"/>
              <w:szCs w:val="24"/>
            </w:rPr>
          </w:pPr>
          <w:hyperlink w:anchor="_Toc210318097" w:history="1">
            <w:r w:rsidRPr="009A7CD7">
              <w:rPr>
                <w:rStyle w:val="Hyperlink"/>
                <w:noProof/>
                <w:w w:val="99"/>
                <w:sz w:val="24"/>
                <w:szCs w:val="24"/>
              </w:rPr>
              <w:t>3.7.</w:t>
            </w:r>
            <w:r w:rsidRPr="009A7CD7">
              <w:rPr>
                <w:rStyle w:val="Hyperlink"/>
                <w:noProof/>
                <w:w w:val="99"/>
                <w:sz w:val="24"/>
                <w:szCs w:val="24"/>
              </w:rPr>
              <w:tab/>
              <w:t>Tahapan Analisis</w:t>
            </w:r>
            <w:r w:rsidRPr="009A7CD7">
              <w:rPr>
                <w:rStyle w:val="Hyperlink"/>
                <w:noProof/>
                <w:webHidden/>
                <w:w w:val="99"/>
                <w:sz w:val="24"/>
                <w:szCs w:val="24"/>
              </w:rPr>
              <w:tab/>
            </w:r>
            <w:r w:rsidRPr="009A7CD7">
              <w:rPr>
                <w:rStyle w:val="Hyperlink"/>
                <w:noProof/>
                <w:webHidden/>
                <w:w w:val="99"/>
                <w:sz w:val="24"/>
                <w:szCs w:val="24"/>
              </w:rPr>
              <w:fldChar w:fldCharType="begin"/>
            </w:r>
            <w:r w:rsidRPr="009A7CD7">
              <w:rPr>
                <w:rStyle w:val="Hyperlink"/>
                <w:noProof/>
                <w:webHidden/>
                <w:w w:val="99"/>
                <w:sz w:val="24"/>
                <w:szCs w:val="24"/>
              </w:rPr>
              <w:instrText xml:space="preserve"> PAGEREF _Toc210318097 \h </w:instrText>
            </w:r>
            <w:r w:rsidRPr="009A7CD7">
              <w:rPr>
                <w:rStyle w:val="Hyperlink"/>
                <w:noProof/>
                <w:webHidden/>
                <w:w w:val="99"/>
                <w:sz w:val="24"/>
                <w:szCs w:val="24"/>
              </w:rPr>
            </w:r>
            <w:r w:rsidRPr="009A7CD7">
              <w:rPr>
                <w:rStyle w:val="Hyperlink"/>
                <w:noProof/>
                <w:webHidden/>
                <w:w w:val="99"/>
                <w:sz w:val="24"/>
                <w:szCs w:val="24"/>
              </w:rPr>
              <w:fldChar w:fldCharType="separate"/>
            </w:r>
            <w:r w:rsidR="0095656A">
              <w:rPr>
                <w:rStyle w:val="Hyperlink"/>
                <w:noProof/>
                <w:webHidden/>
                <w:w w:val="99"/>
                <w:sz w:val="24"/>
                <w:szCs w:val="24"/>
              </w:rPr>
              <w:t>38</w:t>
            </w:r>
            <w:r w:rsidRPr="009A7CD7">
              <w:rPr>
                <w:rStyle w:val="Hyperlink"/>
                <w:noProof/>
                <w:webHidden/>
                <w:w w:val="99"/>
                <w:sz w:val="24"/>
                <w:szCs w:val="24"/>
              </w:rPr>
              <w:fldChar w:fldCharType="end"/>
            </w:r>
          </w:hyperlink>
        </w:p>
        <w:p w14:paraId="29FF5E01" w14:textId="2C296722" w:rsidR="00DF012D" w:rsidRPr="009A7CD7" w:rsidRDefault="00DF012D" w:rsidP="008263B3">
          <w:pPr>
            <w:pStyle w:val="TOC3"/>
            <w:tabs>
              <w:tab w:val="left" w:pos="1843"/>
              <w:tab w:val="right" w:leader="dot" w:pos="7927"/>
            </w:tabs>
            <w:ind w:left="1843" w:hanging="709"/>
            <w:rPr>
              <w:rStyle w:val="Hyperlink"/>
            </w:rPr>
          </w:pPr>
          <w:hyperlink w:anchor="_Toc210318098" w:history="1">
            <w:r w:rsidRPr="009A7CD7">
              <w:rPr>
                <w:rStyle w:val="Hyperlink"/>
                <w:noProof/>
                <w:sz w:val="24"/>
                <w:szCs w:val="24"/>
              </w:rPr>
              <w:t>3.7.1.</w:t>
            </w:r>
            <w:r w:rsidRPr="009A7CD7">
              <w:rPr>
                <w:rStyle w:val="Hyperlink"/>
              </w:rPr>
              <w:tab/>
            </w:r>
            <w:r w:rsidRPr="009A7CD7">
              <w:rPr>
                <w:rStyle w:val="Hyperlink"/>
                <w:noProof/>
                <w:sz w:val="24"/>
                <w:szCs w:val="24"/>
              </w:rPr>
              <w:t>Statistik Deskriptif</w:t>
            </w:r>
            <w:r w:rsidRPr="009A7CD7">
              <w:rPr>
                <w:rStyle w:val="Hyperlink"/>
                <w:webHidden/>
              </w:rPr>
              <w:tab/>
            </w:r>
            <w:r w:rsidRPr="009A7CD7">
              <w:rPr>
                <w:rStyle w:val="Hyperlink"/>
                <w:webHidden/>
              </w:rPr>
              <w:fldChar w:fldCharType="begin"/>
            </w:r>
            <w:r w:rsidRPr="009A7CD7">
              <w:rPr>
                <w:rStyle w:val="Hyperlink"/>
                <w:webHidden/>
              </w:rPr>
              <w:instrText xml:space="preserve"> PAGEREF _Toc210318098 \h </w:instrText>
            </w:r>
            <w:r w:rsidRPr="009A7CD7">
              <w:rPr>
                <w:rStyle w:val="Hyperlink"/>
                <w:webHidden/>
              </w:rPr>
            </w:r>
            <w:r w:rsidRPr="009A7CD7">
              <w:rPr>
                <w:rStyle w:val="Hyperlink"/>
                <w:webHidden/>
              </w:rPr>
              <w:fldChar w:fldCharType="separate"/>
            </w:r>
            <w:r w:rsidR="0095656A">
              <w:rPr>
                <w:rStyle w:val="Hyperlink"/>
                <w:noProof/>
                <w:webHidden/>
              </w:rPr>
              <w:t>38</w:t>
            </w:r>
            <w:r w:rsidRPr="009A7CD7">
              <w:rPr>
                <w:rStyle w:val="Hyperlink"/>
                <w:webHidden/>
              </w:rPr>
              <w:fldChar w:fldCharType="end"/>
            </w:r>
          </w:hyperlink>
        </w:p>
        <w:p w14:paraId="44C61831" w14:textId="2C970613" w:rsidR="00DF012D" w:rsidRPr="009A7CD7" w:rsidRDefault="00DF012D" w:rsidP="008263B3">
          <w:pPr>
            <w:pStyle w:val="TOC3"/>
            <w:tabs>
              <w:tab w:val="left" w:pos="2127"/>
              <w:tab w:val="right" w:leader="dot" w:pos="7927"/>
            </w:tabs>
            <w:ind w:left="1843" w:hanging="709"/>
            <w:rPr>
              <w:rStyle w:val="Hyperlink"/>
            </w:rPr>
          </w:pPr>
          <w:hyperlink w:anchor="_Toc210318099" w:history="1">
            <w:r w:rsidRPr="009A7CD7">
              <w:rPr>
                <w:rStyle w:val="Hyperlink"/>
                <w:noProof/>
                <w:sz w:val="24"/>
                <w:szCs w:val="24"/>
              </w:rPr>
              <w:t>3.7.2.</w:t>
            </w:r>
            <w:r w:rsidRPr="009A7CD7">
              <w:rPr>
                <w:rStyle w:val="Hyperlink"/>
              </w:rPr>
              <w:tab/>
            </w:r>
            <w:r w:rsidRPr="009A7CD7">
              <w:rPr>
                <w:rStyle w:val="Hyperlink"/>
                <w:noProof/>
                <w:sz w:val="24"/>
                <w:szCs w:val="24"/>
              </w:rPr>
              <w:t>Pengujian Hipotesis Penelitian</w:t>
            </w:r>
            <w:r w:rsidRPr="009A7CD7">
              <w:rPr>
                <w:rStyle w:val="Hyperlink"/>
                <w:webHidden/>
              </w:rPr>
              <w:tab/>
            </w:r>
            <w:r w:rsidRPr="009A7CD7">
              <w:rPr>
                <w:rStyle w:val="Hyperlink"/>
                <w:webHidden/>
              </w:rPr>
              <w:fldChar w:fldCharType="begin"/>
            </w:r>
            <w:r w:rsidRPr="009A7CD7">
              <w:rPr>
                <w:rStyle w:val="Hyperlink"/>
                <w:webHidden/>
              </w:rPr>
              <w:instrText xml:space="preserve"> PAGEREF _Toc210318099 \h </w:instrText>
            </w:r>
            <w:r w:rsidRPr="009A7CD7">
              <w:rPr>
                <w:rStyle w:val="Hyperlink"/>
                <w:webHidden/>
              </w:rPr>
            </w:r>
            <w:r w:rsidRPr="009A7CD7">
              <w:rPr>
                <w:rStyle w:val="Hyperlink"/>
                <w:webHidden/>
              </w:rPr>
              <w:fldChar w:fldCharType="separate"/>
            </w:r>
            <w:r w:rsidR="0095656A">
              <w:rPr>
                <w:rStyle w:val="Hyperlink"/>
                <w:noProof/>
                <w:webHidden/>
              </w:rPr>
              <w:t>39</w:t>
            </w:r>
            <w:r w:rsidRPr="009A7CD7">
              <w:rPr>
                <w:rStyle w:val="Hyperlink"/>
                <w:webHidden/>
              </w:rPr>
              <w:fldChar w:fldCharType="end"/>
            </w:r>
          </w:hyperlink>
        </w:p>
        <w:p w14:paraId="7E9AE2BE" w14:textId="3F6D54A7" w:rsidR="00DF012D" w:rsidRPr="009A7CD7" w:rsidRDefault="00DF012D" w:rsidP="008263B3">
          <w:pPr>
            <w:pStyle w:val="TOC3"/>
            <w:tabs>
              <w:tab w:val="left" w:pos="2127"/>
              <w:tab w:val="right" w:leader="dot" w:pos="7927"/>
            </w:tabs>
            <w:ind w:left="1843" w:hanging="709"/>
            <w:rPr>
              <w:rStyle w:val="Hyperlink"/>
            </w:rPr>
          </w:pPr>
          <w:hyperlink w:anchor="_Toc210318100" w:history="1">
            <w:r w:rsidRPr="009A7CD7">
              <w:rPr>
                <w:rStyle w:val="Hyperlink"/>
                <w:noProof/>
                <w:sz w:val="24"/>
                <w:szCs w:val="24"/>
              </w:rPr>
              <w:t>3.7.3.</w:t>
            </w:r>
            <w:r w:rsidRPr="009A7CD7">
              <w:rPr>
                <w:rStyle w:val="Hyperlink"/>
              </w:rPr>
              <w:tab/>
            </w:r>
            <w:r w:rsidRPr="009A7CD7">
              <w:rPr>
                <w:rStyle w:val="Hyperlink"/>
                <w:noProof/>
                <w:sz w:val="24"/>
                <w:szCs w:val="24"/>
              </w:rPr>
              <w:t xml:space="preserve">Menilai Keseluruhan Model </w:t>
            </w:r>
            <w:r w:rsidRPr="009A7CD7">
              <w:rPr>
                <w:rStyle w:val="Hyperlink"/>
                <w:i/>
                <w:iCs/>
                <w:noProof/>
                <w:sz w:val="24"/>
                <w:szCs w:val="24"/>
              </w:rPr>
              <w:t>(Overall Model Fit)</w:t>
            </w:r>
            <w:r w:rsidRPr="009A7CD7">
              <w:rPr>
                <w:rStyle w:val="Hyperlink"/>
                <w:webHidden/>
              </w:rPr>
              <w:tab/>
            </w:r>
            <w:r w:rsidRPr="009A7CD7">
              <w:rPr>
                <w:rStyle w:val="Hyperlink"/>
                <w:webHidden/>
              </w:rPr>
              <w:fldChar w:fldCharType="begin"/>
            </w:r>
            <w:r w:rsidRPr="009A7CD7">
              <w:rPr>
                <w:rStyle w:val="Hyperlink"/>
                <w:webHidden/>
              </w:rPr>
              <w:instrText xml:space="preserve"> PAGEREF _Toc210318100 \h </w:instrText>
            </w:r>
            <w:r w:rsidRPr="009A7CD7">
              <w:rPr>
                <w:rStyle w:val="Hyperlink"/>
                <w:webHidden/>
              </w:rPr>
            </w:r>
            <w:r w:rsidRPr="009A7CD7">
              <w:rPr>
                <w:rStyle w:val="Hyperlink"/>
                <w:webHidden/>
              </w:rPr>
              <w:fldChar w:fldCharType="separate"/>
            </w:r>
            <w:r w:rsidR="0095656A">
              <w:rPr>
                <w:rStyle w:val="Hyperlink"/>
                <w:noProof/>
                <w:webHidden/>
              </w:rPr>
              <w:t>40</w:t>
            </w:r>
            <w:r w:rsidRPr="009A7CD7">
              <w:rPr>
                <w:rStyle w:val="Hyperlink"/>
                <w:webHidden/>
              </w:rPr>
              <w:fldChar w:fldCharType="end"/>
            </w:r>
          </w:hyperlink>
        </w:p>
        <w:p w14:paraId="16F99627" w14:textId="487BEFB3" w:rsidR="00DF012D" w:rsidRPr="009A7CD7" w:rsidRDefault="00DF012D" w:rsidP="008263B3">
          <w:pPr>
            <w:pStyle w:val="TOC3"/>
            <w:tabs>
              <w:tab w:val="left" w:pos="2127"/>
              <w:tab w:val="right" w:leader="dot" w:pos="7927"/>
            </w:tabs>
            <w:ind w:left="1843" w:hanging="709"/>
            <w:rPr>
              <w:rStyle w:val="Hyperlink"/>
            </w:rPr>
          </w:pPr>
          <w:hyperlink w:anchor="_Toc210318101" w:history="1">
            <w:r w:rsidRPr="009A7CD7">
              <w:rPr>
                <w:rStyle w:val="Hyperlink"/>
                <w:noProof/>
                <w:sz w:val="24"/>
                <w:szCs w:val="24"/>
              </w:rPr>
              <w:t>3.7.4.</w:t>
            </w:r>
            <w:r w:rsidRPr="009A7CD7">
              <w:rPr>
                <w:rStyle w:val="Hyperlink"/>
              </w:rPr>
              <w:tab/>
            </w:r>
            <w:r w:rsidRPr="009A7CD7">
              <w:rPr>
                <w:rStyle w:val="Hyperlink"/>
                <w:noProof/>
                <w:sz w:val="24"/>
                <w:szCs w:val="24"/>
              </w:rPr>
              <w:t>Koefisien Determinasi (Nagelkerke R Square)</w:t>
            </w:r>
            <w:r w:rsidRPr="009A7CD7">
              <w:rPr>
                <w:rStyle w:val="Hyperlink"/>
                <w:webHidden/>
              </w:rPr>
              <w:tab/>
            </w:r>
            <w:r w:rsidRPr="009A7CD7">
              <w:rPr>
                <w:rStyle w:val="Hyperlink"/>
                <w:webHidden/>
              </w:rPr>
              <w:fldChar w:fldCharType="begin"/>
            </w:r>
            <w:r w:rsidRPr="009A7CD7">
              <w:rPr>
                <w:rStyle w:val="Hyperlink"/>
                <w:webHidden/>
              </w:rPr>
              <w:instrText xml:space="preserve"> PAGEREF _Toc210318101 \h </w:instrText>
            </w:r>
            <w:r w:rsidRPr="009A7CD7">
              <w:rPr>
                <w:rStyle w:val="Hyperlink"/>
                <w:webHidden/>
              </w:rPr>
            </w:r>
            <w:r w:rsidRPr="009A7CD7">
              <w:rPr>
                <w:rStyle w:val="Hyperlink"/>
                <w:webHidden/>
              </w:rPr>
              <w:fldChar w:fldCharType="separate"/>
            </w:r>
            <w:r w:rsidR="0095656A">
              <w:rPr>
                <w:rStyle w:val="Hyperlink"/>
                <w:noProof/>
                <w:webHidden/>
              </w:rPr>
              <w:t>40</w:t>
            </w:r>
            <w:r w:rsidRPr="009A7CD7">
              <w:rPr>
                <w:rStyle w:val="Hyperlink"/>
                <w:webHidden/>
              </w:rPr>
              <w:fldChar w:fldCharType="end"/>
            </w:r>
          </w:hyperlink>
        </w:p>
        <w:p w14:paraId="000204DA" w14:textId="14296D1C" w:rsidR="00DF012D" w:rsidRPr="009A7CD7" w:rsidRDefault="00DF012D" w:rsidP="008263B3">
          <w:pPr>
            <w:pStyle w:val="TOC3"/>
            <w:tabs>
              <w:tab w:val="left" w:pos="2127"/>
              <w:tab w:val="right" w:leader="dot" w:pos="7927"/>
            </w:tabs>
            <w:ind w:left="1843" w:hanging="709"/>
            <w:rPr>
              <w:rStyle w:val="Hyperlink"/>
            </w:rPr>
          </w:pPr>
          <w:hyperlink w:anchor="_Toc210318102" w:history="1">
            <w:r w:rsidRPr="009A7CD7">
              <w:rPr>
                <w:rStyle w:val="Hyperlink"/>
                <w:noProof/>
                <w:sz w:val="24"/>
                <w:szCs w:val="24"/>
              </w:rPr>
              <w:t>3.7.5.</w:t>
            </w:r>
            <w:r w:rsidRPr="009A7CD7">
              <w:rPr>
                <w:rStyle w:val="Hyperlink"/>
              </w:rPr>
              <w:tab/>
            </w:r>
            <w:r w:rsidRPr="009A7CD7">
              <w:rPr>
                <w:rStyle w:val="Hyperlink"/>
                <w:noProof/>
                <w:sz w:val="24"/>
                <w:szCs w:val="24"/>
              </w:rPr>
              <w:t>Menguji Kelayakan Model Regresi</w:t>
            </w:r>
            <w:r w:rsidRPr="009A7CD7">
              <w:rPr>
                <w:rStyle w:val="Hyperlink"/>
                <w:webHidden/>
              </w:rPr>
              <w:tab/>
            </w:r>
            <w:r w:rsidRPr="009A7CD7">
              <w:rPr>
                <w:rStyle w:val="Hyperlink"/>
                <w:webHidden/>
              </w:rPr>
              <w:fldChar w:fldCharType="begin"/>
            </w:r>
            <w:r w:rsidRPr="009A7CD7">
              <w:rPr>
                <w:rStyle w:val="Hyperlink"/>
                <w:webHidden/>
              </w:rPr>
              <w:instrText xml:space="preserve"> PAGEREF _Toc210318102 \h </w:instrText>
            </w:r>
            <w:r w:rsidRPr="009A7CD7">
              <w:rPr>
                <w:rStyle w:val="Hyperlink"/>
                <w:webHidden/>
              </w:rPr>
            </w:r>
            <w:r w:rsidRPr="009A7CD7">
              <w:rPr>
                <w:rStyle w:val="Hyperlink"/>
                <w:webHidden/>
              </w:rPr>
              <w:fldChar w:fldCharType="separate"/>
            </w:r>
            <w:r w:rsidR="0095656A">
              <w:rPr>
                <w:rStyle w:val="Hyperlink"/>
                <w:noProof/>
                <w:webHidden/>
              </w:rPr>
              <w:t>41</w:t>
            </w:r>
            <w:r w:rsidRPr="009A7CD7">
              <w:rPr>
                <w:rStyle w:val="Hyperlink"/>
                <w:webHidden/>
              </w:rPr>
              <w:fldChar w:fldCharType="end"/>
            </w:r>
          </w:hyperlink>
        </w:p>
        <w:p w14:paraId="6880D8E3" w14:textId="31B63BEA" w:rsidR="00DF012D" w:rsidRPr="009A7CD7" w:rsidRDefault="00DF012D" w:rsidP="008263B3">
          <w:pPr>
            <w:pStyle w:val="TOC3"/>
            <w:tabs>
              <w:tab w:val="left" w:pos="2127"/>
              <w:tab w:val="right" w:leader="dot" w:pos="7927"/>
            </w:tabs>
            <w:spacing w:after="240"/>
            <w:ind w:left="1843" w:hanging="709"/>
            <w:rPr>
              <w:rFonts w:asciiTheme="minorHAnsi" w:eastAsiaTheme="minorEastAsia" w:hAnsiTheme="minorHAnsi" w:cstheme="minorBidi"/>
              <w:noProof/>
              <w:kern w:val="2"/>
              <w:sz w:val="24"/>
              <w:szCs w:val="24"/>
              <w:lang w:val="en-ID" w:eastAsia="en-ID"/>
              <w14:ligatures w14:val="standardContextual"/>
            </w:rPr>
          </w:pPr>
          <w:hyperlink w:anchor="_Toc210318103" w:history="1">
            <w:r w:rsidRPr="009A7CD7">
              <w:rPr>
                <w:rStyle w:val="Hyperlink"/>
                <w:noProof/>
                <w:sz w:val="24"/>
                <w:szCs w:val="24"/>
              </w:rPr>
              <w:t>3.7.6.</w:t>
            </w:r>
            <w:r w:rsidRPr="009A7CD7">
              <w:rPr>
                <w:rStyle w:val="Hyperlink"/>
              </w:rPr>
              <w:tab/>
            </w:r>
            <w:r w:rsidRPr="009A7CD7">
              <w:rPr>
                <w:rStyle w:val="Hyperlink"/>
                <w:noProof/>
                <w:sz w:val="24"/>
                <w:szCs w:val="24"/>
              </w:rPr>
              <w:t>Analisis Regresi Logisti</w:t>
            </w:r>
            <w:r w:rsidR="009A7CD7">
              <w:rPr>
                <w:rStyle w:val="Hyperlink"/>
                <w:noProof/>
                <w:sz w:val="24"/>
                <w:szCs w:val="24"/>
              </w:rPr>
              <w:t>k</w:t>
            </w:r>
            <w:r w:rsidRPr="009A7CD7">
              <w:rPr>
                <w:rStyle w:val="Hyperlink"/>
                <w:webHidden/>
              </w:rPr>
              <w:tab/>
            </w:r>
            <w:r w:rsidRPr="009A7CD7">
              <w:rPr>
                <w:rStyle w:val="Hyperlink"/>
                <w:webHidden/>
              </w:rPr>
              <w:fldChar w:fldCharType="begin"/>
            </w:r>
            <w:r w:rsidRPr="009A7CD7">
              <w:rPr>
                <w:rStyle w:val="Hyperlink"/>
                <w:webHidden/>
              </w:rPr>
              <w:instrText xml:space="preserve"> PAGEREF _Toc210318103 \h </w:instrText>
            </w:r>
            <w:r w:rsidRPr="009A7CD7">
              <w:rPr>
                <w:rStyle w:val="Hyperlink"/>
                <w:webHidden/>
              </w:rPr>
            </w:r>
            <w:r w:rsidRPr="009A7CD7">
              <w:rPr>
                <w:rStyle w:val="Hyperlink"/>
                <w:webHidden/>
              </w:rPr>
              <w:fldChar w:fldCharType="separate"/>
            </w:r>
            <w:r w:rsidR="0095656A">
              <w:rPr>
                <w:rStyle w:val="Hyperlink"/>
                <w:noProof/>
                <w:webHidden/>
              </w:rPr>
              <w:t>41</w:t>
            </w:r>
            <w:r w:rsidRPr="009A7CD7">
              <w:rPr>
                <w:rStyle w:val="Hyperlink"/>
                <w:webHidden/>
              </w:rPr>
              <w:fldChar w:fldCharType="end"/>
            </w:r>
          </w:hyperlink>
        </w:p>
        <w:p w14:paraId="320D776D" w14:textId="2D1A60D8" w:rsidR="00DF012D" w:rsidRPr="009A7CD7" w:rsidRDefault="00DF012D" w:rsidP="00DF012D">
          <w:pPr>
            <w:pStyle w:val="TOC1"/>
            <w:tabs>
              <w:tab w:val="right" w:leader="dot" w:pos="7927"/>
            </w:tabs>
            <w:ind w:left="0"/>
            <w:rPr>
              <w:rFonts w:asciiTheme="minorHAnsi" w:eastAsiaTheme="minorEastAsia" w:hAnsiTheme="minorHAnsi" w:cstheme="minorBidi"/>
              <w:noProof/>
              <w:kern w:val="2"/>
              <w:sz w:val="24"/>
              <w:szCs w:val="24"/>
              <w:lang w:val="en-ID" w:eastAsia="en-ID"/>
              <w14:ligatures w14:val="standardContextual"/>
            </w:rPr>
          </w:pPr>
          <w:hyperlink w:anchor="_Toc210318104" w:history="1">
            <w:r w:rsidRPr="009A7CD7">
              <w:rPr>
                <w:rStyle w:val="Hyperlink"/>
                <w:b/>
                <w:bCs/>
                <w:noProof/>
                <w:sz w:val="24"/>
                <w:szCs w:val="24"/>
              </w:rPr>
              <w:t>DAFTAR</w:t>
            </w:r>
            <w:r w:rsidRPr="009A7CD7">
              <w:rPr>
                <w:rStyle w:val="Hyperlink"/>
                <w:b/>
                <w:bCs/>
                <w:noProof/>
                <w:spacing w:val="14"/>
                <w:sz w:val="24"/>
                <w:szCs w:val="24"/>
              </w:rPr>
              <w:t xml:space="preserve"> </w:t>
            </w:r>
            <w:r w:rsidRPr="009A7CD7">
              <w:rPr>
                <w:rStyle w:val="Hyperlink"/>
                <w:b/>
                <w:bCs/>
                <w:noProof/>
                <w:color w:val="auto"/>
                <w:sz w:val="24"/>
                <w:szCs w:val="24"/>
                <w:u w:val="none"/>
              </w:rPr>
              <w:t>PUSTAKA</w:t>
            </w:r>
            <w:r w:rsidRPr="009A7CD7">
              <w:rPr>
                <w:noProof/>
                <w:webHidden/>
                <w:sz w:val="24"/>
                <w:szCs w:val="24"/>
              </w:rPr>
              <w:tab/>
            </w:r>
            <w:r w:rsidRPr="009A7CD7">
              <w:rPr>
                <w:noProof/>
                <w:webHidden/>
                <w:sz w:val="24"/>
                <w:szCs w:val="24"/>
              </w:rPr>
              <w:fldChar w:fldCharType="begin"/>
            </w:r>
            <w:r w:rsidRPr="009A7CD7">
              <w:rPr>
                <w:noProof/>
                <w:webHidden/>
                <w:sz w:val="24"/>
                <w:szCs w:val="24"/>
              </w:rPr>
              <w:instrText xml:space="preserve"> PAGEREF _Toc210318104 \h </w:instrText>
            </w:r>
            <w:r w:rsidRPr="009A7CD7">
              <w:rPr>
                <w:noProof/>
                <w:webHidden/>
                <w:sz w:val="24"/>
                <w:szCs w:val="24"/>
              </w:rPr>
            </w:r>
            <w:r w:rsidRPr="009A7CD7">
              <w:rPr>
                <w:noProof/>
                <w:webHidden/>
                <w:sz w:val="24"/>
                <w:szCs w:val="24"/>
              </w:rPr>
              <w:fldChar w:fldCharType="separate"/>
            </w:r>
            <w:r w:rsidR="0095656A">
              <w:rPr>
                <w:noProof/>
                <w:webHidden/>
                <w:sz w:val="24"/>
                <w:szCs w:val="24"/>
              </w:rPr>
              <w:t>43</w:t>
            </w:r>
            <w:r w:rsidRPr="009A7CD7">
              <w:rPr>
                <w:noProof/>
                <w:webHidden/>
                <w:sz w:val="24"/>
                <w:szCs w:val="24"/>
              </w:rPr>
              <w:fldChar w:fldCharType="end"/>
            </w:r>
          </w:hyperlink>
        </w:p>
        <w:p w14:paraId="55760EA0" w14:textId="49AB54B5" w:rsidR="00633ABB" w:rsidRDefault="00633ABB" w:rsidP="00773BBC">
          <w:pPr>
            <w:pStyle w:val="TOC1"/>
            <w:tabs>
              <w:tab w:val="right" w:leader="dot" w:pos="7927"/>
            </w:tabs>
            <w:ind w:left="0"/>
          </w:pPr>
          <w:r w:rsidRPr="009A7CD7">
            <w:rPr>
              <w:noProof/>
              <w:sz w:val="24"/>
              <w:szCs w:val="24"/>
            </w:rPr>
            <w:fldChar w:fldCharType="end"/>
          </w:r>
        </w:p>
        <w:p w14:paraId="5D8221A8" w14:textId="028EA188" w:rsidR="00633ABB" w:rsidRPr="00940DA1" w:rsidRDefault="00C116D7" w:rsidP="00633ABB">
          <w:pPr>
            <w:pStyle w:val="TOC1"/>
            <w:tabs>
              <w:tab w:val="right" w:leader="dot" w:pos="7927"/>
            </w:tabs>
            <w:ind w:left="0"/>
            <w:rPr>
              <w:rFonts w:asciiTheme="minorHAnsi" w:eastAsiaTheme="minorEastAsia" w:hAnsiTheme="minorHAnsi" w:cstheme="minorBidi"/>
              <w:noProof/>
              <w:kern w:val="2"/>
              <w:sz w:val="24"/>
              <w:szCs w:val="24"/>
              <w:lang w:val="en-ID" w:eastAsia="en-ID"/>
              <w14:ligatures w14:val="standardContextual"/>
            </w:rPr>
          </w:pPr>
          <w:r w:rsidRPr="00940DA1">
            <w:fldChar w:fldCharType="begin"/>
          </w:r>
          <w:r w:rsidRPr="00940DA1">
            <w:instrText xml:space="preserve"> TOC \o "1-3" \h \z \u </w:instrText>
          </w:r>
          <w:r w:rsidRPr="00940DA1">
            <w:fldChar w:fldCharType="separate"/>
          </w:r>
        </w:p>
        <w:p w14:paraId="3FAA2D2F" w14:textId="6C01C267" w:rsidR="0094013C" w:rsidRPr="00940DA1" w:rsidRDefault="0094013C" w:rsidP="00940DA1">
          <w:pPr>
            <w:pStyle w:val="TOC1"/>
            <w:tabs>
              <w:tab w:val="right" w:leader="dot" w:pos="7927"/>
            </w:tabs>
            <w:ind w:left="0"/>
            <w:rPr>
              <w:rFonts w:asciiTheme="minorHAnsi" w:eastAsiaTheme="minorEastAsia" w:hAnsiTheme="minorHAnsi" w:cstheme="minorBidi"/>
              <w:noProof/>
              <w:kern w:val="2"/>
              <w:sz w:val="24"/>
              <w:szCs w:val="24"/>
              <w:lang w:val="en-ID" w:eastAsia="en-ID"/>
              <w14:ligatures w14:val="standardContextual"/>
            </w:rPr>
          </w:pPr>
        </w:p>
        <w:p w14:paraId="3A7B3919" w14:textId="4155C467" w:rsidR="00C116D7" w:rsidRDefault="00C116D7" w:rsidP="00633ABB">
          <w:pPr>
            <w:sectPr w:rsidR="00C116D7" w:rsidSect="00BD221C">
              <w:headerReference w:type="default" r:id="rId13"/>
              <w:footerReference w:type="default" r:id="rId14"/>
              <w:pgSz w:w="11906" w:h="16838" w:code="9"/>
              <w:pgMar w:top="2268" w:right="1701" w:bottom="1701" w:left="2268" w:header="1051" w:footer="0" w:gutter="0"/>
              <w:pgNumType w:fmt="lowerRoman"/>
              <w:cols w:space="720"/>
              <w:docGrid w:linePitch="299"/>
            </w:sectPr>
          </w:pPr>
          <w:r w:rsidRPr="00940DA1">
            <w:rPr>
              <w:noProof/>
            </w:rPr>
            <w:fldChar w:fldCharType="end"/>
          </w:r>
        </w:p>
      </w:sdtContent>
    </w:sdt>
    <w:bookmarkStart w:id="6" w:name="_TOC_250042" w:displacedByCustomXml="prev"/>
    <w:bookmarkStart w:id="7" w:name="_Toc199921875" w:displacedByCustomXml="prev"/>
    <w:bookmarkStart w:id="8" w:name="_Toc199922117" w:displacedByCustomXml="prev"/>
    <w:bookmarkStart w:id="9" w:name="_Hlk199907379" w:displacedByCustomXml="prev"/>
    <w:p w14:paraId="4E22DB8C" w14:textId="77777777" w:rsidR="00746E04" w:rsidRDefault="00633ABB" w:rsidP="00773BBC">
      <w:pPr>
        <w:pStyle w:val="Heading1"/>
        <w:spacing w:before="240" w:after="240"/>
        <w:ind w:left="-1" w:right="-1"/>
        <w:rPr>
          <w:sz w:val="24"/>
          <w:szCs w:val="24"/>
        </w:rPr>
      </w:pPr>
      <w:bookmarkStart w:id="10" w:name="_Toc210318062"/>
      <w:r w:rsidRPr="00746E04">
        <w:rPr>
          <w:sz w:val="24"/>
          <w:szCs w:val="24"/>
        </w:rPr>
        <w:lastRenderedPageBreak/>
        <w:t>DAFTAR TABEL</w:t>
      </w:r>
      <w:bookmarkEnd w:id="10"/>
    </w:p>
    <w:p w14:paraId="4C686867" w14:textId="11081545" w:rsidR="008E699C" w:rsidRPr="008E699C" w:rsidRDefault="008E699C" w:rsidP="00B00461">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r w:rsidRPr="008E699C">
        <w:rPr>
          <w:sz w:val="24"/>
          <w:szCs w:val="24"/>
        </w:rPr>
        <w:fldChar w:fldCharType="begin"/>
      </w:r>
      <w:r w:rsidRPr="008E699C">
        <w:rPr>
          <w:sz w:val="24"/>
          <w:szCs w:val="24"/>
        </w:rPr>
        <w:instrText xml:space="preserve"> TOC \h \z \c "Tabel 2." </w:instrText>
      </w:r>
      <w:r w:rsidRPr="008E699C">
        <w:rPr>
          <w:sz w:val="24"/>
          <w:szCs w:val="24"/>
        </w:rPr>
        <w:fldChar w:fldCharType="separate"/>
      </w:r>
      <w:hyperlink w:anchor="_Toc209589134" w:history="1">
        <w:r w:rsidRPr="008E699C">
          <w:rPr>
            <w:rStyle w:val="Hyperlink"/>
            <w:noProof/>
            <w:sz w:val="24"/>
            <w:szCs w:val="24"/>
          </w:rPr>
          <w:t>Tabel 2. 1 Penelitian Terdahulu</w:t>
        </w:r>
        <w:r w:rsidRPr="008E699C">
          <w:rPr>
            <w:noProof/>
            <w:webHidden/>
            <w:sz w:val="24"/>
            <w:szCs w:val="24"/>
          </w:rPr>
          <w:tab/>
        </w:r>
        <w:r w:rsidRPr="008E699C">
          <w:rPr>
            <w:noProof/>
            <w:webHidden/>
            <w:sz w:val="24"/>
            <w:szCs w:val="24"/>
          </w:rPr>
          <w:fldChar w:fldCharType="begin"/>
        </w:r>
        <w:r w:rsidRPr="008E699C">
          <w:rPr>
            <w:noProof/>
            <w:webHidden/>
            <w:sz w:val="24"/>
            <w:szCs w:val="24"/>
          </w:rPr>
          <w:instrText xml:space="preserve"> PAGEREF _Toc209589134 \h </w:instrText>
        </w:r>
        <w:r w:rsidRPr="008E699C">
          <w:rPr>
            <w:noProof/>
            <w:webHidden/>
            <w:sz w:val="24"/>
            <w:szCs w:val="24"/>
          </w:rPr>
        </w:r>
        <w:r w:rsidRPr="008E699C">
          <w:rPr>
            <w:noProof/>
            <w:webHidden/>
            <w:sz w:val="24"/>
            <w:szCs w:val="24"/>
          </w:rPr>
          <w:fldChar w:fldCharType="separate"/>
        </w:r>
        <w:r w:rsidR="0095656A">
          <w:rPr>
            <w:noProof/>
            <w:webHidden/>
            <w:sz w:val="24"/>
            <w:szCs w:val="24"/>
          </w:rPr>
          <w:t>23</w:t>
        </w:r>
        <w:r w:rsidRPr="008E699C">
          <w:rPr>
            <w:noProof/>
            <w:webHidden/>
            <w:sz w:val="24"/>
            <w:szCs w:val="24"/>
          </w:rPr>
          <w:fldChar w:fldCharType="end"/>
        </w:r>
      </w:hyperlink>
    </w:p>
    <w:p w14:paraId="6A634051" w14:textId="5F1DCD71" w:rsidR="008E699C" w:rsidRPr="008E699C" w:rsidRDefault="008E699C" w:rsidP="00B00461">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r w:rsidRPr="008E699C">
        <w:rPr>
          <w:sz w:val="24"/>
          <w:szCs w:val="24"/>
        </w:rPr>
        <w:fldChar w:fldCharType="end"/>
      </w:r>
      <w:r w:rsidRPr="008E699C">
        <w:rPr>
          <w:sz w:val="24"/>
          <w:szCs w:val="24"/>
        </w:rPr>
        <w:fldChar w:fldCharType="begin"/>
      </w:r>
      <w:r w:rsidRPr="008E699C">
        <w:rPr>
          <w:sz w:val="24"/>
          <w:szCs w:val="24"/>
        </w:rPr>
        <w:instrText xml:space="preserve"> TOC \h \z \c "Tabel 3." </w:instrText>
      </w:r>
      <w:r w:rsidRPr="008E699C">
        <w:rPr>
          <w:sz w:val="24"/>
          <w:szCs w:val="24"/>
        </w:rPr>
        <w:fldChar w:fldCharType="separate"/>
      </w:r>
      <w:hyperlink w:anchor="_Toc209589125" w:history="1">
        <w:r w:rsidRPr="008E699C">
          <w:rPr>
            <w:rStyle w:val="Hyperlink"/>
            <w:noProof/>
            <w:sz w:val="24"/>
            <w:szCs w:val="24"/>
          </w:rPr>
          <w:t>Tabel 3. 1 Kriteria Pengambilan Sampel</w:t>
        </w:r>
        <w:r w:rsidRPr="008E699C">
          <w:rPr>
            <w:noProof/>
            <w:webHidden/>
            <w:sz w:val="24"/>
            <w:szCs w:val="24"/>
          </w:rPr>
          <w:tab/>
        </w:r>
        <w:r w:rsidRPr="008E699C">
          <w:rPr>
            <w:noProof/>
            <w:webHidden/>
            <w:sz w:val="24"/>
            <w:szCs w:val="24"/>
          </w:rPr>
          <w:fldChar w:fldCharType="begin"/>
        </w:r>
        <w:r w:rsidRPr="008E699C">
          <w:rPr>
            <w:noProof/>
            <w:webHidden/>
            <w:sz w:val="24"/>
            <w:szCs w:val="24"/>
          </w:rPr>
          <w:instrText xml:space="preserve"> PAGEREF _Toc209589125 \h </w:instrText>
        </w:r>
        <w:r w:rsidRPr="008E699C">
          <w:rPr>
            <w:noProof/>
            <w:webHidden/>
            <w:sz w:val="24"/>
            <w:szCs w:val="24"/>
          </w:rPr>
        </w:r>
        <w:r w:rsidRPr="008E699C">
          <w:rPr>
            <w:noProof/>
            <w:webHidden/>
            <w:sz w:val="24"/>
            <w:szCs w:val="24"/>
          </w:rPr>
          <w:fldChar w:fldCharType="separate"/>
        </w:r>
        <w:r w:rsidR="0095656A">
          <w:rPr>
            <w:noProof/>
            <w:webHidden/>
            <w:sz w:val="24"/>
            <w:szCs w:val="24"/>
          </w:rPr>
          <w:t>33</w:t>
        </w:r>
        <w:r w:rsidRPr="008E699C">
          <w:rPr>
            <w:noProof/>
            <w:webHidden/>
            <w:sz w:val="24"/>
            <w:szCs w:val="24"/>
          </w:rPr>
          <w:fldChar w:fldCharType="end"/>
        </w:r>
      </w:hyperlink>
    </w:p>
    <w:p w14:paraId="7CA75F0E" w14:textId="076BE015" w:rsidR="008E699C" w:rsidRPr="008E699C" w:rsidRDefault="008E699C" w:rsidP="00B00461">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hyperlink w:anchor="_Toc209589126" w:history="1">
        <w:r w:rsidRPr="008E699C">
          <w:rPr>
            <w:rStyle w:val="Hyperlink"/>
            <w:noProof/>
            <w:sz w:val="24"/>
            <w:szCs w:val="24"/>
          </w:rPr>
          <w:t>Tabel 3. 2 Tabel Indikator Variabel</w:t>
        </w:r>
        <w:r w:rsidRPr="008E699C">
          <w:rPr>
            <w:noProof/>
            <w:webHidden/>
            <w:sz w:val="24"/>
            <w:szCs w:val="24"/>
          </w:rPr>
          <w:tab/>
        </w:r>
        <w:r w:rsidRPr="008E699C">
          <w:rPr>
            <w:noProof/>
            <w:webHidden/>
            <w:sz w:val="24"/>
            <w:szCs w:val="24"/>
          </w:rPr>
          <w:fldChar w:fldCharType="begin"/>
        </w:r>
        <w:r w:rsidRPr="008E699C">
          <w:rPr>
            <w:noProof/>
            <w:webHidden/>
            <w:sz w:val="24"/>
            <w:szCs w:val="24"/>
          </w:rPr>
          <w:instrText xml:space="preserve"> PAGEREF _Toc209589126 \h </w:instrText>
        </w:r>
        <w:r w:rsidRPr="008E699C">
          <w:rPr>
            <w:noProof/>
            <w:webHidden/>
            <w:sz w:val="24"/>
            <w:szCs w:val="24"/>
          </w:rPr>
        </w:r>
        <w:r w:rsidRPr="008E699C">
          <w:rPr>
            <w:noProof/>
            <w:webHidden/>
            <w:sz w:val="24"/>
            <w:szCs w:val="24"/>
          </w:rPr>
          <w:fldChar w:fldCharType="separate"/>
        </w:r>
        <w:r w:rsidR="0095656A">
          <w:rPr>
            <w:noProof/>
            <w:webHidden/>
            <w:sz w:val="24"/>
            <w:szCs w:val="24"/>
          </w:rPr>
          <w:t>37</w:t>
        </w:r>
        <w:r w:rsidRPr="008E699C">
          <w:rPr>
            <w:noProof/>
            <w:webHidden/>
            <w:sz w:val="24"/>
            <w:szCs w:val="24"/>
          </w:rPr>
          <w:fldChar w:fldCharType="end"/>
        </w:r>
      </w:hyperlink>
    </w:p>
    <w:p w14:paraId="628F1C93" w14:textId="3BF6910D" w:rsidR="004853A0" w:rsidRDefault="008E699C" w:rsidP="00B00461">
      <w:pPr>
        <w:pStyle w:val="Heading1"/>
        <w:ind w:left="0" w:right="-1"/>
        <w:jc w:val="left"/>
        <w:rPr>
          <w:sz w:val="24"/>
          <w:szCs w:val="24"/>
        </w:rPr>
        <w:sectPr w:rsidR="004853A0" w:rsidSect="008550F5">
          <w:pgSz w:w="11906" w:h="16838" w:code="9"/>
          <w:pgMar w:top="2268" w:right="1701" w:bottom="1701" w:left="2268" w:header="1051" w:footer="0" w:gutter="0"/>
          <w:pgNumType w:fmt="lowerRoman"/>
          <w:cols w:space="720"/>
          <w:docGrid w:linePitch="299"/>
        </w:sectPr>
      </w:pPr>
      <w:r w:rsidRPr="008E699C">
        <w:rPr>
          <w:b w:val="0"/>
          <w:bCs w:val="0"/>
          <w:sz w:val="24"/>
          <w:szCs w:val="24"/>
        </w:rPr>
        <w:fldChar w:fldCharType="end"/>
      </w:r>
    </w:p>
    <w:p w14:paraId="5DF59A6B" w14:textId="77777777" w:rsidR="00746E04" w:rsidRDefault="00746E04" w:rsidP="00773BBC">
      <w:pPr>
        <w:pStyle w:val="Heading1"/>
        <w:spacing w:before="240" w:after="240"/>
        <w:ind w:left="-1" w:right="-1"/>
        <w:rPr>
          <w:sz w:val="24"/>
          <w:szCs w:val="24"/>
        </w:rPr>
      </w:pPr>
      <w:bookmarkStart w:id="11" w:name="_Toc210318063"/>
      <w:r w:rsidRPr="00746E04">
        <w:rPr>
          <w:sz w:val="24"/>
          <w:szCs w:val="24"/>
        </w:rPr>
        <w:lastRenderedPageBreak/>
        <w:t>DAFTAR GAMBAR</w:t>
      </w:r>
      <w:bookmarkEnd w:id="11"/>
    </w:p>
    <w:p w14:paraId="3DEE05FE" w14:textId="63CABF14" w:rsidR="008E699C" w:rsidRPr="008E699C" w:rsidRDefault="008E699C" w:rsidP="00B00461">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r w:rsidRPr="008E699C">
        <w:rPr>
          <w:sz w:val="24"/>
          <w:szCs w:val="24"/>
        </w:rPr>
        <w:fldChar w:fldCharType="begin"/>
      </w:r>
      <w:r w:rsidRPr="008E699C">
        <w:rPr>
          <w:sz w:val="24"/>
          <w:szCs w:val="24"/>
        </w:rPr>
        <w:instrText xml:space="preserve"> TOC \h \z \c "Gambar 2." </w:instrText>
      </w:r>
      <w:r w:rsidRPr="008E699C">
        <w:rPr>
          <w:sz w:val="24"/>
          <w:szCs w:val="24"/>
        </w:rPr>
        <w:fldChar w:fldCharType="separate"/>
      </w:r>
      <w:hyperlink w:anchor="_Toc209589378" w:history="1">
        <w:r w:rsidRPr="008E699C">
          <w:rPr>
            <w:rStyle w:val="Hyperlink"/>
            <w:noProof/>
            <w:sz w:val="24"/>
            <w:szCs w:val="24"/>
          </w:rPr>
          <w:t>Gambar 2. 1 Model Penelitian</w:t>
        </w:r>
        <w:r w:rsidRPr="008E699C">
          <w:rPr>
            <w:noProof/>
            <w:webHidden/>
            <w:sz w:val="24"/>
            <w:szCs w:val="24"/>
          </w:rPr>
          <w:tab/>
        </w:r>
        <w:r w:rsidRPr="008E699C">
          <w:rPr>
            <w:noProof/>
            <w:webHidden/>
            <w:sz w:val="24"/>
            <w:szCs w:val="24"/>
          </w:rPr>
          <w:fldChar w:fldCharType="begin"/>
        </w:r>
        <w:r w:rsidRPr="008E699C">
          <w:rPr>
            <w:noProof/>
            <w:webHidden/>
            <w:sz w:val="24"/>
            <w:szCs w:val="24"/>
          </w:rPr>
          <w:instrText xml:space="preserve"> PAGEREF _Toc209589378 \h </w:instrText>
        </w:r>
        <w:r w:rsidRPr="008E699C">
          <w:rPr>
            <w:noProof/>
            <w:webHidden/>
            <w:sz w:val="24"/>
            <w:szCs w:val="24"/>
          </w:rPr>
        </w:r>
        <w:r w:rsidRPr="008E699C">
          <w:rPr>
            <w:noProof/>
            <w:webHidden/>
            <w:sz w:val="24"/>
            <w:szCs w:val="24"/>
          </w:rPr>
          <w:fldChar w:fldCharType="separate"/>
        </w:r>
        <w:r w:rsidR="0095656A">
          <w:rPr>
            <w:noProof/>
            <w:webHidden/>
            <w:sz w:val="24"/>
            <w:szCs w:val="24"/>
          </w:rPr>
          <w:t>25</w:t>
        </w:r>
        <w:r w:rsidRPr="008E699C">
          <w:rPr>
            <w:noProof/>
            <w:webHidden/>
            <w:sz w:val="24"/>
            <w:szCs w:val="24"/>
          </w:rPr>
          <w:fldChar w:fldCharType="end"/>
        </w:r>
      </w:hyperlink>
    </w:p>
    <w:p w14:paraId="6F68B80A" w14:textId="59436F8B" w:rsidR="008E699C" w:rsidRPr="008E699C" w:rsidRDefault="008E699C" w:rsidP="00B00461">
      <w:pPr>
        <w:pStyle w:val="TableofFigures"/>
        <w:tabs>
          <w:tab w:val="right" w:leader="dot" w:pos="7927"/>
        </w:tabs>
        <w:rPr>
          <w:rFonts w:asciiTheme="minorHAnsi" w:eastAsiaTheme="minorEastAsia" w:hAnsiTheme="minorHAnsi" w:cstheme="minorBidi"/>
          <w:noProof/>
          <w:kern w:val="2"/>
          <w:sz w:val="24"/>
          <w:szCs w:val="24"/>
          <w:lang w:val="en-ID" w:eastAsia="en-ID"/>
          <w14:ligatures w14:val="standardContextual"/>
        </w:rPr>
      </w:pPr>
      <w:hyperlink w:anchor="_Toc209589379" w:history="1">
        <w:r w:rsidRPr="008E699C">
          <w:rPr>
            <w:rStyle w:val="Hyperlink"/>
            <w:noProof/>
            <w:sz w:val="24"/>
            <w:szCs w:val="24"/>
          </w:rPr>
          <w:t>Gambar 2. 2 Kerangka Konsep</w:t>
        </w:r>
        <w:r w:rsidRPr="008E699C">
          <w:rPr>
            <w:noProof/>
            <w:webHidden/>
            <w:sz w:val="24"/>
            <w:szCs w:val="24"/>
          </w:rPr>
          <w:tab/>
        </w:r>
        <w:r w:rsidRPr="008E699C">
          <w:rPr>
            <w:noProof/>
            <w:webHidden/>
            <w:sz w:val="24"/>
            <w:szCs w:val="24"/>
          </w:rPr>
          <w:fldChar w:fldCharType="begin"/>
        </w:r>
        <w:r w:rsidRPr="008E699C">
          <w:rPr>
            <w:noProof/>
            <w:webHidden/>
            <w:sz w:val="24"/>
            <w:szCs w:val="24"/>
          </w:rPr>
          <w:instrText xml:space="preserve"> PAGEREF _Toc209589379 \h </w:instrText>
        </w:r>
        <w:r w:rsidRPr="008E699C">
          <w:rPr>
            <w:noProof/>
            <w:webHidden/>
            <w:sz w:val="24"/>
            <w:szCs w:val="24"/>
          </w:rPr>
        </w:r>
        <w:r w:rsidRPr="008E699C">
          <w:rPr>
            <w:noProof/>
            <w:webHidden/>
            <w:sz w:val="24"/>
            <w:szCs w:val="24"/>
          </w:rPr>
          <w:fldChar w:fldCharType="separate"/>
        </w:r>
        <w:r w:rsidR="0095656A">
          <w:rPr>
            <w:noProof/>
            <w:webHidden/>
            <w:sz w:val="24"/>
            <w:szCs w:val="24"/>
          </w:rPr>
          <w:t>23</w:t>
        </w:r>
        <w:r w:rsidRPr="008E699C">
          <w:rPr>
            <w:noProof/>
            <w:webHidden/>
            <w:sz w:val="24"/>
            <w:szCs w:val="24"/>
          </w:rPr>
          <w:fldChar w:fldCharType="end"/>
        </w:r>
      </w:hyperlink>
    </w:p>
    <w:p w14:paraId="68593B98" w14:textId="1F693E83" w:rsidR="00FA4843" w:rsidRPr="00746E04" w:rsidRDefault="008E699C" w:rsidP="00C850A6">
      <w:pPr>
        <w:pStyle w:val="Heading1"/>
        <w:spacing w:before="240"/>
        <w:ind w:left="0" w:right="-1"/>
        <w:jc w:val="left"/>
        <w:rPr>
          <w:sz w:val="24"/>
          <w:szCs w:val="24"/>
        </w:rPr>
        <w:sectPr w:rsidR="00FA4843" w:rsidRPr="00746E04" w:rsidSect="00A022E7">
          <w:pgSz w:w="11906" w:h="16838" w:code="9"/>
          <w:pgMar w:top="2268" w:right="1701" w:bottom="1701" w:left="2268" w:header="1051" w:footer="0" w:gutter="0"/>
          <w:pgNumType w:fmt="lowerRoman"/>
          <w:cols w:space="720"/>
          <w:titlePg/>
          <w:docGrid w:linePitch="299"/>
        </w:sectPr>
      </w:pPr>
      <w:r w:rsidRPr="008E699C">
        <w:rPr>
          <w:b w:val="0"/>
          <w:bCs w:val="0"/>
          <w:sz w:val="24"/>
          <w:szCs w:val="24"/>
        </w:rPr>
        <w:fldChar w:fldCharType="end"/>
      </w:r>
    </w:p>
    <w:p w14:paraId="31EF8808" w14:textId="77777777" w:rsidR="00746E04" w:rsidRDefault="00746E04" w:rsidP="00773BBC">
      <w:pPr>
        <w:pStyle w:val="Heading1"/>
        <w:spacing w:before="240" w:after="240"/>
        <w:ind w:left="-1" w:right="-1"/>
        <w:rPr>
          <w:sz w:val="24"/>
          <w:szCs w:val="24"/>
        </w:rPr>
      </w:pPr>
      <w:bookmarkStart w:id="12" w:name="_Toc210318064"/>
      <w:r w:rsidRPr="00746E04">
        <w:rPr>
          <w:sz w:val="24"/>
          <w:szCs w:val="24"/>
        </w:rPr>
        <w:lastRenderedPageBreak/>
        <w:t>DAFTAR SINGKATAN</w:t>
      </w:r>
      <w:bookmarkEnd w:id="12"/>
    </w:p>
    <w:p w14:paraId="25C0CC5F" w14:textId="0D4459C4" w:rsidR="00A022E7" w:rsidRPr="00C850A6" w:rsidRDefault="00A022E7" w:rsidP="00024492">
      <w:r>
        <w:t>BEI</w:t>
      </w:r>
      <w:r>
        <w:tab/>
      </w:r>
      <w:r>
        <w:tab/>
      </w:r>
      <w:r>
        <w:tab/>
        <w:t>Bursa Efek Indonesia</w:t>
      </w:r>
    </w:p>
    <w:p w14:paraId="60477C8E" w14:textId="7E6DC662" w:rsidR="00C850A6" w:rsidRPr="00746E04" w:rsidRDefault="00C850A6" w:rsidP="00024492">
      <w:pPr>
        <w:rPr>
          <w:sz w:val="24"/>
          <w:szCs w:val="24"/>
        </w:rPr>
        <w:sectPr w:rsidR="00C850A6" w:rsidRPr="00746E04" w:rsidSect="008550F5">
          <w:pgSz w:w="11906" w:h="16838" w:code="9"/>
          <w:pgMar w:top="2268" w:right="1701" w:bottom="1701" w:left="2268" w:header="1051" w:footer="0" w:gutter="0"/>
          <w:pgNumType w:fmt="lowerRoman"/>
          <w:cols w:space="720"/>
          <w:docGrid w:linePitch="299"/>
        </w:sectPr>
      </w:pPr>
      <w:r>
        <w:rPr>
          <w:sz w:val="24"/>
          <w:szCs w:val="24"/>
        </w:rPr>
        <w:t>ETR</w:t>
      </w:r>
      <w:r>
        <w:rPr>
          <w:sz w:val="24"/>
          <w:szCs w:val="24"/>
        </w:rPr>
        <w:tab/>
      </w:r>
      <w:r>
        <w:rPr>
          <w:sz w:val="24"/>
          <w:szCs w:val="24"/>
        </w:rPr>
        <w:tab/>
      </w:r>
      <w:r>
        <w:rPr>
          <w:sz w:val="24"/>
          <w:szCs w:val="24"/>
        </w:rPr>
        <w:tab/>
      </w:r>
      <w:r w:rsidR="00AE167A" w:rsidRPr="00AE167A">
        <w:rPr>
          <w:i/>
          <w:iCs/>
          <w:sz w:val="24"/>
          <w:szCs w:val="24"/>
        </w:rPr>
        <w:t>Effective Tax Rate</w:t>
      </w:r>
    </w:p>
    <w:p w14:paraId="3AF195A5" w14:textId="78BEEDD9" w:rsidR="000914A7" w:rsidRPr="00746E04" w:rsidRDefault="00D846E1" w:rsidP="00DB7000">
      <w:pPr>
        <w:pStyle w:val="Heading1"/>
        <w:spacing w:before="240" w:line="480" w:lineRule="auto"/>
        <w:ind w:left="-1" w:right="-1"/>
        <w:rPr>
          <w:sz w:val="24"/>
          <w:szCs w:val="24"/>
        </w:rPr>
      </w:pPr>
      <w:bookmarkStart w:id="13" w:name="_Toc210318065"/>
      <w:r w:rsidRPr="00746E04">
        <w:rPr>
          <w:sz w:val="24"/>
          <w:szCs w:val="24"/>
        </w:rPr>
        <w:lastRenderedPageBreak/>
        <w:t>BAB I</w:t>
      </w:r>
      <w:bookmarkEnd w:id="6"/>
      <w:r w:rsidR="00DF51A6" w:rsidRPr="00746E04">
        <w:rPr>
          <w:sz w:val="24"/>
          <w:szCs w:val="24"/>
        </w:rPr>
        <w:br/>
      </w:r>
      <w:r w:rsidRPr="00746E04">
        <w:rPr>
          <w:spacing w:val="-2"/>
          <w:sz w:val="24"/>
          <w:szCs w:val="24"/>
        </w:rPr>
        <w:t>PENDAHULUAN</w:t>
      </w:r>
      <w:bookmarkEnd w:id="8"/>
      <w:bookmarkEnd w:id="7"/>
      <w:bookmarkEnd w:id="13"/>
    </w:p>
    <w:p w14:paraId="6106B4B4" w14:textId="77777777" w:rsidR="000914A7" w:rsidRPr="00DF51A6" w:rsidRDefault="000914A7" w:rsidP="00DF51A6">
      <w:pPr>
        <w:pStyle w:val="BodyText"/>
        <w:spacing w:before="17"/>
        <w:ind w:right="-1"/>
        <w:rPr>
          <w:b/>
          <w:sz w:val="26"/>
        </w:rPr>
      </w:pPr>
    </w:p>
    <w:p w14:paraId="1F761F88" w14:textId="68053D83" w:rsidR="005E411D" w:rsidRPr="00074DC2" w:rsidRDefault="00D846E1" w:rsidP="00DB7000">
      <w:pPr>
        <w:pStyle w:val="Heading2"/>
        <w:tabs>
          <w:tab w:val="clear" w:pos="3181"/>
        </w:tabs>
        <w:spacing w:line="480" w:lineRule="auto"/>
        <w:ind w:left="709" w:hanging="709"/>
      </w:pPr>
      <w:bookmarkStart w:id="14" w:name="_TOC_250041"/>
      <w:bookmarkStart w:id="15" w:name="_Toc199921876"/>
      <w:bookmarkStart w:id="16" w:name="_Toc199922118"/>
      <w:bookmarkStart w:id="17" w:name="_Toc210318066"/>
      <w:r w:rsidRPr="00074DC2">
        <w:t xml:space="preserve">Latar </w:t>
      </w:r>
      <w:bookmarkEnd w:id="14"/>
      <w:r w:rsidRPr="00074DC2">
        <w:t>Belakang</w:t>
      </w:r>
      <w:bookmarkEnd w:id="15"/>
      <w:bookmarkEnd w:id="16"/>
      <w:bookmarkEnd w:id="17"/>
    </w:p>
    <w:p w14:paraId="5F1C7398" w14:textId="3E554795" w:rsidR="006E0960" w:rsidRPr="006E0960" w:rsidRDefault="006E0960" w:rsidP="00DB7000">
      <w:pPr>
        <w:pStyle w:val="BodyText"/>
        <w:spacing w:before="240" w:line="480" w:lineRule="auto"/>
        <w:ind w:right="-1" w:firstLine="709"/>
        <w:jc w:val="both"/>
        <w:rPr>
          <w:sz w:val="24"/>
          <w:szCs w:val="24"/>
        </w:rPr>
      </w:pPr>
      <w:r w:rsidRPr="006E0960">
        <w:rPr>
          <w:sz w:val="24"/>
          <w:szCs w:val="24"/>
        </w:rPr>
        <w:t xml:space="preserve">Pajak merupakan komponen utama penerimaan negara yang memiliki peran sangat krusial dalam menopang pembangunan nasional, termasuk di Indonesia. Dominasi pajak sebagai sumber penerimaan negara semakin terasa ketika hasil eksploitasi sumber daya alam, khususnya minyak bumi dan batubara, mulai terbatas sehingga tidak lagi dapat dijadikan sandaran jangka panjang. Penerimaan dari sumber daya alam bersifat terbatas karena tidak dapat diperbarui dan pada akhirnya akan mengalami penurunan, berbeda dengan pajak yang memiliki sifat berkelanjutan. Pajak cenderung meningkat seiring pertumbuhan ekonomi dan jumlah penduduk yang berimplikasi pada kenaikan penerimaan negara dari sektor perpajakan. Oleh sebab itu, pajak tidak hanya diposisikan sebagai instrumen pendapatan negara, melainkan juga sarana redistribusi untuk mencapai keadilan sosial dan peningkatan kesejahteraan masyarakat (Rizanti </w:t>
      </w:r>
      <w:r w:rsidR="00873856">
        <w:rPr>
          <w:sz w:val="24"/>
          <w:szCs w:val="24"/>
        </w:rPr>
        <w:t>dan</w:t>
      </w:r>
      <w:r w:rsidRPr="006E0960">
        <w:rPr>
          <w:sz w:val="24"/>
          <w:szCs w:val="24"/>
        </w:rPr>
        <w:t xml:space="preserve"> Karlina, 2024).</w:t>
      </w:r>
    </w:p>
    <w:p w14:paraId="40C9E395" w14:textId="7D8F2C7C" w:rsidR="006E0960" w:rsidRPr="006E0960" w:rsidRDefault="006E0960" w:rsidP="00DB7000">
      <w:pPr>
        <w:pStyle w:val="BodyText"/>
        <w:spacing w:line="480" w:lineRule="auto"/>
        <w:ind w:right="-1" w:firstLine="709"/>
        <w:jc w:val="both"/>
        <w:rPr>
          <w:sz w:val="24"/>
          <w:szCs w:val="24"/>
        </w:rPr>
      </w:pPr>
      <w:r w:rsidRPr="006E0960">
        <w:rPr>
          <w:sz w:val="24"/>
          <w:szCs w:val="24"/>
        </w:rPr>
        <w:t>Kontribusi pajak menggambarkan kepatuhan masyarakat sekaligus partisipasi aktif dalam mendukung pembiayaan operasional pemerintahan serta program pembangunan. Pajak berfungsi tidak hanya sebagai sumber penerimaan, namun juga sebagai instrumen kebijakan fiskal dalam mengatur perekonomian agar lebih stabil dan berkeadilan. Alokasi dana dari pajak tidak hanya kembali kepada wajib pajak, melainkan dimanfaatkan untuk kepentingan masyarakat luas melalui pelayanan publik dan pembangunan infrastruktur. Namun, bagi entita</w:t>
      </w:r>
      <w:r w:rsidR="008550F5">
        <w:rPr>
          <w:sz w:val="24"/>
          <w:szCs w:val="24"/>
        </w:rPr>
        <w:t xml:space="preserve">s </w:t>
      </w:r>
      <w:r w:rsidRPr="006E0960">
        <w:rPr>
          <w:sz w:val="24"/>
          <w:szCs w:val="24"/>
        </w:rPr>
        <w:t xml:space="preserve">bisnis, pajak </w:t>
      </w:r>
      <w:r w:rsidRPr="006E0960">
        <w:rPr>
          <w:sz w:val="24"/>
          <w:szCs w:val="24"/>
        </w:rPr>
        <w:lastRenderedPageBreak/>
        <w:t xml:space="preserve">lebih sering dipandang sebagai beban yang akan mengurangi keuntungan perusahaan. Terdapat perbedaan kepentingan antara fiskus yang mengharapkan penerimaan pajak optimal dan berkelanjutan dengan perusahaan yang cenderung melakukan efisiensi untuk menekan beban pajaknya. Perbedaan kepentingan inilah yang kerap memunculkan praktik penghindaran pajak, termasuk melalui strategi </w:t>
      </w:r>
      <w:r w:rsidR="005B6DA5" w:rsidRPr="005B6DA5">
        <w:rPr>
          <w:i/>
          <w:iCs/>
          <w:sz w:val="24"/>
          <w:szCs w:val="24"/>
        </w:rPr>
        <w:t>Transfer Pricing</w:t>
      </w:r>
      <w:r w:rsidRPr="006E0960">
        <w:rPr>
          <w:sz w:val="24"/>
          <w:szCs w:val="24"/>
        </w:rPr>
        <w:t xml:space="preserve"> </w:t>
      </w:r>
      <w:sdt>
        <w:sdtPr>
          <w:rPr>
            <w:color w:val="000000"/>
            <w:sz w:val="24"/>
            <w:szCs w:val="24"/>
          </w:rPr>
          <w:tag w:val="MENDELEY_CITATION_v3_eyJjaXRhdGlvbklEIjoiTUVOREVMRVlfQ0lUQVRJT05fNjJmYzljNjEtNjk1Yi00YzIwLTkyYjgtNGY4NzU2MTBkNjExIiwicHJvcGVydGllcyI6eyJub3RlSW5kZXgiOjB9LCJpc0VkaXRlZCI6ZmFsc2UsIm1hbnVhbE92ZXJyaWRlIjp7ImlzTWFudWFsbHlPdmVycmlkZGVuIjp0cnVlLCJjaXRlcHJvY1RleHQiOiIoSWxoYW0sIDIwMjEpIiwibWFudWFsT3ZlcnJpZGVUZXh0IjoiKElsaGFtLCAyMDIxKS4ifSwiY2l0YXRpb25JdGVtcyI6W3siaWQiOiJlMTU1OWMxOS0wYzJmLTMyOTUtYTZlNy0yMWVlMjE4OWYxY2QiLCJpdGVtRGF0YSI6eyJ0eXBlIjoiYXJ0aWNsZS1qb3VybmFsIiwiaWQiOiJlMTU1OWMxOS0wYzJmLTMyOTUtYTZlNy0yMWVlMjE4OWYxY2QiLCJ0aXRsZSI6IlBlbmdhcnVoIEJlYmFuIFBhamFrLCBLZXBlbWlsaWthbiBBc2luZywgVWt1cmFuIFBlcnVzYWhhYW4gZGFuIEt1YWxpdGFzIEF1ZGl0IFRlcmhhZGFwIFRyYW5zZmVyIFByaWNpbmcgKFN0dWRpIEVtcGlyaXMgUGFkYSBQZXJ1c2FoYWFuIFNla3RvciBQZXJ0YW1iYW5nYW4gWWFuZyBUZXJkYWZ0YXIgZGkgQnVyc2EgRWZlaykiLCJhdXRob3IiOlt7ImZhbWlseSI6IklsaGFtIiwiZ2l2ZW4iOiJNdWhhbW1hZCIsInBhcnNlLW5hbWVzIjpmYWxzZSwiZHJvcHBpbmctcGFydGljbGUiOiIiLCJub24tZHJvcHBpbmctcGFydGljbGUiOiIifV0sImlzc3VlZCI6eyJkYXRlLXBhcnRzIjpbWzIwMjFdXX0sImNvbnRhaW5lci10aXRsZS1zaG9ydCI6IiJ9LCJpc1RlbXBvcmFyeSI6ZmFsc2V9XX0="/>
          <w:id w:val="1024678949"/>
          <w:placeholder>
            <w:docPart w:val="DefaultPlaceholder_-1854013440"/>
          </w:placeholder>
        </w:sdtPr>
        <w:sdtContent>
          <w:r w:rsidR="004B25EC" w:rsidRPr="004B25EC">
            <w:rPr>
              <w:color w:val="000000"/>
              <w:sz w:val="24"/>
              <w:szCs w:val="24"/>
            </w:rPr>
            <w:t>(Ilham, 2021).</w:t>
          </w:r>
        </w:sdtContent>
      </w:sdt>
    </w:p>
    <w:p w14:paraId="74F8AFD6" w14:textId="27EC60D7" w:rsidR="006E0960" w:rsidRPr="006E0960" w:rsidRDefault="006E0960" w:rsidP="00DB7000">
      <w:pPr>
        <w:pStyle w:val="BodyText"/>
        <w:spacing w:line="480" w:lineRule="auto"/>
        <w:ind w:right="-1" w:firstLine="709"/>
        <w:jc w:val="both"/>
        <w:rPr>
          <w:sz w:val="24"/>
          <w:szCs w:val="24"/>
        </w:rPr>
      </w:pPr>
      <w:r w:rsidRPr="006E0960">
        <w:rPr>
          <w:sz w:val="24"/>
          <w:szCs w:val="24"/>
        </w:rPr>
        <w:t xml:space="preserve">Penghasilan kena pajak perusahaan dapat dipengaruhi oleh berbagai strategi manajemen keuangan yang dilakukan manajemen. Salah satu upaya yang banyak digunakan untuk menekan beban pajak adalah dengan memanfaatkan struktur pendanaan yang tepat. Proporsi pendanaan melalui utang berpotensi menurunkan beban pajak karena bunga pinjaman dapat dijadikan biaya yang dapat dikurangkan dari laba kena pajak. Semakin besar porsi pendanaan yang bersumber dari pinjaman, semakin tinggi pula beban bunga yang ditanggung perusahaan, sehingga laba kena pajak akan berkurang dan kewajiban pajak yang dibayarkan juga menjadi lebih rendah. Dengan demikian, pengelolaan pendanaan menjadi salah satu strategi penting dalam menentukan kewajiban pajak yang ditanggung perusahaan. Untuk menilai efektivitas pengelolaan pajak, indikator yang sering digunakan adalah tarif pajak efektif, yang menggambarkan sejauh mana perusahaan mampu menekan beban pajaknya melalui kebijakan pendanaan dan strategi keuangan yang diterapkan </w:t>
      </w:r>
      <w:sdt>
        <w:sdtPr>
          <w:rPr>
            <w:sz w:val="24"/>
            <w:szCs w:val="24"/>
          </w:rPr>
          <w:tag w:val="MENDELEY_CITATION_v3_eyJjaXRhdGlvbklEIjoiTUVOREVMRVlfQ0lUQVRJT05fZTA2ZGU5ZjgtODNkZC00MDVkLWJkNWQtODI4MWUzNjhmMjA0IiwicHJvcGVydGllcyI6eyJub3RlSW5kZXgiOjB9LCJpc0VkaXRlZCI6ZmFsc2UsIm1hbnVhbE92ZXJyaWRlIjp7ImlzTWFudWFsbHlPdmVycmlkZGVuIjp0cnVlLCJjaXRlcHJvY1RleHQiOiIoUmFtYWRoYW55ICYjMzg7IEFtaW4sIDIwMjMpIiwibWFudWFsT3ZlcnJpZGVUZXh0IjoiKFJhbWFkaGFueSBkYW4gQW1pbiwgMjAyMzsifSwiY2l0YXRpb25JdGVtcyI6W3siaWQiOiI4NTM1OTY1OS1mYzYzLTM0MWMtOTY2OS1mNGMzNDVmOTY4ODgiLCJpdGVtRGF0YSI6eyJ0eXBlIjoiYXJ0aWNsZS1qb3VybmFsIiwiaWQiOiI4NTM1OTY1OS1mYzYzLTM0MWMtOTY2OS1mNGMzNDVmOTY4ODgiLCJ0aXRsZSI6IlBlbmdhcnVoIFBhamFrLCBMZXZlcmFnZSwgUHJvZml0YWJpbGl0YXMsIERhbiBUdW5uZWxpbmcgSW5jZW50aXZlIFRlcmhhZGFwIFRyYW5zZmVyIFByaWNpbmciLCJhdXRob3IiOlt7ImZhbWlseSI6IlJhbWFkaGFueSIsImdpdmVuIjoiUHV0cmkgQXJkYSBOdXp1bCIsInBhcnNlLW5hbWVzIjpmYWxzZSwiZHJvcHBpbmctcGFydGljbGUiOiIiLCJub24tZHJvcHBpbmctcGFydGljbGUiOiIifSx7ImZhbWlseSI6IkFtaW4iLCJnaXZlbiI6Ik11aGFtbWFkIE51cnlhbnRvIiwicGFyc2UtbmFtZXMiOmZhbHNlLCJkcm9wcGluZy1wYXJ0aWNsZSI6IiIsIm5vbi1kcm9wcGluZy1wYXJ0aWNsZSI6IiJ9XSwiY29udGFpbmVyLXRpdGxlIjoiSnVybmFsIEVrb25vbWkgVHJpc2FrdGkiLCJET0kiOiIxMC4yNTEwNS9qZXQudjNpMi4xODEyNCIsImlzc3VlZCI6eyJkYXRlLXBhcnRzIjpbWzIwMjMsMTAsMl1dfSwicGFnZSI6IjM2NDMtMzY1MiIsImFic3RyYWN0IjoiUGVuZWxpdGlhbiBpbmkgYmVydHVqdWFuIHVudHVrIG1lbmd1amkgcGVuZ2FydWggcGFqYWssIGxldmVyYWdlLCBwcm9maXRhYmlsaXRhcywgZGFuIHR1bm5lbGluZyBpbmNlbnRpdmUgdGVyaGFkYXAgdHJhbnNmZXIgcHJpY2luZy4gQW50YXJhIHRhaHVuIDIwMTcgZGFuIDIwMjEsIHBlcnVzYWhhYW4gbWFudWZha3R1ciBha2FuIG1lbmNhdGF0a2FuIHNhaGFtbnlhIGRpIEJ1cnNhIEVmZWsgSW5kb25lc2lhLiBTZWJhbnlhayAyMzUgc2FtcGVsIGRpZ3VuYWthbiBkZW5nYW4gbWV0b2RlIHB1cnBvc2l2ZSBzYW1wbGluZywgYW5hbGlzaXMgZGF0YSBtZW5nZ3VuYWthbiBiZWJlcmFwYSBtb2RlbCBsaW5pZXIuIEJlcmRhc2Fya2FuIHRlbXVhbiBwZW5ndWppYW4gaGlwb3Rlc2lzIHBlbmVsaXRpYW4gaW5pLCB2YXJpYWJlbCBwYWphayBtZW1wdW55YWkgcGVuZ2FydWggeWFuZyBzaWduaWZpa2FuIGRhbiBwb3NpdGlmIHRlcmhhZGFwIHRyYW5zZmVyIHByaWNpbmcsIHNlZGFuZ2thbiB2YXJpYWJlbCBsZXZlcmFnZSBtZW1wdW55YWkgcGVuZ2FydWggeWFuZyBuZWdhdGlmIGRhbiB0aWRhayBzaWduaWZpa2FuLiBTZWRhbmdrYW4gcHJvZml0YWJpbGl0YXMgYmVycGVuZ2FydWggcG9zaXRpZiBkYW4gc2lnbmlmaWthbiB0ZXJoYWRhcCB0cmFuc2ZlciBwcmljaW5nLiBTZWxhaW4gaXR1LCB0cmFuc2ZlciBwcmljaW5nIGRpcGVuZ2FydWhpIHNlY2FyYSBwb3NpdGlmIGRhbiBzaWduaWZpa2FuIG9sZWggdmFyaWFiZWwgdHVubmVsaW5nIEluY2VudGl2ZS4gwqAiLCJwdWJsaXNoZXIiOiJVbml2ZXJzaXRhcyBUcmlzYWt0aSIsImlzc3VlIjoiMiIsInZvbHVtZSI6IjMiLCJjb250YWluZXItdGl0bGUtc2hvcnQiOiIifSwiaXNUZW1wb3JhcnkiOmZhbHNlfV19"/>
          <w:id w:val="-754117677"/>
          <w:placeholder>
            <w:docPart w:val="DefaultPlaceholder_-1854013440"/>
          </w:placeholder>
        </w:sdtPr>
        <w:sdtContent>
          <w:r w:rsidR="004B25EC" w:rsidRPr="00DB7000">
            <w:rPr>
              <w:sz w:val="24"/>
              <w:szCs w:val="24"/>
            </w:rPr>
            <w:t>(Ramadhany dan Amin, 2023;</w:t>
          </w:r>
        </w:sdtContent>
      </w:sdt>
      <w:sdt>
        <w:sdtPr>
          <w:rPr>
            <w:sz w:val="24"/>
            <w:szCs w:val="24"/>
          </w:rPr>
          <w:tag w:val="MENDELEY_CITATION_v3_eyJjaXRhdGlvbklEIjoiTUVOREVMRVlfQ0lUQVRJT05fNmQ4OGM1ZjctNTU4ZS00MjE2LTgyMGYtYjFkMjQ0ZWRhNjM1IiwicHJvcGVydGllcyI6eyJub3RlSW5kZXgiOjB9LCJpc0VkaXRlZCI6ZmFsc2UsIm1hbnVhbE92ZXJyaWRlIjp7ImlzTWFudWFsbHlPdmVycmlkZGVuIjp0cnVlLCJjaXRlcHJvY1RleHQiOiIoUml6YW50aSAmIzM4OyBLYXJsaW5hLCAyMDI0KSIsIm1hbnVhbE92ZXJyaWRlVGV4dCI6IlJpemFudGkgZGFuIEthcmxpbmEsIDIwMjQpIn0sImNpdGF0aW9uSXRlbXMiOlt7ImlkIjoiMmM5NzU0NzktMGExNS0zYWY0LWIxYzktYWM3ZDc1MmMzNTVhIiwiaXRlbURhdGEiOnsidHlwZSI6ImFydGljbGUtam91cm5hbCIsImlkIjoiMmM5NzU0NzktMGExNS0zYWY0LWIxYzktYWM3ZDc1MmMzNTVhIiwidGl0bGUiOiJQZW5nYXJ1aCBQYWphaywgTWVrYW5pc21lIEJvbnVzIGRhbiBUdW5uZWxpbmcgSW5jZW50aXZlIHRlcmhhZGFwIFRyYW5zZmVyIFByaWNpbmciLCJhdXRob3IiOlt7ImZhbWlseSI6IlJpemFudGkiLCJnaXZlbiI6IkQgRiIsInBhcnNlLW5hbWVzIjpmYWxzZSwiZHJvcHBpbmctcGFydGljbGUiOiIiLCJub24tZHJvcHBpbmctcGFydGljbGUiOiIifSx7ImZhbWlseSI6IkthcmxpbmEiLCJnaXZlbiI6IkwiLCJwYXJzZS1uYW1lcyI6ZmFsc2UsImRyb3BwaW5nLXBhcnRpY2xlIjoiIiwibm9uLWRyb3BwaW5nLXBhcnRpY2xlIjoiIn1dLCJjb250YWluZXItdGl0bGUiOiJKdXJuYWwgTWFoYXNpc3dhIEh1bWFuaXMiLCJJU1NOIjoiMjc3NC04ODYzIiwiVVJMIjoid3d3LmtlbWVua2V1LmdvLmlkIiwiaXNzdWVkIjp7ImRhdGUtcGFydHMiOltbMjAyNF1dfSwicGFnZSI6IjQ5OS01MTIiLCJhYnN0cmFjdCI6IlRoaXMgcmVzZWFyY2ggYWltcyB0byBhbmFseXplIHRoZSBpbmZsdWVuY2Ugb2YgdGF4ZXMsIGJvbnVzIG1lY2hhbmlzbXMgYW5kIHR1bm5lbGluZyBpbmNlbnRpdmVzIG9uIHRyYW5zZmVyIHByaWNpbmcgaW4gaW5kdXN0cmlhbCBzZWN0b3IgY29tcGFuaWVzIGxpc3RlZCBvbiB0aGUgSURYIGZvciB0aGUgMjAxOC0yMDIyIHBlcmlvZC4gVGhlIHRvdGFsIHJlc2VhcmNoIHBvcHVsYXRpb24gd2FzIDYzIHNhbXBsZXMgdGFrZW4gZnJvbSAxMiBpbmR1c3RyaWFsIHNlY3RvciBjb21wYW5pZXMgb3ZlciBhIDUgeWVhciBwZXJpb2QuIGluZHVzdHJpYWwgY29tcGFuaWVzIGxpc3RlZCBvbiB0aGUgSURYIHVzaW5nIGEgcHVycG9zaXZlIHNhbXBsaW5nIG1ldGhvZC4gUmVzZWFyY2ggZGF0YSB3YXMgYW5hbHl6ZWQgdXNpbmcgcGFuZWwgZGF0YSByZWdyZXNzaW9uIGFuYWx5c2lzLiBUaGlzIHJlc2VhcmNoIG9idGFpbmVkIHVzaW5nIEV2aWV3cyAxMiBzaG93cyB0aGF0IHRoZSBzaW11bHRhbmVvdXMgdmFyaWFibGVzIG9mIHRheCwgYm9udXMgbWVjaGFuaXNtLCBhbmQgdHVubmVsaW5nIGluY2VudGl2ZSBoYXZlIGEgc2lnbmlmaWNhbnQgZWZmZWN0IG9uIHRyYW5zZmVyIHByaWNpbmcuIFBhcnRpYWxseSwgdGF4ZXMgaGF2ZSBhIHNpZ25pZmljYW50IGVmZmVjdCBvbiB0cmFuc2ZlciBwcmljaW5nLCBib251cyBtZWNoYW5pc21zIGhhdmUgYSBzaWduaWZpY2FudCBlZmZlY3Qgb24gdHJhbnNmZXIgcHJpY2luZywgYW5kIFR1bm5lbGluZyBJbmNlbnRpdmUgaGFzIGEgc2lnbmlmaWNhbnQgZWZmZWN0IG9uIHRyYW5zZmVyIHByaWNpbmcuIiwiaXNzdWUiOiIyIiwidm9sdW1lIjoiNCIsImNvbnRhaW5lci10aXRsZS1zaG9ydCI6IiJ9LCJpc1RlbXBvcmFyeSI6ZmFsc2V9XX0="/>
          <w:id w:val="-624002303"/>
          <w:placeholder>
            <w:docPart w:val="DefaultPlaceholder_-1854013440"/>
          </w:placeholder>
        </w:sdtPr>
        <w:sdtContent>
          <w:r w:rsidR="004B25EC" w:rsidRPr="00DB7000">
            <w:rPr>
              <w:sz w:val="24"/>
              <w:szCs w:val="24"/>
            </w:rPr>
            <w:t>Rizanti dan Karlina, 2024)</w:t>
          </w:r>
        </w:sdtContent>
      </w:sdt>
    </w:p>
    <w:p w14:paraId="118DEE3D" w14:textId="0CF95967" w:rsidR="008550F5" w:rsidRDefault="006E0960" w:rsidP="00DB7000">
      <w:pPr>
        <w:pStyle w:val="BodyText"/>
        <w:spacing w:line="480" w:lineRule="auto"/>
        <w:ind w:right="-1" w:firstLine="709"/>
        <w:jc w:val="both"/>
        <w:rPr>
          <w:sz w:val="24"/>
          <w:szCs w:val="24"/>
        </w:rPr>
        <w:sectPr w:rsidR="008550F5" w:rsidSect="00BD221C">
          <w:headerReference w:type="default" r:id="rId15"/>
          <w:footerReference w:type="default" r:id="rId16"/>
          <w:pgSz w:w="11906" w:h="16838" w:code="9"/>
          <w:pgMar w:top="2268" w:right="1701" w:bottom="1701" w:left="2268" w:header="1051" w:footer="0" w:gutter="0"/>
          <w:pgNumType w:start="1"/>
          <w:cols w:space="720"/>
          <w:titlePg/>
          <w:docGrid w:linePitch="299"/>
        </w:sectPr>
      </w:pPr>
      <w:r w:rsidRPr="006E0960">
        <w:rPr>
          <w:sz w:val="24"/>
          <w:szCs w:val="24"/>
        </w:rPr>
        <w:t xml:space="preserve">Aspek penting dalam kajian </w:t>
      </w:r>
      <w:r w:rsidR="005B6DA5" w:rsidRPr="00DB7000">
        <w:rPr>
          <w:sz w:val="24"/>
          <w:szCs w:val="24"/>
        </w:rPr>
        <w:t>Transfer Pricing</w:t>
      </w:r>
      <w:r w:rsidRPr="006E0960">
        <w:rPr>
          <w:sz w:val="24"/>
          <w:szCs w:val="24"/>
        </w:rPr>
        <w:t xml:space="preserve"> adalah ukuran perusahaan</w:t>
      </w:r>
    </w:p>
    <w:p w14:paraId="2A68823C" w14:textId="4434D013" w:rsidR="006E0960" w:rsidRPr="006E0960" w:rsidRDefault="006E0960" w:rsidP="00DB7000">
      <w:pPr>
        <w:pStyle w:val="BodyText"/>
        <w:spacing w:line="480" w:lineRule="auto"/>
        <w:ind w:right="-1" w:firstLine="709"/>
        <w:jc w:val="both"/>
        <w:rPr>
          <w:sz w:val="24"/>
          <w:szCs w:val="24"/>
        </w:rPr>
      </w:pPr>
      <w:r w:rsidRPr="006E0960">
        <w:rPr>
          <w:sz w:val="24"/>
          <w:szCs w:val="24"/>
        </w:rPr>
        <w:lastRenderedPageBreak/>
        <w:t xml:space="preserve">(firm size) yang sering diasosiasikan dengan tingkat kompleksitas transaksi antar entitas afiliasi. Perusahaan dengan skala besar umumnya memiliki struktur organisasi yang lebih luas serta jaringan operasional lintas negara yang memungkinkan terjadinya berbagai transaksi dengan pihak berelasi. Hal ini membuat perusahaan besar dianggap memiliki peluang lebih besar dalam melakukan praktik </w:t>
      </w:r>
      <w:r w:rsidR="005B6DA5" w:rsidRPr="00DB7000">
        <w:rPr>
          <w:sz w:val="24"/>
          <w:szCs w:val="24"/>
        </w:rPr>
        <w:t>Transfer Pricing</w:t>
      </w:r>
      <w:r w:rsidRPr="006E0960">
        <w:rPr>
          <w:sz w:val="24"/>
          <w:szCs w:val="24"/>
        </w:rPr>
        <w:t xml:space="preserve"> dibandingkan perusahaan kecil. Ukuran perusahaan sendiri biasanya diukur melalui total aset, nilai penjualan, kapitalisasi pasar, maupun jumlah karyawan yang mencerminkan kompleksitas usaha dan potensi perusahaan dalam melakukan kebijakan </w:t>
      </w:r>
      <w:r w:rsidR="005B6DA5" w:rsidRPr="00DB7000">
        <w:rPr>
          <w:sz w:val="24"/>
          <w:szCs w:val="24"/>
        </w:rPr>
        <w:t>Transfer Pricing</w:t>
      </w:r>
      <w:r w:rsidRPr="006E0960">
        <w:rPr>
          <w:sz w:val="24"/>
          <w:szCs w:val="24"/>
        </w:rPr>
        <w:t xml:space="preserve"> </w:t>
      </w:r>
      <w:sdt>
        <w:sdtPr>
          <w:rPr>
            <w:sz w:val="24"/>
            <w:szCs w:val="24"/>
          </w:rPr>
          <w:tag w:val="MENDELEY_CITATION_v3_eyJjaXRhdGlvbklEIjoiTUVOREVMRVlfQ0lUQVRJT05fODY3M2RjNmUtNGM1Ni00ODY1LTk1MzQtNzJhODIyMjlkZGQ1IiwicHJvcGVydGllcyI6eyJub3RlSW5kZXgiOjB9LCJpc0VkaXRlZCI6ZmFsc2UsIm1hbnVhbE92ZXJyaWRlIjp7ImlzTWFudWFsbHlPdmVycmlkZGVuIjp0cnVlLCJjaXRlcHJvY1RleHQiOiIoSWxoYW0sIDIwMjEpIiwibWFudWFsT3ZlcnJpZGVUZXh0IjoiKElsaGFtLCAyMDIxKS4ifSwiY2l0YXRpb25JdGVtcyI6W3siaWQiOiJlMTU1OWMxOS0wYzJmLTMyOTUtYTZlNy0yMWVlMjE4OWYxY2QiLCJpdGVtRGF0YSI6eyJ0eXBlIjoiYXJ0aWNsZS1qb3VybmFsIiwiaWQiOiJlMTU1OWMxOS0wYzJmLTMyOTUtYTZlNy0yMWVlMjE4OWYxY2QiLCJ0aXRsZSI6IlBlbmdhcnVoIEJlYmFuIFBhamFrLCBLZXBlbWlsaWthbiBBc2luZywgVWt1cmFuIFBlcnVzYWhhYW4gZGFuIEt1YWxpdGFzIEF1ZGl0IFRlcmhhZGFwIFRyYW5zZmVyIFByaWNpbmcgKFN0dWRpIEVtcGlyaXMgUGFkYSBQZXJ1c2FoYWFuIFNla3RvciBQZXJ0YW1iYW5nYW4gWWFuZyBUZXJkYWZ0YXIgZGkgQnVyc2EgRWZlaykiLCJhdXRob3IiOlt7ImZhbWlseSI6IklsaGFtIiwiZ2l2ZW4iOiJNdWhhbW1hZCIsInBhcnNlLW5hbWVzIjpmYWxzZSwiZHJvcHBpbmctcGFydGljbGUiOiIiLCJub24tZHJvcHBpbmctcGFydGljbGUiOiIifV0sImlzc3VlZCI6eyJkYXRlLXBhcnRzIjpbWzIwMjFdXX0sImNvbnRhaW5lci10aXRsZS1zaG9ydCI6IiJ9LCJpc1RlbXBvcmFyeSI6ZmFsc2V9XX0="/>
          <w:id w:val="99845150"/>
          <w:placeholder>
            <w:docPart w:val="30462E7D226345C6B9BF8A8D8504F774"/>
          </w:placeholder>
        </w:sdtPr>
        <w:sdtContent>
          <w:r w:rsidR="004B25EC" w:rsidRPr="00DB7000">
            <w:rPr>
              <w:sz w:val="24"/>
              <w:szCs w:val="24"/>
            </w:rPr>
            <w:t>(Ilham, 2021).</w:t>
          </w:r>
        </w:sdtContent>
      </w:sdt>
    </w:p>
    <w:p w14:paraId="1F9C67B2" w14:textId="70656DC2" w:rsidR="006E0960" w:rsidRPr="006E0960" w:rsidRDefault="006E0960" w:rsidP="00DB7000">
      <w:pPr>
        <w:pStyle w:val="BodyText"/>
        <w:spacing w:line="480" w:lineRule="auto"/>
        <w:ind w:right="-1" w:firstLine="709"/>
        <w:jc w:val="both"/>
        <w:rPr>
          <w:sz w:val="24"/>
          <w:szCs w:val="24"/>
        </w:rPr>
      </w:pPr>
      <w:r w:rsidRPr="006E0960">
        <w:rPr>
          <w:sz w:val="24"/>
          <w:szCs w:val="24"/>
        </w:rPr>
        <w:t xml:space="preserve">Perusahaan multinasional dengan total aset yang besar memiliki peluang luas untuk memanfaatkan </w:t>
      </w:r>
      <w:r w:rsidR="005B6DA5" w:rsidRPr="00DB7000">
        <w:rPr>
          <w:sz w:val="24"/>
          <w:szCs w:val="24"/>
        </w:rPr>
        <w:t>Transfer Pricing</w:t>
      </w:r>
      <w:r w:rsidRPr="006E0960">
        <w:rPr>
          <w:sz w:val="24"/>
          <w:szCs w:val="24"/>
        </w:rPr>
        <w:t xml:space="preserve"> sebagai strategi pengelolaan pajak melalui jaringan entitas afiliasi yang tersebar di berbagai yurisdiksi. Kompleksitas operasional pada perusahaan berskala besar memungkinkan implementasi praktik </w:t>
      </w:r>
      <w:r w:rsidR="005B6DA5" w:rsidRPr="00DB7000">
        <w:rPr>
          <w:sz w:val="24"/>
          <w:szCs w:val="24"/>
        </w:rPr>
        <w:t>Transfer Pricing</w:t>
      </w:r>
      <w:r w:rsidRPr="006E0960">
        <w:rPr>
          <w:sz w:val="24"/>
          <w:szCs w:val="24"/>
        </w:rPr>
        <w:t xml:space="preserve"> yang bervariasi, seperti pengaturan harga barang dan jasa, pembayaran royalti atas hak kekayaan intelektual, pembebanan biaya manajemen, maupun pendanaan antar perusahaan dalam satu grup. Karakteristik ini menunjukkan bahwa perusahaan besar memiliki kapasitas finansial dan sumber daya manusia untuk merancang strategi </w:t>
      </w:r>
      <w:r w:rsidR="005B6DA5" w:rsidRPr="00DB7000">
        <w:rPr>
          <w:sz w:val="24"/>
          <w:szCs w:val="24"/>
        </w:rPr>
        <w:t>Transfer Pricing</w:t>
      </w:r>
      <w:r w:rsidRPr="006E0960">
        <w:rPr>
          <w:sz w:val="24"/>
          <w:szCs w:val="24"/>
        </w:rPr>
        <w:t xml:space="preserve"> yang sistematis. Dengan demikian, semakin besar skala perusahaan maka semakin tinggi pula kompleksitas dalam pengambilan keputusan manajerial, termasuk penetapan harga transfer yang berimplikasi pada alokasi laba antar entitas afiliasi </w:t>
      </w:r>
      <w:sdt>
        <w:sdtPr>
          <w:rPr>
            <w:sz w:val="24"/>
            <w:szCs w:val="24"/>
          </w:rPr>
          <w:tag w:val="MENDELEY_CITATION_v3_eyJjaXRhdGlvbklEIjoiTUVOREVMRVlfQ0lUQVRJT05fNjJiNmZkOTAtYWNhNi00ZWViLWFkNzgtOWNmYzBjNmU5M2Y0IiwicHJvcGVydGllcyI6eyJub3RlSW5kZXgiOjB9LCJpc0VkaXRlZCI6ZmFsc2UsIm1hbnVhbE92ZXJyaWRlIjp7ImlzTWFudWFsbHlPdmVycmlkZGVuIjp0cnVlLCJjaXRlcHJvY1RleHQiOiIoU2lyZWdhciAmIzM4OyBZdW5pcmEsIDIwMjQpIiwibWFudWFsT3ZlcnJpZGVUZXh0IjoiKFNpcmVnYXIgZGFuIFl1bmlyYSwgMjAyNCkifSwiY2l0YXRpb25JdGVtcyI6W3siaWQiOiI3Nzk5NjM0MS0xYmViLTM1ODQtYmFmMy0zYWQ1OTA2MjhiMjQiLCJpdGVtRGF0YSI6eyJ0eXBlIjoiYXJ0aWNsZS1qb3VybmFsIiwiaWQiOiI3Nzk5NjM0MS0xYmViLTM1ODQtYmFmMy0zYWQ1OTA2MjhiMjQiLCJ0aXRsZSI6IlBlbmdhcnVoIFBhamFrIFBlbmdoYXNpbGFuIChQcGgpIEJhZGFuLCBLZXBlbWlsaWthbiBBc2luZywgZGFuIFVrdXJhbiBQZXJ1c2FoYWFuIFRlcmhhZGFwIFRyYW5zZmVyIFByaWNpbmcgUGFkYSBQZXJ1c2FoYWFuIFBlcnRhbWJhbmdhbiBCYXR1YmFyYVxueWFuZyBUZXJkYWZ0YXIgZGkgQnVyc2EgRWZlayBJbmRvbmVzaWEgKEJlaSkgUGVyaW9kZSAyMDE4IOKAkyAyMDIyIiwiYXV0aG9yIjpbeyJmYW1pbHkiOiJTaXJlZ2FyIiwiZ2l2ZW4iOiJJa2EgTWFybGluYSIsInBhcnNlLW5hbWVzIjpmYWxzZSwiZHJvcHBpbmctcGFydGljbGUiOiIiLCJub24tZHJvcHBpbmctcGFydGljbGUiOiIifSx7ImZhbWlseSI6Ill1bmlyYSIsImdpdmVuIjoiSGFlcnZpIiwicGFyc2UtbmFtZXMiOmZhbHNlLCJkcm9wcGluZy1wYXJ0aWNsZSI6IiIsIm5vbi1kcm9wcGluZy1wYXJ0aWNsZSI6IiJ9XSwiY29udGFpbmVyLXRpdGxlIjoiSU5OT1ZBVElWRTogSm91cm5hbCBPZiBTb2NpYWwgU2NpZW5jZSBSZXNlYXJjaCIsImlzc3VlZCI6eyJkYXRlLXBhcnRzIjpbWzIwMjRdXX0sInBhZ2UiOiI0MzIyLTQzMzgiLCJ2b2x1bWUiOiI0IE5vIDIiLCJjb250YWluZXItdGl0bGUtc2hvcnQiOiIifSwiaXNUZW1wb3JhcnkiOmZhbHNlfV19"/>
          <w:id w:val="-2027541186"/>
          <w:placeholder>
            <w:docPart w:val="DefaultPlaceholder_-1854013440"/>
          </w:placeholder>
        </w:sdtPr>
        <w:sdtContent>
          <w:r w:rsidR="004B25EC" w:rsidRPr="00DB7000">
            <w:rPr>
              <w:sz w:val="24"/>
              <w:szCs w:val="24"/>
            </w:rPr>
            <w:t>(Siregar dan Yunira, 2024)</w:t>
          </w:r>
        </w:sdtContent>
      </w:sdt>
      <w:r w:rsidR="00D5213F">
        <w:rPr>
          <w:sz w:val="24"/>
          <w:szCs w:val="24"/>
        </w:rPr>
        <w:t>.</w:t>
      </w:r>
    </w:p>
    <w:p w14:paraId="73F39030" w14:textId="24EB2C46" w:rsidR="006E0960" w:rsidRPr="006E0960" w:rsidRDefault="006E0960" w:rsidP="00DB7000">
      <w:pPr>
        <w:pStyle w:val="BodyText"/>
        <w:spacing w:line="480" w:lineRule="auto"/>
        <w:ind w:right="-1" w:firstLine="709"/>
        <w:jc w:val="both"/>
        <w:rPr>
          <w:sz w:val="24"/>
          <w:szCs w:val="24"/>
        </w:rPr>
      </w:pPr>
      <w:r w:rsidRPr="006E0960">
        <w:rPr>
          <w:sz w:val="24"/>
          <w:szCs w:val="24"/>
        </w:rPr>
        <w:t xml:space="preserve">Selain ukuran perusahaan, kepemilikan asing juga menjadi aspek penting dalam kajian perpajakan. Kepemilikan saham oleh investor asing menunjukkan </w:t>
      </w:r>
      <w:r w:rsidRPr="006E0960">
        <w:rPr>
          <w:sz w:val="24"/>
          <w:szCs w:val="24"/>
        </w:rPr>
        <w:lastRenderedPageBreak/>
        <w:t xml:space="preserve">adanya keterlibatan pihak luar negeri dalam pengendalian perusahaan. Investor asing biasanya memiliki orientasi untuk memaksimalkan laba yang diperoleh dari investasi, termasuk melalui strategi </w:t>
      </w:r>
      <w:r w:rsidR="005B6DA5" w:rsidRPr="00DB7000">
        <w:rPr>
          <w:sz w:val="24"/>
          <w:szCs w:val="24"/>
        </w:rPr>
        <w:t>Transfer Pricing</w:t>
      </w:r>
      <w:r w:rsidRPr="006E0960">
        <w:rPr>
          <w:sz w:val="24"/>
          <w:szCs w:val="24"/>
        </w:rPr>
        <w:t xml:space="preserve"> yang dapat mengalihkan keuntungan ke negara asal pemilik modal. Struktur kepemilikan asing ini berimplikasi pada kebijakan perusahaan, karena proporsi saham yang dikuasai pihak asing dapat memengaruhi arah keputusan strategis, termasuk keputusan terkait transaksi afiliasi. Semakin besar tingkat kepemilikan asing, semakin besar pula potensi pengaruhnya terhadap praktik </w:t>
      </w:r>
      <w:r w:rsidR="005B6DA5" w:rsidRPr="00DB7000">
        <w:rPr>
          <w:sz w:val="24"/>
          <w:szCs w:val="24"/>
        </w:rPr>
        <w:t>Transfer Pricing</w:t>
      </w:r>
      <w:r w:rsidRPr="006E0960">
        <w:rPr>
          <w:sz w:val="24"/>
          <w:szCs w:val="24"/>
        </w:rPr>
        <w:t xml:space="preserve">, terutama ketika pemegang saham asing memiliki kendali dalam menentukan kebijakan manajemen perusahaan </w:t>
      </w:r>
      <w:sdt>
        <w:sdtPr>
          <w:rPr>
            <w:sz w:val="24"/>
            <w:szCs w:val="24"/>
          </w:rPr>
          <w:tag w:val="MENDELEY_CITATION_v3_eyJjaXRhdGlvbklEIjoiTUVOREVMRVlfQ0lUQVRJT05fYzFiZDk2YjItYzU0Yy00ZDAzLWI3ODMtMjAxMTEwN2NhMWNmIiwicHJvcGVydGllcyI6eyJub3RlSW5kZXgiOjB9LCJpc0VkaXRlZCI6ZmFsc2UsIm1hbnVhbE92ZXJyaWRlIjp7ImlzTWFudWFsbHlPdmVycmlkZGVuIjp0cnVlLCJjaXRlcHJvY1RleHQiOiIoUHV0cmkgZXQgYWwuLCAyMDIzKSIsIm1hbnVhbE92ZXJyaWRlVGV4dCI6IihQdXRyaSBka2suLCAyMDIzKSJ9LCJjaXRhdGlvbkl0ZW1zIjpbeyJpZCI6IjA3MDE3YWQ4LTRkMzItM2MxMS1hMzIyLTE2OTcxMmJmZGUzNiIsIml0ZW1EYXRhIjp7InR5cGUiOiJhcnRpY2xlLWpvdXJuYWwiLCJpZCI6IjA3MDE3YWQ4LTRkMzItM2MxMS1hMzIyLTE2OTcxMmJmZGUzNiIsInRpdGxlIjoiUGVuZ2FydWggUGFqYWssIFVrdXJhbiBQZXJ1c2FoYWFuLCBLZXBlbWlsaWthbiBBc2luZywgRGFuIFByb2ZpdGFiaWxpdGFzIFRlcmhhZGFwIFRyYW5zZmVyIFByaWNpbmciLCJhdXRob3IiOlt7ImZhbWlseSI6IlB1dHJpIiwiZ2l2ZW4iOiJBdWxpYSBBZnJpZGFudGkiLCJwYXJzZS1uYW1lcyI6ZmFsc2UsImRyb3BwaW5nLXBhcnRpY2xlIjoiIiwibm9uLWRyb3BwaW5nLXBhcnRpY2xlIjoiIn0seyJmYW1pbHkiOiJEYW1heWFudGkiLCJnaXZlbiI6IkFtZWlsaWEiLCJwYXJzZS1uYW1lcyI6ZmFsc2UsImRyb3BwaW5nLXBhcnRpY2xlIjoiIiwibm9uLWRyb3BwaW5nLXBhcnRpY2xlIjoiIn0seyJmYW1pbHkiOiJIZXJpYW5zeWFoIiwiZ2l2ZW4iOiJLdXJuaWEiLCJwYXJzZS1uYW1lcyI6ZmFsc2UsImRyb3BwaW5nLXBhcnRpY2xlIjoiIiwibm9uLWRyb3BwaW5nLXBhcnRpY2xlIjoiIn1dLCJjb250YWluZXItdGl0bGUiOiJKdXJuYWwgSWxtaWFoIEFkbWluaXN0cmFzaSBQdWJsaWsiLCJpc3N1ZWQiOnsiZGF0ZS1wYXJ0cyI6W1syMDIzLDldXX0sInBhZ2UiOiIxMzAtMTQzIiwidm9sdW1lIjoiMyIsImNvbnRhaW5lci10aXRsZS1zaG9ydCI6IiJ9LCJpc1RlbXBvcmFyeSI6ZmFsc2V9XX0="/>
          <w:id w:val="-1542969195"/>
          <w:placeholder>
            <w:docPart w:val="DefaultPlaceholder_-1854013440"/>
          </w:placeholder>
        </w:sdtPr>
        <w:sdtContent>
          <w:r w:rsidR="004B25EC" w:rsidRPr="00DB7000">
            <w:rPr>
              <w:sz w:val="24"/>
              <w:szCs w:val="24"/>
            </w:rPr>
            <w:t>(Putri dkk., 2023)</w:t>
          </w:r>
        </w:sdtContent>
      </w:sdt>
      <w:r w:rsidR="00255B1C">
        <w:rPr>
          <w:sz w:val="24"/>
          <w:szCs w:val="24"/>
        </w:rPr>
        <w:t>.</w:t>
      </w:r>
    </w:p>
    <w:p w14:paraId="38ACCC06" w14:textId="14FFE2BA" w:rsidR="006E0960" w:rsidRPr="006E0960" w:rsidRDefault="006E0960" w:rsidP="00DB7000">
      <w:pPr>
        <w:pStyle w:val="BodyText"/>
        <w:spacing w:line="480" w:lineRule="auto"/>
        <w:ind w:right="-1" w:firstLine="709"/>
        <w:jc w:val="both"/>
        <w:rPr>
          <w:sz w:val="24"/>
          <w:szCs w:val="24"/>
        </w:rPr>
      </w:pPr>
      <w:r w:rsidRPr="006E0960">
        <w:rPr>
          <w:sz w:val="24"/>
          <w:szCs w:val="24"/>
        </w:rPr>
        <w:t xml:space="preserve">Salah satu isu yang erat kaitannya dengan struktur kepemilikan perusahaan adalah konsep </w:t>
      </w:r>
      <w:r w:rsidR="005B6DA5" w:rsidRPr="00DB7000">
        <w:rPr>
          <w:sz w:val="24"/>
          <w:szCs w:val="24"/>
        </w:rPr>
        <w:t>Tunneling Incentive</w:t>
      </w:r>
      <w:r w:rsidRPr="006E0960">
        <w:rPr>
          <w:sz w:val="24"/>
          <w:szCs w:val="24"/>
        </w:rPr>
        <w:t xml:space="preserve">. Tunneling dipahami sebagai tindakan pemegang saham mayoritas yang memindahkan aset maupun keuntungan perusahaan untuk memperoleh manfaat pribadi, sedangkan kerugian dari tindakan tersebut ditanggung oleh pemegang saham minoritas. Pemegang saham pengendali dapat melakukannya melalui berbagai strategi, baik lewat kebijakan operasional seperti penetapan dividen, pemberian bonus, maupun gaji dan tunjangan, maupun melalui kebijakan kontraktual yang melibatkan transaksi dengan pihak berelasi. Transaksi dengan pihak afiliasi sering menjadi sarana tunneling, di mana sumber daya perusahaan dialihkan ke entitas lain dalam grup, salah satunya melalui mekanisme </w:t>
      </w:r>
      <w:r w:rsidR="005B6DA5" w:rsidRPr="00DB7000">
        <w:rPr>
          <w:sz w:val="24"/>
          <w:szCs w:val="24"/>
        </w:rPr>
        <w:t>Transfer Pricing</w:t>
      </w:r>
      <w:r w:rsidRPr="006E0960">
        <w:rPr>
          <w:sz w:val="24"/>
          <w:szCs w:val="24"/>
        </w:rPr>
        <w:t xml:space="preserve">. Praktik ini dapat mengurangi laba yang tersedia bagi pemegang saham minoritas, sementara pemegang saham mayoritas memperoleh manfaat lebih besar melalui pengaturan transaksi internal (Rizanti </w:t>
      </w:r>
      <w:r w:rsidR="00873856">
        <w:rPr>
          <w:sz w:val="24"/>
          <w:szCs w:val="24"/>
        </w:rPr>
        <w:t>dan</w:t>
      </w:r>
      <w:r w:rsidRPr="006E0960">
        <w:rPr>
          <w:sz w:val="24"/>
          <w:szCs w:val="24"/>
        </w:rPr>
        <w:t xml:space="preserve"> Karlina, </w:t>
      </w:r>
      <w:r w:rsidRPr="006E0960">
        <w:rPr>
          <w:sz w:val="24"/>
          <w:szCs w:val="24"/>
        </w:rPr>
        <w:lastRenderedPageBreak/>
        <w:t>2024).</w:t>
      </w:r>
    </w:p>
    <w:p w14:paraId="3E05B24F" w14:textId="58670656" w:rsidR="006E0960" w:rsidRPr="00DB7000" w:rsidRDefault="006E0960" w:rsidP="00DB7000">
      <w:pPr>
        <w:pStyle w:val="BodyText"/>
        <w:spacing w:line="480" w:lineRule="auto"/>
        <w:ind w:right="-1" w:firstLine="709"/>
        <w:jc w:val="both"/>
        <w:rPr>
          <w:sz w:val="24"/>
          <w:szCs w:val="24"/>
        </w:rPr>
      </w:pPr>
      <w:r w:rsidRPr="00274648">
        <w:rPr>
          <w:sz w:val="24"/>
          <w:szCs w:val="24"/>
        </w:rPr>
        <w:t>Penetapan harga transfer juga menjadi isu utama dalam konteks perpajakan internasional. Perusahaan multinasional sering memanfaatkan perbedaan tarif pajak antar negara untuk mengalihkan keuntungan dari yurisdiksi dengan pajak tinggi ke negara dengan pajak rendah. Praktik ini berdampak pada pengikisan basis pajak (base erosion) dan menurunkan penerimaan negara, terutama di negara berkembang yang menjadi lokasi aktivitas produksi. Walaupun skema tersebut sah secara formal, namun menimbulkan persoalan etis karena laba yang seharusnya dikenakan pajak di suatu negara justru berpindah ke yurisdiksi lain</w:t>
      </w:r>
      <w:r w:rsidRPr="00DB7000">
        <w:rPr>
          <w:sz w:val="24"/>
          <w:szCs w:val="24"/>
        </w:rPr>
        <w:t xml:space="preserve"> </w:t>
      </w:r>
      <w:sdt>
        <w:sdtPr>
          <w:rPr>
            <w:sz w:val="24"/>
            <w:szCs w:val="24"/>
          </w:rPr>
          <w:tag w:val="MENDELEY_CITATION_v3_eyJjaXRhdGlvbklEIjoiTUVOREVMRVlfQ0lUQVRJT05fODZkOTljZjAtMWZmYi00NDhlLWFjZTktMTAwYWFiODE2MjA5IiwicHJvcGVydGllcyI6eyJub3RlSW5kZXgiOjB9LCJpc0VkaXRlZCI6ZmFsc2UsIm1hbnVhbE92ZXJyaWRlIjp7ImlzTWFudWFsbHlPdmVycmlkZGVuIjp0cnVlLCJjaXRlcHJvY1RleHQiOiIoV2luZGFuYXJ0aSwgMjAyMSkiLCJtYW51YWxPdmVycmlkZVRleHQiOiIoV2luZGFuYXJ0aSwgMjAyMSkuIn0sImNpdGF0aW9uSXRlbXMiOlt7ImlkIjoiNmIzNjQyNWItMTgwOS0zNjdmLTg1YjEtOTZmNzJiODQ2ODNlIiwiaXRlbURhdGEiOnsidHlwZSI6InRoZXNpcyIsImlkIjoiNmIzNjQyNWItMTgwOS0zNjdmLTg1YjEtOTZmNzJiODQ2ODNlIiwidGl0bGUiOiJQZW5nYXJ1aCBQYWphayBkYW4gS2VwZW1pbGlrYW4gQXNpbmcgVGVyaGFkYXAgS2VwdXR1c2FuIFBlcnVzYWhhYW4gRGFsYW0gTWVsYWt1a2FuIFRyYW5zZmVyIFByaWNpbmciLCJhdXRob3IiOlt7ImZhbWlseSI6IldpbmRhbmFydGkiLCJnaXZlbiI6IkR3aSIsInBhcnNlLW5hbWVzIjpmYWxzZSwiZHJvcHBpbmctcGFydGljbGUiOiIiLCJub24tZHJvcHBpbmctcGFydGljbGUiOiIifV0sImlzc3VlZCI6eyJkYXRlLXBhcnRzIjpbWzIwMjFdXX0sInB1Ymxpc2hlciI6IlVuaXZlcnNpdGFzIElzbGFtIE5lZ2VyaSBSYWRlbiBJbnRhbiBMYW1wdW5nIiwiY29udGFpbmVyLXRpdGxlLXNob3J0IjoiIn0sImlzVGVtcG9yYXJ5IjpmYWxzZX1dfQ=="/>
          <w:id w:val="1099844089"/>
          <w:placeholder>
            <w:docPart w:val="DefaultPlaceholder_-1854013440"/>
          </w:placeholder>
        </w:sdtPr>
        <w:sdtContent>
          <w:r w:rsidR="004B25EC" w:rsidRPr="00DB7000">
            <w:rPr>
              <w:sz w:val="24"/>
              <w:szCs w:val="24"/>
            </w:rPr>
            <w:t>(Windanarti, 2021).</w:t>
          </w:r>
        </w:sdtContent>
      </w:sdt>
    </w:p>
    <w:p w14:paraId="53BCFF0D" w14:textId="2B8267BD" w:rsidR="006E0960" w:rsidRPr="006E0960" w:rsidRDefault="006E0960" w:rsidP="00DB7000">
      <w:pPr>
        <w:pStyle w:val="BodyText"/>
        <w:spacing w:line="480" w:lineRule="auto"/>
        <w:ind w:right="-1" w:firstLine="709"/>
        <w:jc w:val="both"/>
        <w:rPr>
          <w:sz w:val="24"/>
          <w:szCs w:val="24"/>
        </w:rPr>
      </w:pPr>
      <w:r w:rsidRPr="006E0960">
        <w:rPr>
          <w:sz w:val="24"/>
          <w:szCs w:val="24"/>
        </w:rPr>
        <w:t xml:space="preserve">Berdasarkan regulasi terbaru yang diterbitkan pada tahun 2024, pemerintah melakukan pembaruan aturan yang lebih komprehensif terkait praktik </w:t>
      </w:r>
      <w:r w:rsidR="005B6DA5" w:rsidRPr="00DB7000">
        <w:rPr>
          <w:sz w:val="24"/>
          <w:szCs w:val="24"/>
        </w:rPr>
        <w:t>Transfer Pricing</w:t>
      </w:r>
      <w:r w:rsidRPr="006E0960">
        <w:rPr>
          <w:sz w:val="24"/>
          <w:szCs w:val="24"/>
        </w:rPr>
        <w:t xml:space="preserve">. Peraturan ini mencakup penyelarasan sejumlah kebijakan yang sebelumnya tersebar dalam berbagai regulasi, dengan tujuan memperkuat pengawasan dan memberikan kepastian hukum. Pembaruan tersebut menekankan bahwa pencegahan pengenaan pajak berganda menjadi tujuan utama dalam kebijakan </w:t>
      </w:r>
      <w:r w:rsidR="005B6DA5" w:rsidRPr="00DB7000">
        <w:rPr>
          <w:sz w:val="24"/>
          <w:szCs w:val="24"/>
        </w:rPr>
        <w:t>Transfer Pricing</w:t>
      </w:r>
      <w:r w:rsidRPr="006E0960">
        <w:rPr>
          <w:sz w:val="24"/>
          <w:szCs w:val="24"/>
        </w:rPr>
        <w:t xml:space="preserve">, selain sebagai sarana untuk mencegah praktik penghindaran pajak yang merugikan penerimaan negara. Dalam praktiknya, perusahaan multinasional tetap memanfaatkan celah peraturan dengan mengalihkan laba ke yurisdiksi dengan tarif pajak lebih rendah, sehingga pengawasan yang lebih ketat sangat dibutuhkan untuk menjaga keadilan dan stabilitas penerimaan pajak nasional </w:t>
      </w:r>
      <w:sdt>
        <w:sdtPr>
          <w:rPr>
            <w:sz w:val="24"/>
            <w:szCs w:val="24"/>
          </w:rPr>
          <w:tag w:val="MENDELEY_CITATION_v3_eyJjaXRhdGlvbklEIjoiTUVOREVMRVlfQ0lUQVRJT05fMTdlN2VkMjEtMmQzNS00MjZlLTljNzgtZDJkYzhmMjk3OGQ3IiwicHJvcGVydGllcyI6eyJub3RlSW5kZXgiOjB9LCJpc0VkaXRlZCI6ZmFsc2UsIm1hbnVhbE92ZXJyaWRlIjp7ImlzTWFudWFsbHlPdmVycmlkZGVuIjp0cnVlLCJjaXRlcHJvY1RleHQiOiIoV2lqYXlhICYjMzg7IEFtYWxpYSwgMjAyMCkiLCJtYW51YWxPdmVycmlkZVRleHQiOiIoV2lqYXlhIGRhbiBBbWFsaWEsIDIwMjApLiJ9LCJjaXRhdGlvbkl0ZW1zIjpbeyJpZCI6IjA3MTBmMjNiLWNiZjYtMzhlZS04NDJhLWIwZGNjZmZmYjRiMCIsIml0ZW1EYXRhIjp7InR5cGUiOiJhcnRpY2xlLWpvdXJuYWwiLCJpZCI6IjA3MTBmMjNiLWNiZjYtMzhlZS04NDJhLWIwZGNjZmZmYjRiMCIsInRpdGxlIjoiUGVuZ2FydWggUGFqYWssIFR1bm5lbGluZyBJbmNlbnRpdmUsIERhbiBHb29kIENvcnBvcmF0ZSBHb3Zlcm5hbmNlIFRlcmhhZGFwIFRyYW5zZmVyIFByaWNpbmciLCJhdXRob3IiOlt7ImZhbWlseSI6IldpamF5YSIsImdpdmVuIjoiSW5kcmEiLCJwYXJzZS1uYW1lcyI6ZmFsc2UsImRyb3BwaW5nLXBhcnRpY2xlIjoiIiwibm9uLWRyb3BwaW5nLXBhcnRpY2xlIjoiIn0seyJmYW1pbHkiOiJBbWFsaWEiLCJnaXZlbiI6IkFuaXNhIiwicGFyc2UtbmFtZXMiOmZhbHNlLCJkcm9wcGluZy1wYXJ0aWNsZSI6IiIsIm5vbi1kcm9wcGluZy1wYXJ0aWNsZSI6IiJ9XSwiY29udGFpbmVyLXRpdGxlIjoiSnVybmFsIFByb2ZpdGEiLCJET0kiOiIxMC4yMjQ0MS9wcm9maXRhLjIwMjAudjEzaTEuMDAzIiwiSVNTTiI6IjIwODYtNzY2MiIsImlzc3VlZCI6eyJkYXRlLXBhcnRzIjpbWzIwMjAsNiwxMF1dfSwicGFnZSI6IjMwIiwiYWJzdHJhY3QiOiJUaGlzIHJlc2VhcmNoIGFpbWVkIG9mIHRoZSBzdHVkeSB3YXMgdG8gZGV0ZXJtaW5lIHRoZSBlZmZlY3Qgb2YgdGF4LCB0dW5uZWxpbmcgaW5jZW50aXZlIGFuZCBnb29kIGNvcnBvcmF0ZSBnb3Zlcm5hbmNlIChHQ0cpIG9uIHRyYW5zZmVyIHByaWNpbmcuIFRyYW5zZmVyIHByaWNpbmcgd2FzIG1lYXN1cmVkIHVzaW5nIHJlbGF0ZWQgcGFydHkgdHJhbnNhY3Rpb24gKFJQVCkuIE1hbnVmYWN0dXJpbmcgY29tcGFuaWVzIGF0IHRoZSBJbmRvbmVzaWFuIFN0b2NrIEV4Y2hhbmdlIChJRFgpIHBlcmlvZCAyMDEzLTIwMTcgd2VyZSB1c2VkIGFzIHJlc2VhcmNoIHRvdGFsaW5nIDI1IGNvbXBhbmllcywgYW5kIHRoZSBzYW1wbGVzIHdhcyB0YWtlbiBieSBwdXJwb3NpdmUgc2FtcGxpbmcgbWV0aG9kLiBUaGUgYW5hbHlzaXMgdGVjaG5pcXVlIHVzZWQgd2FzIGEgYmluYXJ5IGxvZ2lzdGljIHJlZ3Jlc3Npb24uIFRoaXMgcmVzdWx0IG9mIHRoaXMgcmVzZWFyY2ggc2hvd2VkIHRoYXQgdGF4IG1lYXN1cmVkIHVzaW5nIGVmZmVjdGl2ZSB0YXggcmF0ZSAoRVRSKSBoYWQgcG9zaXRpdmUgZWZmZWN0IG9uIHRyYW5zZmVyIHByaWNpbmcsIGFuZCBnb29kIGNvcnBvcmF0ZSBnb3Zlcm5hbmNlIG1lYXN1cmVkIHVzaW5nIGEgZ2VuZXJhbCBhdWRpdCBjb21taXR0ZSBoYWQgbmVnYXRpdmUgZWZmZWN0IG9uIHRyYW5zZmVyIHByaWNpbmcsIHdoaWxlIHR1bm5lbGluZyBpbmNlbnRpdmUgbWVhc3VyZWQgdXNpbmcgb3duZXJzaGlwIG9mIGZvcmVpZ24gc2hhcmUgY2FwaXRhbCBtb3JlIHRoYW4gMjAlIGhhZCBubyBlZmZlY3Qgb24gdHJhbnNmZXIgcHJpY2luZy4iLCJwdWJsaXNoZXIiOiJVbml2ZXJzaXRhcyBNZXJjdSBCdWFuYSIsImlzc3VlIjoiMSIsInZvbHVtZSI6IjEzIiwiY29udGFpbmVyLXRpdGxlLXNob3J0IjoiIn0sImlzVGVtcG9yYXJ5IjpmYWxzZX1dfQ=="/>
          <w:id w:val="1973402192"/>
          <w:placeholder>
            <w:docPart w:val="DefaultPlaceholder_-1854013440"/>
          </w:placeholder>
        </w:sdtPr>
        <w:sdtContent>
          <w:r w:rsidR="004B25EC" w:rsidRPr="00DB7000">
            <w:rPr>
              <w:sz w:val="24"/>
              <w:szCs w:val="24"/>
            </w:rPr>
            <w:t>(Wijaya dan Amalia, 2020).</w:t>
          </w:r>
        </w:sdtContent>
      </w:sdt>
    </w:p>
    <w:p w14:paraId="2A0BD6F3" w14:textId="194C2C34" w:rsidR="0009216F" w:rsidRPr="00DB7000" w:rsidRDefault="00B03638" w:rsidP="00DB7000">
      <w:pPr>
        <w:pStyle w:val="BodyText"/>
        <w:spacing w:line="480" w:lineRule="auto"/>
        <w:ind w:right="-1" w:firstLine="709"/>
        <w:jc w:val="both"/>
        <w:rPr>
          <w:sz w:val="24"/>
          <w:szCs w:val="24"/>
        </w:rPr>
      </w:pPr>
      <w:r w:rsidRPr="00B03638">
        <w:rPr>
          <w:sz w:val="24"/>
          <w:szCs w:val="24"/>
        </w:rPr>
        <w:t xml:space="preserve">Mengacu pada perkembangan regulasi serta faktor-faktor yang berpengaruh, penelitian ini difokuskan pada analisis pengaruh beban pajak, </w:t>
      </w:r>
      <w:r w:rsidR="005B6DA5" w:rsidRPr="00DB7000">
        <w:rPr>
          <w:sz w:val="24"/>
          <w:szCs w:val="24"/>
        </w:rPr>
        <w:lastRenderedPageBreak/>
        <w:t>Tunneling Incentive</w:t>
      </w:r>
      <w:r w:rsidRPr="00B03638">
        <w:rPr>
          <w:sz w:val="24"/>
          <w:szCs w:val="24"/>
        </w:rPr>
        <w:t xml:space="preserve">, ukuran perusahaan, dan kepemilikan asing terhadap praktik </w:t>
      </w:r>
      <w:r w:rsidR="005B6DA5" w:rsidRPr="00DB7000">
        <w:rPr>
          <w:sz w:val="24"/>
          <w:szCs w:val="24"/>
        </w:rPr>
        <w:t>Transfer Pricing</w:t>
      </w:r>
      <w:r w:rsidRPr="00B03638">
        <w:rPr>
          <w:sz w:val="24"/>
          <w:szCs w:val="24"/>
        </w:rPr>
        <w:t xml:space="preserve">. Fokus ini dipilih untuk memberikan pemahaman lebih mendalam mengenai bagaimana variabel-variabel tersebut berperan dalam pengambilan keputusan </w:t>
      </w:r>
      <w:r w:rsidR="005B6DA5" w:rsidRPr="00DB7000">
        <w:rPr>
          <w:sz w:val="24"/>
          <w:szCs w:val="24"/>
        </w:rPr>
        <w:t>Transfer Pricing</w:t>
      </w:r>
      <w:r w:rsidRPr="00B03638">
        <w:rPr>
          <w:sz w:val="24"/>
          <w:szCs w:val="24"/>
        </w:rPr>
        <w:t xml:space="preserve">, khususnya pada perusahaan manufaktur yang tercatat di Bursa Efek Indonesia periode 2021–2024. Dengan dasar uraian dan analisis yang telah dipaparkan sebelumnya, peneliti bermaksud melaksanakan kajian dengan tema “Pengaruh Beban Pajak, </w:t>
      </w:r>
      <w:r w:rsidR="005B6DA5" w:rsidRPr="00DB7000">
        <w:rPr>
          <w:sz w:val="24"/>
          <w:szCs w:val="24"/>
        </w:rPr>
        <w:t>Tunneling Incentive</w:t>
      </w:r>
      <w:r w:rsidRPr="00B03638">
        <w:rPr>
          <w:sz w:val="24"/>
          <w:szCs w:val="24"/>
        </w:rPr>
        <w:t xml:space="preserve">, Ukuran Perusahaan, dan Kepemilikan Asing </w:t>
      </w:r>
      <w:r>
        <w:rPr>
          <w:sz w:val="24"/>
          <w:szCs w:val="24"/>
        </w:rPr>
        <w:t xml:space="preserve">terhadap </w:t>
      </w:r>
      <w:r w:rsidR="005B6DA5" w:rsidRPr="00DB7000">
        <w:rPr>
          <w:sz w:val="24"/>
          <w:szCs w:val="24"/>
        </w:rPr>
        <w:t>Transfer Pricing</w:t>
      </w:r>
      <w:r w:rsidRPr="00B03638">
        <w:rPr>
          <w:sz w:val="24"/>
          <w:szCs w:val="24"/>
        </w:rPr>
        <w:t xml:space="preserve"> (</w:t>
      </w:r>
      <w:r>
        <w:rPr>
          <w:sz w:val="24"/>
          <w:szCs w:val="24"/>
        </w:rPr>
        <w:t>Studi</w:t>
      </w:r>
      <w:r w:rsidRPr="00B03638">
        <w:rPr>
          <w:sz w:val="24"/>
          <w:szCs w:val="24"/>
        </w:rPr>
        <w:t xml:space="preserve"> pada Perusahaan Manufaktur yang Tercatat di Bursa Efek Indonesia)”.</w:t>
      </w:r>
    </w:p>
    <w:p w14:paraId="733BB36B" w14:textId="061B9614" w:rsidR="000914A7" w:rsidRPr="00DB7000" w:rsidRDefault="00D846E1" w:rsidP="00DB7000">
      <w:pPr>
        <w:pStyle w:val="Heading2"/>
        <w:tabs>
          <w:tab w:val="clear" w:pos="3181"/>
        </w:tabs>
        <w:spacing w:before="240" w:after="240" w:line="480" w:lineRule="auto"/>
        <w:ind w:left="709" w:hanging="709"/>
      </w:pPr>
      <w:bookmarkStart w:id="18" w:name="_TOC_250040"/>
      <w:bookmarkStart w:id="19" w:name="_Toc199921877"/>
      <w:bookmarkStart w:id="20" w:name="_Toc199922119"/>
      <w:bookmarkStart w:id="21" w:name="_Toc210318067"/>
      <w:r w:rsidRPr="00DF51A6">
        <w:t>Rumusan</w:t>
      </w:r>
      <w:r w:rsidRPr="00DF51A6">
        <w:rPr>
          <w:spacing w:val="6"/>
        </w:rPr>
        <w:t xml:space="preserve"> </w:t>
      </w:r>
      <w:bookmarkEnd w:id="18"/>
      <w:r w:rsidRPr="00DF51A6">
        <w:rPr>
          <w:spacing w:val="-2"/>
        </w:rPr>
        <w:t>Masalah</w:t>
      </w:r>
      <w:bookmarkEnd w:id="19"/>
      <w:bookmarkEnd w:id="20"/>
      <w:bookmarkEnd w:id="21"/>
    </w:p>
    <w:p w14:paraId="034ED40D" w14:textId="2ED6B396" w:rsidR="00A0433A" w:rsidRPr="00DF51A6" w:rsidRDefault="00A0433A" w:rsidP="00DB7000">
      <w:pPr>
        <w:pStyle w:val="BodyText"/>
        <w:spacing w:line="480" w:lineRule="auto"/>
        <w:ind w:right="-1" w:firstLine="709"/>
        <w:jc w:val="both"/>
        <w:rPr>
          <w:sz w:val="24"/>
          <w:szCs w:val="24"/>
        </w:rPr>
      </w:pPr>
      <w:r w:rsidRPr="00DF51A6">
        <w:rPr>
          <w:sz w:val="24"/>
          <w:szCs w:val="24"/>
        </w:rPr>
        <w:t xml:space="preserve">Berdasarkan paparan latar belakang masalah yang telah dijelaskan sebelumnya, dapat dirumuskan sejumlah problematika yang berkaitan dengan implementasi </w:t>
      </w:r>
      <w:r w:rsidR="005B6DA5" w:rsidRPr="00DB7000">
        <w:rPr>
          <w:sz w:val="24"/>
          <w:szCs w:val="24"/>
        </w:rPr>
        <w:t>Transfer Pricing</w:t>
      </w:r>
      <w:r w:rsidRPr="00DF51A6">
        <w:rPr>
          <w:sz w:val="24"/>
          <w:szCs w:val="24"/>
        </w:rPr>
        <w:t xml:space="preserve"> dalam sistem perpajakan Indonesia. Permasalahan utama dalam implementasi </w:t>
      </w:r>
      <w:r w:rsidR="005B6DA5" w:rsidRPr="00DB7000">
        <w:rPr>
          <w:sz w:val="24"/>
          <w:szCs w:val="24"/>
        </w:rPr>
        <w:t>Transfer Pricing</w:t>
      </w:r>
      <w:r w:rsidRPr="00DF51A6">
        <w:rPr>
          <w:sz w:val="24"/>
          <w:szCs w:val="24"/>
        </w:rPr>
        <w:t xml:space="preserve"> di Indonesia adalah manipulasi distribusi laba oleh perusahaan multinasional untuk meminimalkan kewajiban pajak, seringkali dengan strategi yang melanggar ketentuan perpajakan. Konflik kepentingan antara pemegang saham mayoritas dan minoritas juga muncul akibat praktik tunneling yang merugikan pemegang saham minoritas. Walaupun </w:t>
      </w:r>
      <w:r w:rsidR="005B6DA5" w:rsidRPr="00DB7000">
        <w:rPr>
          <w:sz w:val="24"/>
          <w:szCs w:val="24"/>
        </w:rPr>
        <w:t>Transfer Pricing</w:t>
      </w:r>
      <w:r w:rsidRPr="00DF51A6">
        <w:rPr>
          <w:sz w:val="24"/>
          <w:szCs w:val="24"/>
        </w:rPr>
        <w:t xml:space="preserve"> secara hukum sah, praktik ini kerap disalahgunakan sebagai alat penghindaran pajak, sehingga menurunkan penerimaan negara. Perusahaan multinasional memanfaatkan perbedaan tarif pajak antarnegara dan kelemahan regulasi dengan menempatkan aset pada entitas anak di luar negeri untuk </w:t>
      </w:r>
      <w:r w:rsidRPr="00DF51A6">
        <w:rPr>
          <w:sz w:val="24"/>
          <w:szCs w:val="24"/>
        </w:rPr>
        <w:lastRenderedPageBreak/>
        <w:t>mengalihkan keuntungan dari Indonesia ke negara dengan pajak lebih rendah. Akibatnya, penerimaan fiskal negara terdampak baik secara langsung maupun tidak langsung.</w:t>
      </w:r>
    </w:p>
    <w:p w14:paraId="4E324859" w14:textId="5A9D9F70" w:rsidR="00A0433A" w:rsidRPr="00DF51A6" w:rsidRDefault="00A0433A" w:rsidP="00DB7000">
      <w:pPr>
        <w:pStyle w:val="BodyText"/>
        <w:spacing w:line="480" w:lineRule="auto"/>
        <w:ind w:right="-1" w:firstLine="709"/>
        <w:jc w:val="both"/>
        <w:rPr>
          <w:sz w:val="24"/>
          <w:szCs w:val="24"/>
        </w:rPr>
      </w:pPr>
      <w:r w:rsidRPr="00DF51A6">
        <w:rPr>
          <w:sz w:val="24"/>
          <w:szCs w:val="24"/>
        </w:rPr>
        <w:t>Berdasarkan beberapa hal yang diuraikan dalam alasan pemilihan judul, maka dirumuskan pertanyaan penelitian sebagai berikut:</w:t>
      </w:r>
    </w:p>
    <w:p w14:paraId="27D83730" w14:textId="6356FD98" w:rsidR="000914A7" w:rsidRPr="00DB7000" w:rsidRDefault="00D846E1">
      <w:pPr>
        <w:pStyle w:val="ListParagraph"/>
        <w:numPr>
          <w:ilvl w:val="2"/>
          <w:numId w:val="2"/>
        </w:numPr>
        <w:tabs>
          <w:tab w:val="left" w:pos="3583"/>
        </w:tabs>
        <w:spacing w:before="1" w:line="480" w:lineRule="auto"/>
        <w:ind w:left="709" w:right="-1" w:hanging="709"/>
        <w:rPr>
          <w:sz w:val="24"/>
          <w:szCs w:val="24"/>
        </w:rPr>
      </w:pPr>
      <w:r w:rsidRPr="002D13B1">
        <w:rPr>
          <w:sz w:val="24"/>
          <w:szCs w:val="24"/>
        </w:rPr>
        <w:t>Apakah</w:t>
      </w:r>
      <w:r w:rsidRPr="002D13B1">
        <w:rPr>
          <w:spacing w:val="27"/>
          <w:sz w:val="24"/>
          <w:szCs w:val="24"/>
        </w:rPr>
        <w:t xml:space="preserve"> </w:t>
      </w:r>
      <w:r w:rsidR="0009216F" w:rsidRPr="002D13B1">
        <w:rPr>
          <w:sz w:val="24"/>
          <w:szCs w:val="24"/>
        </w:rPr>
        <w:t>beban</w:t>
      </w:r>
      <w:r w:rsidRPr="002D13B1">
        <w:rPr>
          <w:spacing w:val="52"/>
          <w:w w:val="150"/>
          <w:sz w:val="24"/>
          <w:szCs w:val="24"/>
        </w:rPr>
        <w:t xml:space="preserve"> </w:t>
      </w:r>
      <w:r w:rsidRPr="002D13B1">
        <w:rPr>
          <w:sz w:val="24"/>
          <w:szCs w:val="24"/>
        </w:rPr>
        <w:t>pajak</w:t>
      </w:r>
      <w:r w:rsidRPr="002D13B1">
        <w:rPr>
          <w:spacing w:val="66"/>
          <w:w w:val="150"/>
          <w:sz w:val="24"/>
          <w:szCs w:val="24"/>
        </w:rPr>
        <w:t xml:space="preserve"> </w:t>
      </w:r>
      <w:r w:rsidRPr="002D13B1">
        <w:rPr>
          <w:sz w:val="24"/>
          <w:szCs w:val="24"/>
        </w:rPr>
        <w:t>berpengaruh</w:t>
      </w:r>
      <w:r w:rsidR="002D13B1" w:rsidRPr="002D13B1">
        <w:rPr>
          <w:spacing w:val="61"/>
          <w:w w:val="150"/>
          <w:sz w:val="24"/>
          <w:szCs w:val="24"/>
        </w:rPr>
        <w:t xml:space="preserve"> </w:t>
      </w:r>
      <w:r w:rsidRPr="002D13B1">
        <w:rPr>
          <w:spacing w:val="-2"/>
          <w:sz w:val="24"/>
          <w:szCs w:val="24"/>
        </w:rPr>
        <w:t>terhadap</w:t>
      </w:r>
      <w:r w:rsidR="002D13B1">
        <w:rPr>
          <w:spacing w:val="-2"/>
          <w:sz w:val="24"/>
          <w:szCs w:val="24"/>
        </w:rPr>
        <w:t xml:space="preserve"> </w:t>
      </w:r>
      <w:r w:rsidR="005B6DA5" w:rsidRPr="005B6DA5">
        <w:rPr>
          <w:i/>
          <w:iCs/>
          <w:sz w:val="24"/>
          <w:szCs w:val="24"/>
        </w:rPr>
        <w:t>Transfer Pricing</w:t>
      </w:r>
      <w:r w:rsidR="00E45417" w:rsidRPr="002D13B1">
        <w:rPr>
          <w:spacing w:val="-2"/>
          <w:sz w:val="24"/>
          <w:szCs w:val="24"/>
        </w:rPr>
        <w:t>?</w:t>
      </w:r>
    </w:p>
    <w:p w14:paraId="57924050" w14:textId="58BDBA47" w:rsidR="000914A7" w:rsidRPr="00DB7000" w:rsidRDefault="00D846E1">
      <w:pPr>
        <w:pStyle w:val="ListParagraph"/>
        <w:numPr>
          <w:ilvl w:val="2"/>
          <w:numId w:val="2"/>
        </w:numPr>
        <w:tabs>
          <w:tab w:val="left" w:pos="3583"/>
        </w:tabs>
        <w:spacing w:before="12" w:line="480" w:lineRule="auto"/>
        <w:ind w:left="709" w:right="-1" w:hanging="709"/>
        <w:rPr>
          <w:sz w:val="24"/>
          <w:szCs w:val="24"/>
        </w:rPr>
      </w:pPr>
      <w:r w:rsidRPr="002D13B1">
        <w:rPr>
          <w:sz w:val="24"/>
          <w:szCs w:val="24"/>
        </w:rPr>
        <w:t>Apakah</w:t>
      </w:r>
      <w:r w:rsidRPr="002D13B1">
        <w:rPr>
          <w:spacing w:val="28"/>
          <w:sz w:val="24"/>
          <w:szCs w:val="24"/>
        </w:rPr>
        <w:t xml:space="preserve"> </w:t>
      </w:r>
      <w:r w:rsidR="005B6DA5" w:rsidRPr="005B6DA5">
        <w:rPr>
          <w:i/>
          <w:iCs/>
          <w:sz w:val="24"/>
          <w:szCs w:val="24"/>
        </w:rPr>
        <w:t>Tunneling Incentive</w:t>
      </w:r>
      <w:r w:rsidRPr="002D13B1">
        <w:rPr>
          <w:i/>
          <w:spacing w:val="57"/>
          <w:w w:val="150"/>
          <w:sz w:val="24"/>
          <w:szCs w:val="24"/>
        </w:rPr>
        <w:t xml:space="preserve"> </w:t>
      </w:r>
      <w:r w:rsidRPr="002D13B1">
        <w:rPr>
          <w:sz w:val="24"/>
          <w:szCs w:val="24"/>
        </w:rPr>
        <w:t>berpengaruh</w:t>
      </w:r>
      <w:r w:rsidR="002D13B1" w:rsidRPr="002D13B1">
        <w:rPr>
          <w:spacing w:val="79"/>
          <w:sz w:val="24"/>
          <w:szCs w:val="24"/>
        </w:rPr>
        <w:t xml:space="preserve"> </w:t>
      </w:r>
      <w:r w:rsidRPr="002D13B1">
        <w:rPr>
          <w:spacing w:val="-2"/>
          <w:sz w:val="24"/>
          <w:szCs w:val="24"/>
        </w:rPr>
        <w:t>terhadap</w:t>
      </w:r>
      <w:r w:rsidR="002D13B1">
        <w:rPr>
          <w:spacing w:val="-2"/>
          <w:sz w:val="24"/>
          <w:szCs w:val="24"/>
        </w:rPr>
        <w:t xml:space="preserve"> </w:t>
      </w:r>
      <w:r w:rsidR="005B6DA5" w:rsidRPr="005B6DA5">
        <w:rPr>
          <w:i/>
          <w:iCs/>
          <w:sz w:val="24"/>
          <w:szCs w:val="24"/>
        </w:rPr>
        <w:t>Transfer Pricing</w:t>
      </w:r>
      <w:r w:rsidR="00E45417" w:rsidRPr="002D13B1">
        <w:rPr>
          <w:spacing w:val="-2"/>
          <w:sz w:val="24"/>
          <w:szCs w:val="24"/>
        </w:rPr>
        <w:t>?</w:t>
      </w:r>
    </w:p>
    <w:p w14:paraId="20BA2391" w14:textId="254F9816" w:rsidR="000914A7" w:rsidRPr="00DF51A6" w:rsidRDefault="00D846E1">
      <w:pPr>
        <w:pStyle w:val="ListParagraph"/>
        <w:numPr>
          <w:ilvl w:val="2"/>
          <w:numId w:val="2"/>
        </w:numPr>
        <w:tabs>
          <w:tab w:val="left" w:pos="3583"/>
        </w:tabs>
        <w:spacing w:line="480" w:lineRule="auto"/>
        <w:ind w:left="709" w:right="-1" w:hanging="709"/>
        <w:rPr>
          <w:sz w:val="24"/>
          <w:szCs w:val="24"/>
        </w:rPr>
      </w:pPr>
      <w:r w:rsidRPr="00DF51A6">
        <w:rPr>
          <w:sz w:val="24"/>
          <w:szCs w:val="24"/>
        </w:rPr>
        <w:t>Apakah ukuran</w:t>
      </w:r>
      <w:r w:rsidRPr="00DF51A6">
        <w:rPr>
          <w:spacing w:val="-1"/>
          <w:sz w:val="24"/>
          <w:szCs w:val="24"/>
        </w:rPr>
        <w:t xml:space="preserve"> </w:t>
      </w:r>
      <w:r w:rsidRPr="00DF51A6">
        <w:rPr>
          <w:sz w:val="24"/>
          <w:szCs w:val="24"/>
        </w:rPr>
        <w:t>perusahaan</w:t>
      </w:r>
      <w:r w:rsidRPr="00DF51A6">
        <w:rPr>
          <w:spacing w:val="-1"/>
          <w:sz w:val="24"/>
          <w:szCs w:val="24"/>
        </w:rPr>
        <w:t xml:space="preserve"> </w:t>
      </w:r>
      <w:r w:rsidRPr="00DF51A6">
        <w:rPr>
          <w:sz w:val="24"/>
          <w:szCs w:val="24"/>
        </w:rPr>
        <w:t xml:space="preserve">berpengaruh </w:t>
      </w:r>
      <w:r w:rsidR="002D13B1">
        <w:rPr>
          <w:sz w:val="24"/>
          <w:szCs w:val="24"/>
        </w:rPr>
        <w:t xml:space="preserve">terhadap </w:t>
      </w:r>
      <w:r w:rsidR="005B6DA5" w:rsidRPr="005B6DA5">
        <w:rPr>
          <w:i/>
          <w:iCs/>
          <w:sz w:val="24"/>
          <w:szCs w:val="24"/>
        </w:rPr>
        <w:t>Transfer Pricing</w:t>
      </w:r>
      <w:r w:rsidRPr="00DF51A6">
        <w:rPr>
          <w:spacing w:val="-2"/>
          <w:sz w:val="24"/>
          <w:szCs w:val="24"/>
        </w:rPr>
        <w:t>?</w:t>
      </w:r>
    </w:p>
    <w:p w14:paraId="55F8F80C" w14:textId="7035669F" w:rsidR="000914A7" w:rsidRPr="00DB7000" w:rsidRDefault="00D846E1">
      <w:pPr>
        <w:pStyle w:val="ListParagraph"/>
        <w:numPr>
          <w:ilvl w:val="2"/>
          <w:numId w:val="2"/>
        </w:numPr>
        <w:tabs>
          <w:tab w:val="left" w:pos="3583"/>
        </w:tabs>
        <w:spacing w:line="480" w:lineRule="auto"/>
        <w:ind w:left="709" w:right="-1" w:hanging="709"/>
        <w:rPr>
          <w:sz w:val="24"/>
          <w:szCs w:val="24"/>
        </w:rPr>
      </w:pPr>
      <w:r w:rsidRPr="00DF51A6">
        <w:rPr>
          <w:sz w:val="24"/>
          <w:szCs w:val="24"/>
        </w:rPr>
        <w:t>Apakah</w:t>
      </w:r>
      <w:r w:rsidRPr="00DF51A6">
        <w:rPr>
          <w:spacing w:val="-6"/>
          <w:sz w:val="24"/>
          <w:szCs w:val="24"/>
        </w:rPr>
        <w:t xml:space="preserve"> </w:t>
      </w:r>
      <w:r w:rsidRPr="00DF51A6">
        <w:rPr>
          <w:sz w:val="24"/>
          <w:szCs w:val="24"/>
        </w:rPr>
        <w:t>kepemilikan</w:t>
      </w:r>
      <w:r w:rsidRPr="00DF51A6">
        <w:rPr>
          <w:spacing w:val="-6"/>
          <w:sz w:val="24"/>
          <w:szCs w:val="24"/>
        </w:rPr>
        <w:t xml:space="preserve"> </w:t>
      </w:r>
      <w:r w:rsidRPr="00DF51A6">
        <w:rPr>
          <w:sz w:val="24"/>
          <w:szCs w:val="24"/>
        </w:rPr>
        <w:t>asing</w:t>
      </w:r>
      <w:r w:rsidRPr="00DF51A6">
        <w:rPr>
          <w:spacing w:val="-6"/>
          <w:sz w:val="24"/>
          <w:szCs w:val="24"/>
        </w:rPr>
        <w:t xml:space="preserve"> </w:t>
      </w:r>
      <w:r w:rsidRPr="00DF51A6">
        <w:rPr>
          <w:sz w:val="24"/>
          <w:szCs w:val="24"/>
        </w:rPr>
        <w:t>berpengaruh</w:t>
      </w:r>
      <w:r w:rsidRPr="00DF51A6">
        <w:rPr>
          <w:spacing w:val="-6"/>
          <w:sz w:val="24"/>
          <w:szCs w:val="24"/>
        </w:rPr>
        <w:t xml:space="preserve"> </w:t>
      </w:r>
      <w:r w:rsidR="002D13B1">
        <w:rPr>
          <w:spacing w:val="-6"/>
          <w:sz w:val="24"/>
          <w:szCs w:val="24"/>
        </w:rPr>
        <w:t xml:space="preserve">terhadap </w:t>
      </w:r>
      <w:r w:rsidR="005B6DA5" w:rsidRPr="005B6DA5">
        <w:rPr>
          <w:i/>
          <w:iCs/>
          <w:sz w:val="24"/>
          <w:szCs w:val="24"/>
        </w:rPr>
        <w:t>Transfer Pricing</w:t>
      </w:r>
      <w:r w:rsidR="00E45417">
        <w:rPr>
          <w:spacing w:val="-2"/>
          <w:sz w:val="24"/>
          <w:szCs w:val="24"/>
        </w:rPr>
        <w:t>?</w:t>
      </w:r>
    </w:p>
    <w:p w14:paraId="761E7F5B" w14:textId="6976993C" w:rsidR="000914A7" w:rsidRPr="00DB7000" w:rsidRDefault="00D846E1" w:rsidP="00DB7000">
      <w:pPr>
        <w:pStyle w:val="Heading2"/>
        <w:tabs>
          <w:tab w:val="clear" w:pos="3181"/>
        </w:tabs>
        <w:spacing w:before="240" w:after="240" w:line="480" w:lineRule="auto"/>
        <w:ind w:left="709" w:hanging="709"/>
      </w:pPr>
      <w:bookmarkStart w:id="22" w:name="_TOC_250039"/>
      <w:bookmarkStart w:id="23" w:name="_Toc199921878"/>
      <w:bookmarkStart w:id="24" w:name="_Toc199922120"/>
      <w:bookmarkStart w:id="25" w:name="_Toc210318068"/>
      <w:r w:rsidRPr="00DF51A6">
        <w:t>Tujuan</w:t>
      </w:r>
      <w:r w:rsidRPr="00DF51A6">
        <w:rPr>
          <w:spacing w:val="6"/>
        </w:rPr>
        <w:t xml:space="preserve"> </w:t>
      </w:r>
      <w:bookmarkEnd w:id="22"/>
      <w:r w:rsidRPr="00DF51A6">
        <w:rPr>
          <w:spacing w:val="-2"/>
        </w:rPr>
        <w:t>Penelitian</w:t>
      </w:r>
      <w:bookmarkEnd w:id="23"/>
      <w:bookmarkEnd w:id="24"/>
      <w:bookmarkEnd w:id="25"/>
    </w:p>
    <w:p w14:paraId="0B08C78A" w14:textId="77777777" w:rsidR="000914A7" w:rsidRPr="00074DC2" w:rsidRDefault="00D846E1" w:rsidP="00DB7000">
      <w:pPr>
        <w:pStyle w:val="BodyText"/>
        <w:spacing w:line="480" w:lineRule="auto"/>
        <w:ind w:right="-1" w:firstLine="709"/>
        <w:jc w:val="both"/>
        <w:rPr>
          <w:sz w:val="24"/>
          <w:szCs w:val="24"/>
        </w:rPr>
      </w:pPr>
      <w:r w:rsidRPr="00074DC2">
        <w:rPr>
          <w:sz w:val="24"/>
          <w:szCs w:val="24"/>
        </w:rPr>
        <w:t>Berdasarkan</w:t>
      </w:r>
      <w:r w:rsidRPr="00074DC2">
        <w:rPr>
          <w:spacing w:val="-5"/>
          <w:sz w:val="24"/>
          <w:szCs w:val="24"/>
        </w:rPr>
        <w:t xml:space="preserve"> </w:t>
      </w:r>
      <w:r w:rsidRPr="00074DC2">
        <w:rPr>
          <w:sz w:val="24"/>
          <w:szCs w:val="24"/>
        </w:rPr>
        <w:t>rumusan</w:t>
      </w:r>
      <w:r w:rsidRPr="00074DC2">
        <w:rPr>
          <w:spacing w:val="-8"/>
          <w:sz w:val="24"/>
          <w:szCs w:val="24"/>
        </w:rPr>
        <w:t xml:space="preserve"> </w:t>
      </w:r>
      <w:r w:rsidRPr="00074DC2">
        <w:rPr>
          <w:sz w:val="24"/>
          <w:szCs w:val="24"/>
        </w:rPr>
        <w:t>masalah</w:t>
      </w:r>
      <w:r w:rsidRPr="00074DC2">
        <w:rPr>
          <w:spacing w:val="-5"/>
          <w:sz w:val="24"/>
          <w:szCs w:val="24"/>
        </w:rPr>
        <w:t xml:space="preserve"> </w:t>
      </w:r>
      <w:r w:rsidRPr="00074DC2">
        <w:rPr>
          <w:sz w:val="24"/>
          <w:szCs w:val="24"/>
        </w:rPr>
        <w:t>yang</w:t>
      </w:r>
      <w:r w:rsidRPr="00074DC2">
        <w:rPr>
          <w:spacing w:val="-5"/>
          <w:sz w:val="24"/>
          <w:szCs w:val="24"/>
        </w:rPr>
        <w:t xml:space="preserve"> </w:t>
      </w:r>
      <w:r w:rsidRPr="00074DC2">
        <w:rPr>
          <w:sz w:val="24"/>
          <w:szCs w:val="24"/>
        </w:rPr>
        <w:t>telah</w:t>
      </w:r>
      <w:r w:rsidRPr="00074DC2">
        <w:rPr>
          <w:spacing w:val="-8"/>
          <w:sz w:val="24"/>
          <w:szCs w:val="24"/>
        </w:rPr>
        <w:t xml:space="preserve"> </w:t>
      </w:r>
      <w:r w:rsidRPr="00074DC2">
        <w:rPr>
          <w:sz w:val="24"/>
          <w:szCs w:val="24"/>
        </w:rPr>
        <w:t>ditentukan,</w:t>
      </w:r>
      <w:r w:rsidRPr="00074DC2">
        <w:rPr>
          <w:spacing w:val="-3"/>
          <w:sz w:val="24"/>
          <w:szCs w:val="24"/>
        </w:rPr>
        <w:t xml:space="preserve"> </w:t>
      </w:r>
      <w:r w:rsidRPr="00074DC2">
        <w:rPr>
          <w:sz w:val="24"/>
          <w:szCs w:val="24"/>
        </w:rPr>
        <w:t>maka</w:t>
      </w:r>
      <w:r w:rsidRPr="00074DC2">
        <w:rPr>
          <w:spacing w:val="-8"/>
          <w:sz w:val="24"/>
          <w:szCs w:val="24"/>
        </w:rPr>
        <w:t xml:space="preserve"> </w:t>
      </w:r>
      <w:r w:rsidRPr="00074DC2">
        <w:rPr>
          <w:sz w:val="24"/>
          <w:szCs w:val="24"/>
        </w:rPr>
        <w:t>tujuan penelitianini adalah untuk:</w:t>
      </w:r>
    </w:p>
    <w:p w14:paraId="4CD72D69" w14:textId="36B63266" w:rsidR="000914A7" w:rsidRPr="00DB7000" w:rsidRDefault="00D846E1">
      <w:pPr>
        <w:pStyle w:val="ListParagraph"/>
        <w:numPr>
          <w:ilvl w:val="2"/>
          <w:numId w:val="2"/>
        </w:numPr>
        <w:tabs>
          <w:tab w:val="left" w:pos="3583"/>
        </w:tabs>
        <w:spacing w:before="1" w:line="480" w:lineRule="auto"/>
        <w:ind w:left="709" w:right="-1" w:hanging="709"/>
        <w:rPr>
          <w:i/>
          <w:sz w:val="24"/>
          <w:szCs w:val="24"/>
        </w:rPr>
      </w:pPr>
      <w:r w:rsidRPr="00074DC2">
        <w:rPr>
          <w:sz w:val="24"/>
          <w:szCs w:val="24"/>
        </w:rPr>
        <w:t>Mengetahui</w:t>
      </w:r>
      <w:r w:rsidRPr="00074DC2">
        <w:rPr>
          <w:spacing w:val="9"/>
          <w:sz w:val="24"/>
          <w:szCs w:val="24"/>
        </w:rPr>
        <w:t xml:space="preserve"> </w:t>
      </w:r>
      <w:r w:rsidR="002D13B1">
        <w:rPr>
          <w:spacing w:val="9"/>
          <w:sz w:val="24"/>
          <w:szCs w:val="24"/>
        </w:rPr>
        <w:t xml:space="preserve">dan menjelaskan </w:t>
      </w:r>
      <w:r w:rsidRPr="00074DC2">
        <w:rPr>
          <w:sz w:val="24"/>
          <w:szCs w:val="24"/>
        </w:rPr>
        <w:t>pengaruh</w:t>
      </w:r>
      <w:r w:rsidRPr="00074DC2">
        <w:rPr>
          <w:spacing w:val="68"/>
          <w:sz w:val="24"/>
          <w:szCs w:val="24"/>
        </w:rPr>
        <w:t xml:space="preserve"> </w:t>
      </w:r>
      <w:r w:rsidR="00A0433A" w:rsidRPr="00074DC2">
        <w:rPr>
          <w:sz w:val="24"/>
          <w:szCs w:val="24"/>
        </w:rPr>
        <w:t>beban</w:t>
      </w:r>
      <w:r w:rsidRPr="00074DC2">
        <w:rPr>
          <w:spacing w:val="63"/>
          <w:sz w:val="24"/>
          <w:szCs w:val="24"/>
        </w:rPr>
        <w:t xml:space="preserve"> </w:t>
      </w:r>
      <w:r w:rsidRPr="00074DC2">
        <w:rPr>
          <w:sz w:val="24"/>
          <w:szCs w:val="24"/>
        </w:rPr>
        <w:t>pajak</w:t>
      </w:r>
      <w:r w:rsidRPr="00074DC2">
        <w:rPr>
          <w:spacing w:val="64"/>
          <w:sz w:val="24"/>
          <w:szCs w:val="24"/>
        </w:rPr>
        <w:t xml:space="preserve"> </w:t>
      </w:r>
      <w:r w:rsidRPr="00074DC2">
        <w:rPr>
          <w:spacing w:val="-2"/>
          <w:sz w:val="24"/>
          <w:szCs w:val="24"/>
        </w:rPr>
        <w:t>terhadap</w:t>
      </w:r>
      <w:r w:rsidR="00A0433A" w:rsidRPr="00074DC2">
        <w:rPr>
          <w:spacing w:val="-2"/>
          <w:sz w:val="24"/>
          <w:szCs w:val="24"/>
        </w:rPr>
        <w:t xml:space="preserve"> </w:t>
      </w:r>
      <w:r w:rsidR="005B6DA5" w:rsidRPr="005B6DA5">
        <w:rPr>
          <w:i/>
          <w:iCs/>
          <w:sz w:val="24"/>
          <w:szCs w:val="24"/>
        </w:rPr>
        <w:t>Transfer Pricing</w:t>
      </w:r>
      <w:r w:rsidRPr="00074DC2">
        <w:rPr>
          <w:i/>
          <w:spacing w:val="-2"/>
          <w:sz w:val="24"/>
          <w:szCs w:val="24"/>
        </w:rPr>
        <w:t>.</w:t>
      </w:r>
    </w:p>
    <w:p w14:paraId="7F1AC502" w14:textId="762D0B0D" w:rsidR="000914A7" w:rsidRPr="00DB7000" w:rsidRDefault="00D846E1">
      <w:pPr>
        <w:pStyle w:val="ListParagraph"/>
        <w:numPr>
          <w:ilvl w:val="2"/>
          <w:numId w:val="2"/>
        </w:numPr>
        <w:tabs>
          <w:tab w:val="left" w:pos="3583"/>
        </w:tabs>
        <w:spacing w:before="1" w:line="480" w:lineRule="auto"/>
        <w:ind w:left="709" w:right="-1" w:hanging="709"/>
        <w:rPr>
          <w:i/>
          <w:sz w:val="24"/>
          <w:szCs w:val="24"/>
        </w:rPr>
      </w:pPr>
      <w:r w:rsidRPr="00074DC2">
        <w:rPr>
          <w:sz w:val="24"/>
          <w:szCs w:val="24"/>
        </w:rPr>
        <w:t>Mengetahui</w:t>
      </w:r>
      <w:r w:rsidRPr="00074DC2">
        <w:rPr>
          <w:spacing w:val="2"/>
          <w:sz w:val="24"/>
          <w:szCs w:val="24"/>
        </w:rPr>
        <w:t xml:space="preserve"> </w:t>
      </w:r>
      <w:r w:rsidR="002D13B1">
        <w:rPr>
          <w:spacing w:val="9"/>
          <w:sz w:val="24"/>
          <w:szCs w:val="24"/>
        </w:rPr>
        <w:t xml:space="preserve">dan menjelaskan </w:t>
      </w:r>
      <w:r w:rsidRPr="00074DC2">
        <w:rPr>
          <w:sz w:val="24"/>
          <w:szCs w:val="24"/>
        </w:rPr>
        <w:t>pengaruh</w:t>
      </w:r>
      <w:r w:rsidRPr="00074DC2">
        <w:rPr>
          <w:spacing w:val="64"/>
          <w:sz w:val="24"/>
          <w:szCs w:val="24"/>
        </w:rPr>
        <w:t xml:space="preserve"> </w:t>
      </w:r>
      <w:r w:rsidR="005B6DA5" w:rsidRPr="005B6DA5">
        <w:rPr>
          <w:i/>
          <w:iCs/>
          <w:sz w:val="24"/>
          <w:szCs w:val="24"/>
        </w:rPr>
        <w:t>Tunneling Incentive</w:t>
      </w:r>
      <w:r w:rsidRPr="00074DC2">
        <w:rPr>
          <w:i/>
          <w:spacing w:val="60"/>
          <w:sz w:val="24"/>
          <w:szCs w:val="24"/>
        </w:rPr>
        <w:t xml:space="preserve"> </w:t>
      </w:r>
      <w:r w:rsidRPr="00074DC2">
        <w:rPr>
          <w:spacing w:val="-2"/>
          <w:sz w:val="24"/>
          <w:szCs w:val="24"/>
        </w:rPr>
        <w:t>terhadap</w:t>
      </w:r>
      <w:r w:rsidR="00A0433A" w:rsidRPr="00074DC2">
        <w:rPr>
          <w:spacing w:val="-2"/>
          <w:sz w:val="24"/>
          <w:szCs w:val="24"/>
        </w:rPr>
        <w:t xml:space="preserve"> </w:t>
      </w:r>
      <w:r w:rsidR="005B6DA5" w:rsidRPr="005B6DA5">
        <w:rPr>
          <w:i/>
          <w:iCs/>
          <w:sz w:val="24"/>
          <w:szCs w:val="24"/>
        </w:rPr>
        <w:t>Transfer Pricing</w:t>
      </w:r>
      <w:r w:rsidRPr="00074DC2">
        <w:rPr>
          <w:i/>
          <w:spacing w:val="-2"/>
          <w:sz w:val="24"/>
          <w:szCs w:val="24"/>
        </w:rPr>
        <w:t>.</w:t>
      </w:r>
    </w:p>
    <w:p w14:paraId="243989D8" w14:textId="61AB18AA" w:rsidR="000914A7" w:rsidRPr="00DB7000" w:rsidRDefault="00D846E1">
      <w:pPr>
        <w:pStyle w:val="ListParagraph"/>
        <w:numPr>
          <w:ilvl w:val="2"/>
          <w:numId w:val="2"/>
        </w:numPr>
        <w:tabs>
          <w:tab w:val="left" w:pos="3583"/>
        </w:tabs>
        <w:spacing w:before="1" w:line="480" w:lineRule="auto"/>
        <w:ind w:left="709" w:right="-1" w:hanging="709"/>
        <w:rPr>
          <w:sz w:val="24"/>
          <w:szCs w:val="24"/>
        </w:rPr>
      </w:pPr>
      <w:r w:rsidRPr="00074DC2">
        <w:rPr>
          <w:sz w:val="24"/>
          <w:szCs w:val="24"/>
        </w:rPr>
        <w:t>Mengetahui</w:t>
      </w:r>
      <w:r w:rsidR="00A0433A" w:rsidRPr="00074DC2">
        <w:rPr>
          <w:spacing w:val="62"/>
          <w:sz w:val="24"/>
          <w:szCs w:val="24"/>
        </w:rPr>
        <w:t xml:space="preserve"> </w:t>
      </w:r>
      <w:r w:rsidR="002D13B1">
        <w:rPr>
          <w:spacing w:val="9"/>
          <w:sz w:val="24"/>
          <w:szCs w:val="24"/>
        </w:rPr>
        <w:t xml:space="preserve">dan menjelaskan </w:t>
      </w:r>
      <w:r w:rsidRPr="00074DC2">
        <w:rPr>
          <w:sz w:val="24"/>
          <w:szCs w:val="24"/>
        </w:rPr>
        <w:t>pengaruh</w:t>
      </w:r>
      <w:r w:rsidRPr="00074DC2">
        <w:rPr>
          <w:spacing w:val="63"/>
          <w:sz w:val="24"/>
          <w:szCs w:val="24"/>
        </w:rPr>
        <w:t xml:space="preserve"> </w:t>
      </w:r>
      <w:r w:rsidRPr="00074DC2">
        <w:rPr>
          <w:sz w:val="24"/>
          <w:szCs w:val="24"/>
        </w:rPr>
        <w:t>ukuran</w:t>
      </w:r>
      <w:r w:rsidRPr="00074DC2">
        <w:rPr>
          <w:spacing w:val="60"/>
          <w:sz w:val="24"/>
          <w:szCs w:val="24"/>
        </w:rPr>
        <w:t xml:space="preserve"> </w:t>
      </w:r>
      <w:r w:rsidRPr="00074DC2">
        <w:rPr>
          <w:sz w:val="24"/>
          <w:szCs w:val="24"/>
        </w:rPr>
        <w:t>perusahaan</w:t>
      </w:r>
      <w:r w:rsidRPr="00074DC2">
        <w:rPr>
          <w:spacing w:val="62"/>
          <w:sz w:val="24"/>
          <w:szCs w:val="24"/>
        </w:rPr>
        <w:t xml:space="preserve"> </w:t>
      </w:r>
      <w:r w:rsidRPr="00074DC2">
        <w:rPr>
          <w:spacing w:val="-2"/>
          <w:sz w:val="24"/>
          <w:szCs w:val="24"/>
        </w:rPr>
        <w:t>terhadap</w:t>
      </w:r>
      <w:r w:rsidR="00A0433A" w:rsidRPr="00074DC2">
        <w:rPr>
          <w:spacing w:val="-2"/>
          <w:sz w:val="24"/>
          <w:szCs w:val="24"/>
        </w:rPr>
        <w:t xml:space="preserve"> </w:t>
      </w:r>
      <w:r w:rsidR="005B6DA5" w:rsidRPr="005B6DA5">
        <w:rPr>
          <w:i/>
          <w:iCs/>
          <w:sz w:val="24"/>
          <w:szCs w:val="24"/>
        </w:rPr>
        <w:t>Transfer Pricing</w:t>
      </w:r>
      <w:r w:rsidRPr="00074DC2">
        <w:rPr>
          <w:i/>
          <w:spacing w:val="-2"/>
          <w:sz w:val="24"/>
          <w:szCs w:val="24"/>
        </w:rPr>
        <w:t>.</w:t>
      </w:r>
    </w:p>
    <w:p w14:paraId="14867E43" w14:textId="71BE3930" w:rsidR="000914A7" w:rsidRPr="00074DC2" w:rsidRDefault="00D846E1">
      <w:pPr>
        <w:pStyle w:val="ListParagraph"/>
        <w:numPr>
          <w:ilvl w:val="2"/>
          <w:numId w:val="2"/>
        </w:numPr>
        <w:tabs>
          <w:tab w:val="left" w:pos="3583"/>
        </w:tabs>
        <w:spacing w:before="1" w:line="480" w:lineRule="auto"/>
        <w:ind w:left="709" w:right="-1" w:hanging="709"/>
        <w:rPr>
          <w:sz w:val="24"/>
          <w:szCs w:val="24"/>
        </w:rPr>
      </w:pPr>
      <w:r w:rsidRPr="00074DC2">
        <w:rPr>
          <w:sz w:val="24"/>
          <w:szCs w:val="24"/>
        </w:rPr>
        <w:t>Mengetahui</w:t>
      </w:r>
      <w:r w:rsidRPr="00074DC2">
        <w:rPr>
          <w:spacing w:val="17"/>
          <w:sz w:val="24"/>
          <w:szCs w:val="24"/>
        </w:rPr>
        <w:t xml:space="preserve"> </w:t>
      </w:r>
      <w:r w:rsidR="002D13B1">
        <w:rPr>
          <w:spacing w:val="9"/>
          <w:sz w:val="24"/>
          <w:szCs w:val="24"/>
        </w:rPr>
        <w:t xml:space="preserve">dan </w:t>
      </w:r>
      <w:r w:rsidR="002D13B1" w:rsidRPr="00DB7000">
        <w:rPr>
          <w:sz w:val="24"/>
          <w:szCs w:val="24"/>
        </w:rPr>
        <w:t>menjelaskan</w:t>
      </w:r>
      <w:r w:rsidR="002D13B1">
        <w:rPr>
          <w:spacing w:val="9"/>
          <w:sz w:val="24"/>
          <w:szCs w:val="24"/>
        </w:rPr>
        <w:t xml:space="preserve"> </w:t>
      </w:r>
      <w:r w:rsidRPr="00074DC2">
        <w:rPr>
          <w:sz w:val="24"/>
          <w:szCs w:val="24"/>
        </w:rPr>
        <w:t>pengaruh</w:t>
      </w:r>
      <w:r w:rsidRPr="00074DC2">
        <w:rPr>
          <w:spacing w:val="68"/>
          <w:sz w:val="24"/>
          <w:szCs w:val="24"/>
        </w:rPr>
        <w:t xml:space="preserve"> </w:t>
      </w:r>
      <w:r w:rsidRPr="00074DC2">
        <w:rPr>
          <w:sz w:val="24"/>
          <w:szCs w:val="24"/>
        </w:rPr>
        <w:t>kepemilikan</w:t>
      </w:r>
      <w:r w:rsidRPr="00074DC2">
        <w:rPr>
          <w:spacing w:val="69"/>
          <w:sz w:val="24"/>
          <w:szCs w:val="24"/>
        </w:rPr>
        <w:t xml:space="preserve"> </w:t>
      </w:r>
      <w:r w:rsidRPr="00074DC2">
        <w:rPr>
          <w:sz w:val="24"/>
          <w:szCs w:val="24"/>
        </w:rPr>
        <w:t>asing</w:t>
      </w:r>
      <w:r w:rsidRPr="00074DC2">
        <w:rPr>
          <w:spacing w:val="71"/>
          <w:sz w:val="24"/>
          <w:szCs w:val="24"/>
        </w:rPr>
        <w:t xml:space="preserve"> </w:t>
      </w:r>
      <w:r w:rsidRPr="00074DC2">
        <w:rPr>
          <w:spacing w:val="-2"/>
          <w:sz w:val="24"/>
          <w:szCs w:val="24"/>
        </w:rPr>
        <w:t>terhadap</w:t>
      </w:r>
      <w:r w:rsidR="00A0433A" w:rsidRPr="00074DC2">
        <w:rPr>
          <w:spacing w:val="-2"/>
          <w:sz w:val="24"/>
          <w:szCs w:val="24"/>
        </w:rPr>
        <w:t xml:space="preserve"> </w:t>
      </w:r>
      <w:r w:rsidR="005B6DA5" w:rsidRPr="005B6DA5">
        <w:rPr>
          <w:i/>
          <w:iCs/>
          <w:sz w:val="24"/>
          <w:szCs w:val="24"/>
        </w:rPr>
        <w:t>Transfer Pricing</w:t>
      </w:r>
      <w:r w:rsidRPr="00074DC2">
        <w:rPr>
          <w:i/>
          <w:spacing w:val="-2"/>
          <w:sz w:val="24"/>
          <w:szCs w:val="24"/>
        </w:rPr>
        <w:t>.</w:t>
      </w:r>
    </w:p>
    <w:p w14:paraId="598AB976" w14:textId="77777777" w:rsidR="00DF51A6" w:rsidRDefault="00DF51A6" w:rsidP="00DB7000">
      <w:pPr>
        <w:pStyle w:val="ListParagraph"/>
        <w:spacing w:line="480" w:lineRule="auto"/>
      </w:pPr>
    </w:p>
    <w:p w14:paraId="50B56258" w14:textId="77777777" w:rsidR="00DF51A6" w:rsidRPr="00DF51A6" w:rsidRDefault="00DF51A6" w:rsidP="00DB7000">
      <w:pPr>
        <w:pStyle w:val="ListParagraph"/>
        <w:tabs>
          <w:tab w:val="left" w:pos="3583"/>
        </w:tabs>
        <w:spacing w:line="480" w:lineRule="auto"/>
        <w:ind w:left="0" w:right="-1" w:firstLine="0"/>
      </w:pPr>
    </w:p>
    <w:p w14:paraId="06A68C36" w14:textId="77777777" w:rsidR="000914A7" w:rsidRPr="00DF51A6" w:rsidRDefault="000914A7" w:rsidP="00DB7000">
      <w:pPr>
        <w:pStyle w:val="BodyText"/>
        <w:spacing w:before="53" w:line="480" w:lineRule="auto"/>
        <w:ind w:right="-1"/>
        <w:rPr>
          <w:i/>
        </w:rPr>
      </w:pPr>
    </w:p>
    <w:p w14:paraId="2AA0ACBA" w14:textId="771E893B" w:rsidR="000914A7" w:rsidRPr="00DB7000" w:rsidRDefault="00D846E1" w:rsidP="00DB7000">
      <w:pPr>
        <w:pStyle w:val="Heading2"/>
        <w:tabs>
          <w:tab w:val="clear" w:pos="3181"/>
        </w:tabs>
        <w:spacing w:before="240" w:after="240" w:line="480" w:lineRule="auto"/>
        <w:ind w:left="709" w:hanging="709"/>
      </w:pPr>
      <w:bookmarkStart w:id="26" w:name="_TOC_250038"/>
      <w:bookmarkStart w:id="27" w:name="_Toc199921879"/>
      <w:bookmarkStart w:id="28" w:name="_Toc199922121"/>
      <w:bookmarkStart w:id="29" w:name="_Toc210318069"/>
      <w:r w:rsidRPr="00DF51A6">
        <w:lastRenderedPageBreak/>
        <w:t>Manfaat</w:t>
      </w:r>
      <w:r w:rsidRPr="00DF51A6">
        <w:rPr>
          <w:spacing w:val="10"/>
        </w:rPr>
        <w:t xml:space="preserve"> </w:t>
      </w:r>
      <w:bookmarkEnd w:id="26"/>
      <w:r w:rsidRPr="00DF51A6">
        <w:rPr>
          <w:spacing w:val="-2"/>
        </w:rPr>
        <w:t>Penelitian</w:t>
      </w:r>
      <w:bookmarkEnd w:id="27"/>
      <w:bookmarkEnd w:id="28"/>
      <w:bookmarkEnd w:id="29"/>
    </w:p>
    <w:p w14:paraId="241CBF17" w14:textId="6D41DD21" w:rsidR="000914A7" w:rsidRPr="00074DC2" w:rsidRDefault="00D846E1" w:rsidP="00DB7000">
      <w:pPr>
        <w:pStyle w:val="BodyText"/>
        <w:spacing w:line="480" w:lineRule="auto"/>
        <w:ind w:right="-1" w:firstLine="709"/>
        <w:jc w:val="both"/>
        <w:rPr>
          <w:sz w:val="24"/>
          <w:szCs w:val="24"/>
        </w:rPr>
      </w:pPr>
      <w:r w:rsidRPr="00074DC2">
        <w:rPr>
          <w:sz w:val="24"/>
          <w:szCs w:val="24"/>
        </w:rPr>
        <w:t>Berdasarkan</w:t>
      </w:r>
      <w:r w:rsidRPr="00074DC2">
        <w:rPr>
          <w:spacing w:val="29"/>
          <w:sz w:val="24"/>
          <w:szCs w:val="24"/>
        </w:rPr>
        <w:t xml:space="preserve"> </w:t>
      </w:r>
      <w:r w:rsidRPr="00074DC2">
        <w:rPr>
          <w:sz w:val="24"/>
          <w:szCs w:val="24"/>
        </w:rPr>
        <w:t>tujuan</w:t>
      </w:r>
      <w:r w:rsidRPr="00074DC2">
        <w:rPr>
          <w:spacing w:val="40"/>
          <w:sz w:val="24"/>
          <w:szCs w:val="24"/>
        </w:rPr>
        <w:t xml:space="preserve"> </w:t>
      </w:r>
      <w:r w:rsidRPr="00074DC2">
        <w:rPr>
          <w:sz w:val="24"/>
          <w:szCs w:val="24"/>
        </w:rPr>
        <w:t>penelitian</w:t>
      </w:r>
      <w:r w:rsidRPr="00074DC2">
        <w:rPr>
          <w:spacing w:val="34"/>
          <w:sz w:val="24"/>
          <w:szCs w:val="24"/>
        </w:rPr>
        <w:t xml:space="preserve"> </w:t>
      </w:r>
      <w:r w:rsidRPr="00074DC2">
        <w:rPr>
          <w:sz w:val="24"/>
          <w:szCs w:val="24"/>
        </w:rPr>
        <w:t>diatas,</w:t>
      </w:r>
      <w:r w:rsidRPr="00074DC2">
        <w:rPr>
          <w:spacing w:val="33"/>
          <w:sz w:val="24"/>
          <w:szCs w:val="24"/>
        </w:rPr>
        <w:t xml:space="preserve"> </w:t>
      </w:r>
      <w:r w:rsidRPr="00074DC2">
        <w:rPr>
          <w:sz w:val="24"/>
          <w:szCs w:val="24"/>
        </w:rPr>
        <w:t>maka</w:t>
      </w:r>
      <w:r w:rsidRPr="00074DC2">
        <w:rPr>
          <w:spacing w:val="27"/>
          <w:sz w:val="24"/>
          <w:szCs w:val="24"/>
        </w:rPr>
        <w:t xml:space="preserve"> </w:t>
      </w:r>
      <w:r w:rsidRPr="00074DC2">
        <w:rPr>
          <w:sz w:val="24"/>
          <w:szCs w:val="24"/>
        </w:rPr>
        <w:t>manfaat</w:t>
      </w:r>
      <w:r w:rsidRPr="00074DC2">
        <w:rPr>
          <w:spacing w:val="31"/>
          <w:sz w:val="24"/>
          <w:szCs w:val="24"/>
        </w:rPr>
        <w:t xml:space="preserve"> </w:t>
      </w:r>
      <w:r w:rsidRPr="00074DC2">
        <w:rPr>
          <w:sz w:val="24"/>
          <w:szCs w:val="24"/>
        </w:rPr>
        <w:t>penelitian</w:t>
      </w:r>
      <w:r w:rsidRPr="00074DC2">
        <w:rPr>
          <w:spacing w:val="36"/>
          <w:sz w:val="24"/>
          <w:szCs w:val="24"/>
        </w:rPr>
        <w:t xml:space="preserve"> </w:t>
      </w:r>
      <w:r w:rsidRPr="00074DC2">
        <w:rPr>
          <w:spacing w:val="-5"/>
          <w:sz w:val="24"/>
          <w:szCs w:val="24"/>
        </w:rPr>
        <w:t>ini</w:t>
      </w:r>
      <w:r w:rsidR="00B214AD">
        <w:rPr>
          <w:sz w:val="24"/>
          <w:szCs w:val="24"/>
        </w:rPr>
        <w:t xml:space="preserve"> </w:t>
      </w:r>
      <w:r w:rsidRPr="00074DC2">
        <w:rPr>
          <w:spacing w:val="-2"/>
          <w:sz w:val="24"/>
          <w:szCs w:val="24"/>
        </w:rPr>
        <w:t>adalah:</w:t>
      </w:r>
    </w:p>
    <w:bookmarkEnd w:id="4"/>
    <w:bookmarkEnd w:id="9"/>
    <w:p w14:paraId="5628D542" w14:textId="6CBCB659" w:rsidR="00074DC2" w:rsidRPr="00074DC2" w:rsidRDefault="00074DC2">
      <w:pPr>
        <w:pStyle w:val="BodyText"/>
        <w:numPr>
          <w:ilvl w:val="2"/>
          <w:numId w:val="2"/>
        </w:numPr>
        <w:spacing w:line="480" w:lineRule="auto"/>
        <w:ind w:left="709" w:right="-1" w:hanging="687"/>
        <w:jc w:val="both"/>
        <w:rPr>
          <w:sz w:val="24"/>
          <w:szCs w:val="24"/>
        </w:rPr>
      </w:pPr>
      <w:r w:rsidRPr="00074DC2">
        <w:rPr>
          <w:sz w:val="24"/>
          <w:szCs w:val="24"/>
        </w:rPr>
        <w:t>Manfaat Praktis</w:t>
      </w:r>
    </w:p>
    <w:p w14:paraId="43266734" w14:textId="07D95072" w:rsidR="00074DC2" w:rsidRPr="00074DC2" w:rsidRDefault="00074DC2" w:rsidP="000A659F">
      <w:pPr>
        <w:pStyle w:val="BodyText"/>
        <w:spacing w:before="1" w:line="480" w:lineRule="auto"/>
        <w:ind w:right="-1" w:firstLine="709"/>
        <w:jc w:val="both"/>
        <w:rPr>
          <w:sz w:val="24"/>
          <w:szCs w:val="24"/>
        </w:rPr>
      </w:pPr>
      <w:r w:rsidRPr="00074DC2">
        <w:rPr>
          <w:sz w:val="24"/>
          <w:szCs w:val="24"/>
        </w:rPr>
        <w:t xml:space="preserve">Memberikan informasi atau gambaran kepada pemerintah, analis laporan keuangan, manajemen perusahaan, dan investor/kreditor bagaimana pajak, mekanisme bonus, dan </w:t>
      </w:r>
      <w:r w:rsidR="005B6DA5" w:rsidRPr="005B6DA5">
        <w:rPr>
          <w:i/>
          <w:iCs/>
          <w:sz w:val="24"/>
          <w:szCs w:val="24"/>
        </w:rPr>
        <w:t>Tunneling Incentive</w:t>
      </w:r>
      <w:r w:rsidRPr="00074DC2">
        <w:rPr>
          <w:sz w:val="24"/>
          <w:szCs w:val="24"/>
        </w:rPr>
        <w:t xml:space="preserve"> mempengaruhi perusahaan untuk mengambil keputusan melakukan praktik </w:t>
      </w:r>
      <w:r w:rsidR="005B6DA5" w:rsidRPr="005B6DA5">
        <w:rPr>
          <w:i/>
          <w:iCs/>
          <w:sz w:val="24"/>
          <w:szCs w:val="24"/>
        </w:rPr>
        <w:t>Transfer Pricing</w:t>
      </w:r>
      <w:r w:rsidRPr="00074DC2">
        <w:rPr>
          <w:sz w:val="24"/>
          <w:szCs w:val="24"/>
        </w:rPr>
        <w:t>.</w:t>
      </w:r>
    </w:p>
    <w:p w14:paraId="06235E27" w14:textId="2712B285" w:rsidR="00074DC2" w:rsidRPr="00074DC2" w:rsidRDefault="00074DC2">
      <w:pPr>
        <w:pStyle w:val="BodyText"/>
        <w:numPr>
          <w:ilvl w:val="2"/>
          <w:numId w:val="2"/>
        </w:numPr>
        <w:spacing w:line="480" w:lineRule="auto"/>
        <w:ind w:left="709" w:right="-1" w:hanging="687"/>
        <w:jc w:val="both"/>
        <w:rPr>
          <w:sz w:val="24"/>
          <w:szCs w:val="24"/>
        </w:rPr>
      </w:pPr>
      <w:r w:rsidRPr="00074DC2">
        <w:rPr>
          <w:sz w:val="24"/>
          <w:szCs w:val="24"/>
        </w:rPr>
        <w:t xml:space="preserve">Manfaat Teoritis </w:t>
      </w:r>
    </w:p>
    <w:p w14:paraId="10B5B0BB" w14:textId="5CEFB156" w:rsidR="00074DC2" w:rsidRPr="00074DC2" w:rsidRDefault="00074DC2" w:rsidP="000A659F">
      <w:pPr>
        <w:pStyle w:val="BodyText"/>
        <w:spacing w:before="1" w:line="480" w:lineRule="auto"/>
        <w:ind w:right="-1" w:firstLine="709"/>
        <w:jc w:val="both"/>
        <w:rPr>
          <w:sz w:val="24"/>
          <w:szCs w:val="24"/>
        </w:rPr>
        <w:sectPr w:rsidR="00074DC2" w:rsidRPr="00074DC2" w:rsidSect="00BD221C">
          <w:pgSz w:w="11906" w:h="16838" w:code="9"/>
          <w:pgMar w:top="2268" w:right="1701" w:bottom="1701" w:left="2268" w:header="1051" w:footer="0" w:gutter="0"/>
          <w:cols w:space="720"/>
          <w:docGrid w:linePitch="299"/>
        </w:sectPr>
      </w:pPr>
      <w:r w:rsidRPr="00074DC2">
        <w:rPr>
          <w:sz w:val="24"/>
          <w:szCs w:val="24"/>
        </w:rPr>
        <w:t xml:space="preserve">Menambah pengetahuan dengan memberikan gambaran faktor-faktor yang mempengaruhi perusahaan mengambil keputusan untuk melakukan praktik </w:t>
      </w:r>
      <w:r w:rsidR="005B6DA5" w:rsidRPr="005B6DA5">
        <w:rPr>
          <w:i/>
          <w:iCs/>
          <w:sz w:val="24"/>
          <w:szCs w:val="24"/>
        </w:rPr>
        <w:t>Transfer Pricing</w:t>
      </w:r>
      <w:r w:rsidRPr="00074DC2">
        <w:rPr>
          <w:sz w:val="24"/>
          <w:szCs w:val="24"/>
        </w:rPr>
        <w:t>, khususnya perusahaan manufaktur multinasional di Indonesia. Menambah referensi untuk penelitian selanjutnya</w:t>
      </w:r>
      <w:r w:rsidR="00773BBC">
        <w:rPr>
          <w:sz w:val="24"/>
          <w:szCs w:val="24"/>
        </w:rPr>
        <w:t>.</w:t>
      </w:r>
    </w:p>
    <w:p w14:paraId="14A4A1F3" w14:textId="31A89613" w:rsidR="000914A7" w:rsidRPr="00746E04" w:rsidRDefault="00D846E1" w:rsidP="009A7CD7">
      <w:pPr>
        <w:pStyle w:val="Heading1"/>
        <w:spacing w:line="480" w:lineRule="auto"/>
        <w:ind w:left="0" w:right="-1"/>
        <w:rPr>
          <w:sz w:val="24"/>
          <w:szCs w:val="24"/>
        </w:rPr>
      </w:pPr>
      <w:bookmarkStart w:id="30" w:name="_TOC_250037"/>
      <w:bookmarkStart w:id="31" w:name="_Toc199921880"/>
      <w:bookmarkStart w:id="32" w:name="_Toc199922122"/>
      <w:bookmarkStart w:id="33" w:name="_Toc210318070"/>
      <w:r w:rsidRPr="00746E04">
        <w:rPr>
          <w:sz w:val="24"/>
          <w:szCs w:val="24"/>
        </w:rPr>
        <w:lastRenderedPageBreak/>
        <w:t>BAB II</w:t>
      </w:r>
      <w:r w:rsidR="00530BEF" w:rsidRPr="00746E04">
        <w:rPr>
          <w:sz w:val="24"/>
          <w:szCs w:val="24"/>
        </w:rPr>
        <w:br/>
      </w:r>
      <w:r w:rsidRPr="00746E04">
        <w:rPr>
          <w:sz w:val="24"/>
          <w:szCs w:val="24"/>
        </w:rPr>
        <w:t>KAJIAN</w:t>
      </w:r>
      <w:r w:rsidRPr="00746E04">
        <w:rPr>
          <w:spacing w:val="-17"/>
          <w:sz w:val="24"/>
          <w:szCs w:val="24"/>
        </w:rPr>
        <w:t xml:space="preserve"> </w:t>
      </w:r>
      <w:bookmarkEnd w:id="30"/>
      <w:r w:rsidRPr="00746E04">
        <w:rPr>
          <w:sz w:val="24"/>
          <w:szCs w:val="24"/>
        </w:rPr>
        <w:t>TEORI</w:t>
      </w:r>
      <w:bookmarkEnd w:id="31"/>
      <w:bookmarkEnd w:id="32"/>
      <w:bookmarkEnd w:id="33"/>
    </w:p>
    <w:p w14:paraId="0AE5B01C" w14:textId="77777777" w:rsidR="000914A7" w:rsidRPr="00DF51A6" w:rsidRDefault="000914A7" w:rsidP="00DF51A6">
      <w:pPr>
        <w:pStyle w:val="BodyText"/>
        <w:spacing w:before="261"/>
        <w:ind w:right="-1"/>
        <w:rPr>
          <w:b/>
          <w:sz w:val="26"/>
        </w:rPr>
      </w:pPr>
    </w:p>
    <w:p w14:paraId="18BB116E" w14:textId="71574D15" w:rsidR="000914A7" w:rsidRPr="000A659F" w:rsidRDefault="00D846E1">
      <w:pPr>
        <w:pStyle w:val="Heading2"/>
        <w:numPr>
          <w:ilvl w:val="1"/>
          <w:numId w:val="3"/>
        </w:numPr>
        <w:spacing w:after="240" w:line="480" w:lineRule="auto"/>
        <w:ind w:left="709" w:hanging="709"/>
      </w:pPr>
      <w:bookmarkStart w:id="34" w:name="_Toc199921881"/>
      <w:bookmarkStart w:id="35" w:name="_Toc199922123"/>
      <w:bookmarkStart w:id="36" w:name="_Toc210318071"/>
      <w:r w:rsidRPr="00530BEF">
        <w:rPr>
          <w:spacing w:val="-2"/>
        </w:rPr>
        <w:t>Teori</w:t>
      </w:r>
      <w:r w:rsidR="0026052D">
        <w:rPr>
          <w:spacing w:val="-2"/>
        </w:rPr>
        <w:t xml:space="preserve"> Agensi</w:t>
      </w:r>
      <w:bookmarkStart w:id="37" w:name="_Hlk199907690"/>
      <w:bookmarkEnd w:id="34"/>
      <w:bookmarkEnd w:id="35"/>
      <w:bookmarkEnd w:id="36"/>
    </w:p>
    <w:p w14:paraId="1D557E84" w14:textId="0AD93BD3" w:rsidR="0026052D" w:rsidRPr="00746E04" w:rsidRDefault="00D846E1" w:rsidP="000A659F">
      <w:pPr>
        <w:pStyle w:val="BodyText"/>
        <w:spacing w:line="480" w:lineRule="auto"/>
        <w:ind w:right="-1" w:firstLine="709"/>
        <w:jc w:val="both"/>
        <w:rPr>
          <w:sz w:val="24"/>
          <w:szCs w:val="24"/>
        </w:rPr>
      </w:pPr>
      <w:r w:rsidRPr="00746E04">
        <w:rPr>
          <w:sz w:val="24"/>
          <w:szCs w:val="24"/>
        </w:rPr>
        <w:t xml:space="preserve">Jensen </w:t>
      </w:r>
      <w:r w:rsidR="00873856" w:rsidRPr="00746E04">
        <w:rPr>
          <w:sz w:val="24"/>
          <w:szCs w:val="24"/>
        </w:rPr>
        <w:t>dan</w:t>
      </w:r>
      <w:r w:rsidRPr="00746E04">
        <w:rPr>
          <w:sz w:val="24"/>
          <w:szCs w:val="24"/>
        </w:rPr>
        <w:t xml:space="preserve"> Meckling, (1976) dalam penelitiannya yang berjudul </w:t>
      </w:r>
      <w:r w:rsidRPr="000A659F">
        <w:rPr>
          <w:sz w:val="24"/>
          <w:szCs w:val="24"/>
        </w:rPr>
        <w:t xml:space="preserve">Theory Of The Firm: Managerial Behavior, Agency Costs And Ownership Structure </w:t>
      </w:r>
      <w:r w:rsidRPr="00746E04">
        <w:rPr>
          <w:sz w:val="24"/>
          <w:szCs w:val="24"/>
        </w:rPr>
        <w:t>menjelaskan bahwa teori agensi merupakan hubungan antara manajemen perusahaan (agen) dengan</w:t>
      </w:r>
      <w:r w:rsidRPr="000A659F">
        <w:rPr>
          <w:sz w:val="24"/>
          <w:szCs w:val="24"/>
        </w:rPr>
        <w:t xml:space="preserve"> </w:t>
      </w:r>
      <w:r w:rsidRPr="00746E04">
        <w:rPr>
          <w:sz w:val="24"/>
          <w:szCs w:val="24"/>
        </w:rPr>
        <w:t>pemegang saham (</w:t>
      </w:r>
      <w:r w:rsidRPr="000A659F">
        <w:rPr>
          <w:sz w:val="24"/>
          <w:szCs w:val="24"/>
        </w:rPr>
        <w:t xml:space="preserve">principal) </w:t>
      </w:r>
      <w:r w:rsidRPr="00746E04">
        <w:rPr>
          <w:sz w:val="24"/>
          <w:szCs w:val="24"/>
        </w:rPr>
        <w:t>serta menjelaskan bagaimana konflik yang terjadi akibat adanya kepentingan antara manajemen dan pemegang saham. Hubungan keagenan diartikan sebagai kontrak yang mana</w:t>
      </w:r>
      <w:r w:rsidRPr="000A659F">
        <w:rPr>
          <w:sz w:val="24"/>
          <w:szCs w:val="24"/>
        </w:rPr>
        <w:t xml:space="preserve"> </w:t>
      </w:r>
      <w:r w:rsidRPr="00746E04">
        <w:rPr>
          <w:sz w:val="24"/>
          <w:szCs w:val="24"/>
        </w:rPr>
        <w:t>satu</w:t>
      </w:r>
      <w:r w:rsidRPr="000A659F">
        <w:rPr>
          <w:sz w:val="24"/>
          <w:szCs w:val="24"/>
        </w:rPr>
        <w:t xml:space="preserve"> </w:t>
      </w:r>
      <w:r w:rsidRPr="00746E04">
        <w:rPr>
          <w:sz w:val="24"/>
          <w:szCs w:val="24"/>
        </w:rPr>
        <w:t xml:space="preserve">atau lebih </w:t>
      </w:r>
      <w:r w:rsidRPr="000A659F">
        <w:rPr>
          <w:sz w:val="24"/>
          <w:szCs w:val="24"/>
        </w:rPr>
        <w:t xml:space="preserve">principal </w:t>
      </w:r>
      <w:r w:rsidRPr="00746E04">
        <w:rPr>
          <w:sz w:val="24"/>
          <w:szCs w:val="24"/>
        </w:rPr>
        <w:t xml:space="preserve">menggunakan orang lain atau agen untuk menjalankan aktivitas perusahaan (Jensen </w:t>
      </w:r>
      <w:r w:rsidR="00873856" w:rsidRPr="00746E04">
        <w:rPr>
          <w:sz w:val="24"/>
          <w:szCs w:val="24"/>
        </w:rPr>
        <w:t>dan</w:t>
      </w:r>
      <w:r w:rsidRPr="00746E04">
        <w:rPr>
          <w:sz w:val="24"/>
          <w:szCs w:val="24"/>
        </w:rPr>
        <w:t xml:space="preserve"> Meckling, 1976).</w:t>
      </w:r>
    </w:p>
    <w:p w14:paraId="17E87088" w14:textId="2B9F8625" w:rsidR="001B58B0" w:rsidRPr="000A659F" w:rsidRDefault="00D846E1" w:rsidP="000A659F">
      <w:pPr>
        <w:pStyle w:val="BodyText"/>
        <w:spacing w:line="480" w:lineRule="auto"/>
        <w:ind w:right="-1" w:firstLine="709"/>
        <w:jc w:val="both"/>
        <w:rPr>
          <w:sz w:val="24"/>
          <w:szCs w:val="24"/>
        </w:rPr>
      </w:pPr>
      <w:r w:rsidRPr="00530BEF">
        <w:rPr>
          <w:sz w:val="24"/>
          <w:szCs w:val="24"/>
        </w:rPr>
        <w:t xml:space="preserve">Penyerahan wewenang yang dilakukan oleh </w:t>
      </w:r>
      <w:r w:rsidRPr="000A659F">
        <w:rPr>
          <w:sz w:val="24"/>
          <w:szCs w:val="24"/>
        </w:rPr>
        <w:t xml:space="preserve">principal </w:t>
      </w:r>
      <w:r w:rsidRPr="00530BEF">
        <w:rPr>
          <w:sz w:val="24"/>
          <w:szCs w:val="24"/>
        </w:rPr>
        <w:t xml:space="preserve">kepada agen dapat menimbulkan masalah atau konflik. Masalah dalam teori agensi yang ditimbulkan dari pertentangan dan tidak sinkronnya informasi yang didapat oleh </w:t>
      </w:r>
      <w:r w:rsidRPr="000A659F">
        <w:rPr>
          <w:sz w:val="24"/>
          <w:szCs w:val="24"/>
        </w:rPr>
        <w:t xml:space="preserve">principal </w:t>
      </w:r>
      <w:r w:rsidRPr="00530BEF">
        <w:rPr>
          <w:sz w:val="24"/>
          <w:szCs w:val="24"/>
        </w:rPr>
        <w:t>dan agen dikenal</w:t>
      </w:r>
      <w:r w:rsidRPr="000A659F">
        <w:rPr>
          <w:sz w:val="24"/>
          <w:szCs w:val="24"/>
        </w:rPr>
        <w:t xml:space="preserve"> </w:t>
      </w:r>
      <w:r w:rsidRPr="00530BEF">
        <w:rPr>
          <w:sz w:val="24"/>
          <w:szCs w:val="24"/>
        </w:rPr>
        <w:t xml:space="preserve">sebagai </w:t>
      </w:r>
      <w:r w:rsidRPr="000A659F">
        <w:rPr>
          <w:sz w:val="24"/>
          <w:szCs w:val="24"/>
        </w:rPr>
        <w:t xml:space="preserve">asymetric information </w:t>
      </w:r>
      <w:r w:rsidRPr="00530BEF">
        <w:rPr>
          <w:sz w:val="24"/>
          <w:szCs w:val="24"/>
        </w:rPr>
        <w:t xml:space="preserve">(Jensen </w:t>
      </w:r>
      <w:r w:rsidR="00873856">
        <w:rPr>
          <w:sz w:val="24"/>
          <w:szCs w:val="24"/>
        </w:rPr>
        <w:t>dan</w:t>
      </w:r>
      <w:r w:rsidRPr="00530BEF">
        <w:rPr>
          <w:sz w:val="24"/>
          <w:szCs w:val="24"/>
        </w:rPr>
        <w:t xml:space="preserve"> Meckling, 1976). </w:t>
      </w:r>
      <w:r w:rsidR="00B03638" w:rsidRPr="00B03638">
        <w:rPr>
          <w:sz w:val="24"/>
          <w:szCs w:val="24"/>
        </w:rPr>
        <w:t xml:space="preserve">Konflik kepentingan dalam perusahaan sering muncul akibat adanya ketidakseimbangan informasi antara manajemen dan pemegang saham. Manajemen sebagai pengelola perusahaan memiliki akses informasi yang lebih luas dibandingkan pemegang saham, sehingga dapat memanfaatkan kondisi tersebut untuk mengambil keputusan yang menguntungkan pihak tertentu. Situasi ini menimbulkan </w:t>
      </w:r>
      <w:r w:rsidR="00B03638" w:rsidRPr="000A659F">
        <w:rPr>
          <w:sz w:val="24"/>
          <w:szCs w:val="24"/>
        </w:rPr>
        <w:t>information asymmetry</w:t>
      </w:r>
      <w:r w:rsidR="00B03638" w:rsidRPr="00B03638">
        <w:rPr>
          <w:sz w:val="24"/>
          <w:szCs w:val="24"/>
        </w:rPr>
        <w:t xml:space="preserve"> yang dapat menjadi dasar munculnya praktik seperti </w:t>
      </w:r>
      <w:r w:rsidR="005B6DA5" w:rsidRPr="000A659F">
        <w:rPr>
          <w:sz w:val="24"/>
          <w:szCs w:val="24"/>
        </w:rPr>
        <w:t>Tunneling Incentive</w:t>
      </w:r>
      <w:r w:rsidR="00B03638" w:rsidRPr="00B03638">
        <w:rPr>
          <w:sz w:val="24"/>
          <w:szCs w:val="24"/>
        </w:rPr>
        <w:t xml:space="preserve"> dan </w:t>
      </w:r>
      <w:r w:rsidR="005B6DA5" w:rsidRPr="000A659F">
        <w:rPr>
          <w:sz w:val="24"/>
          <w:szCs w:val="24"/>
        </w:rPr>
        <w:t>Transfer Pricing</w:t>
      </w:r>
      <w:r w:rsidR="00B03638" w:rsidRPr="00B03638">
        <w:rPr>
          <w:sz w:val="24"/>
          <w:szCs w:val="24"/>
        </w:rPr>
        <w:t xml:space="preserve">, di mana manajemen atau pemegang saham </w:t>
      </w:r>
      <w:r w:rsidR="00B03638" w:rsidRPr="00B03638">
        <w:rPr>
          <w:sz w:val="24"/>
          <w:szCs w:val="24"/>
        </w:rPr>
        <w:lastRenderedPageBreak/>
        <w:t xml:space="preserve">pengendali menggunakan keunggulan informasi untuk mengalihkan laba perusahaan sesuai kepentingannya (Rizanti </w:t>
      </w:r>
      <w:r w:rsidR="00873856">
        <w:rPr>
          <w:sz w:val="24"/>
          <w:szCs w:val="24"/>
        </w:rPr>
        <w:t>dan</w:t>
      </w:r>
      <w:r w:rsidR="00B03638" w:rsidRPr="00B03638">
        <w:rPr>
          <w:sz w:val="24"/>
          <w:szCs w:val="24"/>
        </w:rPr>
        <w:t xml:space="preserve"> Karlina, 2024</w:t>
      </w:r>
      <w:r w:rsidR="00B03638">
        <w:rPr>
          <w:sz w:val="24"/>
          <w:szCs w:val="24"/>
        </w:rPr>
        <w:t xml:space="preserve">). </w:t>
      </w:r>
      <w:r w:rsidRPr="00746E04">
        <w:rPr>
          <w:sz w:val="24"/>
          <w:szCs w:val="24"/>
        </w:rPr>
        <w:t xml:space="preserve">McColgan, </w:t>
      </w:r>
      <w:r w:rsidR="00B03638" w:rsidRPr="00746E04">
        <w:rPr>
          <w:sz w:val="24"/>
          <w:szCs w:val="24"/>
        </w:rPr>
        <w:t>(</w:t>
      </w:r>
      <w:r w:rsidRPr="00746E04">
        <w:rPr>
          <w:sz w:val="24"/>
          <w:szCs w:val="24"/>
        </w:rPr>
        <w:t xml:space="preserve">2001) menyatakan bahwa beberapa faktor yang menyebabkan munculnya </w:t>
      </w:r>
      <w:r w:rsidRPr="000A659F">
        <w:rPr>
          <w:sz w:val="24"/>
          <w:szCs w:val="24"/>
        </w:rPr>
        <w:t xml:space="preserve">agency problems </w:t>
      </w:r>
      <w:r w:rsidRPr="00746E04">
        <w:rPr>
          <w:sz w:val="24"/>
          <w:szCs w:val="24"/>
        </w:rPr>
        <w:t>sebagai berikut</w:t>
      </w:r>
      <w:r w:rsidR="0018360A" w:rsidRPr="00746E04">
        <w:rPr>
          <w:sz w:val="24"/>
          <w:szCs w:val="24"/>
        </w:rPr>
        <w:t>:</w:t>
      </w:r>
    </w:p>
    <w:p w14:paraId="4B31D152" w14:textId="77777777" w:rsidR="001B58B0" w:rsidRPr="001B58B0" w:rsidRDefault="001B58B0">
      <w:pPr>
        <w:pStyle w:val="BodyText"/>
        <w:numPr>
          <w:ilvl w:val="0"/>
          <w:numId w:val="8"/>
        </w:numPr>
        <w:spacing w:line="480" w:lineRule="auto"/>
        <w:ind w:right="-1" w:hanging="720"/>
        <w:jc w:val="both"/>
        <w:rPr>
          <w:i/>
          <w:spacing w:val="-2"/>
          <w:sz w:val="24"/>
          <w:szCs w:val="24"/>
          <w:lang w:val="en-ID"/>
        </w:rPr>
      </w:pPr>
      <w:r w:rsidRPr="001B58B0">
        <w:rPr>
          <w:i/>
          <w:spacing w:val="-2"/>
          <w:sz w:val="24"/>
          <w:szCs w:val="24"/>
          <w:lang w:val="en-ID"/>
        </w:rPr>
        <w:t>Moral Hazard</w:t>
      </w:r>
    </w:p>
    <w:p w14:paraId="51380E4E" w14:textId="77777777" w:rsidR="001B58B0" w:rsidRPr="001B58B0" w:rsidRDefault="001B58B0" w:rsidP="000A659F">
      <w:pPr>
        <w:pStyle w:val="BodyText"/>
        <w:spacing w:line="480" w:lineRule="auto"/>
        <w:ind w:right="-1" w:firstLine="709"/>
        <w:jc w:val="both"/>
        <w:rPr>
          <w:iCs/>
          <w:spacing w:val="-2"/>
          <w:sz w:val="24"/>
          <w:szCs w:val="24"/>
          <w:lang w:val="en-ID"/>
        </w:rPr>
      </w:pPr>
      <w:proofErr w:type="spellStart"/>
      <w:r w:rsidRPr="001B58B0">
        <w:rPr>
          <w:iCs/>
          <w:spacing w:val="-2"/>
          <w:sz w:val="24"/>
          <w:szCs w:val="24"/>
          <w:lang w:val="en-ID"/>
        </w:rPr>
        <w:t>Situasi</w:t>
      </w:r>
      <w:proofErr w:type="spellEnd"/>
      <w:r w:rsidRPr="001B58B0">
        <w:rPr>
          <w:iCs/>
          <w:spacing w:val="-2"/>
          <w:sz w:val="24"/>
          <w:szCs w:val="24"/>
          <w:lang w:val="en-ID"/>
        </w:rPr>
        <w:t xml:space="preserve"> </w:t>
      </w:r>
      <w:proofErr w:type="spellStart"/>
      <w:r w:rsidRPr="001B58B0">
        <w:rPr>
          <w:iCs/>
          <w:spacing w:val="-2"/>
          <w:sz w:val="24"/>
          <w:szCs w:val="24"/>
          <w:lang w:val="en-ID"/>
        </w:rPr>
        <w:t>ini</w:t>
      </w:r>
      <w:proofErr w:type="spellEnd"/>
      <w:r w:rsidRPr="001B58B0">
        <w:rPr>
          <w:iCs/>
          <w:spacing w:val="-2"/>
          <w:sz w:val="24"/>
          <w:szCs w:val="24"/>
          <w:lang w:val="en-ID"/>
        </w:rPr>
        <w:t xml:space="preserve"> </w:t>
      </w:r>
      <w:proofErr w:type="spellStart"/>
      <w:r w:rsidRPr="001B58B0">
        <w:rPr>
          <w:iCs/>
          <w:spacing w:val="-2"/>
          <w:sz w:val="24"/>
          <w:szCs w:val="24"/>
          <w:lang w:val="en-ID"/>
        </w:rPr>
        <w:t>biasanya</w:t>
      </w:r>
      <w:proofErr w:type="spellEnd"/>
      <w:r w:rsidRPr="001B58B0">
        <w:rPr>
          <w:iCs/>
          <w:spacing w:val="-2"/>
          <w:sz w:val="24"/>
          <w:szCs w:val="24"/>
          <w:lang w:val="en-ID"/>
        </w:rPr>
        <w:t xml:space="preserve"> </w:t>
      </w:r>
      <w:proofErr w:type="spellStart"/>
      <w:r w:rsidRPr="001B58B0">
        <w:rPr>
          <w:iCs/>
          <w:spacing w:val="-2"/>
          <w:sz w:val="24"/>
          <w:szCs w:val="24"/>
          <w:lang w:val="en-ID"/>
        </w:rPr>
        <w:t>terjadi</w:t>
      </w:r>
      <w:proofErr w:type="spellEnd"/>
      <w:r w:rsidRPr="001B58B0">
        <w:rPr>
          <w:iCs/>
          <w:spacing w:val="-2"/>
          <w:sz w:val="24"/>
          <w:szCs w:val="24"/>
          <w:lang w:val="en-ID"/>
        </w:rPr>
        <w:t xml:space="preserve"> pada </w:t>
      </w:r>
      <w:proofErr w:type="spellStart"/>
      <w:r w:rsidRPr="001B58B0">
        <w:rPr>
          <w:iCs/>
          <w:spacing w:val="-2"/>
          <w:sz w:val="24"/>
          <w:szCs w:val="24"/>
          <w:lang w:val="en-ID"/>
        </w:rPr>
        <w:t>perusahaan</w:t>
      </w:r>
      <w:proofErr w:type="spellEnd"/>
      <w:r w:rsidRPr="001B58B0">
        <w:rPr>
          <w:iCs/>
          <w:spacing w:val="-2"/>
          <w:sz w:val="24"/>
          <w:szCs w:val="24"/>
          <w:lang w:val="en-ID"/>
        </w:rPr>
        <w:t xml:space="preserve"> </w:t>
      </w:r>
      <w:proofErr w:type="spellStart"/>
      <w:r w:rsidRPr="001B58B0">
        <w:rPr>
          <w:iCs/>
          <w:spacing w:val="-2"/>
          <w:sz w:val="24"/>
          <w:szCs w:val="24"/>
          <w:lang w:val="en-ID"/>
        </w:rPr>
        <w:t>besar</w:t>
      </w:r>
      <w:proofErr w:type="spellEnd"/>
      <w:r w:rsidRPr="001B58B0">
        <w:rPr>
          <w:iCs/>
          <w:spacing w:val="-2"/>
          <w:sz w:val="24"/>
          <w:szCs w:val="24"/>
          <w:lang w:val="en-ID"/>
        </w:rPr>
        <w:t xml:space="preserve"> yang </w:t>
      </w:r>
      <w:proofErr w:type="spellStart"/>
      <w:r w:rsidRPr="001B58B0">
        <w:rPr>
          <w:iCs/>
          <w:spacing w:val="-2"/>
          <w:sz w:val="24"/>
          <w:szCs w:val="24"/>
          <w:lang w:val="en-ID"/>
        </w:rPr>
        <w:t>memiliki</w:t>
      </w:r>
      <w:proofErr w:type="spellEnd"/>
      <w:r w:rsidRPr="001B58B0">
        <w:rPr>
          <w:iCs/>
          <w:spacing w:val="-2"/>
          <w:sz w:val="24"/>
          <w:szCs w:val="24"/>
          <w:lang w:val="en-ID"/>
        </w:rPr>
        <w:t xml:space="preserve"> </w:t>
      </w:r>
      <w:proofErr w:type="spellStart"/>
      <w:r w:rsidRPr="001B58B0">
        <w:rPr>
          <w:iCs/>
          <w:spacing w:val="-2"/>
          <w:sz w:val="24"/>
          <w:szCs w:val="24"/>
          <w:lang w:val="en-ID"/>
        </w:rPr>
        <w:t>tingkat</w:t>
      </w:r>
      <w:proofErr w:type="spellEnd"/>
      <w:r w:rsidRPr="001B58B0">
        <w:rPr>
          <w:iCs/>
          <w:spacing w:val="-2"/>
          <w:sz w:val="24"/>
          <w:szCs w:val="24"/>
          <w:lang w:val="en-ID"/>
        </w:rPr>
        <w:t xml:space="preserve"> </w:t>
      </w:r>
      <w:proofErr w:type="spellStart"/>
      <w:r w:rsidRPr="001B58B0">
        <w:rPr>
          <w:iCs/>
          <w:spacing w:val="-2"/>
          <w:sz w:val="24"/>
          <w:szCs w:val="24"/>
          <w:lang w:val="en-ID"/>
        </w:rPr>
        <w:t>kompleksitas</w:t>
      </w:r>
      <w:proofErr w:type="spellEnd"/>
      <w:r w:rsidRPr="001B58B0">
        <w:rPr>
          <w:iCs/>
          <w:spacing w:val="-2"/>
          <w:sz w:val="24"/>
          <w:szCs w:val="24"/>
          <w:lang w:val="en-ID"/>
        </w:rPr>
        <w:t xml:space="preserve"> </w:t>
      </w:r>
      <w:proofErr w:type="spellStart"/>
      <w:r w:rsidRPr="001B58B0">
        <w:rPr>
          <w:iCs/>
          <w:spacing w:val="-2"/>
          <w:sz w:val="24"/>
          <w:szCs w:val="24"/>
          <w:lang w:val="en-ID"/>
        </w:rPr>
        <w:t>tinggi</w:t>
      </w:r>
      <w:proofErr w:type="spellEnd"/>
      <w:r w:rsidRPr="001B58B0">
        <w:rPr>
          <w:iCs/>
          <w:spacing w:val="-2"/>
          <w:sz w:val="24"/>
          <w:szCs w:val="24"/>
          <w:lang w:val="en-ID"/>
        </w:rPr>
        <w:t xml:space="preserve">, di mana </w:t>
      </w:r>
      <w:proofErr w:type="spellStart"/>
      <w:r w:rsidRPr="001B58B0">
        <w:rPr>
          <w:iCs/>
          <w:spacing w:val="-2"/>
          <w:sz w:val="24"/>
          <w:szCs w:val="24"/>
          <w:lang w:val="en-ID"/>
        </w:rPr>
        <w:t>manajer</w:t>
      </w:r>
      <w:proofErr w:type="spellEnd"/>
      <w:r w:rsidRPr="001B58B0">
        <w:rPr>
          <w:iCs/>
          <w:spacing w:val="-2"/>
          <w:sz w:val="24"/>
          <w:szCs w:val="24"/>
          <w:lang w:val="en-ID"/>
        </w:rPr>
        <w:t xml:space="preserve"> </w:t>
      </w:r>
      <w:proofErr w:type="spellStart"/>
      <w:r w:rsidRPr="001B58B0">
        <w:rPr>
          <w:iCs/>
          <w:spacing w:val="-2"/>
          <w:sz w:val="24"/>
          <w:szCs w:val="24"/>
          <w:lang w:val="en-ID"/>
        </w:rPr>
        <w:t>melakukan</w:t>
      </w:r>
      <w:proofErr w:type="spellEnd"/>
      <w:r w:rsidRPr="001B58B0">
        <w:rPr>
          <w:iCs/>
          <w:spacing w:val="-2"/>
          <w:sz w:val="24"/>
          <w:szCs w:val="24"/>
          <w:lang w:val="en-ID"/>
        </w:rPr>
        <w:t xml:space="preserve"> </w:t>
      </w:r>
      <w:proofErr w:type="spellStart"/>
      <w:r w:rsidRPr="001B58B0">
        <w:rPr>
          <w:iCs/>
          <w:spacing w:val="-2"/>
          <w:sz w:val="24"/>
          <w:szCs w:val="24"/>
          <w:lang w:val="en-ID"/>
        </w:rPr>
        <w:t>tindakan</w:t>
      </w:r>
      <w:proofErr w:type="spellEnd"/>
      <w:r w:rsidRPr="001B58B0">
        <w:rPr>
          <w:iCs/>
          <w:spacing w:val="-2"/>
          <w:sz w:val="24"/>
          <w:szCs w:val="24"/>
          <w:lang w:val="en-ID"/>
        </w:rPr>
        <w:t xml:space="preserve"> yang </w:t>
      </w:r>
      <w:proofErr w:type="spellStart"/>
      <w:r w:rsidRPr="001B58B0">
        <w:rPr>
          <w:iCs/>
          <w:spacing w:val="-2"/>
          <w:sz w:val="24"/>
          <w:szCs w:val="24"/>
          <w:lang w:val="en-ID"/>
        </w:rPr>
        <w:t>tidak</w:t>
      </w:r>
      <w:proofErr w:type="spellEnd"/>
      <w:r w:rsidRPr="001B58B0">
        <w:rPr>
          <w:iCs/>
          <w:spacing w:val="-2"/>
          <w:sz w:val="24"/>
          <w:szCs w:val="24"/>
          <w:lang w:val="en-ID"/>
        </w:rPr>
        <w:t xml:space="preserve"> </w:t>
      </w:r>
      <w:proofErr w:type="spellStart"/>
      <w:r w:rsidRPr="001B58B0">
        <w:rPr>
          <w:iCs/>
          <w:spacing w:val="-2"/>
          <w:sz w:val="24"/>
          <w:szCs w:val="24"/>
          <w:lang w:val="en-ID"/>
        </w:rPr>
        <w:t>sepenuhnya</w:t>
      </w:r>
      <w:proofErr w:type="spellEnd"/>
      <w:r w:rsidRPr="001B58B0">
        <w:rPr>
          <w:iCs/>
          <w:spacing w:val="-2"/>
          <w:sz w:val="24"/>
          <w:szCs w:val="24"/>
          <w:lang w:val="en-ID"/>
        </w:rPr>
        <w:t xml:space="preserve"> </w:t>
      </w:r>
      <w:proofErr w:type="spellStart"/>
      <w:r w:rsidRPr="001B58B0">
        <w:rPr>
          <w:iCs/>
          <w:spacing w:val="-2"/>
          <w:sz w:val="24"/>
          <w:szCs w:val="24"/>
          <w:lang w:val="en-ID"/>
        </w:rPr>
        <w:t>diketahui</w:t>
      </w:r>
      <w:proofErr w:type="spellEnd"/>
      <w:r w:rsidRPr="001B58B0">
        <w:rPr>
          <w:iCs/>
          <w:spacing w:val="-2"/>
          <w:sz w:val="24"/>
          <w:szCs w:val="24"/>
          <w:lang w:val="en-ID"/>
        </w:rPr>
        <w:t xml:space="preserve"> oleh </w:t>
      </w:r>
      <w:proofErr w:type="spellStart"/>
      <w:r w:rsidRPr="001B58B0">
        <w:rPr>
          <w:iCs/>
          <w:spacing w:val="-2"/>
          <w:sz w:val="24"/>
          <w:szCs w:val="24"/>
          <w:lang w:val="en-ID"/>
        </w:rPr>
        <w:t>pemegang</w:t>
      </w:r>
      <w:proofErr w:type="spellEnd"/>
      <w:r w:rsidRPr="001B58B0">
        <w:rPr>
          <w:iCs/>
          <w:spacing w:val="-2"/>
          <w:sz w:val="24"/>
          <w:szCs w:val="24"/>
          <w:lang w:val="en-ID"/>
        </w:rPr>
        <w:t xml:space="preserve"> </w:t>
      </w:r>
      <w:proofErr w:type="spellStart"/>
      <w:r w:rsidRPr="001B58B0">
        <w:rPr>
          <w:iCs/>
          <w:spacing w:val="-2"/>
          <w:sz w:val="24"/>
          <w:szCs w:val="24"/>
          <w:lang w:val="en-ID"/>
        </w:rPr>
        <w:t>saham</w:t>
      </w:r>
      <w:proofErr w:type="spellEnd"/>
      <w:r w:rsidRPr="001B58B0">
        <w:rPr>
          <w:iCs/>
          <w:spacing w:val="-2"/>
          <w:sz w:val="24"/>
          <w:szCs w:val="24"/>
          <w:lang w:val="en-ID"/>
        </w:rPr>
        <w:t xml:space="preserve"> </w:t>
      </w:r>
      <w:proofErr w:type="spellStart"/>
      <w:r w:rsidRPr="001B58B0">
        <w:rPr>
          <w:iCs/>
          <w:spacing w:val="-2"/>
          <w:sz w:val="24"/>
          <w:szCs w:val="24"/>
          <w:lang w:val="en-ID"/>
        </w:rPr>
        <w:t>atau</w:t>
      </w:r>
      <w:proofErr w:type="spellEnd"/>
      <w:r w:rsidRPr="001B58B0">
        <w:rPr>
          <w:iCs/>
          <w:spacing w:val="-2"/>
          <w:sz w:val="24"/>
          <w:szCs w:val="24"/>
          <w:lang w:val="en-ID"/>
        </w:rPr>
        <w:t xml:space="preserve"> </w:t>
      </w:r>
      <w:proofErr w:type="spellStart"/>
      <w:r w:rsidRPr="001B58B0">
        <w:rPr>
          <w:iCs/>
          <w:spacing w:val="-2"/>
          <w:sz w:val="24"/>
          <w:szCs w:val="24"/>
          <w:lang w:val="en-ID"/>
        </w:rPr>
        <w:t>kreditur</w:t>
      </w:r>
      <w:proofErr w:type="spellEnd"/>
      <w:r w:rsidRPr="001B58B0">
        <w:rPr>
          <w:iCs/>
          <w:spacing w:val="-2"/>
          <w:sz w:val="24"/>
          <w:szCs w:val="24"/>
          <w:lang w:val="en-ID"/>
        </w:rPr>
        <w:t xml:space="preserve">. </w:t>
      </w:r>
      <w:proofErr w:type="spellStart"/>
      <w:r w:rsidRPr="001B58B0">
        <w:rPr>
          <w:iCs/>
          <w:spacing w:val="-2"/>
          <w:sz w:val="24"/>
          <w:szCs w:val="24"/>
          <w:lang w:val="en-ID"/>
        </w:rPr>
        <w:t>Manajer</w:t>
      </w:r>
      <w:proofErr w:type="spellEnd"/>
      <w:r w:rsidRPr="001B58B0">
        <w:rPr>
          <w:iCs/>
          <w:spacing w:val="-2"/>
          <w:sz w:val="24"/>
          <w:szCs w:val="24"/>
          <w:lang w:val="en-ID"/>
        </w:rPr>
        <w:t xml:space="preserve"> </w:t>
      </w:r>
      <w:proofErr w:type="spellStart"/>
      <w:r w:rsidRPr="001B58B0">
        <w:rPr>
          <w:iCs/>
          <w:spacing w:val="-2"/>
          <w:sz w:val="24"/>
          <w:szCs w:val="24"/>
          <w:lang w:val="en-ID"/>
        </w:rPr>
        <w:t>dapat</w:t>
      </w:r>
      <w:proofErr w:type="spellEnd"/>
      <w:r w:rsidRPr="001B58B0">
        <w:rPr>
          <w:iCs/>
          <w:spacing w:val="-2"/>
          <w:sz w:val="24"/>
          <w:szCs w:val="24"/>
          <w:lang w:val="en-ID"/>
        </w:rPr>
        <w:t xml:space="preserve"> </w:t>
      </w:r>
      <w:proofErr w:type="spellStart"/>
      <w:r w:rsidRPr="001B58B0">
        <w:rPr>
          <w:iCs/>
          <w:spacing w:val="-2"/>
          <w:sz w:val="24"/>
          <w:szCs w:val="24"/>
          <w:lang w:val="en-ID"/>
        </w:rPr>
        <w:t>bertindak</w:t>
      </w:r>
      <w:proofErr w:type="spellEnd"/>
      <w:r w:rsidRPr="001B58B0">
        <w:rPr>
          <w:iCs/>
          <w:spacing w:val="-2"/>
          <w:sz w:val="24"/>
          <w:szCs w:val="24"/>
          <w:lang w:val="en-ID"/>
        </w:rPr>
        <w:t xml:space="preserve"> di </w:t>
      </w:r>
      <w:proofErr w:type="spellStart"/>
      <w:r w:rsidRPr="001B58B0">
        <w:rPr>
          <w:iCs/>
          <w:spacing w:val="-2"/>
          <w:sz w:val="24"/>
          <w:szCs w:val="24"/>
          <w:lang w:val="en-ID"/>
        </w:rPr>
        <w:t>luar</w:t>
      </w:r>
      <w:proofErr w:type="spellEnd"/>
      <w:r w:rsidRPr="001B58B0">
        <w:rPr>
          <w:iCs/>
          <w:spacing w:val="-2"/>
          <w:sz w:val="24"/>
          <w:szCs w:val="24"/>
          <w:lang w:val="en-ID"/>
        </w:rPr>
        <w:t xml:space="preserve"> </w:t>
      </w:r>
      <w:proofErr w:type="spellStart"/>
      <w:r w:rsidRPr="001B58B0">
        <w:rPr>
          <w:iCs/>
          <w:spacing w:val="-2"/>
          <w:sz w:val="24"/>
          <w:szCs w:val="24"/>
          <w:lang w:val="en-ID"/>
        </w:rPr>
        <w:t>pengetahuan</w:t>
      </w:r>
      <w:proofErr w:type="spellEnd"/>
      <w:r w:rsidRPr="001B58B0">
        <w:rPr>
          <w:iCs/>
          <w:spacing w:val="-2"/>
          <w:sz w:val="24"/>
          <w:szCs w:val="24"/>
          <w:lang w:val="en-ID"/>
        </w:rPr>
        <w:t xml:space="preserve"> </w:t>
      </w:r>
      <w:proofErr w:type="spellStart"/>
      <w:r w:rsidRPr="001B58B0">
        <w:rPr>
          <w:iCs/>
          <w:spacing w:val="-2"/>
          <w:sz w:val="24"/>
          <w:szCs w:val="24"/>
          <w:lang w:val="en-ID"/>
        </w:rPr>
        <w:t>pemilik</w:t>
      </w:r>
      <w:proofErr w:type="spellEnd"/>
      <w:r w:rsidRPr="001B58B0">
        <w:rPr>
          <w:iCs/>
          <w:spacing w:val="-2"/>
          <w:sz w:val="24"/>
          <w:szCs w:val="24"/>
          <w:lang w:val="en-ID"/>
        </w:rPr>
        <w:t xml:space="preserve"> </w:t>
      </w:r>
      <w:proofErr w:type="spellStart"/>
      <w:r w:rsidRPr="001B58B0">
        <w:rPr>
          <w:iCs/>
          <w:spacing w:val="-2"/>
          <w:sz w:val="24"/>
          <w:szCs w:val="24"/>
          <w:lang w:val="en-ID"/>
        </w:rPr>
        <w:t>saham</w:t>
      </w:r>
      <w:proofErr w:type="spellEnd"/>
      <w:r w:rsidRPr="001B58B0">
        <w:rPr>
          <w:iCs/>
          <w:spacing w:val="-2"/>
          <w:sz w:val="24"/>
          <w:szCs w:val="24"/>
          <w:lang w:val="en-ID"/>
        </w:rPr>
        <w:t xml:space="preserve">, </w:t>
      </w:r>
      <w:proofErr w:type="spellStart"/>
      <w:r w:rsidRPr="001B58B0">
        <w:rPr>
          <w:iCs/>
          <w:spacing w:val="-2"/>
          <w:sz w:val="24"/>
          <w:szCs w:val="24"/>
          <w:lang w:val="en-ID"/>
        </w:rPr>
        <w:t>bahkan</w:t>
      </w:r>
      <w:proofErr w:type="spellEnd"/>
      <w:r w:rsidRPr="001B58B0">
        <w:rPr>
          <w:iCs/>
          <w:spacing w:val="-2"/>
          <w:sz w:val="24"/>
          <w:szCs w:val="24"/>
          <w:lang w:val="en-ID"/>
        </w:rPr>
        <w:t xml:space="preserve"> </w:t>
      </w:r>
      <w:proofErr w:type="spellStart"/>
      <w:r w:rsidRPr="001B58B0">
        <w:rPr>
          <w:iCs/>
          <w:spacing w:val="-2"/>
          <w:sz w:val="24"/>
          <w:szCs w:val="24"/>
          <w:lang w:val="en-ID"/>
        </w:rPr>
        <w:t>sampai</w:t>
      </w:r>
      <w:proofErr w:type="spellEnd"/>
      <w:r w:rsidRPr="001B58B0">
        <w:rPr>
          <w:iCs/>
          <w:spacing w:val="-2"/>
          <w:sz w:val="24"/>
          <w:szCs w:val="24"/>
          <w:lang w:val="en-ID"/>
        </w:rPr>
        <w:t xml:space="preserve"> </w:t>
      </w:r>
      <w:proofErr w:type="spellStart"/>
      <w:r w:rsidRPr="001B58B0">
        <w:rPr>
          <w:iCs/>
          <w:spacing w:val="-2"/>
          <w:sz w:val="24"/>
          <w:szCs w:val="24"/>
          <w:lang w:val="en-ID"/>
        </w:rPr>
        <w:t>melanggar</w:t>
      </w:r>
      <w:proofErr w:type="spellEnd"/>
      <w:r w:rsidRPr="001B58B0">
        <w:rPr>
          <w:iCs/>
          <w:spacing w:val="-2"/>
          <w:sz w:val="24"/>
          <w:szCs w:val="24"/>
          <w:lang w:val="en-ID"/>
        </w:rPr>
        <w:t xml:space="preserve"> </w:t>
      </w:r>
      <w:proofErr w:type="spellStart"/>
      <w:r w:rsidRPr="001B58B0">
        <w:rPr>
          <w:iCs/>
          <w:spacing w:val="-2"/>
          <w:sz w:val="24"/>
          <w:szCs w:val="24"/>
          <w:lang w:val="en-ID"/>
        </w:rPr>
        <w:t>kontrak</w:t>
      </w:r>
      <w:proofErr w:type="spellEnd"/>
      <w:r w:rsidRPr="001B58B0">
        <w:rPr>
          <w:iCs/>
          <w:spacing w:val="-2"/>
          <w:sz w:val="24"/>
          <w:szCs w:val="24"/>
          <w:lang w:val="en-ID"/>
        </w:rPr>
        <w:t xml:space="preserve">, dan </w:t>
      </w:r>
      <w:proofErr w:type="spellStart"/>
      <w:r w:rsidRPr="001B58B0">
        <w:rPr>
          <w:iCs/>
          <w:spacing w:val="-2"/>
          <w:sz w:val="24"/>
          <w:szCs w:val="24"/>
          <w:lang w:val="en-ID"/>
        </w:rPr>
        <w:t>perilaku</w:t>
      </w:r>
      <w:proofErr w:type="spellEnd"/>
      <w:r w:rsidRPr="001B58B0">
        <w:rPr>
          <w:iCs/>
          <w:spacing w:val="-2"/>
          <w:sz w:val="24"/>
          <w:szCs w:val="24"/>
          <w:lang w:val="en-ID"/>
        </w:rPr>
        <w:t xml:space="preserve"> </w:t>
      </w:r>
      <w:proofErr w:type="spellStart"/>
      <w:r w:rsidRPr="001B58B0">
        <w:rPr>
          <w:iCs/>
          <w:spacing w:val="-2"/>
          <w:sz w:val="24"/>
          <w:szCs w:val="24"/>
          <w:lang w:val="en-ID"/>
        </w:rPr>
        <w:t>tersebut</w:t>
      </w:r>
      <w:proofErr w:type="spellEnd"/>
      <w:r w:rsidRPr="001B58B0">
        <w:rPr>
          <w:iCs/>
          <w:spacing w:val="-2"/>
          <w:sz w:val="24"/>
          <w:szCs w:val="24"/>
          <w:lang w:val="en-ID"/>
        </w:rPr>
        <w:t xml:space="preserve"> </w:t>
      </w:r>
      <w:proofErr w:type="spellStart"/>
      <w:r w:rsidRPr="001B58B0">
        <w:rPr>
          <w:iCs/>
          <w:spacing w:val="-2"/>
          <w:sz w:val="24"/>
          <w:szCs w:val="24"/>
          <w:lang w:val="en-ID"/>
        </w:rPr>
        <w:t>bisa</w:t>
      </w:r>
      <w:proofErr w:type="spellEnd"/>
      <w:r w:rsidRPr="001B58B0">
        <w:rPr>
          <w:iCs/>
          <w:spacing w:val="-2"/>
          <w:sz w:val="24"/>
          <w:szCs w:val="24"/>
          <w:lang w:val="en-ID"/>
        </w:rPr>
        <w:t xml:space="preserve"> </w:t>
      </w:r>
      <w:proofErr w:type="spellStart"/>
      <w:r w:rsidRPr="001B58B0">
        <w:rPr>
          <w:iCs/>
          <w:spacing w:val="-2"/>
          <w:sz w:val="24"/>
          <w:szCs w:val="24"/>
          <w:lang w:val="en-ID"/>
        </w:rPr>
        <w:t>jadi</w:t>
      </w:r>
      <w:proofErr w:type="spellEnd"/>
      <w:r w:rsidRPr="001B58B0">
        <w:rPr>
          <w:iCs/>
          <w:spacing w:val="-2"/>
          <w:sz w:val="24"/>
          <w:szCs w:val="24"/>
          <w:lang w:val="en-ID"/>
        </w:rPr>
        <w:t xml:space="preserve"> </w:t>
      </w:r>
      <w:proofErr w:type="spellStart"/>
      <w:r w:rsidRPr="001B58B0">
        <w:rPr>
          <w:iCs/>
          <w:spacing w:val="-2"/>
          <w:sz w:val="24"/>
          <w:szCs w:val="24"/>
          <w:lang w:val="en-ID"/>
        </w:rPr>
        <w:t>tidak</w:t>
      </w:r>
      <w:proofErr w:type="spellEnd"/>
      <w:r w:rsidRPr="001B58B0">
        <w:rPr>
          <w:iCs/>
          <w:spacing w:val="-2"/>
          <w:sz w:val="24"/>
          <w:szCs w:val="24"/>
          <w:lang w:val="en-ID"/>
        </w:rPr>
        <w:t xml:space="preserve"> </w:t>
      </w:r>
      <w:proofErr w:type="spellStart"/>
      <w:r w:rsidRPr="001B58B0">
        <w:rPr>
          <w:iCs/>
          <w:spacing w:val="-2"/>
          <w:sz w:val="24"/>
          <w:szCs w:val="24"/>
          <w:lang w:val="en-ID"/>
        </w:rPr>
        <w:t>sesuai</w:t>
      </w:r>
      <w:proofErr w:type="spellEnd"/>
      <w:r w:rsidRPr="001B58B0">
        <w:rPr>
          <w:iCs/>
          <w:spacing w:val="-2"/>
          <w:sz w:val="24"/>
          <w:szCs w:val="24"/>
          <w:lang w:val="en-ID"/>
        </w:rPr>
        <w:t xml:space="preserve"> </w:t>
      </w:r>
      <w:proofErr w:type="spellStart"/>
      <w:r w:rsidRPr="001B58B0">
        <w:rPr>
          <w:iCs/>
          <w:spacing w:val="-2"/>
          <w:sz w:val="24"/>
          <w:szCs w:val="24"/>
          <w:lang w:val="en-ID"/>
        </w:rPr>
        <w:t>dengan</w:t>
      </w:r>
      <w:proofErr w:type="spellEnd"/>
      <w:r w:rsidRPr="001B58B0">
        <w:rPr>
          <w:iCs/>
          <w:spacing w:val="-2"/>
          <w:sz w:val="24"/>
          <w:szCs w:val="24"/>
          <w:lang w:val="en-ID"/>
        </w:rPr>
        <w:t xml:space="preserve"> </w:t>
      </w:r>
      <w:proofErr w:type="spellStart"/>
      <w:r w:rsidRPr="001B58B0">
        <w:rPr>
          <w:iCs/>
          <w:spacing w:val="-2"/>
          <w:sz w:val="24"/>
          <w:szCs w:val="24"/>
          <w:lang w:val="en-ID"/>
        </w:rPr>
        <w:t>etika</w:t>
      </w:r>
      <w:proofErr w:type="spellEnd"/>
      <w:r w:rsidRPr="001B58B0">
        <w:rPr>
          <w:iCs/>
          <w:spacing w:val="-2"/>
          <w:sz w:val="24"/>
          <w:szCs w:val="24"/>
          <w:lang w:val="en-ID"/>
        </w:rPr>
        <w:t xml:space="preserve"> </w:t>
      </w:r>
      <w:proofErr w:type="spellStart"/>
      <w:r w:rsidRPr="001B58B0">
        <w:rPr>
          <w:iCs/>
          <w:spacing w:val="-2"/>
          <w:sz w:val="24"/>
          <w:szCs w:val="24"/>
          <w:lang w:val="en-ID"/>
        </w:rPr>
        <w:t>atau</w:t>
      </w:r>
      <w:proofErr w:type="spellEnd"/>
      <w:r w:rsidRPr="001B58B0">
        <w:rPr>
          <w:iCs/>
          <w:spacing w:val="-2"/>
          <w:sz w:val="24"/>
          <w:szCs w:val="24"/>
          <w:lang w:val="en-ID"/>
        </w:rPr>
        <w:t xml:space="preserve"> norma yang </w:t>
      </w:r>
      <w:proofErr w:type="spellStart"/>
      <w:r w:rsidRPr="001B58B0">
        <w:rPr>
          <w:iCs/>
          <w:spacing w:val="-2"/>
          <w:sz w:val="24"/>
          <w:szCs w:val="24"/>
          <w:lang w:val="en-ID"/>
        </w:rPr>
        <w:t>berlaku</w:t>
      </w:r>
      <w:proofErr w:type="spellEnd"/>
      <w:r w:rsidRPr="001B58B0">
        <w:rPr>
          <w:iCs/>
          <w:spacing w:val="-2"/>
          <w:sz w:val="24"/>
          <w:szCs w:val="24"/>
          <w:lang w:val="en-ID"/>
        </w:rPr>
        <w:t>.</w:t>
      </w:r>
    </w:p>
    <w:p w14:paraId="6E89A62B" w14:textId="77777777" w:rsidR="001B58B0" w:rsidRPr="001B58B0" w:rsidRDefault="001B58B0">
      <w:pPr>
        <w:pStyle w:val="BodyText"/>
        <w:numPr>
          <w:ilvl w:val="0"/>
          <w:numId w:val="8"/>
        </w:numPr>
        <w:spacing w:line="480" w:lineRule="auto"/>
        <w:ind w:right="-1" w:hanging="720"/>
        <w:jc w:val="both"/>
        <w:rPr>
          <w:i/>
          <w:spacing w:val="-2"/>
          <w:sz w:val="24"/>
          <w:szCs w:val="24"/>
          <w:lang w:val="en-ID"/>
        </w:rPr>
      </w:pPr>
      <w:r w:rsidRPr="001B58B0">
        <w:rPr>
          <w:i/>
          <w:spacing w:val="-2"/>
          <w:sz w:val="24"/>
          <w:szCs w:val="24"/>
          <w:lang w:val="en-ID"/>
        </w:rPr>
        <w:t>Earning Retention</w:t>
      </w:r>
    </w:p>
    <w:p w14:paraId="31B8A5AD" w14:textId="77777777" w:rsidR="001B58B0" w:rsidRPr="001B58B0" w:rsidRDefault="001B58B0" w:rsidP="000A659F">
      <w:pPr>
        <w:pStyle w:val="BodyText"/>
        <w:spacing w:line="480" w:lineRule="auto"/>
        <w:ind w:right="-1" w:firstLine="709"/>
        <w:jc w:val="both"/>
        <w:rPr>
          <w:iCs/>
          <w:spacing w:val="-2"/>
          <w:sz w:val="24"/>
          <w:szCs w:val="24"/>
          <w:lang w:val="en-ID"/>
        </w:rPr>
      </w:pPr>
      <w:proofErr w:type="spellStart"/>
      <w:r w:rsidRPr="001B58B0">
        <w:rPr>
          <w:iCs/>
          <w:spacing w:val="-2"/>
          <w:sz w:val="24"/>
          <w:szCs w:val="24"/>
          <w:lang w:val="en-ID"/>
        </w:rPr>
        <w:t>Permasalahan</w:t>
      </w:r>
      <w:proofErr w:type="spellEnd"/>
      <w:r w:rsidRPr="001B58B0">
        <w:rPr>
          <w:iCs/>
          <w:spacing w:val="-2"/>
          <w:sz w:val="24"/>
          <w:szCs w:val="24"/>
          <w:lang w:val="en-ID"/>
        </w:rPr>
        <w:t xml:space="preserve"> </w:t>
      </w:r>
      <w:proofErr w:type="spellStart"/>
      <w:r w:rsidRPr="001B58B0">
        <w:rPr>
          <w:iCs/>
          <w:spacing w:val="-2"/>
          <w:sz w:val="24"/>
          <w:szCs w:val="24"/>
          <w:lang w:val="en-ID"/>
        </w:rPr>
        <w:t>ini</w:t>
      </w:r>
      <w:proofErr w:type="spellEnd"/>
      <w:r w:rsidRPr="001B58B0">
        <w:rPr>
          <w:iCs/>
          <w:spacing w:val="-2"/>
          <w:sz w:val="24"/>
          <w:szCs w:val="24"/>
          <w:lang w:val="en-ID"/>
        </w:rPr>
        <w:t xml:space="preserve"> </w:t>
      </w:r>
      <w:proofErr w:type="spellStart"/>
      <w:r w:rsidRPr="001B58B0">
        <w:rPr>
          <w:iCs/>
          <w:spacing w:val="-2"/>
          <w:sz w:val="24"/>
          <w:szCs w:val="24"/>
          <w:lang w:val="en-ID"/>
        </w:rPr>
        <w:t>berkaitan</w:t>
      </w:r>
      <w:proofErr w:type="spellEnd"/>
      <w:r w:rsidRPr="001B58B0">
        <w:rPr>
          <w:iCs/>
          <w:spacing w:val="-2"/>
          <w:sz w:val="24"/>
          <w:szCs w:val="24"/>
          <w:lang w:val="en-ID"/>
        </w:rPr>
        <w:t xml:space="preserve"> </w:t>
      </w:r>
      <w:proofErr w:type="spellStart"/>
      <w:r w:rsidRPr="001B58B0">
        <w:rPr>
          <w:iCs/>
          <w:spacing w:val="-2"/>
          <w:sz w:val="24"/>
          <w:szCs w:val="24"/>
          <w:lang w:val="en-ID"/>
        </w:rPr>
        <w:t>dengan</w:t>
      </w:r>
      <w:proofErr w:type="spellEnd"/>
      <w:r w:rsidRPr="001B58B0">
        <w:rPr>
          <w:iCs/>
          <w:spacing w:val="-2"/>
          <w:sz w:val="24"/>
          <w:szCs w:val="24"/>
          <w:lang w:val="en-ID"/>
        </w:rPr>
        <w:t xml:space="preserve"> </w:t>
      </w:r>
      <w:proofErr w:type="spellStart"/>
      <w:r w:rsidRPr="001B58B0">
        <w:rPr>
          <w:iCs/>
          <w:spacing w:val="-2"/>
          <w:sz w:val="24"/>
          <w:szCs w:val="24"/>
          <w:lang w:val="en-ID"/>
        </w:rPr>
        <w:t>kecenderungan</w:t>
      </w:r>
      <w:proofErr w:type="spellEnd"/>
      <w:r w:rsidRPr="001B58B0">
        <w:rPr>
          <w:iCs/>
          <w:spacing w:val="-2"/>
          <w:sz w:val="24"/>
          <w:szCs w:val="24"/>
          <w:lang w:val="en-ID"/>
        </w:rPr>
        <w:t xml:space="preserve"> </w:t>
      </w:r>
      <w:proofErr w:type="spellStart"/>
      <w:r w:rsidRPr="001B58B0">
        <w:rPr>
          <w:iCs/>
          <w:spacing w:val="-2"/>
          <w:sz w:val="24"/>
          <w:szCs w:val="24"/>
          <w:lang w:val="en-ID"/>
        </w:rPr>
        <w:t>manajemen</w:t>
      </w:r>
      <w:proofErr w:type="spellEnd"/>
      <w:r w:rsidRPr="001B58B0">
        <w:rPr>
          <w:iCs/>
          <w:spacing w:val="-2"/>
          <w:sz w:val="24"/>
          <w:szCs w:val="24"/>
          <w:lang w:val="en-ID"/>
        </w:rPr>
        <w:t xml:space="preserve"> (</w:t>
      </w:r>
      <w:proofErr w:type="spellStart"/>
      <w:r w:rsidRPr="001B58B0">
        <w:rPr>
          <w:iCs/>
          <w:spacing w:val="-2"/>
          <w:sz w:val="24"/>
          <w:szCs w:val="24"/>
          <w:lang w:val="en-ID"/>
        </w:rPr>
        <w:t>agen</w:t>
      </w:r>
      <w:proofErr w:type="spellEnd"/>
      <w:r w:rsidRPr="001B58B0">
        <w:rPr>
          <w:iCs/>
          <w:spacing w:val="-2"/>
          <w:sz w:val="24"/>
          <w:szCs w:val="24"/>
          <w:lang w:val="en-ID"/>
        </w:rPr>
        <w:t xml:space="preserve">) </w:t>
      </w:r>
      <w:proofErr w:type="spellStart"/>
      <w:r w:rsidRPr="001B58B0">
        <w:rPr>
          <w:iCs/>
          <w:spacing w:val="-2"/>
          <w:sz w:val="24"/>
          <w:szCs w:val="24"/>
          <w:lang w:val="en-ID"/>
        </w:rPr>
        <w:t>untuk</w:t>
      </w:r>
      <w:proofErr w:type="spellEnd"/>
      <w:r w:rsidRPr="001B58B0">
        <w:rPr>
          <w:iCs/>
          <w:spacing w:val="-2"/>
          <w:sz w:val="24"/>
          <w:szCs w:val="24"/>
          <w:lang w:val="en-ID"/>
        </w:rPr>
        <w:t xml:space="preserve"> </w:t>
      </w:r>
      <w:proofErr w:type="spellStart"/>
      <w:r w:rsidRPr="001B58B0">
        <w:rPr>
          <w:iCs/>
          <w:spacing w:val="-2"/>
          <w:sz w:val="24"/>
          <w:szCs w:val="24"/>
          <w:lang w:val="en-ID"/>
        </w:rPr>
        <w:t>melakukan</w:t>
      </w:r>
      <w:proofErr w:type="spellEnd"/>
      <w:r w:rsidRPr="001B58B0">
        <w:rPr>
          <w:iCs/>
          <w:spacing w:val="-2"/>
          <w:sz w:val="24"/>
          <w:szCs w:val="24"/>
          <w:lang w:val="en-ID"/>
        </w:rPr>
        <w:t xml:space="preserve"> </w:t>
      </w:r>
      <w:proofErr w:type="spellStart"/>
      <w:r w:rsidRPr="001B58B0">
        <w:rPr>
          <w:iCs/>
          <w:spacing w:val="-2"/>
          <w:sz w:val="24"/>
          <w:szCs w:val="24"/>
          <w:lang w:val="en-ID"/>
        </w:rPr>
        <w:t>investasi</w:t>
      </w:r>
      <w:proofErr w:type="spellEnd"/>
      <w:r w:rsidRPr="001B58B0">
        <w:rPr>
          <w:iCs/>
          <w:spacing w:val="-2"/>
          <w:sz w:val="24"/>
          <w:szCs w:val="24"/>
          <w:lang w:val="en-ID"/>
        </w:rPr>
        <w:t xml:space="preserve"> </w:t>
      </w:r>
      <w:proofErr w:type="spellStart"/>
      <w:r w:rsidRPr="001B58B0">
        <w:rPr>
          <w:iCs/>
          <w:spacing w:val="-2"/>
          <w:sz w:val="24"/>
          <w:szCs w:val="24"/>
          <w:lang w:val="en-ID"/>
        </w:rPr>
        <w:t>secara</w:t>
      </w:r>
      <w:proofErr w:type="spellEnd"/>
      <w:r w:rsidRPr="001B58B0">
        <w:rPr>
          <w:iCs/>
          <w:spacing w:val="-2"/>
          <w:sz w:val="24"/>
          <w:szCs w:val="24"/>
          <w:lang w:val="en-ID"/>
        </w:rPr>
        <w:t xml:space="preserve"> </w:t>
      </w:r>
      <w:proofErr w:type="spellStart"/>
      <w:r w:rsidRPr="001B58B0">
        <w:rPr>
          <w:iCs/>
          <w:spacing w:val="-2"/>
          <w:sz w:val="24"/>
          <w:szCs w:val="24"/>
          <w:lang w:val="en-ID"/>
        </w:rPr>
        <w:t>berlebihan</w:t>
      </w:r>
      <w:proofErr w:type="spellEnd"/>
      <w:r w:rsidRPr="001B58B0">
        <w:rPr>
          <w:iCs/>
          <w:spacing w:val="-2"/>
          <w:sz w:val="24"/>
          <w:szCs w:val="24"/>
          <w:lang w:val="en-ID"/>
        </w:rPr>
        <w:t xml:space="preserve"> demi </w:t>
      </w:r>
      <w:proofErr w:type="spellStart"/>
      <w:r w:rsidRPr="001B58B0">
        <w:rPr>
          <w:iCs/>
          <w:spacing w:val="-2"/>
          <w:sz w:val="24"/>
          <w:szCs w:val="24"/>
          <w:lang w:val="en-ID"/>
        </w:rPr>
        <w:t>memperluas</w:t>
      </w:r>
      <w:proofErr w:type="spellEnd"/>
      <w:r w:rsidRPr="001B58B0">
        <w:rPr>
          <w:iCs/>
          <w:spacing w:val="-2"/>
          <w:sz w:val="24"/>
          <w:szCs w:val="24"/>
          <w:lang w:val="en-ID"/>
        </w:rPr>
        <w:t xml:space="preserve"> </w:t>
      </w:r>
      <w:proofErr w:type="spellStart"/>
      <w:r w:rsidRPr="001B58B0">
        <w:rPr>
          <w:iCs/>
          <w:spacing w:val="-2"/>
          <w:sz w:val="24"/>
          <w:szCs w:val="24"/>
          <w:lang w:val="en-ID"/>
        </w:rPr>
        <w:t>kekuasaan</w:t>
      </w:r>
      <w:proofErr w:type="spellEnd"/>
      <w:r w:rsidRPr="001B58B0">
        <w:rPr>
          <w:iCs/>
          <w:spacing w:val="-2"/>
          <w:sz w:val="24"/>
          <w:szCs w:val="24"/>
          <w:lang w:val="en-ID"/>
        </w:rPr>
        <w:t xml:space="preserve">, </w:t>
      </w:r>
      <w:proofErr w:type="spellStart"/>
      <w:r w:rsidRPr="001B58B0">
        <w:rPr>
          <w:iCs/>
          <w:spacing w:val="-2"/>
          <w:sz w:val="24"/>
          <w:szCs w:val="24"/>
          <w:lang w:val="en-ID"/>
        </w:rPr>
        <w:t>meningkatkan</w:t>
      </w:r>
      <w:proofErr w:type="spellEnd"/>
      <w:r w:rsidRPr="001B58B0">
        <w:rPr>
          <w:iCs/>
          <w:spacing w:val="-2"/>
          <w:sz w:val="24"/>
          <w:szCs w:val="24"/>
          <w:lang w:val="en-ID"/>
        </w:rPr>
        <w:t xml:space="preserve"> </w:t>
      </w:r>
      <w:proofErr w:type="spellStart"/>
      <w:r w:rsidRPr="001B58B0">
        <w:rPr>
          <w:iCs/>
          <w:spacing w:val="-2"/>
          <w:sz w:val="24"/>
          <w:szCs w:val="24"/>
          <w:lang w:val="en-ID"/>
        </w:rPr>
        <w:t>prestise</w:t>
      </w:r>
      <w:proofErr w:type="spellEnd"/>
      <w:r w:rsidRPr="001B58B0">
        <w:rPr>
          <w:iCs/>
          <w:spacing w:val="-2"/>
          <w:sz w:val="24"/>
          <w:szCs w:val="24"/>
          <w:lang w:val="en-ID"/>
        </w:rPr>
        <w:t xml:space="preserve">, </w:t>
      </w:r>
      <w:proofErr w:type="spellStart"/>
      <w:r w:rsidRPr="001B58B0">
        <w:rPr>
          <w:iCs/>
          <w:spacing w:val="-2"/>
          <w:sz w:val="24"/>
          <w:szCs w:val="24"/>
          <w:lang w:val="en-ID"/>
        </w:rPr>
        <w:t>atau</w:t>
      </w:r>
      <w:proofErr w:type="spellEnd"/>
      <w:r w:rsidRPr="001B58B0">
        <w:rPr>
          <w:iCs/>
          <w:spacing w:val="-2"/>
          <w:sz w:val="24"/>
          <w:szCs w:val="24"/>
          <w:lang w:val="en-ID"/>
        </w:rPr>
        <w:t xml:space="preserve"> </w:t>
      </w:r>
      <w:proofErr w:type="spellStart"/>
      <w:r w:rsidRPr="001B58B0">
        <w:rPr>
          <w:iCs/>
          <w:spacing w:val="-2"/>
          <w:sz w:val="24"/>
          <w:szCs w:val="24"/>
          <w:lang w:val="en-ID"/>
        </w:rPr>
        <w:t>mendapatkan</w:t>
      </w:r>
      <w:proofErr w:type="spellEnd"/>
      <w:r w:rsidRPr="001B58B0">
        <w:rPr>
          <w:iCs/>
          <w:spacing w:val="-2"/>
          <w:sz w:val="24"/>
          <w:szCs w:val="24"/>
          <w:lang w:val="en-ID"/>
        </w:rPr>
        <w:t xml:space="preserve"> </w:t>
      </w:r>
      <w:proofErr w:type="spellStart"/>
      <w:r w:rsidRPr="001B58B0">
        <w:rPr>
          <w:iCs/>
          <w:spacing w:val="-2"/>
          <w:sz w:val="24"/>
          <w:szCs w:val="24"/>
          <w:lang w:val="en-ID"/>
        </w:rPr>
        <w:t>penghargaan</w:t>
      </w:r>
      <w:proofErr w:type="spellEnd"/>
      <w:r w:rsidRPr="001B58B0">
        <w:rPr>
          <w:iCs/>
          <w:spacing w:val="-2"/>
          <w:sz w:val="24"/>
          <w:szCs w:val="24"/>
          <w:lang w:val="en-ID"/>
        </w:rPr>
        <w:t xml:space="preserve"> </w:t>
      </w:r>
      <w:proofErr w:type="spellStart"/>
      <w:r w:rsidRPr="001B58B0">
        <w:rPr>
          <w:iCs/>
          <w:spacing w:val="-2"/>
          <w:sz w:val="24"/>
          <w:szCs w:val="24"/>
          <w:lang w:val="en-ID"/>
        </w:rPr>
        <w:t>pribadi</w:t>
      </w:r>
      <w:proofErr w:type="spellEnd"/>
      <w:r w:rsidRPr="001B58B0">
        <w:rPr>
          <w:iCs/>
          <w:spacing w:val="-2"/>
          <w:sz w:val="24"/>
          <w:szCs w:val="24"/>
          <w:lang w:val="en-ID"/>
        </w:rPr>
        <w:t xml:space="preserve">. </w:t>
      </w:r>
      <w:proofErr w:type="spellStart"/>
      <w:r w:rsidRPr="001B58B0">
        <w:rPr>
          <w:iCs/>
          <w:spacing w:val="-2"/>
          <w:sz w:val="24"/>
          <w:szCs w:val="24"/>
          <w:lang w:val="en-ID"/>
        </w:rPr>
        <w:t>Namun</w:t>
      </w:r>
      <w:proofErr w:type="spellEnd"/>
      <w:r w:rsidRPr="001B58B0">
        <w:rPr>
          <w:iCs/>
          <w:spacing w:val="-2"/>
          <w:sz w:val="24"/>
          <w:szCs w:val="24"/>
          <w:lang w:val="en-ID"/>
        </w:rPr>
        <w:t xml:space="preserve">, </w:t>
      </w:r>
      <w:proofErr w:type="spellStart"/>
      <w:r w:rsidRPr="001B58B0">
        <w:rPr>
          <w:iCs/>
          <w:spacing w:val="-2"/>
          <w:sz w:val="24"/>
          <w:szCs w:val="24"/>
          <w:lang w:val="en-ID"/>
        </w:rPr>
        <w:t>tindakan</w:t>
      </w:r>
      <w:proofErr w:type="spellEnd"/>
      <w:r w:rsidRPr="001B58B0">
        <w:rPr>
          <w:iCs/>
          <w:spacing w:val="-2"/>
          <w:sz w:val="24"/>
          <w:szCs w:val="24"/>
          <w:lang w:val="en-ID"/>
        </w:rPr>
        <w:t xml:space="preserve"> </w:t>
      </w:r>
      <w:proofErr w:type="spellStart"/>
      <w:r w:rsidRPr="001B58B0">
        <w:rPr>
          <w:iCs/>
          <w:spacing w:val="-2"/>
          <w:sz w:val="24"/>
          <w:szCs w:val="24"/>
          <w:lang w:val="en-ID"/>
        </w:rPr>
        <w:t>seperti</w:t>
      </w:r>
      <w:proofErr w:type="spellEnd"/>
      <w:r w:rsidRPr="001B58B0">
        <w:rPr>
          <w:iCs/>
          <w:spacing w:val="-2"/>
          <w:sz w:val="24"/>
          <w:szCs w:val="24"/>
          <w:lang w:val="en-ID"/>
        </w:rPr>
        <w:t xml:space="preserve"> </w:t>
      </w:r>
      <w:proofErr w:type="spellStart"/>
      <w:r w:rsidRPr="001B58B0">
        <w:rPr>
          <w:iCs/>
          <w:spacing w:val="-2"/>
          <w:sz w:val="24"/>
          <w:szCs w:val="24"/>
          <w:lang w:val="en-ID"/>
        </w:rPr>
        <w:t>ini</w:t>
      </w:r>
      <w:proofErr w:type="spellEnd"/>
      <w:r w:rsidRPr="001B58B0">
        <w:rPr>
          <w:iCs/>
          <w:spacing w:val="-2"/>
          <w:sz w:val="24"/>
          <w:szCs w:val="24"/>
          <w:lang w:val="en-ID"/>
        </w:rPr>
        <w:t xml:space="preserve"> </w:t>
      </w:r>
      <w:proofErr w:type="spellStart"/>
      <w:r w:rsidRPr="001B58B0">
        <w:rPr>
          <w:iCs/>
          <w:spacing w:val="-2"/>
          <w:sz w:val="24"/>
          <w:szCs w:val="24"/>
          <w:lang w:val="en-ID"/>
        </w:rPr>
        <w:t>justru</w:t>
      </w:r>
      <w:proofErr w:type="spellEnd"/>
      <w:r w:rsidRPr="001B58B0">
        <w:rPr>
          <w:iCs/>
          <w:spacing w:val="-2"/>
          <w:sz w:val="24"/>
          <w:szCs w:val="24"/>
          <w:lang w:val="en-ID"/>
        </w:rPr>
        <w:t xml:space="preserve"> </w:t>
      </w:r>
      <w:proofErr w:type="spellStart"/>
      <w:r w:rsidRPr="001B58B0">
        <w:rPr>
          <w:iCs/>
          <w:spacing w:val="-2"/>
          <w:sz w:val="24"/>
          <w:szCs w:val="24"/>
          <w:lang w:val="en-ID"/>
        </w:rPr>
        <w:t>dapat</w:t>
      </w:r>
      <w:proofErr w:type="spellEnd"/>
      <w:r w:rsidRPr="001B58B0">
        <w:rPr>
          <w:iCs/>
          <w:spacing w:val="-2"/>
          <w:sz w:val="24"/>
          <w:szCs w:val="24"/>
          <w:lang w:val="en-ID"/>
        </w:rPr>
        <w:t xml:space="preserve"> </w:t>
      </w:r>
      <w:proofErr w:type="spellStart"/>
      <w:r w:rsidRPr="001B58B0">
        <w:rPr>
          <w:iCs/>
          <w:spacing w:val="-2"/>
          <w:sz w:val="24"/>
          <w:szCs w:val="24"/>
          <w:lang w:val="en-ID"/>
        </w:rPr>
        <w:t>merugikan</w:t>
      </w:r>
      <w:proofErr w:type="spellEnd"/>
      <w:r w:rsidRPr="001B58B0">
        <w:rPr>
          <w:iCs/>
          <w:spacing w:val="-2"/>
          <w:sz w:val="24"/>
          <w:szCs w:val="24"/>
          <w:lang w:val="en-ID"/>
        </w:rPr>
        <w:t xml:space="preserve"> </w:t>
      </w:r>
      <w:proofErr w:type="spellStart"/>
      <w:r w:rsidRPr="001B58B0">
        <w:rPr>
          <w:iCs/>
          <w:spacing w:val="-2"/>
          <w:sz w:val="24"/>
          <w:szCs w:val="24"/>
          <w:lang w:val="en-ID"/>
        </w:rPr>
        <w:t>kesejahteraan</w:t>
      </w:r>
      <w:proofErr w:type="spellEnd"/>
      <w:r w:rsidRPr="001B58B0">
        <w:rPr>
          <w:iCs/>
          <w:spacing w:val="-2"/>
          <w:sz w:val="24"/>
          <w:szCs w:val="24"/>
          <w:lang w:val="en-ID"/>
        </w:rPr>
        <w:t xml:space="preserve"> para </w:t>
      </w:r>
      <w:proofErr w:type="spellStart"/>
      <w:r w:rsidRPr="001B58B0">
        <w:rPr>
          <w:iCs/>
          <w:spacing w:val="-2"/>
          <w:sz w:val="24"/>
          <w:szCs w:val="24"/>
          <w:lang w:val="en-ID"/>
        </w:rPr>
        <w:t>pemegang</w:t>
      </w:r>
      <w:proofErr w:type="spellEnd"/>
      <w:r w:rsidRPr="001B58B0">
        <w:rPr>
          <w:iCs/>
          <w:spacing w:val="-2"/>
          <w:sz w:val="24"/>
          <w:szCs w:val="24"/>
          <w:lang w:val="en-ID"/>
        </w:rPr>
        <w:t xml:space="preserve"> </w:t>
      </w:r>
      <w:proofErr w:type="spellStart"/>
      <w:r w:rsidRPr="001B58B0">
        <w:rPr>
          <w:iCs/>
          <w:spacing w:val="-2"/>
          <w:sz w:val="24"/>
          <w:szCs w:val="24"/>
          <w:lang w:val="en-ID"/>
        </w:rPr>
        <w:t>saham</w:t>
      </w:r>
      <w:proofErr w:type="spellEnd"/>
      <w:r w:rsidRPr="001B58B0">
        <w:rPr>
          <w:iCs/>
          <w:spacing w:val="-2"/>
          <w:sz w:val="24"/>
          <w:szCs w:val="24"/>
          <w:lang w:val="en-ID"/>
        </w:rPr>
        <w:t>.</w:t>
      </w:r>
    </w:p>
    <w:p w14:paraId="13B8A09D" w14:textId="77777777" w:rsidR="001B58B0" w:rsidRPr="001B58B0" w:rsidRDefault="001B58B0">
      <w:pPr>
        <w:pStyle w:val="BodyText"/>
        <w:numPr>
          <w:ilvl w:val="0"/>
          <w:numId w:val="8"/>
        </w:numPr>
        <w:spacing w:line="480" w:lineRule="auto"/>
        <w:ind w:right="-1" w:hanging="720"/>
        <w:jc w:val="both"/>
        <w:rPr>
          <w:i/>
          <w:spacing w:val="-2"/>
          <w:sz w:val="24"/>
          <w:szCs w:val="24"/>
          <w:lang w:val="en-ID"/>
        </w:rPr>
      </w:pPr>
      <w:r w:rsidRPr="001B58B0">
        <w:rPr>
          <w:i/>
          <w:spacing w:val="-2"/>
          <w:sz w:val="24"/>
          <w:szCs w:val="24"/>
          <w:lang w:val="en-ID"/>
        </w:rPr>
        <w:t>Risk Aversion</w:t>
      </w:r>
    </w:p>
    <w:p w14:paraId="2CF65471" w14:textId="77777777" w:rsidR="001B58B0" w:rsidRPr="001B58B0" w:rsidRDefault="001B58B0" w:rsidP="000A659F">
      <w:pPr>
        <w:pStyle w:val="BodyText"/>
        <w:spacing w:line="480" w:lineRule="auto"/>
        <w:ind w:right="-1" w:firstLine="709"/>
        <w:jc w:val="both"/>
        <w:rPr>
          <w:iCs/>
          <w:spacing w:val="-2"/>
          <w:sz w:val="24"/>
          <w:szCs w:val="24"/>
          <w:lang w:val="en-ID"/>
        </w:rPr>
      </w:pPr>
      <w:proofErr w:type="spellStart"/>
      <w:r w:rsidRPr="000A659F">
        <w:rPr>
          <w:sz w:val="24"/>
          <w:szCs w:val="24"/>
        </w:rPr>
        <w:t>Konflik</w:t>
      </w:r>
      <w:proofErr w:type="spellEnd"/>
      <w:r w:rsidRPr="001B58B0">
        <w:rPr>
          <w:iCs/>
          <w:spacing w:val="-2"/>
          <w:sz w:val="24"/>
          <w:szCs w:val="24"/>
          <w:lang w:val="en-ID"/>
        </w:rPr>
        <w:t xml:space="preserve"> </w:t>
      </w:r>
      <w:proofErr w:type="spellStart"/>
      <w:r w:rsidRPr="001B58B0">
        <w:rPr>
          <w:iCs/>
          <w:spacing w:val="-2"/>
          <w:sz w:val="24"/>
          <w:szCs w:val="24"/>
          <w:lang w:val="en-ID"/>
        </w:rPr>
        <w:t>ini</w:t>
      </w:r>
      <w:proofErr w:type="spellEnd"/>
      <w:r w:rsidRPr="001B58B0">
        <w:rPr>
          <w:iCs/>
          <w:spacing w:val="-2"/>
          <w:sz w:val="24"/>
          <w:szCs w:val="24"/>
          <w:lang w:val="en-ID"/>
        </w:rPr>
        <w:t xml:space="preserve"> </w:t>
      </w:r>
      <w:proofErr w:type="spellStart"/>
      <w:r w:rsidRPr="001B58B0">
        <w:rPr>
          <w:iCs/>
          <w:spacing w:val="-2"/>
          <w:sz w:val="24"/>
          <w:szCs w:val="24"/>
          <w:lang w:val="en-ID"/>
        </w:rPr>
        <w:t>muncul</w:t>
      </w:r>
      <w:proofErr w:type="spellEnd"/>
      <w:r w:rsidRPr="001B58B0">
        <w:rPr>
          <w:iCs/>
          <w:spacing w:val="-2"/>
          <w:sz w:val="24"/>
          <w:szCs w:val="24"/>
          <w:lang w:val="en-ID"/>
        </w:rPr>
        <w:t xml:space="preserve"> </w:t>
      </w:r>
      <w:proofErr w:type="spellStart"/>
      <w:r w:rsidRPr="001B58B0">
        <w:rPr>
          <w:iCs/>
          <w:spacing w:val="-2"/>
          <w:sz w:val="24"/>
          <w:szCs w:val="24"/>
          <w:lang w:val="en-ID"/>
        </w:rPr>
        <w:t>akibat</w:t>
      </w:r>
      <w:proofErr w:type="spellEnd"/>
      <w:r w:rsidRPr="001B58B0">
        <w:rPr>
          <w:iCs/>
          <w:spacing w:val="-2"/>
          <w:sz w:val="24"/>
          <w:szCs w:val="24"/>
          <w:lang w:val="en-ID"/>
        </w:rPr>
        <w:t xml:space="preserve"> </w:t>
      </w:r>
      <w:proofErr w:type="spellStart"/>
      <w:r w:rsidRPr="001B58B0">
        <w:rPr>
          <w:iCs/>
          <w:spacing w:val="-2"/>
          <w:sz w:val="24"/>
          <w:szCs w:val="24"/>
          <w:lang w:val="en-ID"/>
        </w:rPr>
        <w:t>perbedaan</w:t>
      </w:r>
      <w:proofErr w:type="spellEnd"/>
      <w:r w:rsidRPr="001B58B0">
        <w:rPr>
          <w:iCs/>
          <w:spacing w:val="-2"/>
          <w:sz w:val="24"/>
          <w:szCs w:val="24"/>
          <w:lang w:val="en-ID"/>
        </w:rPr>
        <w:t xml:space="preserve"> </w:t>
      </w:r>
      <w:proofErr w:type="spellStart"/>
      <w:r w:rsidRPr="001B58B0">
        <w:rPr>
          <w:iCs/>
          <w:spacing w:val="-2"/>
          <w:sz w:val="24"/>
          <w:szCs w:val="24"/>
          <w:lang w:val="en-ID"/>
        </w:rPr>
        <w:t>pandangan</w:t>
      </w:r>
      <w:proofErr w:type="spellEnd"/>
      <w:r w:rsidRPr="001B58B0">
        <w:rPr>
          <w:iCs/>
          <w:spacing w:val="-2"/>
          <w:sz w:val="24"/>
          <w:szCs w:val="24"/>
          <w:lang w:val="en-ID"/>
        </w:rPr>
        <w:t xml:space="preserve"> </w:t>
      </w:r>
      <w:proofErr w:type="spellStart"/>
      <w:r w:rsidRPr="001B58B0">
        <w:rPr>
          <w:iCs/>
          <w:spacing w:val="-2"/>
          <w:sz w:val="24"/>
          <w:szCs w:val="24"/>
          <w:lang w:val="en-ID"/>
        </w:rPr>
        <w:t>terhadap</w:t>
      </w:r>
      <w:proofErr w:type="spellEnd"/>
      <w:r w:rsidRPr="001B58B0">
        <w:rPr>
          <w:iCs/>
          <w:spacing w:val="-2"/>
          <w:sz w:val="24"/>
          <w:szCs w:val="24"/>
          <w:lang w:val="en-ID"/>
        </w:rPr>
        <w:t xml:space="preserve"> </w:t>
      </w:r>
      <w:proofErr w:type="spellStart"/>
      <w:r w:rsidRPr="001B58B0">
        <w:rPr>
          <w:iCs/>
          <w:spacing w:val="-2"/>
          <w:sz w:val="24"/>
          <w:szCs w:val="24"/>
          <w:lang w:val="en-ID"/>
        </w:rPr>
        <w:t>arus</w:t>
      </w:r>
      <w:proofErr w:type="spellEnd"/>
      <w:r w:rsidRPr="001B58B0">
        <w:rPr>
          <w:iCs/>
          <w:spacing w:val="-2"/>
          <w:sz w:val="24"/>
          <w:szCs w:val="24"/>
          <w:lang w:val="en-ID"/>
        </w:rPr>
        <w:t xml:space="preserve"> kas. </w:t>
      </w:r>
      <w:proofErr w:type="spellStart"/>
      <w:r w:rsidRPr="001B58B0">
        <w:rPr>
          <w:iCs/>
          <w:spacing w:val="-2"/>
          <w:sz w:val="24"/>
          <w:szCs w:val="24"/>
          <w:lang w:val="en-ID"/>
        </w:rPr>
        <w:t>Pemilik</w:t>
      </w:r>
      <w:proofErr w:type="spellEnd"/>
      <w:r w:rsidRPr="001B58B0">
        <w:rPr>
          <w:iCs/>
          <w:spacing w:val="-2"/>
          <w:sz w:val="24"/>
          <w:szCs w:val="24"/>
          <w:lang w:val="en-ID"/>
        </w:rPr>
        <w:t xml:space="preserve"> </w:t>
      </w:r>
      <w:proofErr w:type="spellStart"/>
      <w:r w:rsidRPr="001B58B0">
        <w:rPr>
          <w:iCs/>
          <w:spacing w:val="-2"/>
          <w:sz w:val="24"/>
          <w:szCs w:val="24"/>
          <w:lang w:val="en-ID"/>
        </w:rPr>
        <w:t>perusahaan</w:t>
      </w:r>
      <w:proofErr w:type="spellEnd"/>
      <w:r w:rsidRPr="001B58B0">
        <w:rPr>
          <w:iCs/>
          <w:spacing w:val="-2"/>
          <w:sz w:val="24"/>
          <w:szCs w:val="24"/>
          <w:lang w:val="en-ID"/>
        </w:rPr>
        <w:t xml:space="preserve"> (principal) </w:t>
      </w:r>
      <w:proofErr w:type="spellStart"/>
      <w:r w:rsidRPr="001B58B0">
        <w:rPr>
          <w:iCs/>
          <w:spacing w:val="-2"/>
          <w:sz w:val="24"/>
          <w:szCs w:val="24"/>
          <w:lang w:val="en-ID"/>
        </w:rPr>
        <w:t>lebih</w:t>
      </w:r>
      <w:proofErr w:type="spellEnd"/>
      <w:r w:rsidRPr="001B58B0">
        <w:rPr>
          <w:iCs/>
          <w:spacing w:val="-2"/>
          <w:sz w:val="24"/>
          <w:szCs w:val="24"/>
          <w:lang w:val="en-ID"/>
        </w:rPr>
        <w:t xml:space="preserve"> </w:t>
      </w:r>
      <w:proofErr w:type="spellStart"/>
      <w:r w:rsidRPr="001B58B0">
        <w:rPr>
          <w:iCs/>
          <w:spacing w:val="-2"/>
          <w:sz w:val="24"/>
          <w:szCs w:val="24"/>
          <w:lang w:val="en-ID"/>
        </w:rPr>
        <w:t>fokus</w:t>
      </w:r>
      <w:proofErr w:type="spellEnd"/>
      <w:r w:rsidRPr="001B58B0">
        <w:rPr>
          <w:iCs/>
          <w:spacing w:val="-2"/>
          <w:sz w:val="24"/>
          <w:szCs w:val="24"/>
          <w:lang w:val="en-ID"/>
        </w:rPr>
        <w:t xml:space="preserve"> pada </w:t>
      </w:r>
      <w:proofErr w:type="spellStart"/>
      <w:r w:rsidRPr="001B58B0">
        <w:rPr>
          <w:iCs/>
          <w:spacing w:val="-2"/>
          <w:sz w:val="24"/>
          <w:szCs w:val="24"/>
          <w:lang w:val="en-ID"/>
        </w:rPr>
        <w:t>arus</w:t>
      </w:r>
      <w:proofErr w:type="spellEnd"/>
      <w:r w:rsidRPr="001B58B0">
        <w:rPr>
          <w:iCs/>
          <w:spacing w:val="-2"/>
          <w:sz w:val="24"/>
          <w:szCs w:val="24"/>
          <w:lang w:val="en-ID"/>
        </w:rPr>
        <w:t xml:space="preserve"> kas di masa </w:t>
      </w:r>
      <w:proofErr w:type="spellStart"/>
      <w:r w:rsidRPr="001B58B0">
        <w:rPr>
          <w:iCs/>
          <w:spacing w:val="-2"/>
          <w:sz w:val="24"/>
          <w:szCs w:val="24"/>
          <w:lang w:val="en-ID"/>
        </w:rPr>
        <w:t>depan</w:t>
      </w:r>
      <w:proofErr w:type="spellEnd"/>
      <w:r w:rsidRPr="001B58B0">
        <w:rPr>
          <w:iCs/>
          <w:spacing w:val="-2"/>
          <w:sz w:val="24"/>
          <w:szCs w:val="24"/>
          <w:lang w:val="en-ID"/>
        </w:rPr>
        <w:t xml:space="preserve"> yang </w:t>
      </w:r>
      <w:proofErr w:type="spellStart"/>
      <w:r w:rsidRPr="001B58B0">
        <w:rPr>
          <w:iCs/>
          <w:spacing w:val="-2"/>
          <w:sz w:val="24"/>
          <w:szCs w:val="24"/>
          <w:lang w:val="en-ID"/>
        </w:rPr>
        <w:t>belum</w:t>
      </w:r>
      <w:proofErr w:type="spellEnd"/>
      <w:r w:rsidRPr="001B58B0">
        <w:rPr>
          <w:iCs/>
          <w:spacing w:val="-2"/>
          <w:sz w:val="24"/>
          <w:szCs w:val="24"/>
          <w:lang w:val="en-ID"/>
        </w:rPr>
        <w:t xml:space="preserve"> </w:t>
      </w:r>
      <w:proofErr w:type="spellStart"/>
      <w:r w:rsidRPr="001B58B0">
        <w:rPr>
          <w:iCs/>
          <w:spacing w:val="-2"/>
          <w:sz w:val="24"/>
          <w:szCs w:val="24"/>
          <w:lang w:val="en-ID"/>
        </w:rPr>
        <w:t>pasti</w:t>
      </w:r>
      <w:proofErr w:type="spellEnd"/>
      <w:r w:rsidRPr="001B58B0">
        <w:rPr>
          <w:iCs/>
          <w:spacing w:val="-2"/>
          <w:sz w:val="24"/>
          <w:szCs w:val="24"/>
          <w:lang w:val="en-ID"/>
        </w:rPr>
        <w:t xml:space="preserve">, </w:t>
      </w:r>
      <w:proofErr w:type="spellStart"/>
      <w:r w:rsidRPr="001B58B0">
        <w:rPr>
          <w:iCs/>
          <w:spacing w:val="-2"/>
          <w:sz w:val="24"/>
          <w:szCs w:val="24"/>
          <w:lang w:val="en-ID"/>
        </w:rPr>
        <w:t>sementara</w:t>
      </w:r>
      <w:proofErr w:type="spellEnd"/>
      <w:r w:rsidRPr="001B58B0">
        <w:rPr>
          <w:iCs/>
          <w:spacing w:val="-2"/>
          <w:sz w:val="24"/>
          <w:szCs w:val="24"/>
          <w:lang w:val="en-ID"/>
        </w:rPr>
        <w:t xml:space="preserve"> </w:t>
      </w:r>
      <w:proofErr w:type="spellStart"/>
      <w:r w:rsidRPr="001B58B0">
        <w:rPr>
          <w:iCs/>
          <w:spacing w:val="-2"/>
          <w:sz w:val="24"/>
          <w:szCs w:val="24"/>
          <w:lang w:val="en-ID"/>
        </w:rPr>
        <w:t>manajemen</w:t>
      </w:r>
      <w:proofErr w:type="spellEnd"/>
      <w:r w:rsidRPr="001B58B0">
        <w:rPr>
          <w:iCs/>
          <w:spacing w:val="-2"/>
          <w:sz w:val="24"/>
          <w:szCs w:val="24"/>
          <w:lang w:val="en-ID"/>
        </w:rPr>
        <w:t xml:space="preserve"> </w:t>
      </w:r>
      <w:proofErr w:type="spellStart"/>
      <w:r w:rsidRPr="001B58B0">
        <w:rPr>
          <w:iCs/>
          <w:spacing w:val="-2"/>
          <w:sz w:val="24"/>
          <w:szCs w:val="24"/>
          <w:lang w:val="en-ID"/>
        </w:rPr>
        <w:t>lebih</w:t>
      </w:r>
      <w:proofErr w:type="spellEnd"/>
      <w:r w:rsidRPr="001B58B0">
        <w:rPr>
          <w:iCs/>
          <w:spacing w:val="-2"/>
          <w:sz w:val="24"/>
          <w:szCs w:val="24"/>
          <w:lang w:val="en-ID"/>
        </w:rPr>
        <w:t xml:space="preserve"> </w:t>
      </w:r>
      <w:proofErr w:type="spellStart"/>
      <w:r w:rsidRPr="001B58B0">
        <w:rPr>
          <w:iCs/>
          <w:spacing w:val="-2"/>
          <w:sz w:val="24"/>
          <w:szCs w:val="24"/>
          <w:lang w:val="en-ID"/>
        </w:rPr>
        <w:t>memprioritaskan</w:t>
      </w:r>
      <w:proofErr w:type="spellEnd"/>
      <w:r w:rsidRPr="001B58B0">
        <w:rPr>
          <w:iCs/>
          <w:spacing w:val="-2"/>
          <w:sz w:val="24"/>
          <w:szCs w:val="24"/>
          <w:lang w:val="en-ID"/>
        </w:rPr>
        <w:t xml:space="preserve"> </w:t>
      </w:r>
      <w:proofErr w:type="spellStart"/>
      <w:r w:rsidRPr="001B58B0">
        <w:rPr>
          <w:iCs/>
          <w:spacing w:val="-2"/>
          <w:sz w:val="24"/>
          <w:szCs w:val="24"/>
          <w:lang w:val="en-ID"/>
        </w:rPr>
        <w:t>aspek-aspek</w:t>
      </w:r>
      <w:proofErr w:type="spellEnd"/>
      <w:r w:rsidRPr="001B58B0">
        <w:rPr>
          <w:iCs/>
          <w:spacing w:val="-2"/>
          <w:sz w:val="24"/>
          <w:szCs w:val="24"/>
          <w:lang w:val="en-ID"/>
        </w:rPr>
        <w:t xml:space="preserve"> yang </w:t>
      </w:r>
      <w:proofErr w:type="spellStart"/>
      <w:r w:rsidRPr="001B58B0">
        <w:rPr>
          <w:iCs/>
          <w:spacing w:val="-2"/>
          <w:sz w:val="24"/>
          <w:szCs w:val="24"/>
          <w:lang w:val="en-ID"/>
        </w:rPr>
        <w:t>berhubungan</w:t>
      </w:r>
      <w:proofErr w:type="spellEnd"/>
      <w:r w:rsidRPr="001B58B0">
        <w:rPr>
          <w:iCs/>
          <w:spacing w:val="-2"/>
          <w:sz w:val="24"/>
          <w:szCs w:val="24"/>
          <w:lang w:val="en-ID"/>
        </w:rPr>
        <w:t xml:space="preserve"> </w:t>
      </w:r>
      <w:proofErr w:type="spellStart"/>
      <w:r w:rsidRPr="001B58B0">
        <w:rPr>
          <w:iCs/>
          <w:spacing w:val="-2"/>
          <w:sz w:val="24"/>
          <w:szCs w:val="24"/>
          <w:lang w:val="en-ID"/>
        </w:rPr>
        <w:t>langsung</w:t>
      </w:r>
      <w:proofErr w:type="spellEnd"/>
      <w:r w:rsidRPr="001B58B0">
        <w:rPr>
          <w:iCs/>
          <w:spacing w:val="-2"/>
          <w:sz w:val="24"/>
          <w:szCs w:val="24"/>
          <w:lang w:val="en-ID"/>
        </w:rPr>
        <w:t xml:space="preserve"> </w:t>
      </w:r>
      <w:proofErr w:type="spellStart"/>
      <w:r w:rsidRPr="001B58B0">
        <w:rPr>
          <w:iCs/>
          <w:spacing w:val="-2"/>
          <w:sz w:val="24"/>
          <w:szCs w:val="24"/>
          <w:lang w:val="en-ID"/>
        </w:rPr>
        <w:t>dengan</w:t>
      </w:r>
      <w:proofErr w:type="spellEnd"/>
      <w:r w:rsidRPr="001B58B0">
        <w:rPr>
          <w:iCs/>
          <w:spacing w:val="-2"/>
          <w:sz w:val="24"/>
          <w:szCs w:val="24"/>
          <w:lang w:val="en-ID"/>
        </w:rPr>
        <w:t xml:space="preserve"> </w:t>
      </w:r>
      <w:proofErr w:type="spellStart"/>
      <w:r w:rsidRPr="001B58B0">
        <w:rPr>
          <w:iCs/>
          <w:spacing w:val="-2"/>
          <w:sz w:val="24"/>
          <w:szCs w:val="24"/>
          <w:lang w:val="en-ID"/>
        </w:rPr>
        <w:t>pekerjaan</w:t>
      </w:r>
      <w:proofErr w:type="spellEnd"/>
      <w:r w:rsidRPr="001B58B0">
        <w:rPr>
          <w:iCs/>
          <w:spacing w:val="-2"/>
          <w:sz w:val="24"/>
          <w:szCs w:val="24"/>
          <w:lang w:val="en-ID"/>
        </w:rPr>
        <w:t xml:space="preserve"> </w:t>
      </w:r>
      <w:proofErr w:type="spellStart"/>
      <w:r w:rsidRPr="001B58B0">
        <w:rPr>
          <w:iCs/>
          <w:spacing w:val="-2"/>
          <w:sz w:val="24"/>
          <w:szCs w:val="24"/>
          <w:lang w:val="en-ID"/>
        </w:rPr>
        <w:t>mereka</w:t>
      </w:r>
      <w:proofErr w:type="spellEnd"/>
      <w:r w:rsidRPr="001B58B0">
        <w:rPr>
          <w:iCs/>
          <w:spacing w:val="-2"/>
          <w:sz w:val="24"/>
          <w:szCs w:val="24"/>
          <w:lang w:val="en-ID"/>
        </w:rPr>
        <w:t>.</w:t>
      </w:r>
    </w:p>
    <w:p w14:paraId="01124FBE" w14:textId="77777777" w:rsidR="001B58B0" w:rsidRPr="001B58B0" w:rsidRDefault="001B58B0">
      <w:pPr>
        <w:pStyle w:val="BodyText"/>
        <w:numPr>
          <w:ilvl w:val="0"/>
          <w:numId w:val="8"/>
        </w:numPr>
        <w:spacing w:line="480" w:lineRule="auto"/>
        <w:ind w:right="-1" w:hanging="720"/>
        <w:jc w:val="both"/>
        <w:rPr>
          <w:i/>
          <w:spacing w:val="-2"/>
          <w:sz w:val="24"/>
          <w:szCs w:val="24"/>
          <w:lang w:val="en-ID"/>
        </w:rPr>
      </w:pPr>
      <w:r w:rsidRPr="001B58B0">
        <w:rPr>
          <w:i/>
          <w:spacing w:val="-2"/>
          <w:sz w:val="24"/>
          <w:szCs w:val="24"/>
          <w:lang w:val="en-ID"/>
        </w:rPr>
        <w:t>Time Horizon</w:t>
      </w:r>
    </w:p>
    <w:p w14:paraId="3689D396" w14:textId="77777777" w:rsidR="001B58B0" w:rsidRPr="000A659F" w:rsidRDefault="001B58B0" w:rsidP="000A659F">
      <w:pPr>
        <w:pStyle w:val="BodyText"/>
        <w:spacing w:line="480" w:lineRule="auto"/>
        <w:ind w:right="-1" w:firstLine="709"/>
        <w:jc w:val="both"/>
        <w:rPr>
          <w:sz w:val="24"/>
          <w:szCs w:val="24"/>
        </w:rPr>
      </w:pPr>
      <w:proofErr w:type="spellStart"/>
      <w:r w:rsidRPr="000A659F">
        <w:rPr>
          <w:sz w:val="24"/>
          <w:szCs w:val="24"/>
        </w:rPr>
        <w:t>Masalah</w:t>
      </w:r>
      <w:proofErr w:type="spellEnd"/>
      <w:r w:rsidRPr="001B58B0">
        <w:rPr>
          <w:iCs/>
          <w:spacing w:val="-2"/>
          <w:sz w:val="24"/>
          <w:szCs w:val="24"/>
          <w:lang w:val="en-ID"/>
        </w:rPr>
        <w:t xml:space="preserve"> </w:t>
      </w:r>
      <w:proofErr w:type="spellStart"/>
      <w:r w:rsidRPr="001B58B0">
        <w:rPr>
          <w:iCs/>
          <w:spacing w:val="-2"/>
          <w:sz w:val="24"/>
          <w:szCs w:val="24"/>
          <w:lang w:val="en-ID"/>
        </w:rPr>
        <w:t>ini</w:t>
      </w:r>
      <w:proofErr w:type="spellEnd"/>
      <w:r w:rsidRPr="001B58B0">
        <w:rPr>
          <w:iCs/>
          <w:spacing w:val="-2"/>
          <w:sz w:val="24"/>
          <w:szCs w:val="24"/>
          <w:lang w:val="en-ID"/>
        </w:rPr>
        <w:t xml:space="preserve"> </w:t>
      </w:r>
      <w:proofErr w:type="spellStart"/>
      <w:r w:rsidRPr="001B58B0">
        <w:rPr>
          <w:iCs/>
          <w:spacing w:val="-2"/>
          <w:sz w:val="24"/>
          <w:szCs w:val="24"/>
          <w:lang w:val="en-ID"/>
        </w:rPr>
        <w:t>timbul</w:t>
      </w:r>
      <w:proofErr w:type="spellEnd"/>
      <w:r w:rsidRPr="001B58B0">
        <w:rPr>
          <w:iCs/>
          <w:spacing w:val="-2"/>
          <w:sz w:val="24"/>
          <w:szCs w:val="24"/>
          <w:lang w:val="en-ID"/>
        </w:rPr>
        <w:t xml:space="preserve"> </w:t>
      </w:r>
      <w:proofErr w:type="spellStart"/>
      <w:r w:rsidRPr="001B58B0">
        <w:rPr>
          <w:iCs/>
          <w:spacing w:val="-2"/>
          <w:sz w:val="24"/>
          <w:szCs w:val="24"/>
          <w:lang w:val="en-ID"/>
        </w:rPr>
        <w:t>ketika</w:t>
      </w:r>
      <w:proofErr w:type="spellEnd"/>
      <w:r w:rsidRPr="001B58B0">
        <w:rPr>
          <w:iCs/>
          <w:spacing w:val="-2"/>
          <w:sz w:val="24"/>
          <w:szCs w:val="24"/>
          <w:lang w:val="en-ID"/>
        </w:rPr>
        <w:t xml:space="preserve"> </w:t>
      </w:r>
      <w:proofErr w:type="spellStart"/>
      <w:r w:rsidRPr="001B58B0">
        <w:rPr>
          <w:iCs/>
          <w:spacing w:val="-2"/>
          <w:sz w:val="24"/>
          <w:szCs w:val="24"/>
          <w:lang w:val="en-ID"/>
        </w:rPr>
        <w:t>terdapat</w:t>
      </w:r>
      <w:proofErr w:type="spellEnd"/>
      <w:r w:rsidRPr="001B58B0">
        <w:rPr>
          <w:iCs/>
          <w:spacing w:val="-2"/>
          <w:sz w:val="24"/>
          <w:szCs w:val="24"/>
          <w:lang w:val="en-ID"/>
        </w:rPr>
        <w:t xml:space="preserve"> </w:t>
      </w:r>
      <w:proofErr w:type="spellStart"/>
      <w:r w:rsidRPr="001B58B0">
        <w:rPr>
          <w:iCs/>
          <w:spacing w:val="-2"/>
          <w:sz w:val="24"/>
          <w:szCs w:val="24"/>
          <w:lang w:val="en-ID"/>
        </w:rPr>
        <w:t>batasan</w:t>
      </w:r>
      <w:proofErr w:type="spellEnd"/>
      <w:r w:rsidRPr="001B58B0">
        <w:rPr>
          <w:iCs/>
          <w:spacing w:val="-2"/>
          <w:sz w:val="24"/>
          <w:szCs w:val="24"/>
          <w:lang w:val="en-ID"/>
        </w:rPr>
        <w:t xml:space="preserve"> </w:t>
      </w:r>
      <w:proofErr w:type="spellStart"/>
      <w:r w:rsidRPr="001B58B0">
        <w:rPr>
          <w:iCs/>
          <w:spacing w:val="-2"/>
          <w:sz w:val="24"/>
          <w:szCs w:val="24"/>
          <w:lang w:val="en-ID"/>
        </w:rPr>
        <w:t>dalam</w:t>
      </w:r>
      <w:proofErr w:type="spellEnd"/>
      <w:r w:rsidRPr="001B58B0">
        <w:rPr>
          <w:iCs/>
          <w:spacing w:val="-2"/>
          <w:sz w:val="24"/>
          <w:szCs w:val="24"/>
          <w:lang w:val="en-ID"/>
        </w:rPr>
        <w:t xml:space="preserve"> </w:t>
      </w:r>
      <w:proofErr w:type="spellStart"/>
      <w:r w:rsidRPr="001B58B0">
        <w:rPr>
          <w:iCs/>
          <w:spacing w:val="-2"/>
          <w:sz w:val="24"/>
          <w:szCs w:val="24"/>
          <w:lang w:val="en-ID"/>
        </w:rPr>
        <w:t>diversifikasi</w:t>
      </w:r>
      <w:proofErr w:type="spellEnd"/>
      <w:r w:rsidRPr="001B58B0">
        <w:rPr>
          <w:iCs/>
          <w:spacing w:val="-2"/>
          <w:sz w:val="24"/>
          <w:szCs w:val="24"/>
          <w:lang w:val="en-ID"/>
        </w:rPr>
        <w:t xml:space="preserve"> </w:t>
      </w:r>
      <w:proofErr w:type="spellStart"/>
      <w:r w:rsidRPr="001B58B0">
        <w:rPr>
          <w:iCs/>
          <w:spacing w:val="-2"/>
          <w:sz w:val="24"/>
          <w:szCs w:val="24"/>
          <w:lang w:val="en-ID"/>
        </w:rPr>
        <w:t>portofolio</w:t>
      </w:r>
      <w:proofErr w:type="spellEnd"/>
      <w:r w:rsidRPr="001B58B0">
        <w:rPr>
          <w:iCs/>
          <w:spacing w:val="-2"/>
          <w:sz w:val="24"/>
          <w:szCs w:val="24"/>
          <w:lang w:val="en-ID"/>
        </w:rPr>
        <w:t xml:space="preserve"> yang </w:t>
      </w:r>
      <w:proofErr w:type="spellStart"/>
      <w:r w:rsidRPr="001B58B0">
        <w:rPr>
          <w:iCs/>
          <w:spacing w:val="-2"/>
          <w:sz w:val="24"/>
          <w:szCs w:val="24"/>
          <w:lang w:val="en-ID"/>
        </w:rPr>
        <w:t>berkaitan</w:t>
      </w:r>
      <w:proofErr w:type="spellEnd"/>
      <w:r w:rsidRPr="001B58B0">
        <w:rPr>
          <w:iCs/>
          <w:spacing w:val="-2"/>
          <w:sz w:val="24"/>
          <w:szCs w:val="24"/>
          <w:lang w:val="en-ID"/>
        </w:rPr>
        <w:t xml:space="preserve"> </w:t>
      </w:r>
      <w:proofErr w:type="spellStart"/>
      <w:r w:rsidRPr="001B58B0">
        <w:rPr>
          <w:iCs/>
          <w:spacing w:val="-2"/>
          <w:sz w:val="24"/>
          <w:szCs w:val="24"/>
          <w:lang w:val="en-ID"/>
        </w:rPr>
        <w:t>dengan</w:t>
      </w:r>
      <w:proofErr w:type="spellEnd"/>
      <w:r w:rsidRPr="001B58B0">
        <w:rPr>
          <w:iCs/>
          <w:spacing w:val="-2"/>
          <w:sz w:val="24"/>
          <w:szCs w:val="24"/>
          <w:lang w:val="en-ID"/>
        </w:rPr>
        <w:t xml:space="preserve"> </w:t>
      </w:r>
      <w:proofErr w:type="spellStart"/>
      <w:r w:rsidRPr="001B58B0">
        <w:rPr>
          <w:iCs/>
          <w:spacing w:val="-2"/>
          <w:sz w:val="24"/>
          <w:szCs w:val="24"/>
          <w:lang w:val="en-ID"/>
        </w:rPr>
        <w:t>pendapatan</w:t>
      </w:r>
      <w:proofErr w:type="spellEnd"/>
      <w:r w:rsidRPr="001B58B0">
        <w:rPr>
          <w:iCs/>
          <w:spacing w:val="-2"/>
          <w:sz w:val="24"/>
          <w:szCs w:val="24"/>
          <w:lang w:val="en-ID"/>
        </w:rPr>
        <w:t xml:space="preserve"> </w:t>
      </w:r>
      <w:proofErr w:type="spellStart"/>
      <w:r w:rsidRPr="001B58B0">
        <w:rPr>
          <w:iCs/>
          <w:spacing w:val="-2"/>
          <w:sz w:val="24"/>
          <w:szCs w:val="24"/>
          <w:lang w:val="en-ID"/>
        </w:rPr>
        <w:t>manajerial</w:t>
      </w:r>
      <w:proofErr w:type="spellEnd"/>
      <w:r w:rsidRPr="001B58B0">
        <w:rPr>
          <w:iCs/>
          <w:spacing w:val="-2"/>
          <w:sz w:val="24"/>
          <w:szCs w:val="24"/>
          <w:lang w:val="en-ID"/>
        </w:rPr>
        <w:t xml:space="preserve"> </w:t>
      </w:r>
      <w:proofErr w:type="spellStart"/>
      <w:r w:rsidRPr="001B58B0">
        <w:rPr>
          <w:iCs/>
          <w:spacing w:val="-2"/>
          <w:sz w:val="24"/>
          <w:szCs w:val="24"/>
          <w:lang w:val="en-ID"/>
        </w:rPr>
        <w:t>berdasarkan</w:t>
      </w:r>
      <w:proofErr w:type="spellEnd"/>
      <w:r w:rsidRPr="001B58B0">
        <w:rPr>
          <w:iCs/>
          <w:spacing w:val="-2"/>
          <w:sz w:val="24"/>
          <w:szCs w:val="24"/>
          <w:lang w:val="en-ID"/>
        </w:rPr>
        <w:t xml:space="preserve"> </w:t>
      </w:r>
      <w:proofErr w:type="spellStart"/>
      <w:r w:rsidRPr="001B58B0">
        <w:rPr>
          <w:iCs/>
          <w:spacing w:val="-2"/>
          <w:sz w:val="24"/>
          <w:szCs w:val="24"/>
          <w:lang w:val="en-ID"/>
        </w:rPr>
        <w:t>kinerja</w:t>
      </w:r>
      <w:proofErr w:type="spellEnd"/>
      <w:r w:rsidRPr="001B58B0">
        <w:rPr>
          <w:iCs/>
          <w:spacing w:val="-2"/>
          <w:sz w:val="24"/>
          <w:szCs w:val="24"/>
          <w:lang w:val="en-ID"/>
        </w:rPr>
        <w:t xml:space="preserve"> yang </w:t>
      </w:r>
      <w:proofErr w:type="spellStart"/>
      <w:r w:rsidRPr="001B58B0">
        <w:rPr>
          <w:iCs/>
          <w:spacing w:val="-2"/>
          <w:sz w:val="24"/>
          <w:szCs w:val="24"/>
          <w:lang w:val="en-ID"/>
        </w:rPr>
        <w:t>dicapai</w:t>
      </w:r>
      <w:proofErr w:type="spellEnd"/>
      <w:r w:rsidRPr="001B58B0">
        <w:rPr>
          <w:iCs/>
          <w:spacing w:val="-2"/>
          <w:sz w:val="24"/>
          <w:szCs w:val="24"/>
          <w:lang w:val="en-ID"/>
        </w:rPr>
        <w:t xml:space="preserve">. </w:t>
      </w:r>
      <w:proofErr w:type="spellStart"/>
      <w:r w:rsidRPr="000A659F">
        <w:rPr>
          <w:sz w:val="24"/>
          <w:szCs w:val="24"/>
        </w:rPr>
        <w:lastRenderedPageBreak/>
        <w:t>Akibatnya</w:t>
      </w:r>
      <w:proofErr w:type="spellEnd"/>
      <w:r w:rsidRPr="000A659F">
        <w:rPr>
          <w:sz w:val="24"/>
          <w:szCs w:val="24"/>
        </w:rPr>
        <w:t xml:space="preserve">, </w:t>
      </w:r>
      <w:proofErr w:type="spellStart"/>
      <w:r w:rsidRPr="000A659F">
        <w:rPr>
          <w:sz w:val="24"/>
          <w:szCs w:val="24"/>
        </w:rPr>
        <w:t>manajer</w:t>
      </w:r>
      <w:proofErr w:type="spellEnd"/>
      <w:r w:rsidRPr="000A659F">
        <w:rPr>
          <w:sz w:val="24"/>
          <w:szCs w:val="24"/>
        </w:rPr>
        <w:t xml:space="preserve"> </w:t>
      </w:r>
      <w:proofErr w:type="spellStart"/>
      <w:r w:rsidRPr="000A659F">
        <w:rPr>
          <w:sz w:val="24"/>
          <w:szCs w:val="24"/>
        </w:rPr>
        <w:t>cenderung</w:t>
      </w:r>
      <w:proofErr w:type="spellEnd"/>
      <w:r w:rsidRPr="000A659F">
        <w:rPr>
          <w:sz w:val="24"/>
          <w:szCs w:val="24"/>
        </w:rPr>
        <w:t xml:space="preserve"> </w:t>
      </w:r>
      <w:proofErr w:type="spellStart"/>
      <w:r w:rsidRPr="000A659F">
        <w:rPr>
          <w:sz w:val="24"/>
          <w:szCs w:val="24"/>
        </w:rPr>
        <w:t>menghindari</w:t>
      </w:r>
      <w:proofErr w:type="spellEnd"/>
      <w:r w:rsidRPr="000A659F">
        <w:rPr>
          <w:sz w:val="24"/>
          <w:szCs w:val="24"/>
        </w:rPr>
        <w:t xml:space="preserve"> </w:t>
      </w:r>
      <w:proofErr w:type="spellStart"/>
      <w:r w:rsidRPr="000A659F">
        <w:rPr>
          <w:sz w:val="24"/>
          <w:szCs w:val="24"/>
        </w:rPr>
        <w:t>keputusan</w:t>
      </w:r>
      <w:proofErr w:type="spellEnd"/>
      <w:r w:rsidRPr="000A659F">
        <w:rPr>
          <w:sz w:val="24"/>
          <w:szCs w:val="24"/>
        </w:rPr>
        <w:t xml:space="preserve"> </w:t>
      </w:r>
      <w:proofErr w:type="spellStart"/>
      <w:r w:rsidRPr="000A659F">
        <w:rPr>
          <w:sz w:val="24"/>
          <w:szCs w:val="24"/>
        </w:rPr>
        <w:t>investasi</w:t>
      </w:r>
      <w:proofErr w:type="spellEnd"/>
      <w:r w:rsidRPr="000A659F">
        <w:rPr>
          <w:sz w:val="24"/>
          <w:szCs w:val="24"/>
        </w:rPr>
        <w:t xml:space="preserve"> yang </w:t>
      </w:r>
      <w:proofErr w:type="spellStart"/>
      <w:r w:rsidRPr="000A659F">
        <w:rPr>
          <w:sz w:val="24"/>
          <w:szCs w:val="24"/>
        </w:rPr>
        <w:t>meningkatkan</w:t>
      </w:r>
      <w:proofErr w:type="spellEnd"/>
      <w:r w:rsidRPr="000A659F">
        <w:rPr>
          <w:sz w:val="24"/>
          <w:szCs w:val="24"/>
        </w:rPr>
        <w:t xml:space="preserve"> </w:t>
      </w:r>
      <w:proofErr w:type="spellStart"/>
      <w:r w:rsidRPr="000A659F">
        <w:rPr>
          <w:sz w:val="24"/>
          <w:szCs w:val="24"/>
        </w:rPr>
        <w:t>risiko</w:t>
      </w:r>
      <w:proofErr w:type="spellEnd"/>
      <w:r w:rsidRPr="000A659F">
        <w:rPr>
          <w:sz w:val="24"/>
          <w:szCs w:val="24"/>
        </w:rPr>
        <w:t xml:space="preserve"> </w:t>
      </w:r>
      <w:proofErr w:type="spellStart"/>
      <w:r w:rsidRPr="000A659F">
        <w:rPr>
          <w:sz w:val="24"/>
          <w:szCs w:val="24"/>
        </w:rPr>
        <w:t>perusahaan</w:t>
      </w:r>
      <w:proofErr w:type="spellEnd"/>
      <w:r w:rsidRPr="000A659F">
        <w:rPr>
          <w:sz w:val="24"/>
          <w:szCs w:val="24"/>
        </w:rPr>
        <w:t xml:space="preserve">. </w:t>
      </w:r>
      <w:proofErr w:type="spellStart"/>
      <w:r w:rsidRPr="000A659F">
        <w:rPr>
          <w:sz w:val="24"/>
          <w:szCs w:val="24"/>
        </w:rPr>
        <w:t>Sebagai</w:t>
      </w:r>
      <w:proofErr w:type="spellEnd"/>
      <w:r w:rsidRPr="000A659F">
        <w:rPr>
          <w:sz w:val="24"/>
          <w:szCs w:val="24"/>
        </w:rPr>
        <w:t xml:space="preserve"> </w:t>
      </w:r>
      <w:proofErr w:type="spellStart"/>
      <w:r w:rsidRPr="000A659F">
        <w:rPr>
          <w:sz w:val="24"/>
          <w:szCs w:val="24"/>
        </w:rPr>
        <w:t>contoh</w:t>
      </w:r>
      <w:proofErr w:type="spellEnd"/>
      <w:r w:rsidRPr="000A659F">
        <w:rPr>
          <w:sz w:val="24"/>
          <w:szCs w:val="24"/>
        </w:rPr>
        <w:t xml:space="preserve">, </w:t>
      </w:r>
      <w:proofErr w:type="spellStart"/>
      <w:r w:rsidRPr="000A659F">
        <w:rPr>
          <w:sz w:val="24"/>
          <w:szCs w:val="24"/>
        </w:rPr>
        <w:t>manajemen</w:t>
      </w:r>
      <w:proofErr w:type="spellEnd"/>
      <w:r w:rsidRPr="000A659F">
        <w:rPr>
          <w:sz w:val="24"/>
          <w:szCs w:val="24"/>
        </w:rPr>
        <w:t xml:space="preserve"> </w:t>
      </w:r>
      <w:proofErr w:type="spellStart"/>
      <w:r w:rsidRPr="000A659F">
        <w:rPr>
          <w:sz w:val="24"/>
          <w:szCs w:val="24"/>
        </w:rPr>
        <w:t>lebih</w:t>
      </w:r>
      <w:proofErr w:type="spellEnd"/>
      <w:r w:rsidRPr="000A659F">
        <w:rPr>
          <w:sz w:val="24"/>
          <w:szCs w:val="24"/>
        </w:rPr>
        <w:t xml:space="preserve"> </w:t>
      </w:r>
      <w:proofErr w:type="spellStart"/>
      <w:r w:rsidRPr="000A659F">
        <w:rPr>
          <w:sz w:val="24"/>
          <w:szCs w:val="24"/>
        </w:rPr>
        <w:t>memilih</w:t>
      </w:r>
      <w:proofErr w:type="spellEnd"/>
      <w:r w:rsidRPr="000A659F">
        <w:rPr>
          <w:sz w:val="24"/>
          <w:szCs w:val="24"/>
        </w:rPr>
        <w:t xml:space="preserve"> </w:t>
      </w:r>
      <w:proofErr w:type="spellStart"/>
      <w:r w:rsidRPr="000A659F">
        <w:rPr>
          <w:sz w:val="24"/>
          <w:szCs w:val="24"/>
        </w:rPr>
        <w:t>pendanaan</w:t>
      </w:r>
      <w:proofErr w:type="spellEnd"/>
      <w:r w:rsidRPr="000A659F">
        <w:rPr>
          <w:sz w:val="24"/>
          <w:szCs w:val="24"/>
        </w:rPr>
        <w:t xml:space="preserve"> </w:t>
      </w:r>
      <w:proofErr w:type="spellStart"/>
      <w:r w:rsidRPr="000A659F">
        <w:rPr>
          <w:sz w:val="24"/>
          <w:szCs w:val="24"/>
        </w:rPr>
        <w:t>melalui</w:t>
      </w:r>
      <w:proofErr w:type="spellEnd"/>
      <w:r w:rsidRPr="000A659F">
        <w:rPr>
          <w:sz w:val="24"/>
          <w:szCs w:val="24"/>
        </w:rPr>
        <w:t xml:space="preserve"> </w:t>
      </w:r>
      <w:proofErr w:type="spellStart"/>
      <w:r w:rsidRPr="000A659F">
        <w:rPr>
          <w:sz w:val="24"/>
          <w:szCs w:val="24"/>
        </w:rPr>
        <w:t>ekuitas</w:t>
      </w:r>
      <w:proofErr w:type="spellEnd"/>
      <w:r w:rsidRPr="000A659F">
        <w:rPr>
          <w:sz w:val="24"/>
          <w:szCs w:val="24"/>
        </w:rPr>
        <w:t xml:space="preserve"> dan </w:t>
      </w:r>
      <w:proofErr w:type="spellStart"/>
      <w:r w:rsidRPr="000A659F">
        <w:rPr>
          <w:sz w:val="24"/>
          <w:szCs w:val="24"/>
        </w:rPr>
        <w:t>menghindari</w:t>
      </w:r>
      <w:proofErr w:type="spellEnd"/>
      <w:r w:rsidRPr="000A659F">
        <w:rPr>
          <w:sz w:val="24"/>
          <w:szCs w:val="24"/>
        </w:rPr>
        <w:t xml:space="preserve"> utang, guna </w:t>
      </w:r>
      <w:proofErr w:type="spellStart"/>
      <w:r w:rsidRPr="000A659F">
        <w:rPr>
          <w:sz w:val="24"/>
          <w:szCs w:val="24"/>
        </w:rPr>
        <w:t>mengurangi</w:t>
      </w:r>
      <w:proofErr w:type="spellEnd"/>
      <w:r w:rsidRPr="000A659F">
        <w:rPr>
          <w:sz w:val="24"/>
          <w:szCs w:val="24"/>
        </w:rPr>
        <w:t xml:space="preserve"> </w:t>
      </w:r>
      <w:proofErr w:type="spellStart"/>
      <w:r w:rsidRPr="000A659F">
        <w:rPr>
          <w:sz w:val="24"/>
          <w:szCs w:val="24"/>
        </w:rPr>
        <w:t>risiko</w:t>
      </w:r>
      <w:proofErr w:type="spellEnd"/>
      <w:r w:rsidRPr="000A659F">
        <w:rPr>
          <w:sz w:val="24"/>
          <w:szCs w:val="24"/>
        </w:rPr>
        <w:t xml:space="preserve"> </w:t>
      </w:r>
      <w:proofErr w:type="spellStart"/>
      <w:r w:rsidRPr="000A659F">
        <w:rPr>
          <w:sz w:val="24"/>
          <w:szCs w:val="24"/>
        </w:rPr>
        <w:t>kebangkrutan</w:t>
      </w:r>
      <w:proofErr w:type="spellEnd"/>
      <w:r w:rsidRPr="000A659F">
        <w:rPr>
          <w:sz w:val="24"/>
          <w:szCs w:val="24"/>
        </w:rPr>
        <w:t xml:space="preserve"> </w:t>
      </w:r>
      <w:proofErr w:type="spellStart"/>
      <w:r w:rsidRPr="000A659F">
        <w:rPr>
          <w:sz w:val="24"/>
          <w:szCs w:val="24"/>
        </w:rPr>
        <w:t>atau</w:t>
      </w:r>
      <w:proofErr w:type="spellEnd"/>
      <w:r w:rsidRPr="000A659F">
        <w:rPr>
          <w:sz w:val="24"/>
          <w:szCs w:val="24"/>
        </w:rPr>
        <w:t xml:space="preserve"> </w:t>
      </w:r>
      <w:proofErr w:type="spellStart"/>
      <w:r w:rsidRPr="000A659F">
        <w:rPr>
          <w:sz w:val="24"/>
          <w:szCs w:val="24"/>
        </w:rPr>
        <w:t>kegagalan</w:t>
      </w:r>
      <w:proofErr w:type="spellEnd"/>
      <w:r w:rsidRPr="000A659F">
        <w:rPr>
          <w:sz w:val="24"/>
          <w:szCs w:val="24"/>
        </w:rPr>
        <w:t>.</w:t>
      </w:r>
    </w:p>
    <w:p w14:paraId="7B71EAB7" w14:textId="5145AD82" w:rsidR="0018360A" w:rsidRPr="000A659F" w:rsidRDefault="0018360A" w:rsidP="000A659F">
      <w:pPr>
        <w:pStyle w:val="BodyText"/>
        <w:spacing w:line="480" w:lineRule="auto"/>
        <w:ind w:right="-1" w:firstLine="709"/>
        <w:jc w:val="both"/>
        <w:rPr>
          <w:sz w:val="24"/>
          <w:szCs w:val="24"/>
        </w:rPr>
      </w:pPr>
      <w:proofErr w:type="spellStart"/>
      <w:r w:rsidRPr="000A659F">
        <w:rPr>
          <w:sz w:val="24"/>
          <w:szCs w:val="24"/>
        </w:rPr>
        <w:t>Berdasarkan</w:t>
      </w:r>
      <w:proofErr w:type="spellEnd"/>
      <w:r w:rsidRPr="000A659F">
        <w:rPr>
          <w:sz w:val="24"/>
          <w:szCs w:val="24"/>
        </w:rPr>
        <w:t xml:space="preserve"> </w:t>
      </w:r>
      <w:proofErr w:type="spellStart"/>
      <w:r w:rsidRPr="000A659F">
        <w:rPr>
          <w:sz w:val="24"/>
          <w:szCs w:val="24"/>
        </w:rPr>
        <w:t>pemikiran</w:t>
      </w:r>
      <w:proofErr w:type="spellEnd"/>
      <w:r w:rsidRPr="000A659F">
        <w:rPr>
          <w:sz w:val="24"/>
          <w:szCs w:val="24"/>
        </w:rPr>
        <w:t xml:space="preserve"> Colgan, </w:t>
      </w:r>
      <w:proofErr w:type="spellStart"/>
      <w:r w:rsidRPr="000A659F">
        <w:rPr>
          <w:sz w:val="24"/>
          <w:szCs w:val="24"/>
        </w:rPr>
        <w:t>dapat</w:t>
      </w:r>
      <w:proofErr w:type="spellEnd"/>
      <w:r w:rsidRPr="000A659F">
        <w:rPr>
          <w:sz w:val="24"/>
          <w:szCs w:val="24"/>
        </w:rPr>
        <w:t xml:space="preserve"> </w:t>
      </w:r>
      <w:proofErr w:type="spellStart"/>
      <w:r w:rsidRPr="000A659F">
        <w:rPr>
          <w:sz w:val="24"/>
          <w:szCs w:val="24"/>
        </w:rPr>
        <w:t>disimpulkan</w:t>
      </w:r>
      <w:proofErr w:type="spellEnd"/>
      <w:r w:rsidRPr="000A659F">
        <w:rPr>
          <w:sz w:val="24"/>
          <w:szCs w:val="24"/>
        </w:rPr>
        <w:t xml:space="preserve"> </w:t>
      </w:r>
      <w:proofErr w:type="spellStart"/>
      <w:r w:rsidRPr="000A659F">
        <w:rPr>
          <w:sz w:val="24"/>
          <w:szCs w:val="24"/>
        </w:rPr>
        <w:t>bahwa</w:t>
      </w:r>
      <w:proofErr w:type="spellEnd"/>
      <w:r w:rsidRPr="000A659F">
        <w:rPr>
          <w:sz w:val="24"/>
          <w:szCs w:val="24"/>
        </w:rPr>
        <w:t xml:space="preserve"> </w:t>
      </w:r>
      <w:proofErr w:type="spellStart"/>
      <w:r w:rsidRPr="000A659F">
        <w:rPr>
          <w:sz w:val="24"/>
          <w:szCs w:val="24"/>
        </w:rPr>
        <w:t>masalah</w:t>
      </w:r>
      <w:proofErr w:type="spellEnd"/>
      <w:r w:rsidRPr="000A659F">
        <w:rPr>
          <w:sz w:val="24"/>
          <w:szCs w:val="24"/>
        </w:rPr>
        <w:t xml:space="preserve"> </w:t>
      </w:r>
      <w:proofErr w:type="spellStart"/>
      <w:r w:rsidRPr="000A659F">
        <w:rPr>
          <w:sz w:val="24"/>
          <w:szCs w:val="24"/>
        </w:rPr>
        <w:t>keagenan</w:t>
      </w:r>
      <w:proofErr w:type="spellEnd"/>
      <w:r w:rsidRPr="000A659F">
        <w:rPr>
          <w:sz w:val="24"/>
          <w:szCs w:val="24"/>
        </w:rPr>
        <w:t xml:space="preserve"> </w:t>
      </w:r>
      <w:proofErr w:type="spellStart"/>
      <w:r w:rsidRPr="000A659F">
        <w:rPr>
          <w:sz w:val="24"/>
          <w:szCs w:val="24"/>
        </w:rPr>
        <w:t>muncul</w:t>
      </w:r>
      <w:proofErr w:type="spellEnd"/>
      <w:r w:rsidRPr="000A659F">
        <w:rPr>
          <w:sz w:val="24"/>
          <w:szCs w:val="24"/>
        </w:rPr>
        <w:t xml:space="preserve"> </w:t>
      </w:r>
      <w:proofErr w:type="spellStart"/>
      <w:r w:rsidRPr="000A659F">
        <w:rPr>
          <w:sz w:val="24"/>
          <w:szCs w:val="24"/>
        </w:rPr>
        <w:t>karena</w:t>
      </w:r>
      <w:proofErr w:type="spellEnd"/>
      <w:r w:rsidRPr="000A659F">
        <w:rPr>
          <w:sz w:val="24"/>
          <w:szCs w:val="24"/>
        </w:rPr>
        <w:t xml:space="preserve"> </w:t>
      </w:r>
      <w:proofErr w:type="spellStart"/>
      <w:r w:rsidRPr="000A659F">
        <w:rPr>
          <w:sz w:val="24"/>
          <w:szCs w:val="24"/>
        </w:rPr>
        <w:t>adanya</w:t>
      </w:r>
      <w:proofErr w:type="spellEnd"/>
      <w:r w:rsidRPr="000A659F">
        <w:rPr>
          <w:sz w:val="24"/>
          <w:szCs w:val="24"/>
        </w:rPr>
        <w:t xml:space="preserve"> </w:t>
      </w:r>
      <w:proofErr w:type="spellStart"/>
      <w:r w:rsidRPr="000A659F">
        <w:rPr>
          <w:sz w:val="24"/>
          <w:szCs w:val="24"/>
        </w:rPr>
        <w:t>perbedaan</w:t>
      </w:r>
      <w:proofErr w:type="spellEnd"/>
      <w:r w:rsidRPr="000A659F">
        <w:rPr>
          <w:sz w:val="24"/>
          <w:szCs w:val="24"/>
        </w:rPr>
        <w:t xml:space="preserve"> </w:t>
      </w:r>
      <w:proofErr w:type="spellStart"/>
      <w:r w:rsidRPr="000A659F">
        <w:rPr>
          <w:sz w:val="24"/>
          <w:szCs w:val="24"/>
        </w:rPr>
        <w:t>kepentingan</w:t>
      </w:r>
      <w:proofErr w:type="spellEnd"/>
      <w:r w:rsidRPr="000A659F">
        <w:rPr>
          <w:sz w:val="24"/>
          <w:szCs w:val="24"/>
        </w:rPr>
        <w:t xml:space="preserve"> </w:t>
      </w:r>
      <w:proofErr w:type="spellStart"/>
      <w:r w:rsidRPr="000A659F">
        <w:rPr>
          <w:sz w:val="24"/>
          <w:szCs w:val="24"/>
        </w:rPr>
        <w:t>antara</w:t>
      </w:r>
      <w:proofErr w:type="spellEnd"/>
      <w:r w:rsidRPr="000A659F">
        <w:rPr>
          <w:sz w:val="24"/>
          <w:szCs w:val="24"/>
        </w:rPr>
        <w:t xml:space="preserve"> </w:t>
      </w:r>
      <w:proofErr w:type="spellStart"/>
      <w:r w:rsidRPr="000A659F">
        <w:rPr>
          <w:sz w:val="24"/>
          <w:szCs w:val="24"/>
        </w:rPr>
        <w:t>pihak-pihak</w:t>
      </w:r>
      <w:proofErr w:type="spellEnd"/>
      <w:r w:rsidRPr="000A659F">
        <w:rPr>
          <w:sz w:val="24"/>
          <w:szCs w:val="24"/>
        </w:rPr>
        <w:t xml:space="preserve"> yang </w:t>
      </w:r>
      <w:proofErr w:type="spellStart"/>
      <w:r w:rsidRPr="000A659F">
        <w:rPr>
          <w:sz w:val="24"/>
          <w:szCs w:val="24"/>
        </w:rPr>
        <w:t>terlibat</w:t>
      </w:r>
      <w:proofErr w:type="spellEnd"/>
      <w:r w:rsidRPr="000A659F">
        <w:rPr>
          <w:sz w:val="24"/>
          <w:szCs w:val="24"/>
        </w:rPr>
        <w:t xml:space="preserve">, </w:t>
      </w:r>
      <w:proofErr w:type="spellStart"/>
      <w:r w:rsidRPr="000A659F">
        <w:rPr>
          <w:sz w:val="24"/>
          <w:szCs w:val="24"/>
        </w:rPr>
        <w:t>meskipun</w:t>
      </w:r>
      <w:proofErr w:type="spellEnd"/>
      <w:r w:rsidRPr="000A659F">
        <w:rPr>
          <w:sz w:val="24"/>
          <w:szCs w:val="24"/>
        </w:rPr>
        <w:t xml:space="preserve"> </w:t>
      </w:r>
      <w:proofErr w:type="spellStart"/>
      <w:r w:rsidRPr="000A659F">
        <w:rPr>
          <w:sz w:val="24"/>
          <w:szCs w:val="24"/>
        </w:rPr>
        <w:t>mereka</w:t>
      </w:r>
      <w:proofErr w:type="spellEnd"/>
      <w:r w:rsidRPr="000A659F">
        <w:rPr>
          <w:sz w:val="24"/>
          <w:szCs w:val="24"/>
        </w:rPr>
        <w:t xml:space="preserve"> </w:t>
      </w:r>
      <w:proofErr w:type="spellStart"/>
      <w:r w:rsidRPr="000A659F">
        <w:rPr>
          <w:sz w:val="24"/>
          <w:szCs w:val="24"/>
        </w:rPr>
        <w:t>bekerja</w:t>
      </w:r>
      <w:proofErr w:type="spellEnd"/>
      <w:r w:rsidRPr="000A659F">
        <w:rPr>
          <w:sz w:val="24"/>
          <w:szCs w:val="24"/>
        </w:rPr>
        <w:t xml:space="preserve"> </w:t>
      </w:r>
      <w:proofErr w:type="spellStart"/>
      <w:r w:rsidRPr="000A659F">
        <w:rPr>
          <w:sz w:val="24"/>
          <w:szCs w:val="24"/>
        </w:rPr>
        <w:t>sama</w:t>
      </w:r>
      <w:proofErr w:type="spellEnd"/>
      <w:r w:rsidRPr="000A659F">
        <w:rPr>
          <w:sz w:val="24"/>
          <w:szCs w:val="24"/>
        </w:rPr>
        <w:t xml:space="preserve"> </w:t>
      </w:r>
      <w:proofErr w:type="spellStart"/>
      <w:r w:rsidRPr="000A659F">
        <w:rPr>
          <w:sz w:val="24"/>
          <w:szCs w:val="24"/>
        </w:rPr>
        <w:t>dengan</w:t>
      </w:r>
      <w:proofErr w:type="spellEnd"/>
      <w:r w:rsidRPr="000A659F">
        <w:rPr>
          <w:sz w:val="24"/>
          <w:szCs w:val="24"/>
        </w:rPr>
        <w:t xml:space="preserve"> </w:t>
      </w:r>
      <w:proofErr w:type="spellStart"/>
      <w:r w:rsidRPr="000A659F">
        <w:rPr>
          <w:sz w:val="24"/>
          <w:szCs w:val="24"/>
        </w:rPr>
        <w:t>pembagian</w:t>
      </w:r>
      <w:proofErr w:type="spellEnd"/>
      <w:r w:rsidRPr="000A659F">
        <w:rPr>
          <w:sz w:val="24"/>
          <w:szCs w:val="24"/>
        </w:rPr>
        <w:t xml:space="preserve"> </w:t>
      </w:r>
      <w:proofErr w:type="spellStart"/>
      <w:r w:rsidRPr="000A659F">
        <w:rPr>
          <w:sz w:val="24"/>
          <w:szCs w:val="24"/>
        </w:rPr>
        <w:t>tugas</w:t>
      </w:r>
      <w:proofErr w:type="spellEnd"/>
      <w:r w:rsidRPr="000A659F">
        <w:rPr>
          <w:sz w:val="24"/>
          <w:szCs w:val="24"/>
        </w:rPr>
        <w:t xml:space="preserve"> yang </w:t>
      </w:r>
      <w:proofErr w:type="spellStart"/>
      <w:r w:rsidRPr="000A659F">
        <w:rPr>
          <w:sz w:val="24"/>
          <w:szCs w:val="24"/>
        </w:rPr>
        <w:t>berbeda</w:t>
      </w:r>
      <w:proofErr w:type="spellEnd"/>
      <w:r w:rsidRPr="000A659F">
        <w:rPr>
          <w:sz w:val="24"/>
          <w:szCs w:val="24"/>
        </w:rPr>
        <w:t xml:space="preserve">. </w:t>
      </w:r>
      <w:proofErr w:type="spellStart"/>
      <w:r w:rsidRPr="000A659F">
        <w:rPr>
          <w:sz w:val="24"/>
          <w:szCs w:val="24"/>
        </w:rPr>
        <w:t>Masalah</w:t>
      </w:r>
      <w:proofErr w:type="spellEnd"/>
      <w:r w:rsidRPr="000A659F">
        <w:rPr>
          <w:sz w:val="24"/>
          <w:szCs w:val="24"/>
        </w:rPr>
        <w:t xml:space="preserve"> </w:t>
      </w:r>
      <w:proofErr w:type="spellStart"/>
      <w:r w:rsidRPr="000A659F">
        <w:rPr>
          <w:sz w:val="24"/>
          <w:szCs w:val="24"/>
        </w:rPr>
        <w:t>ini</w:t>
      </w:r>
      <w:proofErr w:type="spellEnd"/>
      <w:r w:rsidRPr="000A659F">
        <w:rPr>
          <w:sz w:val="24"/>
          <w:szCs w:val="24"/>
        </w:rPr>
        <w:t xml:space="preserve"> </w:t>
      </w:r>
      <w:proofErr w:type="spellStart"/>
      <w:r w:rsidRPr="000A659F">
        <w:rPr>
          <w:sz w:val="24"/>
          <w:szCs w:val="24"/>
        </w:rPr>
        <w:t>dapat</w:t>
      </w:r>
      <w:proofErr w:type="spellEnd"/>
      <w:r w:rsidRPr="000A659F">
        <w:rPr>
          <w:sz w:val="24"/>
          <w:szCs w:val="24"/>
        </w:rPr>
        <w:t xml:space="preserve"> </w:t>
      </w:r>
      <w:proofErr w:type="spellStart"/>
      <w:r w:rsidRPr="000A659F">
        <w:rPr>
          <w:sz w:val="24"/>
          <w:szCs w:val="24"/>
        </w:rPr>
        <w:t>merugikan</w:t>
      </w:r>
      <w:proofErr w:type="spellEnd"/>
      <w:r w:rsidRPr="000A659F">
        <w:rPr>
          <w:sz w:val="24"/>
          <w:szCs w:val="24"/>
        </w:rPr>
        <w:t xml:space="preserve"> principal </w:t>
      </w:r>
      <w:proofErr w:type="spellStart"/>
      <w:r w:rsidRPr="000A659F">
        <w:rPr>
          <w:sz w:val="24"/>
          <w:szCs w:val="24"/>
        </w:rPr>
        <w:t>karena</w:t>
      </w:r>
      <w:proofErr w:type="spellEnd"/>
      <w:r w:rsidRPr="000A659F">
        <w:rPr>
          <w:sz w:val="24"/>
          <w:szCs w:val="24"/>
        </w:rPr>
        <w:t xml:space="preserve"> </w:t>
      </w:r>
      <w:proofErr w:type="spellStart"/>
      <w:r w:rsidRPr="000A659F">
        <w:rPr>
          <w:sz w:val="24"/>
          <w:szCs w:val="24"/>
        </w:rPr>
        <w:t>mereka</w:t>
      </w:r>
      <w:proofErr w:type="spellEnd"/>
      <w:r w:rsidRPr="000A659F">
        <w:rPr>
          <w:sz w:val="24"/>
          <w:szCs w:val="24"/>
        </w:rPr>
        <w:t xml:space="preserve"> </w:t>
      </w:r>
      <w:proofErr w:type="spellStart"/>
      <w:r w:rsidRPr="000A659F">
        <w:rPr>
          <w:sz w:val="24"/>
          <w:szCs w:val="24"/>
        </w:rPr>
        <w:t>tidak</w:t>
      </w:r>
      <w:proofErr w:type="spellEnd"/>
      <w:r w:rsidRPr="000A659F">
        <w:rPr>
          <w:sz w:val="24"/>
          <w:szCs w:val="24"/>
        </w:rPr>
        <w:t xml:space="preserve"> </w:t>
      </w:r>
      <w:proofErr w:type="spellStart"/>
      <w:r w:rsidRPr="000A659F">
        <w:rPr>
          <w:sz w:val="24"/>
          <w:szCs w:val="24"/>
        </w:rPr>
        <w:t>terlibat</w:t>
      </w:r>
      <w:proofErr w:type="spellEnd"/>
      <w:r w:rsidRPr="000A659F">
        <w:rPr>
          <w:sz w:val="24"/>
          <w:szCs w:val="24"/>
        </w:rPr>
        <w:t xml:space="preserve"> </w:t>
      </w:r>
      <w:proofErr w:type="spellStart"/>
      <w:r w:rsidRPr="000A659F">
        <w:rPr>
          <w:sz w:val="24"/>
          <w:szCs w:val="24"/>
        </w:rPr>
        <w:t>langsung</w:t>
      </w:r>
      <w:proofErr w:type="spellEnd"/>
      <w:r w:rsidRPr="000A659F">
        <w:rPr>
          <w:sz w:val="24"/>
          <w:szCs w:val="24"/>
        </w:rPr>
        <w:t xml:space="preserve"> </w:t>
      </w:r>
      <w:proofErr w:type="spellStart"/>
      <w:r w:rsidRPr="000A659F">
        <w:rPr>
          <w:sz w:val="24"/>
          <w:szCs w:val="24"/>
        </w:rPr>
        <w:t>dalam</w:t>
      </w:r>
      <w:proofErr w:type="spellEnd"/>
      <w:r w:rsidRPr="000A659F">
        <w:rPr>
          <w:sz w:val="24"/>
          <w:szCs w:val="24"/>
        </w:rPr>
        <w:t xml:space="preserve"> </w:t>
      </w:r>
      <w:proofErr w:type="spellStart"/>
      <w:r w:rsidRPr="000A659F">
        <w:rPr>
          <w:sz w:val="24"/>
          <w:szCs w:val="24"/>
        </w:rPr>
        <w:t>operasional</w:t>
      </w:r>
      <w:proofErr w:type="spellEnd"/>
      <w:r w:rsidRPr="000A659F">
        <w:rPr>
          <w:sz w:val="24"/>
          <w:szCs w:val="24"/>
        </w:rPr>
        <w:t xml:space="preserve"> </w:t>
      </w:r>
      <w:proofErr w:type="spellStart"/>
      <w:r w:rsidRPr="000A659F">
        <w:rPr>
          <w:sz w:val="24"/>
          <w:szCs w:val="24"/>
        </w:rPr>
        <w:t>perusahaan</w:t>
      </w:r>
      <w:proofErr w:type="spellEnd"/>
      <w:r w:rsidRPr="000A659F">
        <w:rPr>
          <w:sz w:val="24"/>
          <w:szCs w:val="24"/>
        </w:rPr>
        <w:t xml:space="preserve"> </w:t>
      </w:r>
      <w:proofErr w:type="spellStart"/>
      <w:r w:rsidRPr="000A659F">
        <w:rPr>
          <w:sz w:val="24"/>
          <w:szCs w:val="24"/>
        </w:rPr>
        <w:t>sehingga</w:t>
      </w:r>
      <w:proofErr w:type="spellEnd"/>
      <w:r w:rsidRPr="000A659F">
        <w:rPr>
          <w:sz w:val="24"/>
          <w:szCs w:val="24"/>
        </w:rPr>
        <w:t xml:space="preserve"> </w:t>
      </w:r>
      <w:proofErr w:type="spellStart"/>
      <w:r w:rsidRPr="000A659F">
        <w:rPr>
          <w:sz w:val="24"/>
          <w:szCs w:val="24"/>
        </w:rPr>
        <w:t>memiliki</w:t>
      </w:r>
      <w:proofErr w:type="spellEnd"/>
      <w:r w:rsidRPr="000A659F">
        <w:rPr>
          <w:sz w:val="24"/>
          <w:szCs w:val="24"/>
        </w:rPr>
        <w:t xml:space="preserve"> </w:t>
      </w:r>
      <w:proofErr w:type="spellStart"/>
      <w:r w:rsidRPr="000A659F">
        <w:rPr>
          <w:sz w:val="24"/>
          <w:szCs w:val="24"/>
        </w:rPr>
        <w:t>keterbatasan</w:t>
      </w:r>
      <w:proofErr w:type="spellEnd"/>
      <w:r w:rsidRPr="000A659F">
        <w:rPr>
          <w:sz w:val="24"/>
          <w:szCs w:val="24"/>
        </w:rPr>
        <w:t xml:space="preserve"> </w:t>
      </w:r>
      <w:proofErr w:type="spellStart"/>
      <w:r w:rsidRPr="000A659F">
        <w:rPr>
          <w:sz w:val="24"/>
          <w:szCs w:val="24"/>
        </w:rPr>
        <w:t>akses</w:t>
      </w:r>
      <w:proofErr w:type="spellEnd"/>
      <w:r w:rsidRPr="000A659F">
        <w:rPr>
          <w:sz w:val="24"/>
          <w:szCs w:val="24"/>
        </w:rPr>
        <w:t xml:space="preserve"> </w:t>
      </w:r>
      <w:proofErr w:type="spellStart"/>
      <w:r w:rsidRPr="000A659F">
        <w:rPr>
          <w:sz w:val="24"/>
          <w:szCs w:val="24"/>
        </w:rPr>
        <w:t>informasi</w:t>
      </w:r>
      <w:proofErr w:type="spellEnd"/>
      <w:r w:rsidRPr="000A659F">
        <w:rPr>
          <w:sz w:val="24"/>
          <w:szCs w:val="24"/>
        </w:rPr>
        <w:t xml:space="preserve">. Selain </w:t>
      </w:r>
      <w:proofErr w:type="spellStart"/>
      <w:r w:rsidRPr="000A659F">
        <w:rPr>
          <w:sz w:val="24"/>
          <w:szCs w:val="24"/>
        </w:rPr>
        <w:t>itu</w:t>
      </w:r>
      <w:proofErr w:type="spellEnd"/>
      <w:r w:rsidRPr="000A659F">
        <w:rPr>
          <w:sz w:val="24"/>
          <w:szCs w:val="24"/>
        </w:rPr>
        <w:t xml:space="preserve">, </w:t>
      </w:r>
      <w:proofErr w:type="spellStart"/>
      <w:r w:rsidRPr="000A659F">
        <w:rPr>
          <w:sz w:val="24"/>
          <w:szCs w:val="24"/>
        </w:rPr>
        <w:t>manajemen</w:t>
      </w:r>
      <w:proofErr w:type="spellEnd"/>
      <w:r w:rsidRPr="000A659F">
        <w:rPr>
          <w:sz w:val="24"/>
          <w:szCs w:val="24"/>
        </w:rPr>
        <w:t xml:space="preserve"> yang </w:t>
      </w:r>
      <w:proofErr w:type="spellStart"/>
      <w:r w:rsidRPr="000A659F">
        <w:rPr>
          <w:sz w:val="24"/>
          <w:szCs w:val="24"/>
        </w:rPr>
        <w:t>diberi</w:t>
      </w:r>
      <w:proofErr w:type="spellEnd"/>
      <w:r w:rsidRPr="000A659F">
        <w:rPr>
          <w:sz w:val="24"/>
          <w:szCs w:val="24"/>
        </w:rPr>
        <w:t xml:space="preserve"> </w:t>
      </w:r>
      <w:proofErr w:type="spellStart"/>
      <w:r w:rsidRPr="000A659F">
        <w:rPr>
          <w:sz w:val="24"/>
          <w:szCs w:val="24"/>
        </w:rPr>
        <w:t>wewenang</w:t>
      </w:r>
      <w:proofErr w:type="spellEnd"/>
      <w:r w:rsidRPr="000A659F">
        <w:rPr>
          <w:sz w:val="24"/>
          <w:szCs w:val="24"/>
        </w:rPr>
        <w:t xml:space="preserve"> </w:t>
      </w:r>
      <w:proofErr w:type="spellStart"/>
      <w:r w:rsidRPr="000A659F">
        <w:rPr>
          <w:sz w:val="24"/>
          <w:szCs w:val="24"/>
        </w:rPr>
        <w:t>mengelola</w:t>
      </w:r>
      <w:proofErr w:type="spellEnd"/>
      <w:r w:rsidRPr="000A659F">
        <w:rPr>
          <w:sz w:val="24"/>
          <w:szCs w:val="24"/>
        </w:rPr>
        <w:t xml:space="preserve"> </w:t>
      </w:r>
      <w:proofErr w:type="spellStart"/>
      <w:r w:rsidRPr="000A659F">
        <w:rPr>
          <w:sz w:val="24"/>
          <w:szCs w:val="24"/>
        </w:rPr>
        <w:t>perusahaan</w:t>
      </w:r>
      <w:proofErr w:type="spellEnd"/>
      <w:r w:rsidRPr="000A659F">
        <w:rPr>
          <w:sz w:val="24"/>
          <w:szCs w:val="24"/>
        </w:rPr>
        <w:t xml:space="preserve"> </w:t>
      </w:r>
      <w:proofErr w:type="spellStart"/>
      <w:r w:rsidRPr="000A659F">
        <w:rPr>
          <w:sz w:val="24"/>
          <w:szCs w:val="24"/>
        </w:rPr>
        <w:t>memiliki</w:t>
      </w:r>
      <w:proofErr w:type="spellEnd"/>
      <w:r w:rsidRPr="000A659F">
        <w:rPr>
          <w:sz w:val="24"/>
          <w:szCs w:val="24"/>
        </w:rPr>
        <w:t xml:space="preserve"> </w:t>
      </w:r>
      <w:proofErr w:type="spellStart"/>
      <w:r w:rsidRPr="000A659F">
        <w:rPr>
          <w:sz w:val="24"/>
          <w:szCs w:val="24"/>
        </w:rPr>
        <w:t>peluang</w:t>
      </w:r>
      <w:proofErr w:type="spellEnd"/>
      <w:r w:rsidRPr="000A659F">
        <w:rPr>
          <w:sz w:val="24"/>
          <w:szCs w:val="24"/>
        </w:rPr>
        <w:t xml:space="preserve"> </w:t>
      </w:r>
      <w:proofErr w:type="spellStart"/>
      <w:r w:rsidRPr="000A659F">
        <w:rPr>
          <w:sz w:val="24"/>
          <w:szCs w:val="24"/>
        </w:rPr>
        <w:t>untuk</w:t>
      </w:r>
      <w:proofErr w:type="spellEnd"/>
      <w:r w:rsidRPr="000A659F">
        <w:rPr>
          <w:sz w:val="24"/>
          <w:szCs w:val="24"/>
        </w:rPr>
        <w:t xml:space="preserve"> </w:t>
      </w:r>
      <w:proofErr w:type="spellStart"/>
      <w:r w:rsidRPr="000A659F">
        <w:rPr>
          <w:sz w:val="24"/>
          <w:szCs w:val="24"/>
        </w:rPr>
        <w:t>melakukan</w:t>
      </w:r>
      <w:proofErr w:type="spellEnd"/>
      <w:r w:rsidRPr="000A659F">
        <w:rPr>
          <w:sz w:val="24"/>
          <w:szCs w:val="24"/>
        </w:rPr>
        <w:t xml:space="preserve"> </w:t>
      </w:r>
      <w:r w:rsidR="005B6DA5" w:rsidRPr="000A659F">
        <w:rPr>
          <w:sz w:val="24"/>
          <w:szCs w:val="24"/>
        </w:rPr>
        <w:t>Transfer Pricing</w:t>
      </w:r>
      <w:r w:rsidRPr="000A659F">
        <w:rPr>
          <w:sz w:val="24"/>
          <w:szCs w:val="24"/>
        </w:rPr>
        <w:t xml:space="preserve"> </w:t>
      </w:r>
      <w:proofErr w:type="spellStart"/>
      <w:r w:rsidRPr="000A659F">
        <w:rPr>
          <w:sz w:val="24"/>
          <w:szCs w:val="24"/>
        </w:rPr>
        <w:t>dengan</w:t>
      </w:r>
      <w:proofErr w:type="spellEnd"/>
      <w:r w:rsidRPr="000A659F">
        <w:rPr>
          <w:sz w:val="24"/>
          <w:szCs w:val="24"/>
        </w:rPr>
        <w:t xml:space="preserve"> </w:t>
      </w:r>
      <w:proofErr w:type="spellStart"/>
      <w:r w:rsidRPr="000A659F">
        <w:rPr>
          <w:sz w:val="24"/>
          <w:szCs w:val="24"/>
        </w:rPr>
        <w:t>tujuan</w:t>
      </w:r>
      <w:proofErr w:type="spellEnd"/>
      <w:r w:rsidRPr="000A659F">
        <w:rPr>
          <w:sz w:val="24"/>
          <w:szCs w:val="24"/>
        </w:rPr>
        <w:t xml:space="preserve"> </w:t>
      </w:r>
      <w:proofErr w:type="spellStart"/>
      <w:r w:rsidRPr="000A659F">
        <w:rPr>
          <w:sz w:val="24"/>
          <w:szCs w:val="24"/>
        </w:rPr>
        <w:t>tertentu</w:t>
      </w:r>
      <w:proofErr w:type="spellEnd"/>
      <w:r w:rsidRPr="000A659F">
        <w:rPr>
          <w:sz w:val="24"/>
          <w:szCs w:val="24"/>
        </w:rPr>
        <w:t>.</w:t>
      </w:r>
    </w:p>
    <w:p w14:paraId="5C467AAB" w14:textId="1444E8D6" w:rsidR="0018360A" w:rsidRPr="000A659F" w:rsidRDefault="00B03638" w:rsidP="000A659F">
      <w:pPr>
        <w:pStyle w:val="BodyText"/>
        <w:spacing w:line="480" w:lineRule="auto"/>
        <w:ind w:right="-1" w:firstLine="709"/>
        <w:jc w:val="both"/>
        <w:rPr>
          <w:sz w:val="24"/>
          <w:szCs w:val="24"/>
        </w:rPr>
      </w:pPr>
      <w:r w:rsidRPr="00B03638">
        <w:rPr>
          <w:sz w:val="24"/>
          <w:szCs w:val="24"/>
        </w:rPr>
        <w:t xml:space="preserve">Apabila manajemen memanfaatkan adanya </w:t>
      </w:r>
      <w:r w:rsidRPr="000A659F">
        <w:rPr>
          <w:sz w:val="24"/>
          <w:szCs w:val="24"/>
        </w:rPr>
        <w:t>information asymmetry</w:t>
      </w:r>
      <w:r w:rsidRPr="00B03638">
        <w:rPr>
          <w:sz w:val="24"/>
          <w:szCs w:val="24"/>
        </w:rPr>
        <w:t xml:space="preserve"> untuk mengutamakan kepentingan pribadi, maka peluang penggunaan </w:t>
      </w:r>
      <w:r w:rsidR="005B6DA5" w:rsidRPr="000A659F">
        <w:rPr>
          <w:sz w:val="24"/>
          <w:szCs w:val="24"/>
        </w:rPr>
        <w:t>Transfer Pricing</w:t>
      </w:r>
      <w:r w:rsidRPr="00B03638">
        <w:rPr>
          <w:sz w:val="24"/>
          <w:szCs w:val="24"/>
        </w:rPr>
        <w:t xml:space="preserve"> sebagai sarana manipulasi harga menjadi semakin besar. Dalam kondisi ini, agen berpotensi menetapkan harga yang tidak wajar dalam transaksi dengan pihak berelasi guna menekan beban pajak atau mengalihkan laba ke entitas lain yang lebih menguntungkan. Praktik semacam ini menunjukkan bahwa </w:t>
      </w:r>
      <w:r w:rsidR="005B6DA5" w:rsidRPr="000A659F">
        <w:rPr>
          <w:sz w:val="24"/>
          <w:szCs w:val="24"/>
        </w:rPr>
        <w:t>Transfer Pricing</w:t>
      </w:r>
      <w:r w:rsidRPr="00B03638">
        <w:rPr>
          <w:sz w:val="24"/>
          <w:szCs w:val="24"/>
        </w:rPr>
        <w:t xml:space="preserve"> tidak hanya dipandang sebagai strategi efisiensi pajak, tetapi juga dapat menjadi instrumen bagi manajemen dalam melakukan tindakan oportunistik yang merugikan pemegang saham minoritas maupun negara (Putri </w:t>
      </w:r>
      <w:r w:rsidR="000C6675">
        <w:rPr>
          <w:sz w:val="24"/>
          <w:szCs w:val="24"/>
        </w:rPr>
        <w:t>dkk.</w:t>
      </w:r>
      <w:r w:rsidRPr="00B03638">
        <w:rPr>
          <w:sz w:val="24"/>
          <w:szCs w:val="24"/>
        </w:rPr>
        <w:t>, 2023).</w:t>
      </w:r>
      <w:r w:rsidR="00024492" w:rsidRPr="000A659F">
        <w:rPr>
          <w:sz w:val="24"/>
          <w:szCs w:val="24"/>
        </w:rPr>
        <w:t xml:space="preserve"> </w:t>
      </w:r>
      <w:r w:rsidR="005B6DA5" w:rsidRPr="000A659F">
        <w:rPr>
          <w:sz w:val="24"/>
          <w:szCs w:val="24"/>
        </w:rPr>
        <w:t>Transfer Pricing</w:t>
      </w:r>
      <w:r w:rsidR="0018360A" w:rsidRPr="000A659F">
        <w:rPr>
          <w:sz w:val="24"/>
          <w:szCs w:val="24"/>
        </w:rPr>
        <w:t xml:space="preserve"> </w:t>
      </w:r>
      <w:proofErr w:type="spellStart"/>
      <w:r w:rsidR="0018360A" w:rsidRPr="000A659F">
        <w:rPr>
          <w:sz w:val="24"/>
          <w:szCs w:val="24"/>
        </w:rPr>
        <w:t>sendiri</w:t>
      </w:r>
      <w:proofErr w:type="spellEnd"/>
      <w:r w:rsidR="0018360A" w:rsidRPr="000A659F">
        <w:rPr>
          <w:sz w:val="24"/>
          <w:szCs w:val="24"/>
        </w:rPr>
        <w:t xml:space="preserve"> </w:t>
      </w:r>
      <w:proofErr w:type="spellStart"/>
      <w:r w:rsidR="0018360A" w:rsidRPr="000A659F">
        <w:rPr>
          <w:sz w:val="24"/>
          <w:szCs w:val="24"/>
        </w:rPr>
        <w:t>merupakan</w:t>
      </w:r>
      <w:proofErr w:type="spellEnd"/>
      <w:r w:rsidR="0018360A" w:rsidRPr="000A659F">
        <w:rPr>
          <w:sz w:val="24"/>
          <w:szCs w:val="24"/>
        </w:rPr>
        <w:t xml:space="preserve"> </w:t>
      </w:r>
      <w:proofErr w:type="spellStart"/>
      <w:r w:rsidR="0018360A" w:rsidRPr="000A659F">
        <w:rPr>
          <w:sz w:val="24"/>
          <w:szCs w:val="24"/>
        </w:rPr>
        <w:t>transaksi</w:t>
      </w:r>
      <w:proofErr w:type="spellEnd"/>
      <w:r w:rsidR="0018360A" w:rsidRPr="000A659F">
        <w:rPr>
          <w:sz w:val="24"/>
          <w:szCs w:val="24"/>
        </w:rPr>
        <w:t xml:space="preserve"> </w:t>
      </w:r>
      <w:proofErr w:type="spellStart"/>
      <w:r w:rsidR="0018360A" w:rsidRPr="000A659F">
        <w:rPr>
          <w:sz w:val="24"/>
          <w:szCs w:val="24"/>
        </w:rPr>
        <w:t>antar</w:t>
      </w:r>
      <w:proofErr w:type="spellEnd"/>
      <w:r w:rsidR="0018360A" w:rsidRPr="000A659F">
        <w:rPr>
          <w:sz w:val="24"/>
          <w:szCs w:val="24"/>
        </w:rPr>
        <w:t xml:space="preserve"> </w:t>
      </w:r>
      <w:proofErr w:type="spellStart"/>
      <w:r w:rsidR="0018360A" w:rsidRPr="000A659F">
        <w:rPr>
          <w:sz w:val="24"/>
          <w:szCs w:val="24"/>
        </w:rPr>
        <w:t>pihak</w:t>
      </w:r>
      <w:proofErr w:type="spellEnd"/>
      <w:r w:rsidR="0018360A" w:rsidRPr="000A659F">
        <w:rPr>
          <w:sz w:val="24"/>
          <w:szCs w:val="24"/>
        </w:rPr>
        <w:t xml:space="preserve"> yang </w:t>
      </w:r>
      <w:proofErr w:type="spellStart"/>
      <w:r w:rsidR="0018360A" w:rsidRPr="000A659F">
        <w:rPr>
          <w:sz w:val="24"/>
          <w:szCs w:val="24"/>
        </w:rPr>
        <w:t>memiliki</w:t>
      </w:r>
      <w:proofErr w:type="spellEnd"/>
      <w:r w:rsidR="0018360A" w:rsidRPr="000A659F">
        <w:rPr>
          <w:sz w:val="24"/>
          <w:szCs w:val="24"/>
        </w:rPr>
        <w:t xml:space="preserve"> </w:t>
      </w:r>
      <w:proofErr w:type="spellStart"/>
      <w:r w:rsidR="0018360A" w:rsidRPr="000A659F">
        <w:rPr>
          <w:sz w:val="24"/>
          <w:szCs w:val="24"/>
        </w:rPr>
        <w:t>hubungan</w:t>
      </w:r>
      <w:proofErr w:type="spellEnd"/>
      <w:r w:rsidR="0018360A" w:rsidRPr="000A659F">
        <w:rPr>
          <w:sz w:val="24"/>
          <w:szCs w:val="24"/>
        </w:rPr>
        <w:t xml:space="preserve"> </w:t>
      </w:r>
      <w:proofErr w:type="spellStart"/>
      <w:r w:rsidR="0018360A" w:rsidRPr="000A659F">
        <w:rPr>
          <w:sz w:val="24"/>
          <w:szCs w:val="24"/>
        </w:rPr>
        <w:t>istimewa</w:t>
      </w:r>
      <w:proofErr w:type="spellEnd"/>
      <w:r w:rsidR="0018360A" w:rsidRPr="000A659F">
        <w:rPr>
          <w:sz w:val="24"/>
          <w:szCs w:val="24"/>
        </w:rPr>
        <w:t xml:space="preserve"> yang </w:t>
      </w:r>
      <w:proofErr w:type="spellStart"/>
      <w:r w:rsidR="0018360A" w:rsidRPr="000A659F">
        <w:rPr>
          <w:sz w:val="24"/>
          <w:szCs w:val="24"/>
        </w:rPr>
        <w:t>dilakukan</w:t>
      </w:r>
      <w:proofErr w:type="spellEnd"/>
      <w:r w:rsidR="0018360A" w:rsidRPr="000A659F">
        <w:rPr>
          <w:sz w:val="24"/>
          <w:szCs w:val="24"/>
        </w:rPr>
        <w:t xml:space="preserve"> oleh </w:t>
      </w:r>
      <w:proofErr w:type="spellStart"/>
      <w:r w:rsidR="0018360A" w:rsidRPr="000A659F">
        <w:rPr>
          <w:sz w:val="24"/>
          <w:szCs w:val="24"/>
        </w:rPr>
        <w:t>manajer</w:t>
      </w:r>
      <w:proofErr w:type="spellEnd"/>
      <w:r w:rsidR="0018360A" w:rsidRPr="000A659F">
        <w:rPr>
          <w:sz w:val="24"/>
          <w:szCs w:val="24"/>
        </w:rPr>
        <w:t xml:space="preserve"> </w:t>
      </w:r>
      <w:proofErr w:type="spellStart"/>
      <w:r w:rsidR="0018360A" w:rsidRPr="000A659F">
        <w:rPr>
          <w:sz w:val="24"/>
          <w:szCs w:val="24"/>
        </w:rPr>
        <w:t>untuk</w:t>
      </w:r>
      <w:proofErr w:type="spellEnd"/>
      <w:r w:rsidR="0018360A" w:rsidRPr="000A659F">
        <w:rPr>
          <w:sz w:val="24"/>
          <w:szCs w:val="24"/>
        </w:rPr>
        <w:t xml:space="preserve"> </w:t>
      </w:r>
      <w:proofErr w:type="spellStart"/>
      <w:r w:rsidR="0018360A" w:rsidRPr="000A659F">
        <w:rPr>
          <w:sz w:val="24"/>
          <w:szCs w:val="24"/>
        </w:rPr>
        <w:t>memaksimalkan</w:t>
      </w:r>
      <w:proofErr w:type="spellEnd"/>
      <w:r w:rsidR="0018360A" w:rsidRPr="000A659F">
        <w:rPr>
          <w:sz w:val="24"/>
          <w:szCs w:val="24"/>
        </w:rPr>
        <w:t xml:space="preserve"> </w:t>
      </w:r>
      <w:proofErr w:type="spellStart"/>
      <w:r w:rsidR="0018360A" w:rsidRPr="000A659F">
        <w:rPr>
          <w:sz w:val="24"/>
          <w:szCs w:val="24"/>
        </w:rPr>
        <w:t>laba</w:t>
      </w:r>
      <w:proofErr w:type="spellEnd"/>
      <w:r w:rsidR="0018360A" w:rsidRPr="000A659F">
        <w:rPr>
          <w:sz w:val="24"/>
          <w:szCs w:val="24"/>
        </w:rPr>
        <w:t xml:space="preserve"> </w:t>
      </w:r>
      <w:proofErr w:type="spellStart"/>
      <w:r w:rsidR="0018360A" w:rsidRPr="000A659F">
        <w:rPr>
          <w:sz w:val="24"/>
          <w:szCs w:val="24"/>
        </w:rPr>
        <w:t>perusahaan</w:t>
      </w:r>
      <w:proofErr w:type="spellEnd"/>
      <w:r w:rsidR="0018360A" w:rsidRPr="000A659F">
        <w:rPr>
          <w:sz w:val="24"/>
          <w:szCs w:val="24"/>
        </w:rPr>
        <w:t xml:space="preserve">. </w:t>
      </w:r>
      <w:proofErr w:type="spellStart"/>
      <w:r w:rsidR="0018360A" w:rsidRPr="000A659F">
        <w:rPr>
          <w:sz w:val="24"/>
          <w:szCs w:val="24"/>
        </w:rPr>
        <w:t>Sesuai</w:t>
      </w:r>
      <w:proofErr w:type="spellEnd"/>
      <w:r w:rsidR="0018360A" w:rsidRPr="000A659F">
        <w:rPr>
          <w:sz w:val="24"/>
          <w:szCs w:val="24"/>
        </w:rPr>
        <w:t xml:space="preserve"> </w:t>
      </w:r>
      <w:proofErr w:type="spellStart"/>
      <w:r w:rsidR="0018360A" w:rsidRPr="000A659F">
        <w:rPr>
          <w:sz w:val="24"/>
          <w:szCs w:val="24"/>
        </w:rPr>
        <w:t>dengan</w:t>
      </w:r>
      <w:proofErr w:type="spellEnd"/>
      <w:r w:rsidR="0018360A" w:rsidRPr="000A659F">
        <w:rPr>
          <w:sz w:val="24"/>
          <w:szCs w:val="24"/>
        </w:rPr>
        <w:t xml:space="preserve"> </w:t>
      </w:r>
      <w:proofErr w:type="spellStart"/>
      <w:r w:rsidR="0018360A" w:rsidRPr="000A659F">
        <w:rPr>
          <w:sz w:val="24"/>
          <w:szCs w:val="24"/>
        </w:rPr>
        <w:t>Pernyataan</w:t>
      </w:r>
      <w:proofErr w:type="spellEnd"/>
      <w:r w:rsidR="0018360A" w:rsidRPr="000A659F">
        <w:rPr>
          <w:sz w:val="24"/>
          <w:szCs w:val="24"/>
        </w:rPr>
        <w:t xml:space="preserve"> </w:t>
      </w:r>
      <w:proofErr w:type="spellStart"/>
      <w:r w:rsidR="0018360A" w:rsidRPr="000A659F">
        <w:rPr>
          <w:sz w:val="24"/>
          <w:szCs w:val="24"/>
        </w:rPr>
        <w:t>Standar</w:t>
      </w:r>
      <w:proofErr w:type="spellEnd"/>
      <w:r w:rsidR="0018360A" w:rsidRPr="000A659F">
        <w:rPr>
          <w:sz w:val="24"/>
          <w:szCs w:val="24"/>
        </w:rPr>
        <w:t xml:space="preserve"> Akuntansi Keuangan (PSAK) No. 7 </w:t>
      </w:r>
      <w:proofErr w:type="spellStart"/>
      <w:r w:rsidR="0018360A" w:rsidRPr="000A659F">
        <w:rPr>
          <w:sz w:val="24"/>
          <w:szCs w:val="24"/>
        </w:rPr>
        <w:t>Tahun</w:t>
      </w:r>
      <w:proofErr w:type="spellEnd"/>
      <w:r w:rsidR="0018360A" w:rsidRPr="000A659F">
        <w:rPr>
          <w:sz w:val="24"/>
          <w:szCs w:val="24"/>
        </w:rPr>
        <w:t xml:space="preserve"> 2010, </w:t>
      </w:r>
      <w:proofErr w:type="spellStart"/>
      <w:r w:rsidR="0018360A" w:rsidRPr="000A659F">
        <w:rPr>
          <w:sz w:val="24"/>
          <w:szCs w:val="24"/>
        </w:rPr>
        <w:t>pihak</w:t>
      </w:r>
      <w:proofErr w:type="spellEnd"/>
      <w:r w:rsidR="0018360A" w:rsidRPr="000A659F">
        <w:rPr>
          <w:sz w:val="24"/>
          <w:szCs w:val="24"/>
        </w:rPr>
        <w:t xml:space="preserve"> </w:t>
      </w:r>
      <w:r w:rsidR="0018360A" w:rsidRPr="000A659F">
        <w:rPr>
          <w:sz w:val="24"/>
          <w:szCs w:val="24"/>
        </w:rPr>
        <w:lastRenderedPageBreak/>
        <w:t xml:space="preserve">yang </w:t>
      </w:r>
      <w:proofErr w:type="spellStart"/>
      <w:r w:rsidR="0018360A" w:rsidRPr="000A659F">
        <w:rPr>
          <w:sz w:val="24"/>
          <w:szCs w:val="24"/>
        </w:rPr>
        <w:t>memiliki</w:t>
      </w:r>
      <w:proofErr w:type="spellEnd"/>
      <w:r w:rsidR="0018360A" w:rsidRPr="000A659F">
        <w:rPr>
          <w:sz w:val="24"/>
          <w:szCs w:val="24"/>
        </w:rPr>
        <w:t xml:space="preserve"> </w:t>
      </w:r>
      <w:proofErr w:type="spellStart"/>
      <w:r w:rsidR="0018360A" w:rsidRPr="000A659F">
        <w:rPr>
          <w:sz w:val="24"/>
          <w:szCs w:val="24"/>
        </w:rPr>
        <w:t>hubungan</w:t>
      </w:r>
      <w:proofErr w:type="spellEnd"/>
      <w:r w:rsidR="0018360A" w:rsidRPr="000A659F">
        <w:rPr>
          <w:sz w:val="24"/>
          <w:szCs w:val="24"/>
        </w:rPr>
        <w:t xml:space="preserve"> </w:t>
      </w:r>
      <w:proofErr w:type="spellStart"/>
      <w:r w:rsidR="0018360A" w:rsidRPr="000A659F">
        <w:rPr>
          <w:sz w:val="24"/>
          <w:szCs w:val="24"/>
        </w:rPr>
        <w:t>istimewa</w:t>
      </w:r>
      <w:proofErr w:type="spellEnd"/>
      <w:r w:rsidR="0018360A" w:rsidRPr="000A659F">
        <w:rPr>
          <w:sz w:val="24"/>
          <w:szCs w:val="24"/>
        </w:rPr>
        <w:t xml:space="preserve"> </w:t>
      </w:r>
      <w:proofErr w:type="spellStart"/>
      <w:r w:rsidR="0018360A" w:rsidRPr="000A659F">
        <w:rPr>
          <w:sz w:val="24"/>
          <w:szCs w:val="24"/>
        </w:rPr>
        <w:t>adalah</w:t>
      </w:r>
      <w:proofErr w:type="spellEnd"/>
      <w:r w:rsidR="0018360A" w:rsidRPr="000A659F">
        <w:rPr>
          <w:sz w:val="24"/>
          <w:szCs w:val="24"/>
        </w:rPr>
        <w:t xml:space="preserve"> </w:t>
      </w:r>
      <w:proofErr w:type="spellStart"/>
      <w:r w:rsidR="0018360A" w:rsidRPr="000A659F">
        <w:rPr>
          <w:sz w:val="24"/>
          <w:szCs w:val="24"/>
        </w:rPr>
        <w:t>pihak</w:t>
      </w:r>
      <w:proofErr w:type="spellEnd"/>
      <w:r w:rsidR="0018360A" w:rsidRPr="000A659F">
        <w:rPr>
          <w:sz w:val="24"/>
          <w:szCs w:val="24"/>
        </w:rPr>
        <w:t xml:space="preserve"> yang </w:t>
      </w:r>
      <w:proofErr w:type="spellStart"/>
      <w:r w:rsidR="0018360A" w:rsidRPr="000A659F">
        <w:rPr>
          <w:sz w:val="24"/>
          <w:szCs w:val="24"/>
        </w:rPr>
        <w:t>memiliki</w:t>
      </w:r>
      <w:proofErr w:type="spellEnd"/>
      <w:r w:rsidR="0018360A" w:rsidRPr="000A659F">
        <w:rPr>
          <w:sz w:val="24"/>
          <w:szCs w:val="24"/>
        </w:rPr>
        <w:t xml:space="preserve"> </w:t>
      </w:r>
      <w:proofErr w:type="spellStart"/>
      <w:r w:rsidR="0018360A" w:rsidRPr="000A659F">
        <w:rPr>
          <w:sz w:val="24"/>
          <w:szCs w:val="24"/>
        </w:rPr>
        <w:t>k</w:t>
      </w:r>
      <w:r w:rsidR="00741921" w:rsidRPr="000A659F">
        <w:rPr>
          <w:sz w:val="24"/>
          <w:szCs w:val="24"/>
        </w:rPr>
        <w:t>ontrol</w:t>
      </w:r>
      <w:proofErr w:type="spellEnd"/>
      <w:r w:rsidR="0018360A" w:rsidRPr="000A659F">
        <w:rPr>
          <w:sz w:val="24"/>
          <w:szCs w:val="24"/>
        </w:rPr>
        <w:t xml:space="preserve"> </w:t>
      </w:r>
      <w:proofErr w:type="spellStart"/>
      <w:r w:rsidR="0018360A" w:rsidRPr="000A659F">
        <w:rPr>
          <w:sz w:val="24"/>
          <w:szCs w:val="24"/>
        </w:rPr>
        <w:t>atas</w:t>
      </w:r>
      <w:proofErr w:type="spellEnd"/>
      <w:r w:rsidR="0018360A" w:rsidRPr="000A659F">
        <w:rPr>
          <w:sz w:val="24"/>
          <w:szCs w:val="24"/>
        </w:rPr>
        <w:t xml:space="preserve"> </w:t>
      </w:r>
      <w:proofErr w:type="spellStart"/>
      <w:r w:rsidR="0018360A" w:rsidRPr="000A659F">
        <w:rPr>
          <w:sz w:val="24"/>
          <w:szCs w:val="24"/>
        </w:rPr>
        <w:t>pihak</w:t>
      </w:r>
      <w:proofErr w:type="spellEnd"/>
      <w:r w:rsidR="0018360A" w:rsidRPr="000A659F">
        <w:rPr>
          <w:sz w:val="24"/>
          <w:szCs w:val="24"/>
        </w:rPr>
        <w:t xml:space="preserve"> lain </w:t>
      </w:r>
      <w:r w:rsidR="00741921" w:rsidRPr="000A659F">
        <w:rPr>
          <w:sz w:val="24"/>
          <w:szCs w:val="24"/>
        </w:rPr>
        <w:t>yang</w:t>
      </w:r>
      <w:r w:rsidR="0018360A" w:rsidRPr="000A659F">
        <w:rPr>
          <w:sz w:val="24"/>
          <w:szCs w:val="24"/>
        </w:rPr>
        <w:t xml:space="preserve"> </w:t>
      </w:r>
      <w:proofErr w:type="spellStart"/>
      <w:r w:rsidR="0018360A" w:rsidRPr="000A659F">
        <w:rPr>
          <w:sz w:val="24"/>
          <w:szCs w:val="24"/>
        </w:rPr>
        <w:t>dapat</w:t>
      </w:r>
      <w:proofErr w:type="spellEnd"/>
      <w:r w:rsidR="0018360A" w:rsidRPr="000A659F">
        <w:rPr>
          <w:sz w:val="24"/>
          <w:szCs w:val="24"/>
        </w:rPr>
        <w:t xml:space="preserve"> </w:t>
      </w:r>
      <w:proofErr w:type="spellStart"/>
      <w:r w:rsidR="0018360A" w:rsidRPr="000A659F">
        <w:rPr>
          <w:sz w:val="24"/>
          <w:szCs w:val="24"/>
        </w:rPr>
        <w:t>mempengaruhi</w:t>
      </w:r>
      <w:proofErr w:type="spellEnd"/>
      <w:r w:rsidR="0018360A" w:rsidRPr="000A659F">
        <w:rPr>
          <w:sz w:val="24"/>
          <w:szCs w:val="24"/>
        </w:rPr>
        <w:t xml:space="preserve"> </w:t>
      </w:r>
      <w:proofErr w:type="spellStart"/>
      <w:r w:rsidR="0018360A" w:rsidRPr="000A659F">
        <w:rPr>
          <w:sz w:val="24"/>
          <w:szCs w:val="24"/>
        </w:rPr>
        <w:t>pengambilan</w:t>
      </w:r>
      <w:proofErr w:type="spellEnd"/>
      <w:r w:rsidR="0018360A" w:rsidRPr="000A659F">
        <w:rPr>
          <w:sz w:val="24"/>
          <w:szCs w:val="24"/>
        </w:rPr>
        <w:t xml:space="preserve"> </w:t>
      </w:r>
      <w:proofErr w:type="spellStart"/>
      <w:r w:rsidR="0018360A" w:rsidRPr="000A659F">
        <w:rPr>
          <w:sz w:val="24"/>
          <w:szCs w:val="24"/>
        </w:rPr>
        <w:t>keputusan</w:t>
      </w:r>
      <w:proofErr w:type="spellEnd"/>
      <w:r w:rsidR="0018360A" w:rsidRPr="000A659F">
        <w:rPr>
          <w:sz w:val="24"/>
          <w:szCs w:val="24"/>
        </w:rPr>
        <w:t>.</w:t>
      </w:r>
    </w:p>
    <w:p w14:paraId="3E6ED56C" w14:textId="13B5EEB0" w:rsidR="0018360A" w:rsidRPr="000A659F" w:rsidRDefault="0018360A" w:rsidP="000A659F">
      <w:pPr>
        <w:pStyle w:val="BodyText"/>
        <w:spacing w:line="480" w:lineRule="auto"/>
        <w:ind w:right="-1" w:firstLine="709"/>
        <w:jc w:val="both"/>
        <w:rPr>
          <w:sz w:val="24"/>
          <w:szCs w:val="24"/>
        </w:rPr>
      </w:pPr>
      <w:proofErr w:type="spellStart"/>
      <w:r w:rsidRPr="000A659F">
        <w:rPr>
          <w:sz w:val="24"/>
          <w:szCs w:val="24"/>
        </w:rPr>
        <w:t>Dengan</w:t>
      </w:r>
      <w:proofErr w:type="spellEnd"/>
      <w:r w:rsidRPr="000A659F">
        <w:rPr>
          <w:sz w:val="24"/>
          <w:szCs w:val="24"/>
        </w:rPr>
        <w:t xml:space="preserve"> </w:t>
      </w:r>
      <w:proofErr w:type="spellStart"/>
      <w:r w:rsidRPr="000A659F">
        <w:rPr>
          <w:sz w:val="24"/>
          <w:szCs w:val="24"/>
        </w:rPr>
        <w:t>demikian</w:t>
      </w:r>
      <w:proofErr w:type="spellEnd"/>
      <w:r w:rsidRPr="000A659F">
        <w:rPr>
          <w:sz w:val="24"/>
          <w:szCs w:val="24"/>
        </w:rPr>
        <w:t xml:space="preserve">, </w:t>
      </w:r>
      <w:r w:rsidR="005B6DA5" w:rsidRPr="000A659F">
        <w:rPr>
          <w:sz w:val="24"/>
          <w:szCs w:val="24"/>
        </w:rPr>
        <w:t>Transfer Pricing</w:t>
      </w:r>
      <w:r w:rsidRPr="000A659F">
        <w:rPr>
          <w:sz w:val="24"/>
          <w:szCs w:val="24"/>
        </w:rPr>
        <w:t xml:space="preserve"> </w:t>
      </w:r>
      <w:proofErr w:type="spellStart"/>
      <w:r w:rsidRPr="000A659F">
        <w:rPr>
          <w:sz w:val="24"/>
          <w:szCs w:val="24"/>
        </w:rPr>
        <w:t>seringkali</w:t>
      </w:r>
      <w:proofErr w:type="spellEnd"/>
      <w:r w:rsidRPr="000A659F">
        <w:rPr>
          <w:sz w:val="24"/>
          <w:szCs w:val="24"/>
        </w:rPr>
        <w:t xml:space="preserve"> </w:t>
      </w:r>
      <w:proofErr w:type="spellStart"/>
      <w:r w:rsidRPr="000A659F">
        <w:rPr>
          <w:sz w:val="24"/>
          <w:szCs w:val="24"/>
        </w:rPr>
        <w:t>menjadi</w:t>
      </w:r>
      <w:proofErr w:type="spellEnd"/>
      <w:r w:rsidRPr="000A659F">
        <w:rPr>
          <w:sz w:val="24"/>
          <w:szCs w:val="24"/>
        </w:rPr>
        <w:t xml:space="preserve"> </w:t>
      </w:r>
      <w:proofErr w:type="spellStart"/>
      <w:r w:rsidRPr="000A659F">
        <w:rPr>
          <w:sz w:val="24"/>
          <w:szCs w:val="24"/>
        </w:rPr>
        <w:t>sarana</w:t>
      </w:r>
      <w:proofErr w:type="spellEnd"/>
      <w:r w:rsidRPr="000A659F">
        <w:rPr>
          <w:sz w:val="24"/>
          <w:szCs w:val="24"/>
        </w:rPr>
        <w:t xml:space="preserve"> </w:t>
      </w:r>
      <w:proofErr w:type="spellStart"/>
      <w:r w:rsidRPr="000A659F">
        <w:rPr>
          <w:sz w:val="24"/>
          <w:szCs w:val="24"/>
        </w:rPr>
        <w:t>bagi</w:t>
      </w:r>
      <w:proofErr w:type="spellEnd"/>
      <w:r w:rsidRPr="000A659F">
        <w:rPr>
          <w:sz w:val="24"/>
          <w:szCs w:val="24"/>
        </w:rPr>
        <w:t xml:space="preserve"> </w:t>
      </w:r>
      <w:proofErr w:type="spellStart"/>
      <w:r w:rsidRPr="000A659F">
        <w:rPr>
          <w:sz w:val="24"/>
          <w:szCs w:val="24"/>
        </w:rPr>
        <w:t>manajemen</w:t>
      </w:r>
      <w:proofErr w:type="spellEnd"/>
      <w:r w:rsidRPr="000A659F">
        <w:rPr>
          <w:sz w:val="24"/>
          <w:szCs w:val="24"/>
        </w:rPr>
        <w:t xml:space="preserve"> </w:t>
      </w:r>
      <w:proofErr w:type="spellStart"/>
      <w:r w:rsidRPr="000A659F">
        <w:rPr>
          <w:sz w:val="24"/>
          <w:szCs w:val="24"/>
        </w:rPr>
        <w:t>untuk</w:t>
      </w:r>
      <w:proofErr w:type="spellEnd"/>
      <w:r w:rsidRPr="000A659F">
        <w:rPr>
          <w:sz w:val="24"/>
          <w:szCs w:val="24"/>
        </w:rPr>
        <w:t xml:space="preserve"> </w:t>
      </w:r>
      <w:proofErr w:type="spellStart"/>
      <w:r w:rsidRPr="000A659F">
        <w:rPr>
          <w:sz w:val="24"/>
          <w:szCs w:val="24"/>
        </w:rPr>
        <w:t>mengatur</w:t>
      </w:r>
      <w:proofErr w:type="spellEnd"/>
      <w:r w:rsidRPr="000A659F">
        <w:rPr>
          <w:sz w:val="24"/>
          <w:szCs w:val="24"/>
        </w:rPr>
        <w:t xml:space="preserve"> </w:t>
      </w:r>
      <w:proofErr w:type="spellStart"/>
      <w:r w:rsidRPr="000A659F">
        <w:rPr>
          <w:sz w:val="24"/>
          <w:szCs w:val="24"/>
        </w:rPr>
        <w:t>harga</w:t>
      </w:r>
      <w:proofErr w:type="spellEnd"/>
      <w:r w:rsidRPr="000A659F">
        <w:rPr>
          <w:sz w:val="24"/>
          <w:szCs w:val="24"/>
        </w:rPr>
        <w:t xml:space="preserve"> </w:t>
      </w:r>
      <w:proofErr w:type="spellStart"/>
      <w:r w:rsidRPr="000A659F">
        <w:rPr>
          <w:sz w:val="24"/>
          <w:szCs w:val="24"/>
        </w:rPr>
        <w:t>transaksi</w:t>
      </w:r>
      <w:proofErr w:type="spellEnd"/>
      <w:r w:rsidRPr="000A659F">
        <w:rPr>
          <w:sz w:val="24"/>
          <w:szCs w:val="24"/>
        </w:rPr>
        <w:t xml:space="preserve"> </w:t>
      </w:r>
      <w:proofErr w:type="spellStart"/>
      <w:r w:rsidRPr="000A659F">
        <w:rPr>
          <w:sz w:val="24"/>
          <w:szCs w:val="24"/>
        </w:rPr>
        <w:t>antar</w:t>
      </w:r>
      <w:proofErr w:type="spellEnd"/>
      <w:r w:rsidRPr="000A659F">
        <w:rPr>
          <w:sz w:val="24"/>
          <w:szCs w:val="24"/>
        </w:rPr>
        <w:t xml:space="preserve"> </w:t>
      </w:r>
      <w:proofErr w:type="spellStart"/>
      <w:r w:rsidRPr="000A659F">
        <w:rPr>
          <w:sz w:val="24"/>
          <w:szCs w:val="24"/>
        </w:rPr>
        <w:t>perusahaan</w:t>
      </w:r>
      <w:proofErr w:type="spellEnd"/>
      <w:r w:rsidRPr="000A659F">
        <w:rPr>
          <w:sz w:val="24"/>
          <w:szCs w:val="24"/>
        </w:rPr>
        <w:t xml:space="preserve"> </w:t>
      </w:r>
      <w:proofErr w:type="spellStart"/>
      <w:r w:rsidRPr="000A659F">
        <w:rPr>
          <w:sz w:val="24"/>
          <w:szCs w:val="24"/>
        </w:rPr>
        <w:t>terkait</w:t>
      </w:r>
      <w:proofErr w:type="spellEnd"/>
      <w:r w:rsidRPr="000A659F">
        <w:rPr>
          <w:sz w:val="24"/>
          <w:szCs w:val="24"/>
        </w:rPr>
        <w:t xml:space="preserve"> demi </w:t>
      </w:r>
      <w:proofErr w:type="spellStart"/>
      <w:r w:rsidRPr="000A659F">
        <w:rPr>
          <w:sz w:val="24"/>
          <w:szCs w:val="24"/>
        </w:rPr>
        <w:t>keuntungan</w:t>
      </w:r>
      <w:proofErr w:type="spellEnd"/>
      <w:r w:rsidRPr="000A659F">
        <w:rPr>
          <w:sz w:val="24"/>
          <w:szCs w:val="24"/>
        </w:rPr>
        <w:t xml:space="preserve"> </w:t>
      </w:r>
      <w:proofErr w:type="spellStart"/>
      <w:r w:rsidRPr="000A659F">
        <w:rPr>
          <w:sz w:val="24"/>
          <w:szCs w:val="24"/>
        </w:rPr>
        <w:t>tertentu</w:t>
      </w:r>
      <w:proofErr w:type="spellEnd"/>
      <w:r w:rsidRPr="000A659F">
        <w:rPr>
          <w:sz w:val="24"/>
          <w:szCs w:val="24"/>
        </w:rPr>
        <w:t xml:space="preserve">, </w:t>
      </w:r>
      <w:proofErr w:type="spellStart"/>
      <w:r w:rsidRPr="000A659F">
        <w:rPr>
          <w:sz w:val="24"/>
          <w:szCs w:val="24"/>
        </w:rPr>
        <w:t>namun</w:t>
      </w:r>
      <w:proofErr w:type="spellEnd"/>
      <w:r w:rsidRPr="000A659F">
        <w:rPr>
          <w:sz w:val="24"/>
          <w:szCs w:val="24"/>
        </w:rPr>
        <w:t xml:space="preserve"> </w:t>
      </w:r>
      <w:proofErr w:type="spellStart"/>
      <w:r w:rsidRPr="000A659F">
        <w:rPr>
          <w:sz w:val="24"/>
          <w:szCs w:val="24"/>
        </w:rPr>
        <w:t>hal</w:t>
      </w:r>
      <w:proofErr w:type="spellEnd"/>
      <w:r w:rsidRPr="000A659F">
        <w:rPr>
          <w:sz w:val="24"/>
          <w:szCs w:val="24"/>
        </w:rPr>
        <w:t xml:space="preserve"> </w:t>
      </w:r>
      <w:proofErr w:type="spellStart"/>
      <w:r w:rsidRPr="000A659F">
        <w:rPr>
          <w:sz w:val="24"/>
          <w:szCs w:val="24"/>
        </w:rPr>
        <w:t>ini</w:t>
      </w:r>
      <w:proofErr w:type="spellEnd"/>
      <w:r w:rsidRPr="000A659F">
        <w:rPr>
          <w:sz w:val="24"/>
          <w:szCs w:val="24"/>
        </w:rPr>
        <w:t xml:space="preserve"> juga </w:t>
      </w:r>
      <w:proofErr w:type="spellStart"/>
      <w:r w:rsidRPr="000A659F">
        <w:rPr>
          <w:sz w:val="24"/>
          <w:szCs w:val="24"/>
        </w:rPr>
        <w:t>berpotensi</w:t>
      </w:r>
      <w:proofErr w:type="spellEnd"/>
      <w:r w:rsidRPr="000A659F">
        <w:rPr>
          <w:sz w:val="24"/>
          <w:szCs w:val="24"/>
        </w:rPr>
        <w:t xml:space="preserve"> </w:t>
      </w:r>
      <w:proofErr w:type="spellStart"/>
      <w:r w:rsidRPr="000A659F">
        <w:rPr>
          <w:sz w:val="24"/>
          <w:szCs w:val="24"/>
        </w:rPr>
        <w:t>menimbulkan</w:t>
      </w:r>
      <w:proofErr w:type="spellEnd"/>
      <w:r w:rsidRPr="000A659F">
        <w:rPr>
          <w:sz w:val="24"/>
          <w:szCs w:val="24"/>
        </w:rPr>
        <w:t xml:space="preserve"> </w:t>
      </w:r>
      <w:proofErr w:type="spellStart"/>
      <w:r w:rsidRPr="000A659F">
        <w:rPr>
          <w:sz w:val="24"/>
          <w:szCs w:val="24"/>
        </w:rPr>
        <w:t>manipulasi</w:t>
      </w:r>
      <w:proofErr w:type="spellEnd"/>
      <w:r w:rsidRPr="000A659F">
        <w:rPr>
          <w:sz w:val="24"/>
          <w:szCs w:val="24"/>
        </w:rPr>
        <w:t xml:space="preserve"> yang </w:t>
      </w:r>
      <w:proofErr w:type="spellStart"/>
      <w:r w:rsidRPr="000A659F">
        <w:rPr>
          <w:sz w:val="24"/>
          <w:szCs w:val="24"/>
        </w:rPr>
        <w:t>merugikan</w:t>
      </w:r>
      <w:proofErr w:type="spellEnd"/>
      <w:r w:rsidRPr="000A659F">
        <w:rPr>
          <w:sz w:val="24"/>
          <w:szCs w:val="24"/>
        </w:rPr>
        <w:t xml:space="preserve"> </w:t>
      </w:r>
      <w:proofErr w:type="spellStart"/>
      <w:r w:rsidRPr="000A659F">
        <w:rPr>
          <w:sz w:val="24"/>
          <w:szCs w:val="24"/>
        </w:rPr>
        <w:t>pihak</w:t>
      </w:r>
      <w:proofErr w:type="spellEnd"/>
      <w:r w:rsidRPr="000A659F">
        <w:rPr>
          <w:sz w:val="24"/>
          <w:szCs w:val="24"/>
        </w:rPr>
        <w:t xml:space="preserve"> </w:t>
      </w:r>
      <w:proofErr w:type="spellStart"/>
      <w:r w:rsidRPr="000A659F">
        <w:rPr>
          <w:sz w:val="24"/>
          <w:szCs w:val="24"/>
        </w:rPr>
        <w:t>lain</w:t>
      </w:r>
      <w:proofErr w:type="spellEnd"/>
      <w:r w:rsidRPr="000A659F">
        <w:rPr>
          <w:sz w:val="24"/>
          <w:szCs w:val="24"/>
        </w:rPr>
        <w:t xml:space="preserve">, </w:t>
      </w:r>
      <w:proofErr w:type="spellStart"/>
      <w:r w:rsidRPr="000A659F">
        <w:rPr>
          <w:sz w:val="24"/>
          <w:szCs w:val="24"/>
        </w:rPr>
        <w:t>terutama</w:t>
      </w:r>
      <w:proofErr w:type="spellEnd"/>
      <w:r w:rsidRPr="000A659F">
        <w:rPr>
          <w:sz w:val="24"/>
          <w:szCs w:val="24"/>
        </w:rPr>
        <w:t xml:space="preserve"> </w:t>
      </w:r>
      <w:proofErr w:type="spellStart"/>
      <w:r w:rsidRPr="000A659F">
        <w:rPr>
          <w:sz w:val="24"/>
          <w:szCs w:val="24"/>
        </w:rPr>
        <w:t>dalam</w:t>
      </w:r>
      <w:proofErr w:type="spellEnd"/>
      <w:r w:rsidRPr="000A659F">
        <w:rPr>
          <w:sz w:val="24"/>
          <w:szCs w:val="24"/>
        </w:rPr>
        <w:t xml:space="preserve"> </w:t>
      </w:r>
      <w:proofErr w:type="spellStart"/>
      <w:r w:rsidRPr="000A659F">
        <w:rPr>
          <w:sz w:val="24"/>
          <w:szCs w:val="24"/>
        </w:rPr>
        <w:t>konteks</w:t>
      </w:r>
      <w:proofErr w:type="spellEnd"/>
      <w:r w:rsidRPr="000A659F">
        <w:rPr>
          <w:sz w:val="24"/>
          <w:szCs w:val="24"/>
        </w:rPr>
        <w:t xml:space="preserve"> </w:t>
      </w:r>
      <w:proofErr w:type="spellStart"/>
      <w:r w:rsidRPr="000A659F">
        <w:rPr>
          <w:sz w:val="24"/>
          <w:szCs w:val="24"/>
        </w:rPr>
        <w:t>perpajakan</w:t>
      </w:r>
      <w:proofErr w:type="spellEnd"/>
      <w:r w:rsidRPr="000A659F">
        <w:rPr>
          <w:sz w:val="24"/>
          <w:szCs w:val="24"/>
        </w:rPr>
        <w:t xml:space="preserve"> dan </w:t>
      </w:r>
      <w:proofErr w:type="spellStart"/>
      <w:r w:rsidRPr="000A659F">
        <w:rPr>
          <w:sz w:val="24"/>
          <w:szCs w:val="24"/>
        </w:rPr>
        <w:t>transparansi</w:t>
      </w:r>
      <w:proofErr w:type="spellEnd"/>
      <w:r w:rsidRPr="000A659F">
        <w:rPr>
          <w:sz w:val="24"/>
          <w:szCs w:val="24"/>
        </w:rPr>
        <w:t xml:space="preserve"> </w:t>
      </w:r>
      <w:proofErr w:type="spellStart"/>
      <w:r w:rsidRPr="000A659F">
        <w:rPr>
          <w:sz w:val="24"/>
          <w:szCs w:val="24"/>
        </w:rPr>
        <w:t>informasi</w:t>
      </w:r>
      <w:proofErr w:type="spellEnd"/>
    </w:p>
    <w:p w14:paraId="3B698F9C" w14:textId="6B0A6828" w:rsidR="000914A7" w:rsidRPr="00081E28" w:rsidRDefault="00D846E1">
      <w:pPr>
        <w:pStyle w:val="Heading2"/>
        <w:numPr>
          <w:ilvl w:val="1"/>
          <w:numId w:val="3"/>
        </w:numPr>
        <w:spacing w:before="240" w:after="240" w:line="480" w:lineRule="auto"/>
        <w:ind w:left="709" w:hanging="709"/>
      </w:pPr>
      <w:bookmarkStart w:id="38" w:name="_TOC_250034"/>
      <w:bookmarkStart w:id="39" w:name="_Toc199921882"/>
      <w:bookmarkStart w:id="40" w:name="_Toc199922124"/>
      <w:bookmarkStart w:id="41" w:name="_Toc210318072"/>
      <w:r w:rsidRPr="00530BEF">
        <w:t>Variabel</w:t>
      </w:r>
      <w:r w:rsidRPr="00530BEF">
        <w:rPr>
          <w:spacing w:val="13"/>
        </w:rPr>
        <w:t xml:space="preserve"> </w:t>
      </w:r>
      <w:r w:rsidRPr="00530BEF">
        <w:t>–</w:t>
      </w:r>
      <w:r w:rsidRPr="00530BEF">
        <w:rPr>
          <w:spacing w:val="12"/>
        </w:rPr>
        <w:t xml:space="preserve"> </w:t>
      </w:r>
      <w:r w:rsidRPr="00530BEF">
        <w:t>Variabel</w:t>
      </w:r>
      <w:r w:rsidRPr="00530BEF">
        <w:rPr>
          <w:spacing w:val="15"/>
        </w:rPr>
        <w:t xml:space="preserve"> </w:t>
      </w:r>
      <w:bookmarkEnd w:id="38"/>
      <w:r w:rsidRPr="00530BEF">
        <w:rPr>
          <w:spacing w:val="-2"/>
        </w:rPr>
        <w:t>Penelitian</w:t>
      </w:r>
      <w:bookmarkEnd w:id="39"/>
      <w:bookmarkEnd w:id="40"/>
      <w:bookmarkEnd w:id="41"/>
    </w:p>
    <w:p w14:paraId="5BB7378D" w14:textId="4B8BF0A6" w:rsidR="000914A7" w:rsidRPr="0026052D" w:rsidRDefault="005B6DA5">
      <w:pPr>
        <w:pStyle w:val="Heading3"/>
        <w:numPr>
          <w:ilvl w:val="0"/>
          <w:numId w:val="4"/>
        </w:numPr>
        <w:spacing w:after="240" w:line="480" w:lineRule="auto"/>
        <w:ind w:left="709" w:hanging="709"/>
        <w:rPr>
          <w:b/>
          <w:bCs/>
        </w:rPr>
      </w:pPr>
      <w:bookmarkStart w:id="42" w:name="_Toc210318073"/>
      <w:r w:rsidRPr="005B6DA5">
        <w:rPr>
          <w:b/>
          <w:bCs/>
          <w:i/>
          <w:iCs/>
        </w:rPr>
        <w:t>Transfer Pricing</w:t>
      </w:r>
      <w:bookmarkEnd w:id="42"/>
    </w:p>
    <w:p w14:paraId="5A1FEA8E" w14:textId="59C493A5" w:rsidR="00DC6078" w:rsidRPr="00DC6078" w:rsidRDefault="00280289" w:rsidP="000A659F">
      <w:pPr>
        <w:pStyle w:val="BodyText"/>
        <w:spacing w:line="480" w:lineRule="auto"/>
        <w:ind w:right="-1" w:firstLine="709"/>
        <w:jc w:val="both"/>
        <w:rPr>
          <w:sz w:val="24"/>
          <w:szCs w:val="24"/>
        </w:rPr>
      </w:pPr>
      <w:proofErr w:type="spellStart"/>
      <w:r w:rsidRPr="00280289">
        <w:rPr>
          <w:sz w:val="24"/>
          <w:szCs w:val="24"/>
          <w:lang w:val="en-ID"/>
        </w:rPr>
        <w:t>Menurut</w:t>
      </w:r>
      <w:proofErr w:type="spellEnd"/>
      <w:r w:rsidRPr="00280289">
        <w:rPr>
          <w:sz w:val="24"/>
          <w:szCs w:val="24"/>
          <w:lang w:val="en-ID"/>
        </w:rPr>
        <w:t xml:space="preserve"> </w:t>
      </w:r>
      <w:r w:rsidR="003A29CC">
        <w:rPr>
          <w:sz w:val="24"/>
          <w:szCs w:val="24"/>
          <w:lang w:val="en-ID"/>
        </w:rPr>
        <w:t xml:space="preserve">Marliana </w:t>
      </w:r>
      <w:proofErr w:type="spellStart"/>
      <w:r w:rsidR="000C6675">
        <w:rPr>
          <w:sz w:val="24"/>
          <w:szCs w:val="24"/>
          <w:lang w:val="en-ID"/>
        </w:rPr>
        <w:t>dkk</w:t>
      </w:r>
      <w:proofErr w:type="spellEnd"/>
      <w:r w:rsidR="000C6675">
        <w:rPr>
          <w:sz w:val="24"/>
          <w:szCs w:val="24"/>
          <w:lang w:val="en-ID"/>
        </w:rPr>
        <w:t>.</w:t>
      </w:r>
      <w:r w:rsidRPr="00280289">
        <w:rPr>
          <w:sz w:val="24"/>
          <w:szCs w:val="24"/>
          <w:lang w:val="en-ID"/>
        </w:rPr>
        <w:t xml:space="preserve">, </w:t>
      </w:r>
      <w:r w:rsidR="005B6DA5" w:rsidRPr="005B6DA5">
        <w:rPr>
          <w:i/>
          <w:iCs/>
          <w:sz w:val="24"/>
          <w:szCs w:val="24"/>
        </w:rPr>
        <w:t>Transfer Pricing</w:t>
      </w:r>
      <w:r w:rsidR="00DC6078" w:rsidRPr="00DC6078">
        <w:rPr>
          <w:i/>
          <w:iCs/>
          <w:sz w:val="24"/>
          <w:szCs w:val="24"/>
        </w:rPr>
        <w:t xml:space="preserve"> </w:t>
      </w:r>
      <w:r w:rsidR="00DC6078" w:rsidRPr="00DC6078">
        <w:rPr>
          <w:sz w:val="24"/>
          <w:szCs w:val="24"/>
        </w:rPr>
        <w:t xml:space="preserve">adalah upaya untuk menentukan harga suatu transaksi dengan perusahaan domestik atau internasional oleh perusahaan antara dua entitas atau perusahaan yang berbeda tetapi terkait. Metode penetapan </w:t>
      </w:r>
      <w:r w:rsidR="005B6DA5" w:rsidRPr="005B6DA5">
        <w:rPr>
          <w:i/>
          <w:iCs/>
          <w:sz w:val="24"/>
          <w:szCs w:val="24"/>
        </w:rPr>
        <w:t>Transfer Pricing</w:t>
      </w:r>
      <w:r w:rsidR="00DC6078" w:rsidRPr="00DC6078">
        <w:rPr>
          <w:sz w:val="24"/>
          <w:szCs w:val="24"/>
        </w:rPr>
        <w:t xml:space="preserve"> melayani beberapa tujuan penting dalam penetapan </w:t>
      </w:r>
      <w:r w:rsidR="005B6DA5" w:rsidRPr="005B6DA5">
        <w:rPr>
          <w:i/>
          <w:iCs/>
          <w:sz w:val="24"/>
          <w:szCs w:val="24"/>
        </w:rPr>
        <w:t>Transfer Pricing</w:t>
      </w:r>
      <w:r w:rsidR="00DC6078" w:rsidRPr="00DC6078">
        <w:rPr>
          <w:sz w:val="24"/>
          <w:szCs w:val="24"/>
        </w:rPr>
        <w:t xml:space="preserve"> internasional. Tujuan tersebut antara lain menjaga perusahaan tetap kompetitif, mengendalikan beban pajak, mempromosikan tinjauan kinerja yang setara dan memotivasi karyawan dengan memindahkan pendapatan perusahaan dari satu negara ke negara lain. </w:t>
      </w:r>
    </w:p>
    <w:p w14:paraId="68D2747A" w14:textId="32A51310" w:rsidR="00280289" w:rsidRPr="000A659F" w:rsidRDefault="003A29CC" w:rsidP="000A659F">
      <w:pPr>
        <w:pStyle w:val="BodyText"/>
        <w:spacing w:line="480" w:lineRule="auto"/>
        <w:ind w:right="-1" w:firstLine="709"/>
        <w:jc w:val="both"/>
        <w:rPr>
          <w:sz w:val="24"/>
          <w:szCs w:val="24"/>
        </w:rPr>
      </w:pPr>
      <w:r w:rsidRPr="003A29CC">
        <w:rPr>
          <w:sz w:val="24"/>
          <w:szCs w:val="24"/>
        </w:rPr>
        <w:t xml:space="preserve">Manipulasi </w:t>
      </w:r>
      <w:r w:rsidR="005B6DA5" w:rsidRPr="000A659F">
        <w:rPr>
          <w:sz w:val="24"/>
          <w:szCs w:val="24"/>
        </w:rPr>
        <w:t>Transfer Pricing</w:t>
      </w:r>
      <w:r w:rsidRPr="003A29CC">
        <w:rPr>
          <w:sz w:val="24"/>
          <w:szCs w:val="24"/>
        </w:rPr>
        <w:t xml:space="preserve"> biasanya dilakukan dengan cara memperbesar biaya atau memperkecil pendapatan melalui pengaturan harga transfer. Tujuan utamanya adalah untuk mengurangi pembayaran pajak, sehingga jumlah pajak yang harus dibayarkan menjadi lebih kecil. Dengan menetapkan harga transfer terlalu tinggi atau terlalu rendah, perusahaan dapat mengalihkan laba ke negara dengan </w:t>
      </w:r>
      <w:r w:rsidRPr="003A29CC">
        <w:rPr>
          <w:sz w:val="24"/>
          <w:szCs w:val="24"/>
        </w:rPr>
        <w:lastRenderedPageBreak/>
        <w:t xml:space="preserve">tarif pajak lebih rendah dan meningkatkan keuntungan yang diperoleh secara global </w:t>
      </w:r>
      <w:sdt>
        <w:sdtPr>
          <w:rPr>
            <w:sz w:val="24"/>
            <w:szCs w:val="24"/>
          </w:rPr>
          <w:tag w:val="MENDELEY_CITATION_v3_eyJjaXRhdGlvbklEIjoiTUVOREVMRVlfQ0lUQVRJT05fZDQ5YmVhMmEtY2QyNS00NGEzLTk5YzMtMTUxNWFjNDZjOTkzIiwicHJvcGVydGllcyI6eyJub3RlSW5kZXgiOjB9LCJpc0VkaXRlZCI6ZmFsc2UsIm1hbnVhbE92ZXJyaWRlIjp7ImlzTWFudWFsbHlPdmVycmlkZGVuIjp0cnVlLCJjaXRlcHJvY1RleHQiOiIoS3VzdW1hIGV0IGFsLiwgMjAyMikiLCJtYW51YWxPdmVycmlkZVRleHQiOiIoS3VzdW1hIGRray4uLCAyMDIyKS4ifSwiY2l0YXRpb25JdGVtcyI6W3siaWQiOiI4OGNiZWVkNy03Yjk0LTM2YTItOTkzMS05YzJjZjQzYTI0YmIiLCJpdGVtRGF0YSI6eyJ0eXBlIjoiYXJ0aWNsZS1qb3VybmFsIiwiaWQiOiI4OGNiZWVkNy03Yjk0LTM2YTItOTkzMS05YzJjZjQzYTI0YmIiLCJ0aXRsZSI6IlBlbmdhcnVoIFBhamFrLCBLZXBlbWlsaWthbiBBc2luZywgZGFuIFR1bm5lbGluZyBJbmNlbnRpdmUgVGVyaGFkYXAgVHJhbnNmZXIgUHJpY2luZyAoU3R1ZGkgUGFkYSBQZXJ1c2FoYWFuIFNla3RvciBJbmR1c3RyaSBEYXNhciBkbiBLaW1pYSBkaSBCRUkgUGVyaW9kZSAyMDE3LTIwMjApIiwiYXV0aG9yIjpbeyJmYW1pbHkiOiJLdXN1bWEiLCJnaXZlbiI6IkluZHJhIEt1c3VtYSIsInBhcnNlLW5hbWVzIjpmYWxzZSwiZHJvcHBpbmctcGFydGljbGUiOiIiLCJub24tZHJvcHBpbmctcGFydGljbGUiOiIifSx7ImZhbWlseSI6Ikh1dG9tbyIsImdpdmVuIjoiWW95b2sgUHJpeW8iLCJwYXJzZS1uYW1lcyI6ZmFsc2UsImRyb3BwaW5nLXBhcnRpY2xlIjoiIiwibm9uLWRyb3BwaW5nLXBhcnRpY2xlIjoiIn0seyJmYW1pbHkiOiJIYXJpbmkiLCJnaXZlbiI6IlJpbmkiLCJwYXJzZS1uYW1lcyI6ZmFsc2UsImRyb3BwaW5nLXBhcnRpY2xlIjoiIiwibm9uLWRyb3BwaW5nLXBhcnRpY2xlIjoiIn1dLCJjb250YWluZXItdGl0bGUiOiJLYXJpbWFoIFRhdWhpZCIsIlVSTCI6Ind3dy5tZXJkZWthLmNvbSIsImlzc3VlZCI6eyJkYXRlLXBhcnRzIjpbWzIwMjJdXX0sImFic3RyYWN0IjoiVGhpcyBzdHVkeSBhaW1zIHRvIGRldGVybWluZSB0aGUgZWZmZWN0IG9mIHRheGVzLCBmb3JlaWduIG93bmVyc2hpcCBhbmQgdHVubmVsaW5nIGluY2VudGl2ZXMgb24gdHJhbnNmZXIgcHJpY2luZyBpbiBjb21wYW5pZXMgaW4gdGhlIGJhc2ljIGFuZCBjaGVtaWNhbCBpbmR1c3RyaWFsIHNlY3RvcnMgbGlzdGVkIG9uIHRoZSBJRFggaW4gdGhlIDIwMTctMjAyMCBwZXJpb2QuIFRoZSB0eXBlIG9mIHJlc2VhcmNoIHVzZWQgaXMgdmVyaWZpY2F0aW9uIHJlc2VhcmNoLCB1c2luZyB0aGUgZXhwbGFuYXRvcnkgc3VydmV5IG1ldGhvZC4gVGhlIHBvcHVsYXRpb24gaW4gdGhpcyBzdHVkeSBhcmUgYmFzaWMgYW5kIGNoZW1pY2FsIGluZHVzdHJpYWwgc2VjdG9yIGNvbXBhbmllcyBsaXN0ZWQgb24gdGhlIEluZG9uZXNpYSBTdG9jayBFeGNoYW5nZSBpbiB0aGUgMjAxNy0yMDIwIHBlcmlvZCwgd2hpbGUgdGhlIG51bWJlciBvZiBzYW1wbGVzIHVzZWQgaXMgNDIgc2FtcGxlcy4gVGhlIGRhdGEgc291cmNlIHVzZWQgaXMgc2Vjb25kYXJ5IGRhdGEsIGJ5IGxvb2tpbmcgYXQgdGhlIGZpbmFuY2lhbCBzdGF0ZW1lbnRzIHB1Ymxpc2hlZCBvbiB0aGUgb2ZmaWNpYWwgd2Vic2l0ZSBvZiB0aGUgSW5kb25lc2lhIFN0b2NrIEV4Y2hhbmdlLiBUaGUgcmVzdWx0cyBvZiB0aGlzIHJlc2VhcmNoIGFyZSB0YXggaGFzIGEgcG9zaXRpdmUgYW5kIHNpZ25pZmljYW50IGVmZmVjdCBvbiB0cmFuc2ZlciBwcmljaW5nIGluIGJhc2ljIGFuZCBjaGVtaWNhbCBpbmR1c3RyaWFsIHNlY3RvciBjb21wYW5pZXMgb24gdGhlIElEWCBmb3IgdGhlIHBlcmlvZCAyMDE3IHRvIDIwMjAuIEZvcmVpZ24gb3duZXJzaGlwIGhhcyBhIHBvc2l0aXZlIGFuZCBzaWduaWZpY2FudCBlZmZlY3Qgb24gdHJhbnNmZXIgcHJpY2luZyBpbiBiYXNpYyBhbmQgY2hlbWljYWwgaW5kdXN0cnkgY29tcGFuaWVzIG9uIHRoZSBJRFguIHBlcmlvZCAyMDE3IHRvIDIwMjAuIFR1bm5lbGluZyBpbmNlbnRpdmUgaGFzIGEgcG9zaXRpdmUgYW5kIHNpZ25pZmljYW50IGVmZmVjdCBvbiB0cmFuc2ZlciBwcmljaW5nIGluIGJhc2ljIGFuZCBjaGVtaWNhbCBpbmR1c3RyeSBjb21wYW5pZXMgb24gdGhlIElEWCBmb3IgdGhlIHBlcmlvZCAyMDE3IHRvIDIwMjAuIiwiaXNzdWUiOiIxIiwidm9sdW1lIjoiMSIsImNvbnRhaW5lci10aXRsZS1zaG9ydCI6IiJ9LCJpc1RlbXBvcmFyeSI6ZmFsc2V9XX0="/>
          <w:id w:val="139772510"/>
          <w:placeholder>
            <w:docPart w:val="DefaultPlaceholder_-1854013440"/>
          </w:placeholder>
        </w:sdtPr>
        <w:sdtContent>
          <w:r w:rsidR="004B25EC" w:rsidRPr="000A659F">
            <w:rPr>
              <w:sz w:val="24"/>
              <w:szCs w:val="24"/>
            </w:rPr>
            <w:t>(Kusuma dkk., 2022).</w:t>
          </w:r>
        </w:sdtContent>
      </w:sdt>
      <w:proofErr w:type="spellStart"/>
      <w:r w:rsidR="00280289" w:rsidRPr="000A659F">
        <w:rPr>
          <w:sz w:val="24"/>
          <w:szCs w:val="24"/>
        </w:rPr>
        <w:t>Dengan</w:t>
      </w:r>
      <w:proofErr w:type="spellEnd"/>
      <w:r w:rsidR="00280289" w:rsidRPr="000A659F">
        <w:rPr>
          <w:sz w:val="24"/>
          <w:szCs w:val="24"/>
        </w:rPr>
        <w:t xml:space="preserve"> </w:t>
      </w:r>
      <w:proofErr w:type="spellStart"/>
      <w:r w:rsidR="00280289" w:rsidRPr="000A659F">
        <w:rPr>
          <w:sz w:val="24"/>
          <w:szCs w:val="24"/>
        </w:rPr>
        <w:t>menetapkan</w:t>
      </w:r>
      <w:proofErr w:type="spellEnd"/>
      <w:r w:rsidR="00280289" w:rsidRPr="000A659F">
        <w:rPr>
          <w:sz w:val="24"/>
          <w:szCs w:val="24"/>
        </w:rPr>
        <w:t xml:space="preserve"> </w:t>
      </w:r>
      <w:proofErr w:type="spellStart"/>
      <w:r w:rsidR="00280289" w:rsidRPr="000A659F">
        <w:rPr>
          <w:sz w:val="24"/>
          <w:szCs w:val="24"/>
        </w:rPr>
        <w:t>harga</w:t>
      </w:r>
      <w:proofErr w:type="spellEnd"/>
      <w:r w:rsidR="00280289" w:rsidRPr="000A659F">
        <w:rPr>
          <w:sz w:val="24"/>
          <w:szCs w:val="24"/>
        </w:rPr>
        <w:t xml:space="preserve"> transfer yang </w:t>
      </w:r>
      <w:proofErr w:type="spellStart"/>
      <w:r w:rsidR="00280289" w:rsidRPr="000A659F">
        <w:rPr>
          <w:sz w:val="24"/>
          <w:szCs w:val="24"/>
        </w:rPr>
        <w:t>terlalu</w:t>
      </w:r>
      <w:proofErr w:type="spellEnd"/>
      <w:r w:rsidR="00280289" w:rsidRPr="000A659F">
        <w:rPr>
          <w:sz w:val="24"/>
          <w:szCs w:val="24"/>
        </w:rPr>
        <w:t xml:space="preserve"> </w:t>
      </w:r>
      <w:proofErr w:type="spellStart"/>
      <w:r w:rsidR="00280289" w:rsidRPr="000A659F">
        <w:rPr>
          <w:sz w:val="24"/>
          <w:szCs w:val="24"/>
        </w:rPr>
        <w:t>tinggi</w:t>
      </w:r>
      <w:proofErr w:type="spellEnd"/>
      <w:r w:rsidR="00280289" w:rsidRPr="000A659F">
        <w:rPr>
          <w:sz w:val="24"/>
          <w:szCs w:val="24"/>
        </w:rPr>
        <w:t xml:space="preserve"> </w:t>
      </w:r>
      <w:proofErr w:type="spellStart"/>
      <w:r w:rsidR="00280289" w:rsidRPr="000A659F">
        <w:rPr>
          <w:sz w:val="24"/>
          <w:szCs w:val="24"/>
        </w:rPr>
        <w:t>atau</w:t>
      </w:r>
      <w:proofErr w:type="spellEnd"/>
      <w:r w:rsidR="00280289" w:rsidRPr="000A659F">
        <w:rPr>
          <w:sz w:val="24"/>
          <w:szCs w:val="24"/>
        </w:rPr>
        <w:t xml:space="preserve"> </w:t>
      </w:r>
      <w:proofErr w:type="spellStart"/>
      <w:r w:rsidR="00280289" w:rsidRPr="000A659F">
        <w:rPr>
          <w:sz w:val="24"/>
          <w:szCs w:val="24"/>
        </w:rPr>
        <w:t>terlalu</w:t>
      </w:r>
      <w:proofErr w:type="spellEnd"/>
      <w:r w:rsidR="00280289" w:rsidRPr="000A659F">
        <w:rPr>
          <w:sz w:val="24"/>
          <w:szCs w:val="24"/>
        </w:rPr>
        <w:t xml:space="preserve"> </w:t>
      </w:r>
      <w:proofErr w:type="spellStart"/>
      <w:r w:rsidR="00280289" w:rsidRPr="000A659F">
        <w:rPr>
          <w:sz w:val="24"/>
          <w:szCs w:val="24"/>
        </w:rPr>
        <w:t>rendah</w:t>
      </w:r>
      <w:proofErr w:type="spellEnd"/>
      <w:r w:rsidR="00280289" w:rsidRPr="000A659F">
        <w:rPr>
          <w:sz w:val="24"/>
          <w:szCs w:val="24"/>
        </w:rPr>
        <w:t xml:space="preserve">, </w:t>
      </w:r>
      <w:proofErr w:type="spellStart"/>
      <w:r w:rsidR="00280289" w:rsidRPr="000A659F">
        <w:rPr>
          <w:sz w:val="24"/>
          <w:szCs w:val="24"/>
        </w:rPr>
        <w:t>perusahaan</w:t>
      </w:r>
      <w:proofErr w:type="spellEnd"/>
      <w:r w:rsidR="00280289" w:rsidRPr="000A659F">
        <w:rPr>
          <w:sz w:val="24"/>
          <w:szCs w:val="24"/>
        </w:rPr>
        <w:t xml:space="preserve"> </w:t>
      </w:r>
      <w:proofErr w:type="spellStart"/>
      <w:r w:rsidR="00280289" w:rsidRPr="000A659F">
        <w:rPr>
          <w:sz w:val="24"/>
          <w:szCs w:val="24"/>
        </w:rPr>
        <w:t>dapat</w:t>
      </w:r>
      <w:proofErr w:type="spellEnd"/>
      <w:r w:rsidR="00280289" w:rsidRPr="000A659F">
        <w:rPr>
          <w:sz w:val="24"/>
          <w:szCs w:val="24"/>
        </w:rPr>
        <w:t xml:space="preserve"> </w:t>
      </w:r>
      <w:proofErr w:type="spellStart"/>
      <w:r w:rsidR="00280289" w:rsidRPr="000A659F">
        <w:rPr>
          <w:sz w:val="24"/>
          <w:szCs w:val="24"/>
        </w:rPr>
        <w:t>menekan</w:t>
      </w:r>
      <w:proofErr w:type="spellEnd"/>
      <w:r w:rsidR="00280289" w:rsidRPr="000A659F">
        <w:rPr>
          <w:sz w:val="24"/>
          <w:szCs w:val="24"/>
        </w:rPr>
        <w:t xml:space="preserve"> </w:t>
      </w:r>
      <w:proofErr w:type="spellStart"/>
      <w:r w:rsidR="00280289" w:rsidRPr="000A659F">
        <w:rPr>
          <w:sz w:val="24"/>
          <w:szCs w:val="24"/>
        </w:rPr>
        <w:t>jumlah</w:t>
      </w:r>
      <w:proofErr w:type="spellEnd"/>
      <w:r w:rsidR="00280289" w:rsidRPr="000A659F">
        <w:rPr>
          <w:sz w:val="24"/>
          <w:szCs w:val="24"/>
        </w:rPr>
        <w:t xml:space="preserve"> </w:t>
      </w:r>
      <w:proofErr w:type="spellStart"/>
      <w:r w:rsidR="00280289" w:rsidRPr="000A659F">
        <w:rPr>
          <w:sz w:val="24"/>
          <w:szCs w:val="24"/>
        </w:rPr>
        <w:t>pajak</w:t>
      </w:r>
      <w:proofErr w:type="spellEnd"/>
      <w:r w:rsidR="00280289" w:rsidRPr="000A659F">
        <w:rPr>
          <w:sz w:val="24"/>
          <w:szCs w:val="24"/>
        </w:rPr>
        <w:t xml:space="preserve"> yang </w:t>
      </w:r>
      <w:proofErr w:type="spellStart"/>
      <w:r w:rsidR="00280289" w:rsidRPr="000A659F">
        <w:rPr>
          <w:sz w:val="24"/>
          <w:szCs w:val="24"/>
        </w:rPr>
        <w:t>harus</w:t>
      </w:r>
      <w:proofErr w:type="spellEnd"/>
      <w:r w:rsidR="00280289" w:rsidRPr="000A659F">
        <w:rPr>
          <w:sz w:val="24"/>
          <w:szCs w:val="24"/>
        </w:rPr>
        <w:t xml:space="preserve"> </w:t>
      </w:r>
      <w:proofErr w:type="spellStart"/>
      <w:r w:rsidR="00280289" w:rsidRPr="000A659F">
        <w:rPr>
          <w:sz w:val="24"/>
          <w:szCs w:val="24"/>
        </w:rPr>
        <w:t>dibayarkan</w:t>
      </w:r>
      <w:proofErr w:type="spellEnd"/>
      <w:r w:rsidR="00280289" w:rsidRPr="000A659F">
        <w:rPr>
          <w:sz w:val="24"/>
          <w:szCs w:val="24"/>
        </w:rPr>
        <w:t xml:space="preserve"> </w:t>
      </w:r>
      <w:proofErr w:type="spellStart"/>
      <w:r w:rsidR="00280289" w:rsidRPr="000A659F">
        <w:rPr>
          <w:sz w:val="24"/>
          <w:szCs w:val="24"/>
        </w:rPr>
        <w:t>sehingga</w:t>
      </w:r>
      <w:proofErr w:type="spellEnd"/>
      <w:r w:rsidR="00280289" w:rsidRPr="000A659F">
        <w:rPr>
          <w:sz w:val="24"/>
          <w:szCs w:val="24"/>
        </w:rPr>
        <w:t xml:space="preserve"> </w:t>
      </w:r>
      <w:proofErr w:type="spellStart"/>
      <w:r w:rsidR="00280289" w:rsidRPr="000A659F">
        <w:rPr>
          <w:sz w:val="24"/>
          <w:szCs w:val="24"/>
        </w:rPr>
        <w:t>keuntungan</w:t>
      </w:r>
      <w:proofErr w:type="spellEnd"/>
      <w:r w:rsidR="00280289" w:rsidRPr="000A659F">
        <w:rPr>
          <w:sz w:val="24"/>
          <w:szCs w:val="24"/>
        </w:rPr>
        <w:t xml:space="preserve"> </w:t>
      </w:r>
      <w:proofErr w:type="spellStart"/>
      <w:r w:rsidR="00280289" w:rsidRPr="000A659F">
        <w:rPr>
          <w:sz w:val="24"/>
          <w:szCs w:val="24"/>
        </w:rPr>
        <w:t>perusahaan</w:t>
      </w:r>
      <w:proofErr w:type="spellEnd"/>
      <w:r w:rsidR="00280289" w:rsidRPr="000A659F">
        <w:rPr>
          <w:sz w:val="24"/>
          <w:szCs w:val="24"/>
        </w:rPr>
        <w:t xml:space="preserve"> </w:t>
      </w:r>
      <w:proofErr w:type="spellStart"/>
      <w:r w:rsidR="00280289" w:rsidRPr="000A659F">
        <w:rPr>
          <w:sz w:val="24"/>
          <w:szCs w:val="24"/>
        </w:rPr>
        <w:t>multinasional</w:t>
      </w:r>
      <w:proofErr w:type="spellEnd"/>
      <w:r w:rsidR="00280289" w:rsidRPr="000A659F">
        <w:rPr>
          <w:sz w:val="24"/>
          <w:szCs w:val="24"/>
        </w:rPr>
        <w:t xml:space="preserve"> </w:t>
      </w:r>
      <w:proofErr w:type="spellStart"/>
      <w:r w:rsidR="00280289" w:rsidRPr="000A659F">
        <w:rPr>
          <w:sz w:val="24"/>
          <w:szCs w:val="24"/>
        </w:rPr>
        <w:t>menjadi</w:t>
      </w:r>
      <w:proofErr w:type="spellEnd"/>
      <w:r w:rsidR="00280289" w:rsidRPr="000A659F">
        <w:rPr>
          <w:sz w:val="24"/>
          <w:szCs w:val="24"/>
        </w:rPr>
        <w:t xml:space="preserve"> </w:t>
      </w:r>
      <w:proofErr w:type="spellStart"/>
      <w:r w:rsidR="00280289" w:rsidRPr="000A659F">
        <w:rPr>
          <w:sz w:val="24"/>
          <w:szCs w:val="24"/>
        </w:rPr>
        <w:t>lebih</w:t>
      </w:r>
      <w:proofErr w:type="spellEnd"/>
      <w:r w:rsidR="00280289" w:rsidRPr="000A659F">
        <w:rPr>
          <w:sz w:val="24"/>
          <w:szCs w:val="24"/>
        </w:rPr>
        <w:t xml:space="preserve"> </w:t>
      </w:r>
      <w:proofErr w:type="spellStart"/>
      <w:r w:rsidR="00280289" w:rsidRPr="000A659F">
        <w:rPr>
          <w:sz w:val="24"/>
          <w:szCs w:val="24"/>
        </w:rPr>
        <w:t>besar</w:t>
      </w:r>
      <w:proofErr w:type="spellEnd"/>
      <w:r w:rsidR="00280289" w:rsidRPr="000A659F">
        <w:rPr>
          <w:sz w:val="24"/>
          <w:szCs w:val="24"/>
        </w:rPr>
        <w:t>.</w:t>
      </w:r>
    </w:p>
    <w:p w14:paraId="00977F9B" w14:textId="026A8952" w:rsidR="0018360A" w:rsidRPr="00530BEF" w:rsidRDefault="00280289" w:rsidP="000A659F">
      <w:pPr>
        <w:pStyle w:val="BodyText"/>
        <w:spacing w:after="240" w:line="480" w:lineRule="auto"/>
        <w:ind w:right="-1" w:firstLine="709"/>
        <w:jc w:val="both"/>
        <w:rPr>
          <w:sz w:val="24"/>
          <w:szCs w:val="24"/>
        </w:rPr>
      </w:pPr>
      <w:proofErr w:type="spellStart"/>
      <w:r w:rsidRPr="000A659F">
        <w:rPr>
          <w:sz w:val="24"/>
          <w:szCs w:val="24"/>
        </w:rPr>
        <w:t>Secara</w:t>
      </w:r>
      <w:proofErr w:type="spellEnd"/>
      <w:r w:rsidRPr="000A659F">
        <w:rPr>
          <w:sz w:val="24"/>
          <w:szCs w:val="24"/>
        </w:rPr>
        <w:t xml:space="preserve"> </w:t>
      </w:r>
      <w:proofErr w:type="spellStart"/>
      <w:r w:rsidRPr="000A659F">
        <w:rPr>
          <w:sz w:val="24"/>
          <w:szCs w:val="24"/>
        </w:rPr>
        <w:t>umum</w:t>
      </w:r>
      <w:proofErr w:type="spellEnd"/>
      <w:r w:rsidRPr="000A659F">
        <w:rPr>
          <w:sz w:val="24"/>
          <w:szCs w:val="24"/>
        </w:rPr>
        <w:t xml:space="preserve">, </w:t>
      </w:r>
      <w:r w:rsidR="005B6DA5" w:rsidRPr="000A659F">
        <w:rPr>
          <w:sz w:val="24"/>
          <w:szCs w:val="24"/>
        </w:rPr>
        <w:t>Transfer Pricing</w:t>
      </w:r>
      <w:r w:rsidRPr="000A659F">
        <w:rPr>
          <w:sz w:val="24"/>
          <w:szCs w:val="24"/>
        </w:rPr>
        <w:t xml:space="preserve"> </w:t>
      </w:r>
      <w:proofErr w:type="spellStart"/>
      <w:r w:rsidRPr="000A659F">
        <w:rPr>
          <w:sz w:val="24"/>
          <w:szCs w:val="24"/>
        </w:rPr>
        <w:t>merupakan</w:t>
      </w:r>
      <w:proofErr w:type="spellEnd"/>
      <w:r w:rsidRPr="000A659F">
        <w:rPr>
          <w:sz w:val="24"/>
          <w:szCs w:val="24"/>
        </w:rPr>
        <w:t xml:space="preserve"> </w:t>
      </w:r>
      <w:proofErr w:type="spellStart"/>
      <w:r w:rsidRPr="000A659F">
        <w:rPr>
          <w:sz w:val="24"/>
          <w:szCs w:val="24"/>
        </w:rPr>
        <w:t>praktik</w:t>
      </w:r>
      <w:proofErr w:type="spellEnd"/>
      <w:r w:rsidRPr="000A659F">
        <w:rPr>
          <w:sz w:val="24"/>
          <w:szCs w:val="24"/>
        </w:rPr>
        <w:t xml:space="preserve"> yang </w:t>
      </w:r>
      <w:proofErr w:type="spellStart"/>
      <w:r w:rsidRPr="000A659F">
        <w:rPr>
          <w:sz w:val="24"/>
          <w:szCs w:val="24"/>
        </w:rPr>
        <w:t>lazim</w:t>
      </w:r>
      <w:proofErr w:type="spellEnd"/>
      <w:r w:rsidRPr="000A659F">
        <w:rPr>
          <w:sz w:val="24"/>
          <w:szCs w:val="24"/>
        </w:rPr>
        <w:t xml:space="preserve"> </w:t>
      </w:r>
      <w:proofErr w:type="spellStart"/>
      <w:r w:rsidRPr="000A659F">
        <w:rPr>
          <w:sz w:val="24"/>
          <w:szCs w:val="24"/>
        </w:rPr>
        <w:t>dalam</w:t>
      </w:r>
      <w:proofErr w:type="spellEnd"/>
      <w:r w:rsidRPr="000A659F">
        <w:rPr>
          <w:sz w:val="24"/>
          <w:szCs w:val="24"/>
        </w:rPr>
        <w:t xml:space="preserve"> </w:t>
      </w:r>
      <w:proofErr w:type="spellStart"/>
      <w:r w:rsidRPr="000A659F">
        <w:rPr>
          <w:sz w:val="24"/>
          <w:szCs w:val="24"/>
        </w:rPr>
        <w:t>perusahaan</w:t>
      </w:r>
      <w:proofErr w:type="spellEnd"/>
      <w:r w:rsidRPr="000A659F">
        <w:rPr>
          <w:sz w:val="24"/>
          <w:szCs w:val="24"/>
        </w:rPr>
        <w:t xml:space="preserve"> </w:t>
      </w:r>
      <w:proofErr w:type="spellStart"/>
      <w:r w:rsidRPr="000A659F">
        <w:rPr>
          <w:sz w:val="24"/>
          <w:szCs w:val="24"/>
        </w:rPr>
        <w:t>multinasional</w:t>
      </w:r>
      <w:proofErr w:type="spellEnd"/>
      <w:r w:rsidRPr="000A659F">
        <w:rPr>
          <w:sz w:val="24"/>
          <w:szCs w:val="24"/>
        </w:rPr>
        <w:t xml:space="preserve"> </w:t>
      </w:r>
      <w:proofErr w:type="spellStart"/>
      <w:r w:rsidRPr="000A659F">
        <w:rPr>
          <w:sz w:val="24"/>
          <w:szCs w:val="24"/>
        </w:rPr>
        <w:t>untuk</w:t>
      </w:r>
      <w:proofErr w:type="spellEnd"/>
      <w:r w:rsidRPr="000A659F">
        <w:rPr>
          <w:sz w:val="24"/>
          <w:szCs w:val="24"/>
        </w:rPr>
        <w:t xml:space="preserve"> </w:t>
      </w:r>
      <w:proofErr w:type="spellStart"/>
      <w:r w:rsidRPr="000A659F">
        <w:rPr>
          <w:sz w:val="24"/>
          <w:szCs w:val="24"/>
        </w:rPr>
        <w:t>mengelola</w:t>
      </w:r>
      <w:proofErr w:type="spellEnd"/>
      <w:r w:rsidRPr="000A659F">
        <w:rPr>
          <w:sz w:val="24"/>
          <w:szCs w:val="24"/>
        </w:rPr>
        <w:t xml:space="preserve"> </w:t>
      </w:r>
      <w:proofErr w:type="spellStart"/>
      <w:r w:rsidRPr="000A659F">
        <w:rPr>
          <w:sz w:val="24"/>
          <w:szCs w:val="24"/>
        </w:rPr>
        <w:t>harga</w:t>
      </w:r>
      <w:proofErr w:type="spellEnd"/>
      <w:r w:rsidRPr="000A659F">
        <w:rPr>
          <w:sz w:val="24"/>
          <w:szCs w:val="24"/>
        </w:rPr>
        <w:t xml:space="preserve"> </w:t>
      </w:r>
      <w:proofErr w:type="spellStart"/>
      <w:r w:rsidRPr="000A659F">
        <w:rPr>
          <w:sz w:val="24"/>
          <w:szCs w:val="24"/>
        </w:rPr>
        <w:t>transaksi</w:t>
      </w:r>
      <w:proofErr w:type="spellEnd"/>
      <w:r w:rsidRPr="000A659F">
        <w:rPr>
          <w:sz w:val="24"/>
          <w:szCs w:val="24"/>
        </w:rPr>
        <w:t xml:space="preserve"> </w:t>
      </w:r>
      <w:proofErr w:type="spellStart"/>
      <w:r w:rsidRPr="000A659F">
        <w:rPr>
          <w:sz w:val="24"/>
          <w:szCs w:val="24"/>
        </w:rPr>
        <w:t>antar</w:t>
      </w:r>
      <w:proofErr w:type="spellEnd"/>
      <w:r w:rsidRPr="000A659F">
        <w:rPr>
          <w:sz w:val="24"/>
          <w:szCs w:val="24"/>
        </w:rPr>
        <w:t xml:space="preserve"> </w:t>
      </w:r>
      <w:proofErr w:type="spellStart"/>
      <w:r w:rsidRPr="000A659F">
        <w:rPr>
          <w:sz w:val="24"/>
          <w:szCs w:val="24"/>
        </w:rPr>
        <w:t>entitas</w:t>
      </w:r>
      <w:proofErr w:type="spellEnd"/>
      <w:r w:rsidRPr="000A659F">
        <w:rPr>
          <w:sz w:val="24"/>
          <w:szCs w:val="24"/>
        </w:rPr>
        <w:t xml:space="preserve"> </w:t>
      </w:r>
      <w:proofErr w:type="spellStart"/>
      <w:r w:rsidRPr="000A659F">
        <w:rPr>
          <w:sz w:val="24"/>
          <w:szCs w:val="24"/>
        </w:rPr>
        <w:t>terkait</w:t>
      </w:r>
      <w:proofErr w:type="spellEnd"/>
      <w:r w:rsidRPr="000A659F">
        <w:rPr>
          <w:sz w:val="24"/>
          <w:szCs w:val="24"/>
        </w:rPr>
        <w:t xml:space="preserve">, </w:t>
      </w:r>
      <w:proofErr w:type="spellStart"/>
      <w:r w:rsidRPr="000A659F">
        <w:rPr>
          <w:sz w:val="24"/>
          <w:szCs w:val="24"/>
        </w:rPr>
        <w:t>namun</w:t>
      </w:r>
      <w:proofErr w:type="spellEnd"/>
      <w:r w:rsidRPr="000A659F">
        <w:rPr>
          <w:sz w:val="24"/>
          <w:szCs w:val="24"/>
        </w:rPr>
        <w:t xml:space="preserve"> </w:t>
      </w:r>
      <w:proofErr w:type="spellStart"/>
      <w:r w:rsidRPr="000A659F">
        <w:rPr>
          <w:sz w:val="24"/>
          <w:szCs w:val="24"/>
        </w:rPr>
        <w:t>sering</w:t>
      </w:r>
      <w:proofErr w:type="spellEnd"/>
      <w:r w:rsidRPr="000A659F">
        <w:rPr>
          <w:sz w:val="24"/>
          <w:szCs w:val="24"/>
        </w:rPr>
        <w:t xml:space="preserve"> kali </w:t>
      </w:r>
      <w:proofErr w:type="spellStart"/>
      <w:r w:rsidRPr="000A659F">
        <w:rPr>
          <w:sz w:val="24"/>
          <w:szCs w:val="24"/>
        </w:rPr>
        <w:t>berpotensi</w:t>
      </w:r>
      <w:proofErr w:type="spellEnd"/>
      <w:r w:rsidRPr="000A659F">
        <w:rPr>
          <w:sz w:val="24"/>
          <w:szCs w:val="24"/>
        </w:rPr>
        <w:t xml:space="preserve"> </w:t>
      </w:r>
      <w:proofErr w:type="spellStart"/>
      <w:r w:rsidRPr="000A659F">
        <w:rPr>
          <w:sz w:val="24"/>
          <w:szCs w:val="24"/>
        </w:rPr>
        <w:t>disalahgunakan</w:t>
      </w:r>
      <w:proofErr w:type="spellEnd"/>
      <w:r w:rsidRPr="000A659F">
        <w:rPr>
          <w:sz w:val="24"/>
          <w:szCs w:val="24"/>
        </w:rPr>
        <w:t xml:space="preserve"> </w:t>
      </w:r>
      <w:proofErr w:type="spellStart"/>
      <w:r w:rsidRPr="000A659F">
        <w:rPr>
          <w:sz w:val="24"/>
          <w:szCs w:val="24"/>
        </w:rPr>
        <w:t>untuk</w:t>
      </w:r>
      <w:proofErr w:type="spellEnd"/>
      <w:r w:rsidRPr="000A659F">
        <w:rPr>
          <w:sz w:val="24"/>
          <w:szCs w:val="24"/>
        </w:rPr>
        <w:t xml:space="preserve"> </w:t>
      </w:r>
      <w:proofErr w:type="spellStart"/>
      <w:r w:rsidRPr="000A659F">
        <w:rPr>
          <w:sz w:val="24"/>
          <w:szCs w:val="24"/>
        </w:rPr>
        <w:t>mengalihkan</w:t>
      </w:r>
      <w:proofErr w:type="spellEnd"/>
      <w:r w:rsidRPr="000A659F">
        <w:rPr>
          <w:sz w:val="24"/>
          <w:szCs w:val="24"/>
        </w:rPr>
        <w:t xml:space="preserve"> </w:t>
      </w:r>
      <w:proofErr w:type="spellStart"/>
      <w:r w:rsidRPr="000A659F">
        <w:rPr>
          <w:sz w:val="24"/>
          <w:szCs w:val="24"/>
        </w:rPr>
        <w:t>laba</w:t>
      </w:r>
      <w:proofErr w:type="spellEnd"/>
      <w:r w:rsidRPr="000A659F">
        <w:rPr>
          <w:sz w:val="24"/>
          <w:szCs w:val="24"/>
        </w:rPr>
        <w:t xml:space="preserve"> </w:t>
      </w:r>
      <w:proofErr w:type="spellStart"/>
      <w:r w:rsidRPr="000A659F">
        <w:rPr>
          <w:sz w:val="24"/>
          <w:szCs w:val="24"/>
        </w:rPr>
        <w:t>ke</w:t>
      </w:r>
      <w:proofErr w:type="spellEnd"/>
      <w:r w:rsidRPr="000A659F">
        <w:rPr>
          <w:sz w:val="24"/>
          <w:szCs w:val="24"/>
        </w:rPr>
        <w:t xml:space="preserve"> </w:t>
      </w:r>
      <w:proofErr w:type="spellStart"/>
      <w:r w:rsidRPr="000A659F">
        <w:rPr>
          <w:sz w:val="24"/>
          <w:szCs w:val="24"/>
        </w:rPr>
        <w:t>yurisdiksi</w:t>
      </w:r>
      <w:proofErr w:type="spellEnd"/>
      <w:r w:rsidRPr="000A659F">
        <w:rPr>
          <w:sz w:val="24"/>
          <w:szCs w:val="24"/>
        </w:rPr>
        <w:t xml:space="preserve"> </w:t>
      </w:r>
      <w:proofErr w:type="spellStart"/>
      <w:r w:rsidRPr="000A659F">
        <w:rPr>
          <w:sz w:val="24"/>
          <w:szCs w:val="24"/>
        </w:rPr>
        <w:t>dengan</w:t>
      </w:r>
      <w:proofErr w:type="spellEnd"/>
      <w:r w:rsidRPr="000A659F">
        <w:rPr>
          <w:sz w:val="24"/>
          <w:szCs w:val="24"/>
        </w:rPr>
        <w:t xml:space="preserve"> </w:t>
      </w:r>
      <w:proofErr w:type="spellStart"/>
      <w:r w:rsidRPr="000A659F">
        <w:rPr>
          <w:sz w:val="24"/>
          <w:szCs w:val="24"/>
        </w:rPr>
        <w:t>tarif</w:t>
      </w:r>
      <w:proofErr w:type="spellEnd"/>
      <w:r w:rsidRPr="000A659F">
        <w:rPr>
          <w:sz w:val="24"/>
          <w:szCs w:val="24"/>
        </w:rPr>
        <w:t xml:space="preserve"> </w:t>
      </w:r>
      <w:proofErr w:type="spellStart"/>
      <w:r w:rsidRPr="000A659F">
        <w:rPr>
          <w:sz w:val="24"/>
          <w:szCs w:val="24"/>
        </w:rPr>
        <w:t>pajak</w:t>
      </w:r>
      <w:proofErr w:type="spellEnd"/>
      <w:r w:rsidRPr="000A659F">
        <w:rPr>
          <w:sz w:val="24"/>
          <w:szCs w:val="24"/>
        </w:rPr>
        <w:t xml:space="preserve"> </w:t>
      </w:r>
      <w:proofErr w:type="spellStart"/>
      <w:r w:rsidRPr="000A659F">
        <w:rPr>
          <w:sz w:val="24"/>
          <w:szCs w:val="24"/>
        </w:rPr>
        <w:t>lebih</w:t>
      </w:r>
      <w:proofErr w:type="spellEnd"/>
      <w:r w:rsidRPr="000A659F">
        <w:rPr>
          <w:sz w:val="24"/>
          <w:szCs w:val="24"/>
        </w:rPr>
        <w:t xml:space="preserve"> </w:t>
      </w:r>
      <w:proofErr w:type="spellStart"/>
      <w:r w:rsidRPr="000A659F">
        <w:rPr>
          <w:sz w:val="24"/>
          <w:szCs w:val="24"/>
        </w:rPr>
        <w:t>rendah</w:t>
      </w:r>
      <w:proofErr w:type="spellEnd"/>
      <w:r w:rsidRPr="000A659F">
        <w:rPr>
          <w:sz w:val="24"/>
          <w:szCs w:val="24"/>
        </w:rPr>
        <w:t xml:space="preserve">. Oleh </w:t>
      </w:r>
      <w:proofErr w:type="spellStart"/>
      <w:r w:rsidRPr="000A659F">
        <w:rPr>
          <w:sz w:val="24"/>
          <w:szCs w:val="24"/>
        </w:rPr>
        <w:t>karena</w:t>
      </w:r>
      <w:proofErr w:type="spellEnd"/>
      <w:r w:rsidRPr="000A659F">
        <w:rPr>
          <w:sz w:val="24"/>
          <w:szCs w:val="24"/>
        </w:rPr>
        <w:t xml:space="preserve"> </w:t>
      </w:r>
      <w:proofErr w:type="spellStart"/>
      <w:r w:rsidRPr="000A659F">
        <w:rPr>
          <w:sz w:val="24"/>
          <w:szCs w:val="24"/>
        </w:rPr>
        <w:t>itu</w:t>
      </w:r>
      <w:proofErr w:type="spellEnd"/>
      <w:r w:rsidRPr="000A659F">
        <w:rPr>
          <w:sz w:val="24"/>
          <w:szCs w:val="24"/>
        </w:rPr>
        <w:t xml:space="preserve">, </w:t>
      </w:r>
      <w:proofErr w:type="spellStart"/>
      <w:r w:rsidRPr="000A659F">
        <w:rPr>
          <w:sz w:val="24"/>
          <w:szCs w:val="24"/>
        </w:rPr>
        <w:t>regulasi</w:t>
      </w:r>
      <w:proofErr w:type="spellEnd"/>
      <w:r w:rsidRPr="000A659F">
        <w:rPr>
          <w:sz w:val="24"/>
          <w:szCs w:val="24"/>
        </w:rPr>
        <w:t xml:space="preserve"> dan </w:t>
      </w:r>
      <w:proofErr w:type="spellStart"/>
      <w:r w:rsidRPr="000A659F">
        <w:rPr>
          <w:sz w:val="24"/>
          <w:szCs w:val="24"/>
        </w:rPr>
        <w:t>prinsip</w:t>
      </w:r>
      <w:proofErr w:type="spellEnd"/>
      <w:r w:rsidRPr="000A659F">
        <w:rPr>
          <w:sz w:val="24"/>
          <w:szCs w:val="24"/>
        </w:rPr>
        <w:t xml:space="preserve"> </w:t>
      </w:r>
      <w:proofErr w:type="spellStart"/>
      <w:r w:rsidRPr="000A659F">
        <w:rPr>
          <w:sz w:val="24"/>
          <w:szCs w:val="24"/>
        </w:rPr>
        <w:t>kewajaran</w:t>
      </w:r>
      <w:proofErr w:type="spellEnd"/>
      <w:r w:rsidRPr="000A659F">
        <w:rPr>
          <w:sz w:val="24"/>
          <w:szCs w:val="24"/>
        </w:rPr>
        <w:t xml:space="preserve"> </w:t>
      </w:r>
      <w:proofErr w:type="spellStart"/>
      <w:r w:rsidRPr="000A659F">
        <w:rPr>
          <w:sz w:val="24"/>
          <w:szCs w:val="24"/>
        </w:rPr>
        <w:t>seperti</w:t>
      </w:r>
      <w:proofErr w:type="spellEnd"/>
      <w:r w:rsidRPr="000A659F">
        <w:rPr>
          <w:sz w:val="24"/>
          <w:szCs w:val="24"/>
        </w:rPr>
        <w:t xml:space="preserve"> arm’s length principle </w:t>
      </w:r>
      <w:proofErr w:type="spellStart"/>
      <w:r w:rsidRPr="000A659F">
        <w:rPr>
          <w:sz w:val="24"/>
          <w:szCs w:val="24"/>
        </w:rPr>
        <w:t>diterapkan</w:t>
      </w:r>
      <w:proofErr w:type="spellEnd"/>
      <w:r w:rsidRPr="000A659F">
        <w:rPr>
          <w:sz w:val="24"/>
          <w:szCs w:val="24"/>
        </w:rPr>
        <w:t xml:space="preserve"> </w:t>
      </w:r>
      <w:proofErr w:type="spellStart"/>
      <w:r w:rsidRPr="000A659F">
        <w:rPr>
          <w:sz w:val="24"/>
          <w:szCs w:val="24"/>
        </w:rPr>
        <w:t>untuk</w:t>
      </w:r>
      <w:proofErr w:type="spellEnd"/>
      <w:r w:rsidRPr="000A659F">
        <w:rPr>
          <w:sz w:val="24"/>
          <w:szCs w:val="24"/>
        </w:rPr>
        <w:t xml:space="preserve"> </w:t>
      </w:r>
      <w:proofErr w:type="spellStart"/>
      <w:r w:rsidRPr="000A659F">
        <w:rPr>
          <w:sz w:val="24"/>
          <w:szCs w:val="24"/>
        </w:rPr>
        <w:t>memastikan</w:t>
      </w:r>
      <w:proofErr w:type="spellEnd"/>
      <w:r w:rsidRPr="000A659F">
        <w:rPr>
          <w:sz w:val="24"/>
          <w:szCs w:val="24"/>
        </w:rPr>
        <w:t xml:space="preserve"> </w:t>
      </w:r>
      <w:proofErr w:type="spellStart"/>
      <w:r w:rsidRPr="000A659F">
        <w:rPr>
          <w:sz w:val="24"/>
          <w:szCs w:val="24"/>
        </w:rPr>
        <w:t>harga</w:t>
      </w:r>
      <w:proofErr w:type="spellEnd"/>
      <w:r w:rsidRPr="000A659F">
        <w:rPr>
          <w:sz w:val="24"/>
          <w:szCs w:val="24"/>
        </w:rPr>
        <w:t xml:space="preserve"> transfer yang </w:t>
      </w:r>
      <w:proofErr w:type="spellStart"/>
      <w:r w:rsidRPr="000A659F">
        <w:rPr>
          <w:sz w:val="24"/>
          <w:szCs w:val="24"/>
        </w:rPr>
        <w:t>digunakan</w:t>
      </w:r>
      <w:proofErr w:type="spellEnd"/>
      <w:r w:rsidRPr="000A659F">
        <w:rPr>
          <w:sz w:val="24"/>
          <w:szCs w:val="24"/>
        </w:rPr>
        <w:t xml:space="preserve"> </w:t>
      </w:r>
      <w:proofErr w:type="spellStart"/>
      <w:r w:rsidRPr="000A659F">
        <w:rPr>
          <w:sz w:val="24"/>
          <w:szCs w:val="24"/>
        </w:rPr>
        <w:t>adalah</w:t>
      </w:r>
      <w:proofErr w:type="spellEnd"/>
      <w:r w:rsidRPr="000A659F">
        <w:rPr>
          <w:sz w:val="24"/>
          <w:szCs w:val="24"/>
        </w:rPr>
        <w:t xml:space="preserve"> </w:t>
      </w:r>
      <w:proofErr w:type="spellStart"/>
      <w:r w:rsidRPr="000A659F">
        <w:rPr>
          <w:sz w:val="24"/>
          <w:szCs w:val="24"/>
        </w:rPr>
        <w:t>harga</w:t>
      </w:r>
      <w:proofErr w:type="spellEnd"/>
      <w:r w:rsidRPr="000A659F">
        <w:rPr>
          <w:sz w:val="24"/>
          <w:szCs w:val="24"/>
        </w:rPr>
        <w:t xml:space="preserve"> pasar yang </w:t>
      </w:r>
      <w:proofErr w:type="spellStart"/>
      <w:r w:rsidRPr="000A659F">
        <w:rPr>
          <w:sz w:val="24"/>
          <w:szCs w:val="24"/>
        </w:rPr>
        <w:t>wajar</w:t>
      </w:r>
      <w:proofErr w:type="spellEnd"/>
      <w:r w:rsidRPr="000A659F">
        <w:rPr>
          <w:sz w:val="24"/>
          <w:szCs w:val="24"/>
        </w:rPr>
        <w:t xml:space="preserve"> dan </w:t>
      </w:r>
      <w:proofErr w:type="spellStart"/>
      <w:r w:rsidRPr="000A659F">
        <w:rPr>
          <w:sz w:val="24"/>
          <w:szCs w:val="24"/>
        </w:rPr>
        <w:t>dapat</w:t>
      </w:r>
      <w:proofErr w:type="spellEnd"/>
      <w:r w:rsidRPr="000A659F">
        <w:rPr>
          <w:sz w:val="24"/>
          <w:szCs w:val="24"/>
        </w:rPr>
        <w:t xml:space="preserve"> </w:t>
      </w:r>
      <w:proofErr w:type="spellStart"/>
      <w:r w:rsidRPr="000A659F">
        <w:rPr>
          <w:sz w:val="24"/>
          <w:szCs w:val="24"/>
        </w:rPr>
        <w:t>diterima</w:t>
      </w:r>
      <w:proofErr w:type="spellEnd"/>
      <w:r w:rsidRPr="000A659F">
        <w:rPr>
          <w:sz w:val="24"/>
          <w:szCs w:val="24"/>
        </w:rPr>
        <w:t xml:space="preserve"> oleh </w:t>
      </w:r>
      <w:proofErr w:type="spellStart"/>
      <w:r w:rsidRPr="000A659F">
        <w:rPr>
          <w:sz w:val="24"/>
          <w:szCs w:val="24"/>
        </w:rPr>
        <w:t>otoritas</w:t>
      </w:r>
      <w:proofErr w:type="spellEnd"/>
      <w:r w:rsidRPr="000A659F">
        <w:rPr>
          <w:sz w:val="24"/>
          <w:szCs w:val="24"/>
        </w:rPr>
        <w:t xml:space="preserve"> </w:t>
      </w:r>
      <w:proofErr w:type="spellStart"/>
      <w:r w:rsidRPr="000A659F">
        <w:rPr>
          <w:sz w:val="24"/>
          <w:szCs w:val="24"/>
        </w:rPr>
        <w:t>pajak</w:t>
      </w:r>
      <w:proofErr w:type="spellEnd"/>
      <w:r w:rsidR="00024492" w:rsidRPr="000A659F">
        <w:rPr>
          <w:sz w:val="24"/>
          <w:szCs w:val="24"/>
        </w:rPr>
        <w:t xml:space="preserve">. </w:t>
      </w:r>
      <w:r w:rsidR="0018360A" w:rsidRPr="0018360A">
        <w:rPr>
          <w:sz w:val="24"/>
          <w:szCs w:val="24"/>
        </w:rPr>
        <w:t xml:space="preserve">Faktor-faktor yang mempengaruhi praktik </w:t>
      </w:r>
      <w:r w:rsidR="005B6DA5" w:rsidRPr="000A659F">
        <w:rPr>
          <w:sz w:val="24"/>
          <w:szCs w:val="24"/>
        </w:rPr>
        <w:t>Transfer Pricing</w:t>
      </w:r>
      <w:r w:rsidR="0018360A" w:rsidRPr="0018360A">
        <w:rPr>
          <w:sz w:val="24"/>
          <w:szCs w:val="24"/>
        </w:rPr>
        <w:t xml:space="preserve"> terbagi menjadi dua kategori, yaitu faktor keuangan dan non-keuangan. Salah satu faktor keuangan yang penting adalah pajak, sedangkan faktor non-keuangan meliputi insentif tunneling, ukuran perusahaan, dan kepemilikan asing. Faktor-faktor ini memengaruhi keputusan manajemen dalam menetapkan harga transfer untuk mengoptimalkan keuntungan dan mengelola beban pajak perusahaan.</w:t>
      </w:r>
    </w:p>
    <w:p w14:paraId="4E6C0B18" w14:textId="0E850F21" w:rsidR="000914A7" w:rsidRPr="000A659F" w:rsidRDefault="00AE0C46" w:rsidP="000A659F">
      <w:pPr>
        <w:pStyle w:val="BodyText"/>
        <w:spacing w:line="480" w:lineRule="auto"/>
        <w:ind w:right="-1" w:firstLine="709"/>
        <w:jc w:val="both"/>
        <w:rPr>
          <w:sz w:val="24"/>
          <w:szCs w:val="24"/>
        </w:rPr>
      </w:pPr>
      <w:bookmarkStart w:id="43" w:name="_TOC_250032"/>
      <w:bookmarkStart w:id="44" w:name="_Toc199921884"/>
      <w:bookmarkStart w:id="45" w:name="_Toc199922126"/>
      <w:r w:rsidRPr="000A659F">
        <w:rPr>
          <w:sz w:val="24"/>
          <w:szCs w:val="24"/>
        </w:rPr>
        <w:t xml:space="preserve">Beban </w:t>
      </w:r>
      <w:bookmarkEnd w:id="43"/>
      <w:r w:rsidRPr="000A659F">
        <w:rPr>
          <w:sz w:val="24"/>
          <w:szCs w:val="24"/>
        </w:rPr>
        <w:t>Pajak</w:t>
      </w:r>
      <w:bookmarkEnd w:id="44"/>
      <w:bookmarkEnd w:id="45"/>
    </w:p>
    <w:p w14:paraId="029E1572" w14:textId="0DACDDC6" w:rsidR="0018360A" w:rsidRPr="0018360A" w:rsidRDefault="0018360A" w:rsidP="000A659F">
      <w:pPr>
        <w:pStyle w:val="BodyText"/>
        <w:spacing w:line="480" w:lineRule="auto"/>
        <w:ind w:right="-1" w:firstLine="709"/>
        <w:jc w:val="both"/>
        <w:rPr>
          <w:sz w:val="24"/>
          <w:szCs w:val="24"/>
        </w:rPr>
      </w:pPr>
      <w:r w:rsidRPr="0018360A">
        <w:rPr>
          <w:sz w:val="24"/>
          <w:szCs w:val="24"/>
        </w:rPr>
        <w:t>Menurut Undang-Undang Perpajakan (UU No. 36 Tahun 2008), pajak adalah kontribusi wajib yang harus dibayarkan oleh individu atau badan kepada negara secara memaksa berdasarkan peraturan perundang-undangan, tanpa menerima imbalan secara langsung, dan digunakan untuk kepentingan negara demi sebesar-besarnya kemakmuran rakyat.</w:t>
      </w:r>
      <w:r w:rsidR="003A29CC">
        <w:rPr>
          <w:sz w:val="24"/>
          <w:szCs w:val="24"/>
        </w:rPr>
        <w:t xml:space="preserve"> </w:t>
      </w:r>
      <w:r w:rsidRPr="0018360A">
        <w:rPr>
          <w:sz w:val="24"/>
          <w:szCs w:val="24"/>
        </w:rPr>
        <w:t xml:space="preserve">Hal ini menegaskan bahwa masyarakat diharapkan membayar pajak dengan kesadaran dan kesukarelaan sebagai bagian </w:t>
      </w:r>
      <w:r w:rsidRPr="0018360A">
        <w:rPr>
          <w:sz w:val="24"/>
          <w:szCs w:val="24"/>
        </w:rPr>
        <w:lastRenderedPageBreak/>
        <w:t>dari tanggung jawab sebagai warga negara yang baik.</w:t>
      </w:r>
    </w:p>
    <w:p w14:paraId="513E8B42" w14:textId="74B3A057" w:rsidR="0018360A" w:rsidRPr="0018360A" w:rsidRDefault="003A29CC" w:rsidP="000A659F">
      <w:pPr>
        <w:pStyle w:val="BodyText"/>
        <w:spacing w:line="480" w:lineRule="auto"/>
        <w:ind w:right="-1" w:firstLine="709"/>
        <w:jc w:val="both"/>
        <w:rPr>
          <w:sz w:val="24"/>
          <w:szCs w:val="24"/>
        </w:rPr>
      </w:pPr>
      <w:r w:rsidRPr="003A29CC">
        <w:rPr>
          <w:sz w:val="24"/>
          <w:szCs w:val="24"/>
        </w:rPr>
        <w:t xml:space="preserve">Penerimaan pajak merupakan sumber pendapatan negara yang berkelanjutan dan memiliki peran penting dalam mendukung pembiayaan pembangunan serta kesejahteraan masyarakat. Pajak adalah kontribusi wajib kepada negara yang dikenakan pada orang pribadi maupun badan, ditetapkan berdasarkan undang-undang, bersifat memaksa, dan tidak memberikan imbalan langsung kepada wajib pajak, melainkan dialokasikan sepenuhnya untuk kebutuhan negara dan pembangunan nasional (Siregar </w:t>
      </w:r>
      <w:r w:rsidR="00873856">
        <w:rPr>
          <w:sz w:val="24"/>
          <w:szCs w:val="24"/>
        </w:rPr>
        <w:t>dan</w:t>
      </w:r>
      <w:r w:rsidRPr="003A29CC">
        <w:rPr>
          <w:sz w:val="24"/>
          <w:szCs w:val="24"/>
        </w:rPr>
        <w:t xml:space="preserve"> Yunira, 2024</w:t>
      </w:r>
      <w:r>
        <w:rPr>
          <w:sz w:val="24"/>
          <w:szCs w:val="24"/>
        </w:rPr>
        <w:t xml:space="preserve">). </w:t>
      </w:r>
      <w:r w:rsidR="0018360A" w:rsidRPr="0018360A">
        <w:rPr>
          <w:sz w:val="24"/>
          <w:szCs w:val="24"/>
        </w:rPr>
        <w:t>Pajak merupakan sumbangan masyarakat kepada kas negara yang didasarkan pada hukum sehingga pemungutannya dapat dilakukan secara paksa tanpa adanya balas jasa secara langsung. Pemerintah atau otoritas terkait memungut pajak berdasarkan norma hukum untuk menutup biaya produksi barang dan jasa kolektif demi tercapainya kesejahteraan umum.</w:t>
      </w:r>
    </w:p>
    <w:p w14:paraId="6E95F6A9" w14:textId="67714113" w:rsidR="0018360A" w:rsidRPr="00373AF5" w:rsidRDefault="0018360A" w:rsidP="000A659F">
      <w:pPr>
        <w:pStyle w:val="BodyText"/>
        <w:spacing w:line="480" w:lineRule="auto"/>
        <w:ind w:right="-1" w:firstLine="709"/>
        <w:jc w:val="both"/>
        <w:rPr>
          <w:sz w:val="24"/>
          <w:szCs w:val="24"/>
        </w:rPr>
      </w:pPr>
      <w:r w:rsidRPr="0018360A">
        <w:rPr>
          <w:sz w:val="24"/>
          <w:szCs w:val="24"/>
        </w:rPr>
        <w:t>Selain itu, pajak memiliki peranan penting dalam kehidupan bernegara, terutama dalam pelaksanaan pembangunan, karena pajak menjadi sumber utama pendapatan negara yang digunakan untuk membiayai berbagai pengeluaran, termasuk pembangunan nasional. Berdasarkan penjelasan tersebut, pajak memiliki beberapa fungsi utama, yaitu:</w:t>
      </w:r>
    </w:p>
    <w:p w14:paraId="6D2CF644" w14:textId="1B0225D9" w:rsidR="00373AF5" w:rsidRDefault="00373AF5">
      <w:pPr>
        <w:pStyle w:val="BodyText"/>
        <w:numPr>
          <w:ilvl w:val="2"/>
          <w:numId w:val="3"/>
        </w:numPr>
        <w:spacing w:before="141" w:line="480" w:lineRule="auto"/>
        <w:ind w:left="709" w:right="-1" w:hanging="709"/>
        <w:jc w:val="both"/>
        <w:rPr>
          <w:rFonts w:eastAsia="Cambria Math"/>
          <w:sz w:val="24"/>
          <w:szCs w:val="24"/>
        </w:rPr>
      </w:pPr>
      <w:r w:rsidRPr="00373AF5">
        <w:rPr>
          <w:rFonts w:eastAsia="Cambria Math"/>
          <w:sz w:val="24"/>
          <w:szCs w:val="24"/>
        </w:rPr>
        <w:t xml:space="preserve">Fungsi Anggaran </w:t>
      </w:r>
    </w:p>
    <w:p w14:paraId="67C5A35C" w14:textId="6C0EFF53" w:rsidR="00426F30" w:rsidRPr="00426F30" w:rsidRDefault="00426F30" w:rsidP="000A659F">
      <w:pPr>
        <w:pStyle w:val="BodyText"/>
        <w:spacing w:line="480" w:lineRule="auto"/>
        <w:ind w:right="-1" w:firstLine="720"/>
        <w:jc w:val="both"/>
        <w:rPr>
          <w:rFonts w:eastAsia="Cambria Math"/>
          <w:sz w:val="24"/>
          <w:szCs w:val="24"/>
          <w:lang w:val="en-ID"/>
        </w:rPr>
      </w:pPr>
      <w:proofErr w:type="spellStart"/>
      <w:r w:rsidRPr="00426F30">
        <w:rPr>
          <w:rFonts w:eastAsia="Cambria Math"/>
          <w:sz w:val="24"/>
          <w:szCs w:val="24"/>
          <w:lang w:val="en-ID"/>
        </w:rPr>
        <w:t>Anggaran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memiliki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peran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penting</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sebagai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alat</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perencanaan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manajemen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dalam</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mencapai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tujuan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organisasi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termasuk</w:t>
      </w:r>
      <w:proofErr w:type="spellEnd"/>
      <w:r w:rsidRPr="00426F30">
        <w:rPr>
          <w:rFonts w:eastAsia="Cambria Math"/>
          <w:sz w:val="24"/>
          <w:szCs w:val="24"/>
          <w:lang w:val="en-ID"/>
        </w:rPr>
        <w:t xml:space="preserve"> pada </w:t>
      </w:r>
      <w:proofErr w:type="spellStart"/>
      <w:r w:rsidRPr="00426F30">
        <w:rPr>
          <w:rFonts w:eastAsia="Cambria Math"/>
          <w:sz w:val="24"/>
          <w:szCs w:val="24"/>
          <w:lang w:val="en-ID"/>
        </w:rPr>
        <w:t>sektor</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publik</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Pemerintah</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menyusun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anggaran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untuk</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merencanakan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tindakan</w:t>
      </w:r>
      <w:proofErr w:type="spellEnd"/>
      <w:r w:rsidRPr="00426F30">
        <w:rPr>
          <w:rFonts w:eastAsia="Cambria Math"/>
          <w:sz w:val="24"/>
          <w:szCs w:val="24"/>
          <w:lang w:val="en-ID"/>
        </w:rPr>
        <w:t xml:space="preserve"> yang </w:t>
      </w:r>
      <w:proofErr w:type="spellStart"/>
      <w:r w:rsidRPr="00426F30">
        <w:rPr>
          <w:rFonts w:eastAsia="Cambria Math"/>
          <w:sz w:val="24"/>
          <w:szCs w:val="24"/>
          <w:lang w:val="en-ID"/>
        </w:rPr>
        <w:t>akan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dilakukan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memperkirakan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kebutuhan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biaya</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serta</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menghitung</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hasil</w:t>
      </w:r>
      <w:proofErr w:type="spellEnd"/>
      <w:r w:rsidRPr="00426F30">
        <w:rPr>
          <w:rFonts w:eastAsia="Cambria Math"/>
          <w:sz w:val="24"/>
          <w:szCs w:val="24"/>
          <w:lang w:val="en-ID"/>
        </w:rPr>
        <w:t xml:space="preserve"> yang </w:t>
      </w:r>
      <w:proofErr w:type="spellStart"/>
      <w:r w:rsidRPr="00426F30">
        <w:rPr>
          <w:rFonts w:eastAsia="Cambria Math"/>
          <w:sz w:val="24"/>
          <w:szCs w:val="24"/>
          <w:lang w:val="en-ID"/>
        </w:rPr>
        <w:t>diharapkan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dari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lastRenderedPageBreak/>
        <w:t>pengeluaran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tersebut</w:t>
      </w:r>
      <w:proofErr w:type="spellEnd"/>
      <w:r w:rsidRPr="00426F30">
        <w:rPr>
          <w:rFonts w:eastAsia="Cambria Math"/>
          <w:sz w:val="24"/>
          <w:szCs w:val="24"/>
          <w:lang w:val="en-ID"/>
        </w:rPr>
        <w:t xml:space="preserve">. Pajak, </w:t>
      </w:r>
      <w:proofErr w:type="spellStart"/>
      <w:r w:rsidRPr="00426F30">
        <w:rPr>
          <w:rFonts w:eastAsia="Cambria Math"/>
          <w:sz w:val="24"/>
          <w:szCs w:val="24"/>
          <w:lang w:val="en-ID"/>
        </w:rPr>
        <w:t>sebagai</w:t>
      </w:r>
      <w:proofErr w:type="spellEnd"/>
      <w:r w:rsidRPr="00426F30">
        <w:rPr>
          <w:rFonts w:eastAsia="Cambria Math"/>
          <w:sz w:val="24"/>
          <w:szCs w:val="24"/>
          <w:lang w:val="en-ID"/>
        </w:rPr>
        <w:t xml:space="preserve"> salah </w:t>
      </w:r>
      <w:proofErr w:type="spellStart"/>
      <w:r w:rsidRPr="00426F30">
        <w:rPr>
          <w:rFonts w:eastAsia="Cambria Math"/>
          <w:sz w:val="24"/>
          <w:szCs w:val="24"/>
          <w:lang w:val="en-ID"/>
        </w:rPr>
        <w:t>satu</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sumber</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utama</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penerimaan</w:t>
      </w:r>
      <w:proofErr w:type="spellEnd"/>
      <w:r w:rsidRPr="00426F30">
        <w:rPr>
          <w:rFonts w:eastAsia="Cambria Math"/>
          <w:sz w:val="24"/>
          <w:szCs w:val="24"/>
          <w:lang w:val="en-ID"/>
        </w:rPr>
        <w:t xml:space="preserve"> negara, </w:t>
      </w:r>
      <w:proofErr w:type="spellStart"/>
      <w:r w:rsidRPr="00426F30">
        <w:rPr>
          <w:rFonts w:eastAsia="Cambria Math"/>
          <w:sz w:val="24"/>
          <w:szCs w:val="24"/>
          <w:lang w:val="en-ID"/>
        </w:rPr>
        <w:t>berfungsi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membiayai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pengeluaran</w:t>
      </w:r>
      <w:proofErr w:type="spellEnd"/>
      <w:r w:rsidRPr="00426F30">
        <w:rPr>
          <w:rFonts w:eastAsia="Cambria Math"/>
          <w:sz w:val="24"/>
          <w:szCs w:val="24"/>
          <w:lang w:val="en-ID"/>
        </w:rPr>
        <w:t xml:space="preserve"> rutin </w:t>
      </w:r>
      <w:proofErr w:type="spellStart"/>
      <w:r w:rsidRPr="00426F30">
        <w:rPr>
          <w:rFonts w:eastAsia="Cambria Math"/>
          <w:sz w:val="24"/>
          <w:szCs w:val="24"/>
          <w:lang w:val="en-ID"/>
        </w:rPr>
        <w:t>maupun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pembangunan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nasional</w:t>
      </w:r>
      <w:proofErr w:type="spellEnd"/>
      <w:r w:rsidRPr="00426F30">
        <w:rPr>
          <w:rFonts w:eastAsia="Cambria Math"/>
          <w:sz w:val="24"/>
          <w:szCs w:val="24"/>
          <w:lang w:val="en-ID"/>
        </w:rPr>
        <w:t xml:space="preserve"> (Siregar </w:t>
      </w:r>
      <w:r w:rsidR="00873856">
        <w:rPr>
          <w:rFonts w:eastAsia="Cambria Math"/>
          <w:sz w:val="24"/>
          <w:szCs w:val="24"/>
          <w:lang w:val="en-ID"/>
        </w:rPr>
        <w:t>dan</w:t>
      </w:r>
      <w:r w:rsidRPr="00426F30">
        <w:rPr>
          <w:rFonts w:eastAsia="Cambria Math"/>
          <w:sz w:val="24"/>
          <w:szCs w:val="24"/>
          <w:lang w:val="en-ID"/>
        </w:rPr>
        <w:t xml:space="preserve"> </w:t>
      </w:r>
      <w:proofErr w:type="spellStart"/>
      <w:r w:rsidRPr="00426F30">
        <w:rPr>
          <w:rFonts w:eastAsia="Cambria Math"/>
          <w:sz w:val="24"/>
          <w:szCs w:val="24"/>
          <w:lang w:val="en-ID"/>
        </w:rPr>
        <w:t>Yunira</w:t>
      </w:r>
      <w:proofErr w:type="spellEnd"/>
      <w:r w:rsidRPr="00426F30">
        <w:rPr>
          <w:rFonts w:eastAsia="Cambria Math"/>
          <w:sz w:val="24"/>
          <w:szCs w:val="24"/>
          <w:lang w:val="en-ID"/>
        </w:rPr>
        <w:t>, 2024)</w:t>
      </w:r>
    </w:p>
    <w:p w14:paraId="20B8C9EC" w14:textId="63271138" w:rsidR="00426F30" w:rsidRPr="00426F30" w:rsidRDefault="00426F30" w:rsidP="000A659F">
      <w:pPr>
        <w:pStyle w:val="BodyText"/>
        <w:spacing w:before="141" w:line="480" w:lineRule="auto"/>
        <w:ind w:right="-1" w:firstLine="720"/>
        <w:jc w:val="both"/>
        <w:rPr>
          <w:rFonts w:eastAsia="Cambria Math"/>
          <w:sz w:val="24"/>
          <w:szCs w:val="24"/>
          <w:lang w:val="en-ID"/>
        </w:rPr>
      </w:pPr>
      <w:r>
        <w:rPr>
          <w:rFonts w:eastAsia="Cambria Math"/>
          <w:sz w:val="24"/>
          <w:szCs w:val="24"/>
          <w:lang w:val="en-ID"/>
        </w:rPr>
        <w:t>P</w:t>
      </w:r>
      <w:r w:rsidRPr="00426F30">
        <w:rPr>
          <w:rFonts w:eastAsia="Cambria Math"/>
          <w:sz w:val="24"/>
          <w:szCs w:val="24"/>
          <w:lang w:val="en-ID"/>
        </w:rPr>
        <w:t xml:space="preserve">ajak </w:t>
      </w:r>
      <w:proofErr w:type="spellStart"/>
      <w:r w:rsidRPr="00426F30">
        <w:rPr>
          <w:rFonts w:eastAsia="Cambria Math"/>
          <w:sz w:val="24"/>
          <w:szCs w:val="24"/>
          <w:lang w:val="en-ID"/>
        </w:rPr>
        <w:t>diakui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sebagai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kontribusi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wajib</w:t>
      </w:r>
      <w:proofErr w:type="spellEnd"/>
      <w:r w:rsidRPr="00426F30">
        <w:rPr>
          <w:rFonts w:eastAsia="Cambria Math"/>
          <w:sz w:val="24"/>
          <w:szCs w:val="24"/>
          <w:lang w:val="en-ID"/>
        </w:rPr>
        <w:t xml:space="preserve"> yang </w:t>
      </w:r>
      <w:proofErr w:type="spellStart"/>
      <w:r w:rsidRPr="00426F30">
        <w:rPr>
          <w:rFonts w:eastAsia="Cambria Math"/>
          <w:sz w:val="24"/>
          <w:szCs w:val="24"/>
          <w:lang w:val="en-ID"/>
        </w:rPr>
        <w:t>memiliki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peranan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signifikan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dalam</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mendukung</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Anggaran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Pendapatan</w:t>
      </w:r>
      <w:proofErr w:type="spellEnd"/>
      <w:r w:rsidRPr="00426F30">
        <w:rPr>
          <w:rFonts w:eastAsia="Cambria Math"/>
          <w:sz w:val="24"/>
          <w:szCs w:val="24"/>
          <w:lang w:val="en-ID"/>
        </w:rPr>
        <w:t xml:space="preserve"> dan </w:t>
      </w:r>
      <w:proofErr w:type="spellStart"/>
      <w:r w:rsidRPr="00426F30">
        <w:rPr>
          <w:rFonts w:eastAsia="Cambria Math"/>
          <w:sz w:val="24"/>
          <w:szCs w:val="24"/>
          <w:lang w:val="en-ID"/>
        </w:rPr>
        <w:t>Belanja</w:t>
      </w:r>
      <w:proofErr w:type="spellEnd"/>
      <w:r w:rsidRPr="00426F30">
        <w:rPr>
          <w:rFonts w:eastAsia="Cambria Math"/>
          <w:sz w:val="24"/>
          <w:szCs w:val="24"/>
          <w:lang w:val="en-ID"/>
        </w:rPr>
        <w:t xml:space="preserve"> Negara (APBN). Pajak </w:t>
      </w:r>
      <w:proofErr w:type="spellStart"/>
      <w:r w:rsidRPr="00426F30">
        <w:rPr>
          <w:rFonts w:eastAsia="Cambria Math"/>
          <w:sz w:val="24"/>
          <w:szCs w:val="24"/>
          <w:lang w:val="en-ID"/>
        </w:rPr>
        <w:t>digunakan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untuk</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membiayai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kebutuhan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seperti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pembayaran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gaji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pegawai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pembelian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barang</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serta</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pemeliharaan</w:t>
      </w:r>
      <w:proofErr w:type="spellEnd"/>
      <w:r w:rsidRPr="00426F30">
        <w:rPr>
          <w:rFonts w:eastAsia="Cambria Math"/>
          <w:sz w:val="24"/>
          <w:szCs w:val="24"/>
          <w:lang w:val="en-ID"/>
        </w:rPr>
        <w:t xml:space="preserve">. Selain </w:t>
      </w:r>
      <w:proofErr w:type="spellStart"/>
      <w:r w:rsidRPr="00426F30">
        <w:rPr>
          <w:rFonts w:eastAsia="Cambria Math"/>
          <w:sz w:val="24"/>
          <w:szCs w:val="24"/>
          <w:lang w:val="en-ID"/>
        </w:rPr>
        <w:t>itu</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tabungan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pemerintah</w:t>
      </w:r>
      <w:proofErr w:type="spellEnd"/>
      <w:r w:rsidRPr="00426F30">
        <w:rPr>
          <w:rFonts w:eastAsia="Cambria Math"/>
          <w:sz w:val="24"/>
          <w:szCs w:val="24"/>
          <w:lang w:val="en-ID"/>
        </w:rPr>
        <w:t xml:space="preserve"> yang </w:t>
      </w:r>
      <w:proofErr w:type="spellStart"/>
      <w:r w:rsidRPr="00426F30">
        <w:rPr>
          <w:rFonts w:eastAsia="Cambria Math"/>
          <w:sz w:val="24"/>
          <w:szCs w:val="24"/>
          <w:lang w:val="en-ID"/>
        </w:rPr>
        <w:t>diperoleh</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dari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penerimaan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dalam</w:t>
      </w:r>
      <w:proofErr w:type="spellEnd"/>
      <w:r w:rsidRPr="00426F30">
        <w:rPr>
          <w:rFonts w:eastAsia="Cambria Math"/>
          <w:sz w:val="24"/>
          <w:szCs w:val="24"/>
          <w:lang w:val="en-ID"/>
        </w:rPr>
        <w:t xml:space="preserve"> negeri </w:t>
      </w:r>
      <w:proofErr w:type="spellStart"/>
      <w:r w:rsidRPr="00426F30">
        <w:rPr>
          <w:rFonts w:eastAsia="Cambria Math"/>
          <w:sz w:val="24"/>
          <w:szCs w:val="24"/>
          <w:lang w:val="en-ID"/>
        </w:rPr>
        <w:t>setelah</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dikurangi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pengeluaran</w:t>
      </w:r>
      <w:proofErr w:type="spellEnd"/>
      <w:r w:rsidRPr="00426F30">
        <w:rPr>
          <w:rFonts w:eastAsia="Cambria Math"/>
          <w:sz w:val="24"/>
          <w:szCs w:val="24"/>
          <w:lang w:val="en-ID"/>
        </w:rPr>
        <w:t xml:space="preserve"> rutin juga </w:t>
      </w:r>
      <w:proofErr w:type="spellStart"/>
      <w:r w:rsidRPr="00426F30">
        <w:rPr>
          <w:rFonts w:eastAsia="Cambria Math"/>
          <w:sz w:val="24"/>
          <w:szCs w:val="24"/>
          <w:lang w:val="en-ID"/>
        </w:rPr>
        <w:t>menjadi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sumber</w:t>
      </w:r>
      <w:proofErr w:type="spellEnd"/>
      <w:r w:rsidRPr="00426F30">
        <w:rPr>
          <w:rFonts w:eastAsia="Cambria Math"/>
          <w:sz w:val="24"/>
          <w:szCs w:val="24"/>
          <w:lang w:val="en-ID"/>
        </w:rPr>
        <w:t xml:space="preserve"> dana </w:t>
      </w:r>
      <w:proofErr w:type="spellStart"/>
      <w:r w:rsidRPr="00426F30">
        <w:rPr>
          <w:rFonts w:eastAsia="Cambria Math"/>
          <w:sz w:val="24"/>
          <w:szCs w:val="24"/>
          <w:lang w:val="en-ID"/>
        </w:rPr>
        <w:t>pembangunan</w:t>
      </w:r>
      <w:proofErr w:type="spellEnd"/>
      <w:r w:rsidRPr="00426F30">
        <w:rPr>
          <w:rFonts w:eastAsia="Cambria Math"/>
          <w:sz w:val="24"/>
          <w:szCs w:val="24"/>
          <w:lang w:val="en-ID"/>
        </w:rPr>
        <w:t xml:space="preserve">. Oleh </w:t>
      </w:r>
      <w:proofErr w:type="spellStart"/>
      <w:r w:rsidRPr="00426F30">
        <w:rPr>
          <w:rFonts w:eastAsia="Cambria Math"/>
          <w:sz w:val="24"/>
          <w:szCs w:val="24"/>
          <w:lang w:val="en-ID"/>
        </w:rPr>
        <w:t>karena</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itu</w:t>
      </w:r>
      <w:proofErr w:type="spellEnd"/>
      <w:r w:rsidRPr="00426F30">
        <w:rPr>
          <w:rFonts w:eastAsia="Cambria Math"/>
          <w:sz w:val="24"/>
          <w:szCs w:val="24"/>
          <w:lang w:val="en-ID"/>
        </w:rPr>
        <w:t xml:space="preserve">, agar </w:t>
      </w:r>
      <w:proofErr w:type="spellStart"/>
      <w:r w:rsidRPr="00426F30">
        <w:rPr>
          <w:rFonts w:eastAsia="Cambria Math"/>
          <w:sz w:val="24"/>
          <w:szCs w:val="24"/>
          <w:lang w:val="en-ID"/>
        </w:rPr>
        <w:t>pembangunan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dapat</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berjalan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berkelanjutan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penerimaan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pajak</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perlu</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terus</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ditingkatkan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Rizanti</w:t>
      </w:r>
      <w:proofErr w:type="spellEnd"/>
      <w:r w:rsidRPr="00426F30">
        <w:rPr>
          <w:rFonts w:eastAsia="Cambria Math"/>
          <w:sz w:val="24"/>
          <w:szCs w:val="24"/>
          <w:lang w:val="en-ID"/>
        </w:rPr>
        <w:t xml:space="preserve"> </w:t>
      </w:r>
      <w:r w:rsidR="00873856">
        <w:rPr>
          <w:rFonts w:eastAsia="Cambria Math"/>
          <w:sz w:val="24"/>
          <w:szCs w:val="24"/>
          <w:lang w:val="en-ID"/>
        </w:rPr>
        <w:t>dan</w:t>
      </w:r>
      <w:r w:rsidRPr="00426F30">
        <w:rPr>
          <w:rFonts w:eastAsia="Cambria Math"/>
          <w:sz w:val="24"/>
          <w:szCs w:val="24"/>
          <w:lang w:val="en-ID"/>
        </w:rPr>
        <w:t xml:space="preserve"> Karlina, 2024)</w:t>
      </w:r>
    </w:p>
    <w:p w14:paraId="1A4636DC" w14:textId="6E3BBB1F" w:rsidR="00426F30" w:rsidRPr="00426F30" w:rsidRDefault="00426F30" w:rsidP="000A659F">
      <w:pPr>
        <w:pStyle w:val="BodyText"/>
        <w:spacing w:before="141" w:line="480" w:lineRule="auto"/>
        <w:ind w:right="-1" w:firstLine="720"/>
        <w:jc w:val="both"/>
        <w:rPr>
          <w:rFonts w:eastAsia="Cambria Math"/>
          <w:sz w:val="24"/>
          <w:szCs w:val="24"/>
          <w:lang w:val="en-ID"/>
        </w:rPr>
      </w:pPr>
      <w:r w:rsidRPr="00426F30">
        <w:rPr>
          <w:rFonts w:eastAsia="Cambria Math"/>
          <w:sz w:val="24"/>
          <w:szCs w:val="24"/>
          <w:lang w:val="en-ID"/>
        </w:rPr>
        <w:t xml:space="preserve">Dalam </w:t>
      </w:r>
      <w:proofErr w:type="spellStart"/>
      <w:r w:rsidRPr="00426F30">
        <w:rPr>
          <w:rFonts w:eastAsia="Cambria Math"/>
          <w:sz w:val="24"/>
          <w:szCs w:val="24"/>
          <w:lang w:val="en-ID"/>
        </w:rPr>
        <w:t>konteks</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kebijakan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perusahaan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multinasional</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perbedaan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tarif</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pajak</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antarnegara</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mendorong</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praktik</w:t>
      </w:r>
      <w:proofErr w:type="spellEnd"/>
      <w:r w:rsidRPr="00426F30">
        <w:rPr>
          <w:rFonts w:eastAsia="Cambria Math"/>
          <w:sz w:val="24"/>
          <w:szCs w:val="24"/>
          <w:lang w:val="en-ID"/>
        </w:rPr>
        <w:t xml:space="preserve"> </w:t>
      </w:r>
      <w:r w:rsidR="005B6DA5" w:rsidRPr="005B6DA5">
        <w:rPr>
          <w:rFonts w:eastAsia="Cambria Math"/>
          <w:i/>
          <w:iCs/>
          <w:sz w:val="24"/>
          <w:szCs w:val="24"/>
          <w:lang w:val="en-ID"/>
        </w:rPr>
        <w:t>Transfer Pricing</w:t>
      </w:r>
      <w:r w:rsidRPr="00426F30">
        <w:rPr>
          <w:rFonts w:eastAsia="Cambria Math"/>
          <w:sz w:val="24"/>
          <w:szCs w:val="24"/>
          <w:lang w:val="en-ID"/>
        </w:rPr>
        <w:t xml:space="preserve">. </w:t>
      </w:r>
      <w:proofErr w:type="spellStart"/>
      <w:r w:rsidRPr="00426F30">
        <w:rPr>
          <w:rFonts w:eastAsia="Cambria Math"/>
          <w:sz w:val="24"/>
          <w:szCs w:val="24"/>
          <w:lang w:val="en-ID"/>
        </w:rPr>
        <w:t>Beberapa</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penelitian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menunjukkan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bahwa</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pajak</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memiliki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pengaruh</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positif</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terhadap</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keputusan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perusahaan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melakukan</w:t>
      </w:r>
      <w:proofErr w:type="spellEnd"/>
      <w:r w:rsidRPr="00426F30">
        <w:rPr>
          <w:rFonts w:eastAsia="Cambria Math"/>
          <w:sz w:val="24"/>
          <w:szCs w:val="24"/>
          <w:lang w:val="en-ID"/>
        </w:rPr>
        <w:t xml:space="preserve"> </w:t>
      </w:r>
      <w:r w:rsidR="005B6DA5" w:rsidRPr="005B6DA5">
        <w:rPr>
          <w:rFonts w:eastAsia="Cambria Math"/>
          <w:i/>
          <w:iCs/>
          <w:sz w:val="24"/>
          <w:szCs w:val="24"/>
          <w:lang w:val="en-ID"/>
        </w:rPr>
        <w:t>Transfer Pricing</w:t>
      </w:r>
      <w:r w:rsidRPr="00426F30">
        <w:rPr>
          <w:rFonts w:eastAsia="Cambria Math"/>
          <w:sz w:val="24"/>
          <w:szCs w:val="24"/>
          <w:lang w:val="en-ID"/>
        </w:rPr>
        <w:t xml:space="preserve"> (Kusuma </w:t>
      </w:r>
      <w:proofErr w:type="spellStart"/>
      <w:proofErr w:type="gramStart"/>
      <w:r w:rsidR="000C6675">
        <w:rPr>
          <w:rFonts w:eastAsia="Cambria Math"/>
          <w:sz w:val="24"/>
          <w:szCs w:val="24"/>
          <w:lang w:val="en-ID"/>
        </w:rPr>
        <w:t>dkk</w:t>
      </w:r>
      <w:proofErr w:type="spellEnd"/>
      <w:r w:rsidR="000C6675">
        <w:rPr>
          <w:rFonts w:eastAsia="Cambria Math"/>
          <w:sz w:val="24"/>
          <w:szCs w:val="24"/>
          <w:lang w:val="en-ID"/>
        </w:rPr>
        <w:t>.</w:t>
      </w:r>
      <w:r w:rsidR="001E57CA">
        <w:rPr>
          <w:rFonts w:eastAsia="Cambria Math"/>
          <w:sz w:val="24"/>
          <w:szCs w:val="24"/>
          <w:lang w:val="en-ID"/>
        </w:rPr>
        <w:t>,</w:t>
      </w:r>
      <w:r w:rsidRPr="00426F30">
        <w:rPr>
          <w:rFonts w:eastAsia="Cambria Math"/>
          <w:sz w:val="24"/>
          <w:szCs w:val="24"/>
          <w:lang w:val="en-ID"/>
        </w:rPr>
        <w:t>,</w:t>
      </w:r>
      <w:proofErr w:type="gramEnd"/>
      <w:r w:rsidRPr="00426F30">
        <w:rPr>
          <w:rFonts w:eastAsia="Cambria Math"/>
          <w:sz w:val="24"/>
          <w:szCs w:val="24"/>
          <w:lang w:val="en-ID"/>
        </w:rPr>
        <w:t xml:space="preserve"> 2022; </w:t>
      </w:r>
      <w:sdt>
        <w:sdtPr>
          <w:rPr>
            <w:color w:val="000000"/>
            <w:sz w:val="24"/>
            <w:szCs w:val="24"/>
          </w:rPr>
          <w:tag w:val="MENDELEY_CITATION_v3_eyJjaXRhdGlvbklEIjoiTUVOREVMRVlfQ0lUQVRJT05fYmRkMjA3ZDMtYjhiYy00ODcwLWIyNDAtMjZjZDU3ZGVmMzZiIiwicHJvcGVydGllcyI6eyJub3RlSW5kZXgiOjB9LCJpc0VkaXRlZCI6ZmFsc2UsIm1hbnVhbE92ZXJyaWRlIjp7ImlzTWFudWFsbHlPdmVycmlkZGVuIjp0cnVlLCJjaXRlcHJvY1RleHQiOiIoUmFtYWRoYW55ICYjMzg7IEFtaW4sIDIwMjMpIiwibWFudWFsT3ZlcnJpZGVUZXh0IjoiKFJhbWFkaGFueSBkYW4gQW1pbiwgMjAyMykifSwiY2l0YXRpb25JdGVtcyI6W3siaWQiOiI4NTM1OTY1OS1mYzYzLTM0MWMtOTY2OS1mNGMzNDVmOTY4ODgiLCJpdGVtRGF0YSI6eyJ0eXBlIjoiYXJ0aWNsZS1qb3VybmFsIiwiaWQiOiI4NTM1OTY1OS1mYzYzLTM0MWMtOTY2OS1mNGMzNDVmOTY4ODgiLCJ0aXRsZSI6IlBlbmdhcnVoIFBhamFrLCBMZXZlcmFnZSwgUHJvZml0YWJpbGl0YXMsIERhbiBUdW5uZWxpbmcgSW5jZW50aXZlIFRlcmhhZGFwIFRyYW5zZmVyIFByaWNpbmciLCJhdXRob3IiOlt7ImZhbWlseSI6IlJhbWFkaGFueSIsImdpdmVuIjoiUHV0cmkgQXJkYSBOdXp1bCIsInBhcnNlLW5hbWVzIjpmYWxzZSwiZHJvcHBpbmctcGFydGljbGUiOiIiLCJub24tZHJvcHBpbmctcGFydGljbGUiOiIifSx7ImZhbWlseSI6IkFtaW4iLCJnaXZlbiI6Ik11aGFtbWFkIE51cnlhbnRvIiwicGFyc2UtbmFtZXMiOmZhbHNlLCJkcm9wcGluZy1wYXJ0aWNsZSI6IiIsIm5vbi1kcm9wcGluZy1wYXJ0aWNsZSI6IiJ9XSwiY29udGFpbmVyLXRpdGxlIjoiSnVybmFsIEVrb25vbWkgVHJpc2FrdGkiLCJET0kiOiIxMC4yNTEwNS9qZXQudjNpMi4xODEyNCIsImlzc3VlZCI6eyJkYXRlLXBhcnRzIjpbWzIwMjMsMTAsMl1dfSwicGFnZSI6IjM2NDMtMzY1MiIsImFic3RyYWN0IjoiUGVuZWxpdGlhbiBpbmkgYmVydHVqdWFuIHVudHVrIG1lbmd1amkgcGVuZ2FydWggcGFqYWssIGxldmVyYWdlLCBwcm9maXRhYmlsaXRhcywgZGFuIHR1bm5lbGluZyBpbmNlbnRpdmUgdGVyaGFkYXAgdHJhbnNmZXIgcHJpY2luZy4gQW50YXJhIHRhaHVuIDIwMTcgZGFuIDIwMjEsIHBlcnVzYWhhYW4gbWFudWZha3R1ciBha2FuIG1lbmNhdGF0a2FuIHNhaGFtbnlhIGRpIEJ1cnNhIEVmZWsgSW5kb25lc2lhLiBTZWJhbnlhayAyMzUgc2FtcGVsIGRpZ3VuYWthbiBkZW5nYW4gbWV0b2RlIHB1cnBvc2l2ZSBzYW1wbGluZywgYW5hbGlzaXMgZGF0YSBtZW5nZ3VuYWthbiBiZWJlcmFwYSBtb2RlbCBsaW5pZXIuIEJlcmRhc2Fya2FuIHRlbXVhbiBwZW5ndWppYW4gaGlwb3Rlc2lzIHBlbmVsaXRpYW4gaW5pLCB2YXJpYWJlbCBwYWphayBtZW1wdW55YWkgcGVuZ2FydWggeWFuZyBzaWduaWZpa2FuIGRhbiBwb3NpdGlmIHRlcmhhZGFwIHRyYW5zZmVyIHByaWNpbmcsIHNlZGFuZ2thbiB2YXJpYWJlbCBsZXZlcmFnZSBtZW1wdW55YWkgcGVuZ2FydWggeWFuZyBuZWdhdGlmIGRhbiB0aWRhayBzaWduaWZpa2FuLiBTZWRhbmdrYW4gcHJvZml0YWJpbGl0YXMgYmVycGVuZ2FydWggcG9zaXRpZiBkYW4gc2lnbmlmaWthbiB0ZXJoYWRhcCB0cmFuc2ZlciBwcmljaW5nLiBTZWxhaW4gaXR1LCB0cmFuc2ZlciBwcmljaW5nIGRpcGVuZ2FydWhpIHNlY2FyYSBwb3NpdGlmIGRhbiBzaWduaWZpa2FuIG9sZWggdmFyaWFiZWwgdHVubmVsaW5nIEluY2VudGl2ZS4gwqAiLCJwdWJsaXNoZXIiOiJVbml2ZXJzaXRhcyBUcmlzYWt0aSIsImlzc3VlIjoiMiIsInZvbHVtZSI6IjMiLCJjb250YWluZXItdGl0bGUtc2hvcnQiOiIifSwiaXNUZW1wb3JhcnkiOmZhbHNlfV19"/>
          <w:id w:val="-1349869893"/>
          <w:placeholder>
            <w:docPart w:val="EBD2702CD0FD433BA0B7B2FA0A8D9E99"/>
          </w:placeholder>
        </w:sdtPr>
        <w:sdtContent>
          <w:r w:rsidR="004B25EC" w:rsidRPr="004B25EC">
            <w:rPr>
              <w:color w:val="000000"/>
              <w:sz w:val="24"/>
            </w:rPr>
            <w:t>(Ramadhany dan Amin, 2023)</w:t>
          </w:r>
        </w:sdtContent>
      </w:sdt>
      <w:r w:rsidRPr="00426F30">
        <w:rPr>
          <w:rFonts w:eastAsia="Cambria Math"/>
          <w:sz w:val="24"/>
          <w:szCs w:val="24"/>
          <w:lang w:val="en-ID"/>
        </w:rPr>
        <w:t xml:space="preserve">. </w:t>
      </w:r>
      <w:proofErr w:type="spellStart"/>
      <w:r w:rsidRPr="00426F30">
        <w:rPr>
          <w:rFonts w:eastAsia="Cambria Math"/>
          <w:sz w:val="24"/>
          <w:szCs w:val="24"/>
          <w:lang w:val="en-ID"/>
        </w:rPr>
        <w:t>Artinya</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semakin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tinggi</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beban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pajak</w:t>
      </w:r>
      <w:proofErr w:type="spellEnd"/>
      <w:r w:rsidRPr="00426F30">
        <w:rPr>
          <w:rFonts w:eastAsia="Cambria Math"/>
          <w:sz w:val="24"/>
          <w:szCs w:val="24"/>
          <w:lang w:val="en-ID"/>
        </w:rPr>
        <w:t xml:space="preserve"> yang </w:t>
      </w:r>
      <w:proofErr w:type="spellStart"/>
      <w:r w:rsidRPr="00426F30">
        <w:rPr>
          <w:rFonts w:eastAsia="Cambria Math"/>
          <w:sz w:val="24"/>
          <w:szCs w:val="24"/>
          <w:lang w:val="en-ID"/>
        </w:rPr>
        <w:t>ditanggung</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perusahaan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semakin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besar</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kecenderungan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perusahaan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untuk</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melakukan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praktik</w:t>
      </w:r>
      <w:proofErr w:type="spellEnd"/>
      <w:r w:rsidRPr="00426F30">
        <w:rPr>
          <w:rFonts w:eastAsia="Cambria Math"/>
          <w:sz w:val="24"/>
          <w:szCs w:val="24"/>
          <w:lang w:val="en-ID"/>
        </w:rPr>
        <w:t xml:space="preserve"> </w:t>
      </w:r>
      <w:r w:rsidR="005B6DA5" w:rsidRPr="005B6DA5">
        <w:rPr>
          <w:rFonts w:eastAsia="Cambria Math"/>
          <w:i/>
          <w:iCs/>
          <w:sz w:val="24"/>
          <w:szCs w:val="24"/>
          <w:lang w:val="en-ID"/>
        </w:rPr>
        <w:t>Transfer Pricing</w:t>
      </w:r>
      <w:r w:rsidRPr="00426F30">
        <w:rPr>
          <w:rFonts w:eastAsia="Cambria Math"/>
          <w:sz w:val="24"/>
          <w:szCs w:val="24"/>
          <w:lang w:val="en-ID"/>
        </w:rPr>
        <w:t xml:space="preserve"> </w:t>
      </w:r>
      <w:proofErr w:type="spellStart"/>
      <w:r w:rsidRPr="00426F30">
        <w:rPr>
          <w:rFonts w:eastAsia="Cambria Math"/>
          <w:sz w:val="24"/>
          <w:szCs w:val="24"/>
          <w:lang w:val="en-ID"/>
        </w:rPr>
        <w:t>sebagai</w:t>
      </w:r>
      <w:proofErr w:type="spellEnd"/>
      <w:r w:rsidRPr="00426F30">
        <w:rPr>
          <w:rFonts w:eastAsia="Cambria Math"/>
          <w:sz w:val="24"/>
          <w:szCs w:val="24"/>
          <w:lang w:val="en-ID"/>
        </w:rPr>
        <w:t xml:space="preserve"> strategi </w:t>
      </w:r>
      <w:proofErr w:type="spellStart"/>
      <w:r w:rsidRPr="00426F30">
        <w:rPr>
          <w:rFonts w:eastAsia="Cambria Math"/>
          <w:sz w:val="24"/>
          <w:szCs w:val="24"/>
          <w:lang w:val="en-ID"/>
        </w:rPr>
        <w:t>penghematan</w:t>
      </w:r>
      <w:proofErr w:type="spellEnd"/>
      <w:r w:rsidRPr="00426F30">
        <w:rPr>
          <w:rFonts w:eastAsia="Cambria Math"/>
          <w:sz w:val="24"/>
          <w:szCs w:val="24"/>
          <w:lang w:val="en-ID"/>
        </w:rPr>
        <w:t xml:space="preserve"> </w:t>
      </w:r>
      <w:proofErr w:type="spellStart"/>
      <w:r w:rsidRPr="00426F30">
        <w:rPr>
          <w:rFonts w:eastAsia="Cambria Math"/>
          <w:sz w:val="24"/>
          <w:szCs w:val="24"/>
          <w:lang w:val="en-ID"/>
        </w:rPr>
        <w:t>pajak</w:t>
      </w:r>
      <w:proofErr w:type="spellEnd"/>
      <w:r w:rsidRPr="00426F30">
        <w:rPr>
          <w:rFonts w:eastAsia="Cambria Math"/>
          <w:sz w:val="24"/>
          <w:szCs w:val="24"/>
          <w:lang w:val="en-ID"/>
        </w:rPr>
        <w:t>.</w:t>
      </w:r>
    </w:p>
    <w:p w14:paraId="460EB8EB" w14:textId="5F50CD43" w:rsidR="00373AF5" w:rsidRPr="00373AF5" w:rsidRDefault="00373AF5">
      <w:pPr>
        <w:pStyle w:val="BodyText"/>
        <w:numPr>
          <w:ilvl w:val="2"/>
          <w:numId w:val="3"/>
        </w:numPr>
        <w:spacing w:before="141" w:line="480" w:lineRule="auto"/>
        <w:ind w:left="709" w:right="-1" w:hanging="709"/>
        <w:jc w:val="both"/>
        <w:rPr>
          <w:rFonts w:eastAsia="Cambria Math"/>
          <w:sz w:val="24"/>
          <w:szCs w:val="24"/>
        </w:rPr>
      </w:pPr>
      <w:r w:rsidRPr="00373AF5">
        <w:rPr>
          <w:rFonts w:eastAsia="Cambria Math"/>
          <w:sz w:val="24"/>
          <w:szCs w:val="24"/>
        </w:rPr>
        <w:t>Fungsi Mengatur (</w:t>
      </w:r>
      <w:r w:rsidRPr="000A659F">
        <w:rPr>
          <w:rFonts w:eastAsia="Cambria Math"/>
          <w:i/>
          <w:iCs/>
          <w:sz w:val="24"/>
          <w:szCs w:val="24"/>
        </w:rPr>
        <w:t>Regulerend</w:t>
      </w:r>
      <w:r w:rsidRPr="00373AF5">
        <w:rPr>
          <w:rFonts w:eastAsia="Cambria Math"/>
          <w:sz w:val="24"/>
          <w:szCs w:val="24"/>
        </w:rPr>
        <w:t>)</w:t>
      </w:r>
    </w:p>
    <w:p w14:paraId="443E3C63" w14:textId="76E49DB9" w:rsidR="00373AF5" w:rsidRPr="00373AF5" w:rsidRDefault="00373AF5" w:rsidP="000A659F">
      <w:pPr>
        <w:pStyle w:val="BodyText"/>
        <w:spacing w:before="141" w:line="480" w:lineRule="auto"/>
        <w:ind w:right="-1" w:firstLine="709"/>
        <w:jc w:val="both"/>
        <w:rPr>
          <w:rFonts w:eastAsia="Cambria Math"/>
          <w:sz w:val="24"/>
          <w:szCs w:val="24"/>
        </w:rPr>
      </w:pPr>
      <w:r w:rsidRPr="00373AF5">
        <w:rPr>
          <w:rFonts w:eastAsia="Cambria Math"/>
          <w:sz w:val="24"/>
          <w:szCs w:val="24"/>
        </w:rPr>
        <w:t xml:space="preserve">Melalui kebijakan pajak, pemerintah dapat mengendalikan pertumbuhan ekonomi. Berdasarkan UU No. 28 Tahun 2007 tentang Ketentuan Umum dan Tata Cara Perpajakan (KUP), pajak merupakan kontribusi wajib yang harus dibayarkan </w:t>
      </w:r>
      <w:r w:rsidRPr="00373AF5">
        <w:rPr>
          <w:rFonts w:eastAsia="Cambria Math"/>
          <w:sz w:val="24"/>
          <w:szCs w:val="24"/>
        </w:rPr>
        <w:lastRenderedPageBreak/>
        <w:t>oleh individu atau badan usaha kepada negara. Pajak bersifat memaksa dan tidak memberikan imbalan langsung, namun bertujuan untuk kesejahteraan rakyat secara keseluruhan. Fungsi pengaturan pajak memungkinkan pemerintah menggunakan pajak sebagai instrumen untuk mencapai tujuan tertentu, mencerminkan kebijakan ekonomi suatu negara. Sebagai contoh, kebijakan tarif PPh Final 0,5% yang tertuang dalam PP Nomor 23 Tahun 2018 bertujuan untuk meringankan beban pajak bagi pelaku UMKM sekaligus mendorong mereka agar bergabung dalam sistem perpajakan</w:t>
      </w:r>
      <w:r w:rsidR="00426F30">
        <w:rPr>
          <w:rFonts w:eastAsia="Cambria Math"/>
          <w:sz w:val="24"/>
          <w:szCs w:val="24"/>
        </w:rPr>
        <w:t>.</w:t>
      </w:r>
      <w:r w:rsidRPr="00373AF5">
        <w:rPr>
          <w:rFonts w:eastAsia="Cambria Math"/>
          <w:sz w:val="24"/>
          <w:szCs w:val="24"/>
        </w:rPr>
        <w:t xml:space="preserve">  </w:t>
      </w:r>
    </w:p>
    <w:p w14:paraId="229F7031" w14:textId="22D1900C" w:rsidR="00373AF5" w:rsidRPr="00373AF5" w:rsidRDefault="00373AF5">
      <w:pPr>
        <w:pStyle w:val="BodyText"/>
        <w:numPr>
          <w:ilvl w:val="2"/>
          <w:numId w:val="3"/>
        </w:numPr>
        <w:spacing w:before="141" w:line="480" w:lineRule="auto"/>
        <w:ind w:left="709" w:right="-1" w:hanging="709"/>
        <w:jc w:val="both"/>
        <w:rPr>
          <w:rFonts w:eastAsia="Cambria Math"/>
          <w:sz w:val="24"/>
          <w:szCs w:val="24"/>
        </w:rPr>
      </w:pPr>
      <w:r w:rsidRPr="00373AF5">
        <w:rPr>
          <w:rFonts w:eastAsia="Cambria Math"/>
          <w:sz w:val="24"/>
          <w:szCs w:val="24"/>
        </w:rPr>
        <w:t>Fungsi Stabilitas</w:t>
      </w:r>
    </w:p>
    <w:p w14:paraId="6383BA90" w14:textId="7B198220" w:rsidR="00373AF5" w:rsidRPr="00373AF5" w:rsidRDefault="00373AF5" w:rsidP="000A659F">
      <w:pPr>
        <w:pStyle w:val="BodyText"/>
        <w:spacing w:before="141" w:line="480" w:lineRule="auto"/>
        <w:ind w:right="-1" w:firstLine="709"/>
        <w:jc w:val="both"/>
        <w:rPr>
          <w:rFonts w:eastAsia="Cambria Math"/>
          <w:sz w:val="24"/>
          <w:szCs w:val="24"/>
        </w:rPr>
      </w:pPr>
      <w:r w:rsidRPr="00373AF5">
        <w:rPr>
          <w:rFonts w:eastAsia="Cambria Math"/>
          <w:sz w:val="24"/>
          <w:szCs w:val="24"/>
        </w:rPr>
        <w:t>Pajak memberikan pemerintah sumber dana yang dapat digunakan untuk menjaga stabilitas harga, sehingga inflasi dapat dikendalikan. Salah satu cara yang dilakukan adalah dengan mengelola jumlah uang yang beredar di masyarakat, memungut pajak, serta menggunakan pajak secara efektif dan efisien</w:t>
      </w:r>
      <w:r w:rsidR="008A6DA4">
        <w:rPr>
          <w:rFonts w:eastAsia="Cambria Math"/>
          <w:sz w:val="24"/>
          <w:szCs w:val="24"/>
        </w:rPr>
        <w:t xml:space="preserve">. </w:t>
      </w:r>
      <w:r w:rsidRPr="00373AF5">
        <w:rPr>
          <w:rFonts w:eastAsia="Cambria Math"/>
          <w:sz w:val="24"/>
          <w:szCs w:val="24"/>
        </w:rPr>
        <w:t xml:space="preserve">Pajak juga memainkan peran penting dalam menjaga kestabilan ekonomi negara dengan menyesuaikan kebijakan pajak terhadap kondisi ekonomi, seperti dalam menghadapi inflasi atau deflasi </w:t>
      </w:r>
      <w:sdt>
        <w:sdtPr>
          <w:rPr>
            <w:rFonts w:eastAsia="Cambria Math"/>
            <w:color w:val="000000"/>
            <w:sz w:val="24"/>
            <w:szCs w:val="24"/>
          </w:rPr>
          <w:tag w:val="MENDELEY_CITATION_v3_eyJjaXRhdGlvbklEIjoiTUVOREVMRVlfQ0lUQVRJT05fNjIwMDJhZWQtNDNhNC00ZDZhLThlM2YtMGQzOTk5ODQyOTczIiwicHJvcGVydGllcyI6eyJub3RlSW5kZXgiOjB9LCJpc0VkaXRlZCI6ZmFsc2UsIm1hbnVhbE92ZXJyaWRlIjp7ImlzTWFudWFsbHlPdmVycmlkZGVuIjp0cnVlLCJjaXRlcHJvY1RleHQiOiIoPGk+RnVuZ3NpIFBhamFrIHwgRGlyZWt0b3JhdCBKZW5kZXJhbCBQYWphazwvaT4sIG4uZC4pIiwibWFudWFsT3ZlcnJpZGVUZXh0IjoiKEZ1bmdzaSBQYWphayB8IERpcmVrdG9yYXQgSmVuZGVyYWwgUGFqYWspIn0sImNpdGF0aW9uSXRlbXMiOlt7ImlkIjoiNDgwN2I1M2EtOTJiYS0zMjUwLWI1ZWItNGFiZTA2NWI3YWIyIiwiaXRlbURhdGEiOnsidHlwZSI6IndlYnBhZ2UiLCJpZCI6IjQ4MDdiNTNhLTkyYmEtMzI1MC1iNWViLTRhYmUwNjViN2FiMiIsInRpdGxlIjoiRnVuZ3NpIFBhamFrIHwgRGlyZWt0b3JhdCBKZW5kZXJhbCBQYWphayIsImFjY2Vzc2VkIjp7ImRhdGUtcGFydHMiOltbMjAyNSw5LDI0XV19LCJVUkwiOiJodHRwczovL3BhamFrLmdvLmlkL2lkL2Z1bmdzaS1wYWphayIsImNvbnRhaW5lci10aXRsZS1zaG9ydCI6IiJ9LCJpc1RlbXBvcmFyeSI6ZmFsc2V9XX0="/>
          <w:id w:val="1547721245"/>
          <w:placeholder>
            <w:docPart w:val="DefaultPlaceholder_-1854013440"/>
          </w:placeholder>
        </w:sdtPr>
        <w:sdtContent>
          <w:r w:rsidR="004B25EC" w:rsidRPr="004B25EC">
            <w:rPr>
              <w:color w:val="000000"/>
              <w:sz w:val="24"/>
            </w:rPr>
            <w:t>(Fungsi Pajak | Direktorat Jenderal Pajak)</w:t>
          </w:r>
        </w:sdtContent>
      </w:sdt>
      <w:r w:rsidRPr="00373AF5">
        <w:rPr>
          <w:rFonts w:eastAsia="Cambria Math"/>
          <w:sz w:val="24"/>
          <w:szCs w:val="24"/>
        </w:rPr>
        <w:t xml:space="preserve">  </w:t>
      </w:r>
    </w:p>
    <w:p w14:paraId="4F990732" w14:textId="064A8045" w:rsidR="00373AF5" w:rsidRPr="00373AF5" w:rsidRDefault="00373AF5">
      <w:pPr>
        <w:pStyle w:val="BodyText"/>
        <w:numPr>
          <w:ilvl w:val="2"/>
          <w:numId w:val="3"/>
        </w:numPr>
        <w:spacing w:before="141" w:line="480" w:lineRule="auto"/>
        <w:ind w:left="709" w:right="-1" w:hanging="709"/>
        <w:jc w:val="both"/>
        <w:rPr>
          <w:rFonts w:eastAsia="Cambria Math"/>
          <w:sz w:val="24"/>
          <w:szCs w:val="24"/>
        </w:rPr>
      </w:pPr>
      <w:r w:rsidRPr="00373AF5">
        <w:rPr>
          <w:rFonts w:eastAsia="Cambria Math"/>
          <w:sz w:val="24"/>
          <w:szCs w:val="24"/>
        </w:rPr>
        <w:t>Fungsi Redistribusi Pendapatan</w:t>
      </w:r>
    </w:p>
    <w:p w14:paraId="3CB5DDAF" w14:textId="3FC124E5" w:rsidR="00373AF5" w:rsidRPr="00373AF5" w:rsidRDefault="00373AF5" w:rsidP="000A659F">
      <w:pPr>
        <w:pStyle w:val="BodyText"/>
        <w:spacing w:before="141" w:after="240" w:line="480" w:lineRule="auto"/>
        <w:ind w:right="-1" w:firstLine="709"/>
        <w:jc w:val="both"/>
        <w:rPr>
          <w:rFonts w:eastAsia="Cambria Math"/>
          <w:sz w:val="24"/>
          <w:szCs w:val="24"/>
        </w:rPr>
      </w:pPr>
      <w:r w:rsidRPr="00373AF5">
        <w:rPr>
          <w:rFonts w:eastAsia="Cambria Math"/>
          <w:sz w:val="24"/>
          <w:szCs w:val="24"/>
        </w:rPr>
        <w:t>Salah satu tujuan pajak adalah membantu pemerataan pendapatan masyarakat. Pemerintah dapat memanfaatkan penerimaan pajak untuk menciptakan lapangan kerja, sehingga semakin banyak tenaga kerja terserap dan pendapatan masyarakat lebih merata</w:t>
      </w:r>
      <w:r w:rsidR="00D17AA1">
        <w:rPr>
          <w:rFonts w:eastAsia="Cambria Math"/>
          <w:sz w:val="24"/>
          <w:szCs w:val="24"/>
        </w:rPr>
        <w:t xml:space="preserve">. </w:t>
      </w:r>
      <w:r w:rsidR="00426F30" w:rsidRPr="00426F30">
        <w:rPr>
          <w:rFonts w:eastAsia="Cambria Math"/>
          <w:sz w:val="24"/>
          <w:szCs w:val="24"/>
        </w:rPr>
        <w:t xml:space="preserve">Selain itu, pajak juga dipandang sebagai instrumen vital untuk membiayai pengeluaran umum dan proyek pembangunan nasional. Pajak </w:t>
      </w:r>
      <w:r w:rsidR="00426F30" w:rsidRPr="00426F30">
        <w:rPr>
          <w:rFonts w:eastAsia="Cambria Math"/>
          <w:sz w:val="24"/>
          <w:szCs w:val="24"/>
        </w:rPr>
        <w:lastRenderedPageBreak/>
        <w:t xml:space="preserve">berperan penting dalam menyediakan dana bagi pembangunan infrastruktur, layanan publik, serta program-program pemerintah yang bertujuan meningkatkan kesejahteraan masyarakat. Dengan adanya peningkatan penerimaan pajak, pemerintah dapat membuka lebih banyak lapangan kerja dan mendorong pertumbuhan ekonomi. Hal ini ditegaskan oleh Siregar </w:t>
      </w:r>
      <w:r w:rsidR="00873856">
        <w:rPr>
          <w:rFonts w:eastAsia="Cambria Math"/>
          <w:sz w:val="24"/>
          <w:szCs w:val="24"/>
        </w:rPr>
        <w:t>dan</w:t>
      </w:r>
      <w:r w:rsidR="00426F30" w:rsidRPr="00426F30">
        <w:rPr>
          <w:rFonts w:eastAsia="Cambria Math"/>
          <w:sz w:val="24"/>
          <w:szCs w:val="24"/>
        </w:rPr>
        <w:t xml:space="preserve"> Yunira (2024) serta Rizanti </w:t>
      </w:r>
      <w:r w:rsidR="00873856">
        <w:rPr>
          <w:rFonts w:eastAsia="Cambria Math"/>
          <w:sz w:val="24"/>
          <w:szCs w:val="24"/>
        </w:rPr>
        <w:t>dan</w:t>
      </w:r>
      <w:r w:rsidR="00426F30" w:rsidRPr="00426F30">
        <w:rPr>
          <w:rFonts w:eastAsia="Cambria Math"/>
          <w:sz w:val="24"/>
          <w:szCs w:val="24"/>
        </w:rPr>
        <w:t xml:space="preserve"> Karlina (2024), yang menyatakan bahwa pajak menjadi komponen utama dalam mendukung keberlangsungan pembangunan dan kesejahteraan sosial</w:t>
      </w:r>
      <w:r w:rsidRPr="00373AF5">
        <w:rPr>
          <w:rFonts w:eastAsia="Cambria Math"/>
          <w:sz w:val="24"/>
          <w:szCs w:val="24"/>
        </w:rPr>
        <w:t xml:space="preserve"> </w:t>
      </w:r>
    </w:p>
    <w:p w14:paraId="485787D8" w14:textId="18D8AF87" w:rsidR="000914A7" w:rsidRPr="000A659F" w:rsidRDefault="005B6DA5">
      <w:pPr>
        <w:pStyle w:val="Heading3"/>
        <w:numPr>
          <w:ilvl w:val="0"/>
          <w:numId w:val="4"/>
        </w:numPr>
        <w:spacing w:after="240" w:line="480" w:lineRule="auto"/>
        <w:ind w:left="709" w:hanging="709"/>
        <w:rPr>
          <w:b/>
          <w:bCs/>
          <w:i/>
          <w:iCs/>
        </w:rPr>
      </w:pPr>
      <w:bookmarkStart w:id="46" w:name="_Toc210318074"/>
      <w:r w:rsidRPr="005B6DA5">
        <w:rPr>
          <w:b/>
          <w:bCs/>
          <w:i/>
          <w:iCs/>
        </w:rPr>
        <w:t>Tunneling Incentive</w:t>
      </w:r>
      <w:bookmarkEnd w:id="46"/>
    </w:p>
    <w:p w14:paraId="180FDF55" w14:textId="0FFE32B3" w:rsidR="00426F30" w:rsidRPr="00426F30" w:rsidRDefault="005B6DA5" w:rsidP="000A659F">
      <w:pPr>
        <w:pStyle w:val="BodyText"/>
        <w:spacing w:line="480" w:lineRule="auto"/>
        <w:ind w:right="-1" w:firstLine="674"/>
        <w:jc w:val="both"/>
        <w:rPr>
          <w:iCs/>
          <w:sz w:val="24"/>
          <w:szCs w:val="24"/>
          <w:lang w:val="en-ID"/>
        </w:rPr>
      </w:pPr>
      <w:proofErr w:type="spellStart"/>
      <w:r w:rsidRPr="005B6DA5">
        <w:rPr>
          <w:i/>
          <w:iCs/>
          <w:sz w:val="24"/>
          <w:szCs w:val="24"/>
          <w:lang w:val="en-ID"/>
        </w:rPr>
        <w:t>Tunneling</w:t>
      </w:r>
      <w:proofErr w:type="spellEnd"/>
      <w:r w:rsidRPr="005B6DA5">
        <w:rPr>
          <w:i/>
          <w:iCs/>
          <w:sz w:val="24"/>
          <w:szCs w:val="24"/>
          <w:lang w:val="en-ID"/>
        </w:rPr>
        <w:t xml:space="preserve"> Incentive</w:t>
      </w:r>
      <w:r w:rsidR="00426F30" w:rsidRPr="00426F30">
        <w:rPr>
          <w:iCs/>
          <w:sz w:val="24"/>
          <w:szCs w:val="24"/>
          <w:lang w:val="en-ID"/>
        </w:rPr>
        <w:t xml:space="preserve"> </w:t>
      </w:r>
      <w:proofErr w:type="spellStart"/>
      <w:r w:rsidR="00426F30" w:rsidRPr="00426F30">
        <w:rPr>
          <w:iCs/>
          <w:sz w:val="24"/>
          <w:szCs w:val="24"/>
          <w:lang w:val="en-ID"/>
        </w:rPr>
        <w:t>merupakan</w:t>
      </w:r>
      <w:proofErr w:type="spellEnd"/>
      <w:r w:rsidR="00426F30" w:rsidRPr="00426F30">
        <w:rPr>
          <w:iCs/>
          <w:sz w:val="24"/>
          <w:szCs w:val="24"/>
          <w:lang w:val="en-ID"/>
        </w:rPr>
        <w:t xml:space="preserve"> </w:t>
      </w:r>
      <w:proofErr w:type="spellStart"/>
      <w:r w:rsidR="00426F30" w:rsidRPr="00426F30">
        <w:rPr>
          <w:iCs/>
          <w:sz w:val="24"/>
          <w:szCs w:val="24"/>
          <w:lang w:val="en-ID"/>
        </w:rPr>
        <w:t>dorongan</w:t>
      </w:r>
      <w:proofErr w:type="spellEnd"/>
      <w:r w:rsidR="00426F30" w:rsidRPr="00426F30">
        <w:rPr>
          <w:iCs/>
          <w:sz w:val="24"/>
          <w:szCs w:val="24"/>
          <w:lang w:val="en-ID"/>
        </w:rPr>
        <w:t xml:space="preserve"> yang </w:t>
      </w:r>
      <w:proofErr w:type="spellStart"/>
      <w:r w:rsidR="00426F30" w:rsidRPr="00426F30">
        <w:rPr>
          <w:iCs/>
          <w:sz w:val="24"/>
          <w:szCs w:val="24"/>
          <w:lang w:val="en-ID"/>
        </w:rPr>
        <w:t>muncul</w:t>
      </w:r>
      <w:proofErr w:type="spellEnd"/>
      <w:r w:rsidR="00426F30" w:rsidRPr="00426F30">
        <w:rPr>
          <w:iCs/>
          <w:sz w:val="24"/>
          <w:szCs w:val="24"/>
          <w:lang w:val="en-ID"/>
        </w:rPr>
        <w:t xml:space="preserve"> </w:t>
      </w:r>
      <w:proofErr w:type="spellStart"/>
      <w:r w:rsidR="00426F30" w:rsidRPr="00426F30">
        <w:rPr>
          <w:iCs/>
          <w:sz w:val="24"/>
          <w:szCs w:val="24"/>
          <w:lang w:val="en-ID"/>
        </w:rPr>
        <w:t>ketika</w:t>
      </w:r>
      <w:proofErr w:type="spellEnd"/>
      <w:r w:rsidR="00426F30" w:rsidRPr="00426F30">
        <w:rPr>
          <w:iCs/>
          <w:sz w:val="24"/>
          <w:szCs w:val="24"/>
          <w:lang w:val="en-ID"/>
        </w:rPr>
        <w:t xml:space="preserve"> </w:t>
      </w:r>
      <w:proofErr w:type="spellStart"/>
      <w:r w:rsidR="00426F30" w:rsidRPr="00426F30">
        <w:rPr>
          <w:iCs/>
          <w:sz w:val="24"/>
          <w:szCs w:val="24"/>
          <w:lang w:val="en-ID"/>
        </w:rPr>
        <w:t>pemegang</w:t>
      </w:r>
      <w:proofErr w:type="spellEnd"/>
      <w:r w:rsidR="00426F30" w:rsidRPr="00426F30">
        <w:rPr>
          <w:iCs/>
          <w:sz w:val="24"/>
          <w:szCs w:val="24"/>
          <w:lang w:val="en-ID"/>
        </w:rPr>
        <w:t xml:space="preserve"> </w:t>
      </w:r>
      <w:proofErr w:type="spellStart"/>
      <w:r w:rsidR="00426F30" w:rsidRPr="00426F30">
        <w:rPr>
          <w:iCs/>
          <w:sz w:val="24"/>
          <w:szCs w:val="24"/>
          <w:lang w:val="en-ID"/>
        </w:rPr>
        <w:t>saham</w:t>
      </w:r>
      <w:proofErr w:type="spellEnd"/>
      <w:r w:rsidR="00426F30" w:rsidRPr="00426F30">
        <w:rPr>
          <w:iCs/>
          <w:sz w:val="24"/>
          <w:szCs w:val="24"/>
          <w:lang w:val="en-ID"/>
        </w:rPr>
        <w:t xml:space="preserve"> </w:t>
      </w:r>
      <w:proofErr w:type="spellStart"/>
      <w:r w:rsidR="00426F30" w:rsidRPr="00426F30">
        <w:rPr>
          <w:iCs/>
          <w:sz w:val="24"/>
          <w:szCs w:val="24"/>
          <w:lang w:val="en-ID"/>
        </w:rPr>
        <w:t>mayoritas</w:t>
      </w:r>
      <w:proofErr w:type="spellEnd"/>
      <w:r w:rsidR="00426F30" w:rsidRPr="00426F30">
        <w:rPr>
          <w:iCs/>
          <w:sz w:val="24"/>
          <w:szCs w:val="24"/>
          <w:lang w:val="en-ID"/>
        </w:rPr>
        <w:t xml:space="preserve"> </w:t>
      </w:r>
      <w:proofErr w:type="spellStart"/>
      <w:r w:rsidR="00426F30" w:rsidRPr="00426F30">
        <w:rPr>
          <w:iCs/>
          <w:sz w:val="24"/>
          <w:szCs w:val="24"/>
          <w:lang w:val="en-ID"/>
        </w:rPr>
        <w:t>berupaya</w:t>
      </w:r>
      <w:proofErr w:type="spellEnd"/>
      <w:r w:rsidR="00426F30" w:rsidRPr="00426F30">
        <w:rPr>
          <w:iCs/>
          <w:sz w:val="24"/>
          <w:szCs w:val="24"/>
          <w:lang w:val="en-ID"/>
        </w:rPr>
        <w:t xml:space="preserve"> </w:t>
      </w:r>
      <w:proofErr w:type="spellStart"/>
      <w:r w:rsidR="00426F30" w:rsidRPr="00426F30">
        <w:rPr>
          <w:iCs/>
          <w:sz w:val="24"/>
          <w:szCs w:val="24"/>
          <w:lang w:val="en-ID"/>
        </w:rPr>
        <w:t>memindahkan</w:t>
      </w:r>
      <w:proofErr w:type="spellEnd"/>
      <w:r w:rsidR="00426F30" w:rsidRPr="00426F30">
        <w:rPr>
          <w:iCs/>
          <w:sz w:val="24"/>
          <w:szCs w:val="24"/>
          <w:lang w:val="en-ID"/>
        </w:rPr>
        <w:t xml:space="preserve"> </w:t>
      </w:r>
      <w:proofErr w:type="spellStart"/>
      <w:r w:rsidR="00426F30" w:rsidRPr="00426F30">
        <w:rPr>
          <w:iCs/>
          <w:sz w:val="24"/>
          <w:szCs w:val="24"/>
          <w:lang w:val="en-ID"/>
        </w:rPr>
        <w:t>aset</w:t>
      </w:r>
      <w:proofErr w:type="spellEnd"/>
      <w:r w:rsidR="00426F30" w:rsidRPr="00426F30">
        <w:rPr>
          <w:iCs/>
          <w:sz w:val="24"/>
          <w:szCs w:val="24"/>
          <w:lang w:val="en-ID"/>
        </w:rPr>
        <w:t xml:space="preserve"> </w:t>
      </w:r>
      <w:proofErr w:type="spellStart"/>
      <w:r w:rsidR="00426F30" w:rsidRPr="00426F30">
        <w:rPr>
          <w:iCs/>
          <w:sz w:val="24"/>
          <w:szCs w:val="24"/>
          <w:lang w:val="en-ID"/>
        </w:rPr>
        <w:t>atau</w:t>
      </w:r>
      <w:proofErr w:type="spellEnd"/>
      <w:r w:rsidR="00426F30" w:rsidRPr="00426F30">
        <w:rPr>
          <w:iCs/>
          <w:sz w:val="24"/>
          <w:szCs w:val="24"/>
          <w:lang w:val="en-ID"/>
        </w:rPr>
        <w:t xml:space="preserve"> </w:t>
      </w:r>
      <w:proofErr w:type="spellStart"/>
      <w:r w:rsidR="00426F30" w:rsidRPr="00426F30">
        <w:rPr>
          <w:iCs/>
          <w:sz w:val="24"/>
          <w:szCs w:val="24"/>
          <w:lang w:val="en-ID"/>
        </w:rPr>
        <w:t>laba</w:t>
      </w:r>
      <w:proofErr w:type="spellEnd"/>
      <w:r w:rsidR="00426F30" w:rsidRPr="00426F30">
        <w:rPr>
          <w:iCs/>
          <w:sz w:val="24"/>
          <w:szCs w:val="24"/>
          <w:lang w:val="en-ID"/>
        </w:rPr>
        <w:t xml:space="preserve"> </w:t>
      </w:r>
      <w:proofErr w:type="spellStart"/>
      <w:r w:rsidR="00426F30" w:rsidRPr="00426F30">
        <w:rPr>
          <w:iCs/>
          <w:sz w:val="24"/>
          <w:szCs w:val="24"/>
          <w:lang w:val="en-ID"/>
        </w:rPr>
        <w:t>perusahaan</w:t>
      </w:r>
      <w:proofErr w:type="spellEnd"/>
      <w:r w:rsidR="00426F30" w:rsidRPr="00426F30">
        <w:rPr>
          <w:iCs/>
          <w:sz w:val="24"/>
          <w:szCs w:val="24"/>
          <w:lang w:val="en-ID"/>
        </w:rPr>
        <w:t xml:space="preserve"> </w:t>
      </w:r>
      <w:proofErr w:type="spellStart"/>
      <w:r w:rsidR="00426F30" w:rsidRPr="00426F30">
        <w:rPr>
          <w:iCs/>
          <w:sz w:val="24"/>
          <w:szCs w:val="24"/>
          <w:lang w:val="en-ID"/>
        </w:rPr>
        <w:t>untuk</w:t>
      </w:r>
      <w:proofErr w:type="spellEnd"/>
      <w:r w:rsidR="00426F30" w:rsidRPr="00426F30">
        <w:rPr>
          <w:iCs/>
          <w:sz w:val="24"/>
          <w:szCs w:val="24"/>
          <w:lang w:val="en-ID"/>
        </w:rPr>
        <w:t xml:space="preserve"> </w:t>
      </w:r>
      <w:proofErr w:type="spellStart"/>
      <w:r w:rsidR="00426F30" w:rsidRPr="00426F30">
        <w:rPr>
          <w:iCs/>
          <w:sz w:val="24"/>
          <w:szCs w:val="24"/>
          <w:lang w:val="en-ID"/>
        </w:rPr>
        <w:t>kepentingan</w:t>
      </w:r>
      <w:proofErr w:type="spellEnd"/>
      <w:r w:rsidR="00426F30" w:rsidRPr="00426F30">
        <w:rPr>
          <w:iCs/>
          <w:sz w:val="24"/>
          <w:szCs w:val="24"/>
          <w:lang w:val="en-ID"/>
        </w:rPr>
        <w:t xml:space="preserve"> </w:t>
      </w:r>
      <w:proofErr w:type="spellStart"/>
      <w:r w:rsidR="00426F30" w:rsidRPr="00426F30">
        <w:rPr>
          <w:iCs/>
          <w:sz w:val="24"/>
          <w:szCs w:val="24"/>
          <w:lang w:val="en-ID"/>
        </w:rPr>
        <w:t>pribadi</w:t>
      </w:r>
      <w:proofErr w:type="spellEnd"/>
      <w:r w:rsidR="00426F30" w:rsidRPr="00426F30">
        <w:rPr>
          <w:iCs/>
          <w:sz w:val="24"/>
          <w:szCs w:val="24"/>
          <w:lang w:val="en-ID"/>
        </w:rPr>
        <w:t xml:space="preserve">, </w:t>
      </w:r>
      <w:proofErr w:type="spellStart"/>
      <w:r w:rsidR="00426F30" w:rsidRPr="00426F30">
        <w:rPr>
          <w:iCs/>
          <w:sz w:val="24"/>
          <w:szCs w:val="24"/>
          <w:lang w:val="en-ID"/>
        </w:rPr>
        <w:t>sementara</w:t>
      </w:r>
      <w:proofErr w:type="spellEnd"/>
      <w:r w:rsidR="00426F30" w:rsidRPr="00426F30">
        <w:rPr>
          <w:iCs/>
          <w:sz w:val="24"/>
          <w:szCs w:val="24"/>
          <w:lang w:val="en-ID"/>
        </w:rPr>
        <w:t xml:space="preserve"> </w:t>
      </w:r>
      <w:proofErr w:type="spellStart"/>
      <w:r w:rsidR="00426F30" w:rsidRPr="00426F30">
        <w:rPr>
          <w:iCs/>
          <w:sz w:val="24"/>
          <w:szCs w:val="24"/>
          <w:lang w:val="en-ID"/>
        </w:rPr>
        <w:t>kerugian</w:t>
      </w:r>
      <w:proofErr w:type="spellEnd"/>
      <w:r w:rsidR="00426F30" w:rsidRPr="00426F30">
        <w:rPr>
          <w:iCs/>
          <w:sz w:val="24"/>
          <w:szCs w:val="24"/>
          <w:lang w:val="en-ID"/>
        </w:rPr>
        <w:t xml:space="preserve"> </w:t>
      </w:r>
      <w:proofErr w:type="spellStart"/>
      <w:r w:rsidR="00426F30" w:rsidRPr="00426F30">
        <w:rPr>
          <w:iCs/>
          <w:sz w:val="24"/>
          <w:szCs w:val="24"/>
          <w:lang w:val="en-ID"/>
        </w:rPr>
        <w:t>dari</w:t>
      </w:r>
      <w:proofErr w:type="spellEnd"/>
      <w:r w:rsidR="00426F30" w:rsidRPr="00426F30">
        <w:rPr>
          <w:iCs/>
          <w:sz w:val="24"/>
          <w:szCs w:val="24"/>
          <w:lang w:val="en-ID"/>
        </w:rPr>
        <w:t xml:space="preserve"> </w:t>
      </w:r>
      <w:proofErr w:type="spellStart"/>
      <w:r w:rsidR="00426F30" w:rsidRPr="00426F30">
        <w:rPr>
          <w:iCs/>
          <w:sz w:val="24"/>
          <w:szCs w:val="24"/>
          <w:lang w:val="en-ID"/>
        </w:rPr>
        <w:t>tindakan</w:t>
      </w:r>
      <w:proofErr w:type="spellEnd"/>
      <w:r w:rsidR="00426F30" w:rsidRPr="00426F30">
        <w:rPr>
          <w:iCs/>
          <w:sz w:val="24"/>
          <w:szCs w:val="24"/>
          <w:lang w:val="en-ID"/>
        </w:rPr>
        <w:t xml:space="preserve"> </w:t>
      </w:r>
      <w:proofErr w:type="spellStart"/>
      <w:r w:rsidR="00426F30" w:rsidRPr="00426F30">
        <w:rPr>
          <w:iCs/>
          <w:sz w:val="24"/>
          <w:szCs w:val="24"/>
          <w:lang w:val="en-ID"/>
        </w:rPr>
        <w:t>tersebut</w:t>
      </w:r>
      <w:proofErr w:type="spellEnd"/>
      <w:r w:rsidR="00426F30" w:rsidRPr="00426F30">
        <w:rPr>
          <w:iCs/>
          <w:sz w:val="24"/>
          <w:szCs w:val="24"/>
          <w:lang w:val="en-ID"/>
        </w:rPr>
        <w:t xml:space="preserve"> </w:t>
      </w:r>
      <w:proofErr w:type="spellStart"/>
      <w:r w:rsidR="00426F30" w:rsidRPr="00426F30">
        <w:rPr>
          <w:iCs/>
          <w:sz w:val="24"/>
          <w:szCs w:val="24"/>
          <w:lang w:val="en-ID"/>
        </w:rPr>
        <w:t>turut</w:t>
      </w:r>
      <w:proofErr w:type="spellEnd"/>
      <w:r w:rsidR="00426F30" w:rsidRPr="00426F30">
        <w:rPr>
          <w:iCs/>
          <w:sz w:val="24"/>
          <w:szCs w:val="24"/>
          <w:lang w:val="en-ID"/>
        </w:rPr>
        <w:t xml:space="preserve"> </w:t>
      </w:r>
      <w:proofErr w:type="spellStart"/>
      <w:r w:rsidR="00426F30" w:rsidRPr="00426F30">
        <w:rPr>
          <w:iCs/>
          <w:sz w:val="24"/>
          <w:szCs w:val="24"/>
          <w:lang w:val="en-ID"/>
        </w:rPr>
        <w:t>ditanggung</w:t>
      </w:r>
      <w:proofErr w:type="spellEnd"/>
      <w:r w:rsidR="00426F30" w:rsidRPr="00426F30">
        <w:rPr>
          <w:iCs/>
          <w:sz w:val="24"/>
          <w:szCs w:val="24"/>
          <w:lang w:val="en-ID"/>
        </w:rPr>
        <w:t xml:space="preserve"> oleh </w:t>
      </w:r>
      <w:proofErr w:type="spellStart"/>
      <w:r w:rsidR="00426F30" w:rsidRPr="00426F30">
        <w:rPr>
          <w:iCs/>
          <w:sz w:val="24"/>
          <w:szCs w:val="24"/>
          <w:lang w:val="en-ID"/>
        </w:rPr>
        <w:t>pemegang</w:t>
      </w:r>
      <w:proofErr w:type="spellEnd"/>
      <w:r w:rsidR="00426F30" w:rsidRPr="00426F30">
        <w:rPr>
          <w:iCs/>
          <w:sz w:val="24"/>
          <w:szCs w:val="24"/>
          <w:lang w:val="en-ID"/>
        </w:rPr>
        <w:t xml:space="preserve"> </w:t>
      </w:r>
      <w:proofErr w:type="spellStart"/>
      <w:r w:rsidR="00426F30" w:rsidRPr="00426F30">
        <w:rPr>
          <w:iCs/>
          <w:sz w:val="24"/>
          <w:szCs w:val="24"/>
          <w:lang w:val="en-ID"/>
        </w:rPr>
        <w:t>saham</w:t>
      </w:r>
      <w:proofErr w:type="spellEnd"/>
      <w:r w:rsidR="00426F30" w:rsidRPr="00426F30">
        <w:rPr>
          <w:iCs/>
          <w:sz w:val="24"/>
          <w:szCs w:val="24"/>
          <w:lang w:val="en-ID"/>
        </w:rPr>
        <w:t xml:space="preserve"> </w:t>
      </w:r>
      <w:proofErr w:type="spellStart"/>
      <w:r w:rsidR="00426F30" w:rsidRPr="00426F30">
        <w:rPr>
          <w:iCs/>
          <w:sz w:val="24"/>
          <w:szCs w:val="24"/>
          <w:lang w:val="en-ID"/>
        </w:rPr>
        <w:t>minoritas</w:t>
      </w:r>
      <w:proofErr w:type="spellEnd"/>
      <w:r w:rsidR="00426F30" w:rsidRPr="00426F30">
        <w:rPr>
          <w:iCs/>
          <w:sz w:val="24"/>
          <w:szCs w:val="24"/>
          <w:lang w:val="en-ID"/>
        </w:rPr>
        <w:t xml:space="preserve">. </w:t>
      </w:r>
      <w:proofErr w:type="spellStart"/>
      <w:r w:rsidR="00426F30" w:rsidRPr="00426F30">
        <w:rPr>
          <w:iCs/>
          <w:sz w:val="24"/>
          <w:szCs w:val="24"/>
          <w:lang w:val="en-ID"/>
        </w:rPr>
        <w:t>Praktik</w:t>
      </w:r>
      <w:proofErr w:type="spellEnd"/>
      <w:r w:rsidR="00426F30" w:rsidRPr="00426F30">
        <w:rPr>
          <w:iCs/>
          <w:sz w:val="24"/>
          <w:szCs w:val="24"/>
          <w:lang w:val="en-ID"/>
        </w:rPr>
        <w:t xml:space="preserve"> </w:t>
      </w:r>
      <w:proofErr w:type="spellStart"/>
      <w:r w:rsidR="00426F30" w:rsidRPr="00426F30">
        <w:rPr>
          <w:iCs/>
          <w:sz w:val="24"/>
          <w:szCs w:val="24"/>
          <w:lang w:val="en-ID"/>
        </w:rPr>
        <w:t>ini</w:t>
      </w:r>
      <w:proofErr w:type="spellEnd"/>
      <w:r w:rsidR="00426F30" w:rsidRPr="00426F30">
        <w:rPr>
          <w:iCs/>
          <w:sz w:val="24"/>
          <w:szCs w:val="24"/>
          <w:lang w:val="en-ID"/>
        </w:rPr>
        <w:t xml:space="preserve"> </w:t>
      </w:r>
      <w:proofErr w:type="spellStart"/>
      <w:r w:rsidR="00426F30" w:rsidRPr="00426F30">
        <w:rPr>
          <w:iCs/>
          <w:sz w:val="24"/>
          <w:szCs w:val="24"/>
          <w:lang w:val="en-ID"/>
        </w:rPr>
        <w:t>dapat</w:t>
      </w:r>
      <w:proofErr w:type="spellEnd"/>
      <w:r w:rsidR="00426F30" w:rsidRPr="00426F30">
        <w:rPr>
          <w:iCs/>
          <w:sz w:val="24"/>
          <w:szCs w:val="24"/>
          <w:lang w:val="en-ID"/>
        </w:rPr>
        <w:t xml:space="preserve"> </w:t>
      </w:r>
      <w:proofErr w:type="spellStart"/>
      <w:r w:rsidR="00426F30" w:rsidRPr="00426F30">
        <w:rPr>
          <w:iCs/>
          <w:sz w:val="24"/>
          <w:szCs w:val="24"/>
          <w:lang w:val="en-ID"/>
        </w:rPr>
        <w:t>menimbulkan</w:t>
      </w:r>
      <w:proofErr w:type="spellEnd"/>
      <w:r w:rsidR="00426F30" w:rsidRPr="00426F30">
        <w:rPr>
          <w:iCs/>
          <w:sz w:val="24"/>
          <w:szCs w:val="24"/>
          <w:lang w:val="en-ID"/>
        </w:rPr>
        <w:t xml:space="preserve"> </w:t>
      </w:r>
      <w:proofErr w:type="spellStart"/>
      <w:r w:rsidR="00426F30" w:rsidRPr="00426F30">
        <w:rPr>
          <w:iCs/>
          <w:sz w:val="24"/>
          <w:szCs w:val="24"/>
          <w:lang w:val="en-ID"/>
        </w:rPr>
        <w:t>konflik</w:t>
      </w:r>
      <w:proofErr w:type="spellEnd"/>
      <w:r w:rsidR="00426F30" w:rsidRPr="00426F30">
        <w:rPr>
          <w:iCs/>
          <w:sz w:val="24"/>
          <w:szCs w:val="24"/>
          <w:lang w:val="en-ID"/>
        </w:rPr>
        <w:t xml:space="preserve"> </w:t>
      </w:r>
      <w:proofErr w:type="spellStart"/>
      <w:r w:rsidR="00426F30" w:rsidRPr="00426F30">
        <w:rPr>
          <w:iCs/>
          <w:sz w:val="24"/>
          <w:szCs w:val="24"/>
          <w:lang w:val="en-ID"/>
        </w:rPr>
        <w:t>keagenan</w:t>
      </w:r>
      <w:proofErr w:type="spellEnd"/>
      <w:r w:rsidR="00426F30" w:rsidRPr="00426F30">
        <w:rPr>
          <w:iCs/>
          <w:sz w:val="24"/>
          <w:szCs w:val="24"/>
          <w:lang w:val="en-ID"/>
        </w:rPr>
        <w:t xml:space="preserve">, </w:t>
      </w:r>
      <w:proofErr w:type="spellStart"/>
      <w:r w:rsidR="00426F30" w:rsidRPr="00426F30">
        <w:rPr>
          <w:iCs/>
          <w:sz w:val="24"/>
          <w:szCs w:val="24"/>
          <w:lang w:val="en-ID"/>
        </w:rPr>
        <w:t>yaitu</w:t>
      </w:r>
      <w:proofErr w:type="spellEnd"/>
      <w:r w:rsidR="00426F30" w:rsidRPr="00426F30">
        <w:rPr>
          <w:iCs/>
          <w:sz w:val="24"/>
          <w:szCs w:val="24"/>
          <w:lang w:val="en-ID"/>
        </w:rPr>
        <w:t xml:space="preserve"> </w:t>
      </w:r>
      <w:proofErr w:type="spellStart"/>
      <w:r w:rsidR="00426F30" w:rsidRPr="00426F30">
        <w:rPr>
          <w:iCs/>
          <w:sz w:val="24"/>
          <w:szCs w:val="24"/>
          <w:lang w:val="en-ID"/>
        </w:rPr>
        <w:t>perbedaan</w:t>
      </w:r>
      <w:proofErr w:type="spellEnd"/>
      <w:r w:rsidR="00426F30" w:rsidRPr="00426F30">
        <w:rPr>
          <w:iCs/>
          <w:sz w:val="24"/>
          <w:szCs w:val="24"/>
          <w:lang w:val="en-ID"/>
        </w:rPr>
        <w:t xml:space="preserve"> </w:t>
      </w:r>
      <w:proofErr w:type="spellStart"/>
      <w:r w:rsidR="00426F30" w:rsidRPr="00426F30">
        <w:rPr>
          <w:iCs/>
          <w:sz w:val="24"/>
          <w:szCs w:val="24"/>
          <w:lang w:val="en-ID"/>
        </w:rPr>
        <w:t>kepentingan</w:t>
      </w:r>
      <w:proofErr w:type="spellEnd"/>
      <w:r w:rsidR="00426F30" w:rsidRPr="00426F30">
        <w:rPr>
          <w:iCs/>
          <w:sz w:val="24"/>
          <w:szCs w:val="24"/>
          <w:lang w:val="en-ID"/>
        </w:rPr>
        <w:t xml:space="preserve"> </w:t>
      </w:r>
      <w:proofErr w:type="spellStart"/>
      <w:r w:rsidR="00426F30" w:rsidRPr="00426F30">
        <w:rPr>
          <w:iCs/>
          <w:sz w:val="24"/>
          <w:szCs w:val="24"/>
          <w:lang w:val="en-ID"/>
        </w:rPr>
        <w:t>antara</w:t>
      </w:r>
      <w:proofErr w:type="spellEnd"/>
      <w:r w:rsidR="00426F30" w:rsidRPr="00426F30">
        <w:rPr>
          <w:iCs/>
          <w:sz w:val="24"/>
          <w:szCs w:val="24"/>
          <w:lang w:val="en-ID"/>
        </w:rPr>
        <w:t xml:space="preserve"> </w:t>
      </w:r>
      <w:proofErr w:type="spellStart"/>
      <w:r w:rsidR="00426F30" w:rsidRPr="00426F30">
        <w:rPr>
          <w:iCs/>
          <w:sz w:val="24"/>
          <w:szCs w:val="24"/>
          <w:lang w:val="en-ID"/>
        </w:rPr>
        <w:t>pemegang</w:t>
      </w:r>
      <w:proofErr w:type="spellEnd"/>
      <w:r w:rsidR="00426F30" w:rsidRPr="00426F30">
        <w:rPr>
          <w:iCs/>
          <w:sz w:val="24"/>
          <w:szCs w:val="24"/>
          <w:lang w:val="en-ID"/>
        </w:rPr>
        <w:t xml:space="preserve"> </w:t>
      </w:r>
      <w:proofErr w:type="spellStart"/>
      <w:r w:rsidR="00426F30" w:rsidRPr="00426F30">
        <w:rPr>
          <w:iCs/>
          <w:sz w:val="24"/>
          <w:szCs w:val="24"/>
          <w:lang w:val="en-ID"/>
        </w:rPr>
        <w:t>saham</w:t>
      </w:r>
      <w:proofErr w:type="spellEnd"/>
      <w:r w:rsidR="00426F30" w:rsidRPr="00426F30">
        <w:rPr>
          <w:iCs/>
          <w:sz w:val="24"/>
          <w:szCs w:val="24"/>
          <w:lang w:val="en-ID"/>
        </w:rPr>
        <w:t xml:space="preserve"> </w:t>
      </w:r>
      <w:proofErr w:type="spellStart"/>
      <w:r w:rsidR="00426F30" w:rsidRPr="00426F30">
        <w:rPr>
          <w:iCs/>
          <w:sz w:val="24"/>
          <w:szCs w:val="24"/>
          <w:lang w:val="en-ID"/>
        </w:rPr>
        <w:t>pengendali</w:t>
      </w:r>
      <w:proofErr w:type="spellEnd"/>
      <w:r w:rsidR="00426F30" w:rsidRPr="00426F30">
        <w:rPr>
          <w:iCs/>
          <w:sz w:val="24"/>
          <w:szCs w:val="24"/>
          <w:lang w:val="en-ID"/>
        </w:rPr>
        <w:t xml:space="preserve"> </w:t>
      </w:r>
      <w:proofErr w:type="spellStart"/>
      <w:r w:rsidR="00426F30" w:rsidRPr="00426F30">
        <w:rPr>
          <w:iCs/>
          <w:sz w:val="24"/>
          <w:szCs w:val="24"/>
          <w:lang w:val="en-ID"/>
        </w:rPr>
        <w:t>dengan</w:t>
      </w:r>
      <w:proofErr w:type="spellEnd"/>
      <w:r w:rsidR="00426F30" w:rsidRPr="00426F30">
        <w:rPr>
          <w:iCs/>
          <w:sz w:val="24"/>
          <w:szCs w:val="24"/>
          <w:lang w:val="en-ID"/>
        </w:rPr>
        <w:t xml:space="preserve"> </w:t>
      </w:r>
      <w:proofErr w:type="spellStart"/>
      <w:r w:rsidR="00426F30" w:rsidRPr="00426F30">
        <w:rPr>
          <w:iCs/>
          <w:sz w:val="24"/>
          <w:szCs w:val="24"/>
          <w:lang w:val="en-ID"/>
        </w:rPr>
        <w:t>pemegang</w:t>
      </w:r>
      <w:proofErr w:type="spellEnd"/>
      <w:r w:rsidR="00426F30" w:rsidRPr="00426F30">
        <w:rPr>
          <w:iCs/>
          <w:sz w:val="24"/>
          <w:szCs w:val="24"/>
          <w:lang w:val="en-ID"/>
        </w:rPr>
        <w:t xml:space="preserve"> </w:t>
      </w:r>
      <w:proofErr w:type="spellStart"/>
      <w:r w:rsidR="00426F30" w:rsidRPr="00426F30">
        <w:rPr>
          <w:iCs/>
          <w:sz w:val="24"/>
          <w:szCs w:val="24"/>
          <w:lang w:val="en-ID"/>
        </w:rPr>
        <w:t>saham</w:t>
      </w:r>
      <w:proofErr w:type="spellEnd"/>
      <w:r w:rsidR="00426F30" w:rsidRPr="00426F30">
        <w:rPr>
          <w:iCs/>
          <w:sz w:val="24"/>
          <w:szCs w:val="24"/>
          <w:lang w:val="en-ID"/>
        </w:rPr>
        <w:t xml:space="preserve"> non-</w:t>
      </w:r>
      <w:proofErr w:type="spellStart"/>
      <w:r w:rsidR="00426F30" w:rsidRPr="00426F30">
        <w:rPr>
          <w:iCs/>
          <w:sz w:val="24"/>
          <w:szCs w:val="24"/>
          <w:lang w:val="en-ID"/>
        </w:rPr>
        <w:t>pengendali</w:t>
      </w:r>
      <w:proofErr w:type="spellEnd"/>
      <w:r w:rsidR="00426F30" w:rsidRPr="00426F30">
        <w:rPr>
          <w:iCs/>
          <w:sz w:val="24"/>
          <w:szCs w:val="24"/>
          <w:lang w:val="en-ID"/>
        </w:rPr>
        <w:t xml:space="preserve">. Dalam </w:t>
      </w:r>
      <w:proofErr w:type="spellStart"/>
      <w:r w:rsidR="00426F30" w:rsidRPr="00426F30">
        <w:rPr>
          <w:iCs/>
          <w:sz w:val="24"/>
          <w:szCs w:val="24"/>
          <w:lang w:val="en-ID"/>
        </w:rPr>
        <w:t>kondisi</w:t>
      </w:r>
      <w:proofErr w:type="spellEnd"/>
      <w:r w:rsidR="00426F30" w:rsidRPr="00426F30">
        <w:rPr>
          <w:iCs/>
          <w:sz w:val="24"/>
          <w:szCs w:val="24"/>
          <w:lang w:val="en-ID"/>
        </w:rPr>
        <w:t xml:space="preserve"> </w:t>
      </w:r>
      <w:proofErr w:type="spellStart"/>
      <w:r w:rsidR="00426F30" w:rsidRPr="00426F30">
        <w:rPr>
          <w:iCs/>
          <w:sz w:val="24"/>
          <w:szCs w:val="24"/>
          <w:lang w:val="en-ID"/>
        </w:rPr>
        <w:t>ini</w:t>
      </w:r>
      <w:proofErr w:type="spellEnd"/>
      <w:r w:rsidR="00426F30" w:rsidRPr="00426F30">
        <w:rPr>
          <w:iCs/>
          <w:sz w:val="24"/>
          <w:szCs w:val="24"/>
          <w:lang w:val="en-ID"/>
        </w:rPr>
        <w:t xml:space="preserve">, </w:t>
      </w:r>
      <w:proofErr w:type="spellStart"/>
      <w:r w:rsidR="00426F30" w:rsidRPr="00426F30">
        <w:rPr>
          <w:iCs/>
          <w:sz w:val="24"/>
          <w:szCs w:val="24"/>
          <w:lang w:val="en-ID"/>
        </w:rPr>
        <w:t>pemegang</w:t>
      </w:r>
      <w:proofErr w:type="spellEnd"/>
      <w:r w:rsidR="00426F30" w:rsidRPr="00426F30">
        <w:rPr>
          <w:iCs/>
          <w:sz w:val="24"/>
          <w:szCs w:val="24"/>
          <w:lang w:val="en-ID"/>
        </w:rPr>
        <w:t xml:space="preserve"> </w:t>
      </w:r>
      <w:proofErr w:type="spellStart"/>
      <w:r w:rsidR="00426F30" w:rsidRPr="00426F30">
        <w:rPr>
          <w:iCs/>
          <w:sz w:val="24"/>
          <w:szCs w:val="24"/>
          <w:lang w:val="en-ID"/>
        </w:rPr>
        <w:t>saham</w:t>
      </w:r>
      <w:proofErr w:type="spellEnd"/>
      <w:r w:rsidR="00426F30" w:rsidRPr="00426F30">
        <w:rPr>
          <w:iCs/>
          <w:sz w:val="24"/>
          <w:szCs w:val="24"/>
          <w:lang w:val="en-ID"/>
        </w:rPr>
        <w:t xml:space="preserve"> </w:t>
      </w:r>
      <w:proofErr w:type="spellStart"/>
      <w:r w:rsidR="00426F30" w:rsidRPr="00426F30">
        <w:rPr>
          <w:iCs/>
          <w:sz w:val="24"/>
          <w:szCs w:val="24"/>
          <w:lang w:val="en-ID"/>
        </w:rPr>
        <w:t>mayoritas</w:t>
      </w:r>
      <w:proofErr w:type="spellEnd"/>
      <w:r w:rsidR="00426F30" w:rsidRPr="00426F30">
        <w:rPr>
          <w:iCs/>
          <w:sz w:val="24"/>
          <w:szCs w:val="24"/>
          <w:lang w:val="en-ID"/>
        </w:rPr>
        <w:t xml:space="preserve"> </w:t>
      </w:r>
      <w:proofErr w:type="spellStart"/>
      <w:r w:rsidR="00426F30" w:rsidRPr="00426F30">
        <w:rPr>
          <w:iCs/>
          <w:sz w:val="24"/>
          <w:szCs w:val="24"/>
          <w:lang w:val="en-ID"/>
        </w:rPr>
        <w:t>memiliki</w:t>
      </w:r>
      <w:proofErr w:type="spellEnd"/>
      <w:r w:rsidR="00426F30" w:rsidRPr="00426F30">
        <w:rPr>
          <w:iCs/>
          <w:sz w:val="24"/>
          <w:szCs w:val="24"/>
          <w:lang w:val="en-ID"/>
        </w:rPr>
        <w:t xml:space="preserve"> </w:t>
      </w:r>
      <w:proofErr w:type="spellStart"/>
      <w:r w:rsidR="00426F30" w:rsidRPr="00426F30">
        <w:rPr>
          <w:iCs/>
          <w:sz w:val="24"/>
          <w:szCs w:val="24"/>
          <w:lang w:val="en-ID"/>
        </w:rPr>
        <w:t>kekuatan</w:t>
      </w:r>
      <w:proofErr w:type="spellEnd"/>
      <w:r w:rsidR="00426F30" w:rsidRPr="00426F30">
        <w:rPr>
          <w:iCs/>
          <w:sz w:val="24"/>
          <w:szCs w:val="24"/>
          <w:lang w:val="en-ID"/>
        </w:rPr>
        <w:t xml:space="preserve"> </w:t>
      </w:r>
      <w:proofErr w:type="spellStart"/>
      <w:r w:rsidR="00426F30" w:rsidRPr="00426F30">
        <w:rPr>
          <w:iCs/>
          <w:sz w:val="24"/>
          <w:szCs w:val="24"/>
          <w:lang w:val="en-ID"/>
        </w:rPr>
        <w:t>untuk</w:t>
      </w:r>
      <w:proofErr w:type="spellEnd"/>
      <w:r w:rsidR="00426F30" w:rsidRPr="00426F30">
        <w:rPr>
          <w:iCs/>
          <w:sz w:val="24"/>
          <w:szCs w:val="24"/>
          <w:lang w:val="en-ID"/>
        </w:rPr>
        <w:t xml:space="preserve"> </w:t>
      </w:r>
      <w:proofErr w:type="spellStart"/>
      <w:r w:rsidR="00426F30" w:rsidRPr="00426F30">
        <w:rPr>
          <w:iCs/>
          <w:sz w:val="24"/>
          <w:szCs w:val="24"/>
          <w:lang w:val="en-ID"/>
        </w:rPr>
        <w:t>memengaruhi</w:t>
      </w:r>
      <w:proofErr w:type="spellEnd"/>
      <w:r w:rsidR="00426F30" w:rsidRPr="00426F30">
        <w:rPr>
          <w:iCs/>
          <w:sz w:val="24"/>
          <w:szCs w:val="24"/>
          <w:lang w:val="en-ID"/>
        </w:rPr>
        <w:t xml:space="preserve"> </w:t>
      </w:r>
      <w:proofErr w:type="spellStart"/>
      <w:r w:rsidR="00426F30" w:rsidRPr="00426F30">
        <w:rPr>
          <w:iCs/>
          <w:sz w:val="24"/>
          <w:szCs w:val="24"/>
          <w:lang w:val="en-ID"/>
        </w:rPr>
        <w:t>kebijakan</w:t>
      </w:r>
      <w:proofErr w:type="spellEnd"/>
      <w:r w:rsidR="00426F30" w:rsidRPr="00426F30">
        <w:rPr>
          <w:iCs/>
          <w:sz w:val="24"/>
          <w:szCs w:val="24"/>
          <w:lang w:val="en-ID"/>
        </w:rPr>
        <w:t xml:space="preserve"> </w:t>
      </w:r>
      <w:proofErr w:type="spellStart"/>
      <w:r w:rsidR="00426F30" w:rsidRPr="00426F30">
        <w:rPr>
          <w:iCs/>
          <w:sz w:val="24"/>
          <w:szCs w:val="24"/>
          <w:lang w:val="en-ID"/>
        </w:rPr>
        <w:t>manajemen</w:t>
      </w:r>
      <w:proofErr w:type="spellEnd"/>
      <w:r w:rsidR="00426F30" w:rsidRPr="00426F30">
        <w:rPr>
          <w:iCs/>
          <w:sz w:val="24"/>
          <w:szCs w:val="24"/>
          <w:lang w:val="en-ID"/>
        </w:rPr>
        <w:t xml:space="preserve"> </w:t>
      </w:r>
      <w:proofErr w:type="spellStart"/>
      <w:r w:rsidR="00426F30" w:rsidRPr="00426F30">
        <w:rPr>
          <w:iCs/>
          <w:sz w:val="24"/>
          <w:szCs w:val="24"/>
          <w:lang w:val="en-ID"/>
        </w:rPr>
        <w:t>perusahaan</w:t>
      </w:r>
      <w:proofErr w:type="spellEnd"/>
      <w:r w:rsidR="00426F30" w:rsidRPr="00426F30">
        <w:rPr>
          <w:iCs/>
          <w:sz w:val="24"/>
          <w:szCs w:val="24"/>
          <w:lang w:val="en-ID"/>
        </w:rPr>
        <w:t xml:space="preserve">, </w:t>
      </w:r>
      <w:proofErr w:type="spellStart"/>
      <w:r w:rsidR="00426F30" w:rsidRPr="00426F30">
        <w:rPr>
          <w:iCs/>
          <w:sz w:val="24"/>
          <w:szCs w:val="24"/>
          <w:lang w:val="en-ID"/>
        </w:rPr>
        <w:t>termasuk</w:t>
      </w:r>
      <w:proofErr w:type="spellEnd"/>
      <w:r w:rsidR="00426F30" w:rsidRPr="00426F30">
        <w:rPr>
          <w:iCs/>
          <w:sz w:val="24"/>
          <w:szCs w:val="24"/>
          <w:lang w:val="en-ID"/>
        </w:rPr>
        <w:t xml:space="preserve"> </w:t>
      </w:r>
      <w:proofErr w:type="spellStart"/>
      <w:r w:rsidR="00426F30" w:rsidRPr="00426F30">
        <w:rPr>
          <w:iCs/>
          <w:sz w:val="24"/>
          <w:szCs w:val="24"/>
          <w:lang w:val="en-ID"/>
        </w:rPr>
        <w:t>dalam</w:t>
      </w:r>
      <w:proofErr w:type="spellEnd"/>
      <w:r w:rsidR="00426F30" w:rsidRPr="00426F30">
        <w:rPr>
          <w:iCs/>
          <w:sz w:val="24"/>
          <w:szCs w:val="24"/>
          <w:lang w:val="en-ID"/>
        </w:rPr>
        <w:t xml:space="preserve"> </w:t>
      </w:r>
      <w:proofErr w:type="spellStart"/>
      <w:r w:rsidR="00426F30" w:rsidRPr="00426F30">
        <w:rPr>
          <w:iCs/>
          <w:sz w:val="24"/>
          <w:szCs w:val="24"/>
          <w:lang w:val="en-ID"/>
        </w:rPr>
        <w:t>keputusan</w:t>
      </w:r>
      <w:proofErr w:type="spellEnd"/>
      <w:r w:rsidR="00426F30" w:rsidRPr="00426F30">
        <w:rPr>
          <w:iCs/>
          <w:sz w:val="24"/>
          <w:szCs w:val="24"/>
          <w:lang w:val="en-ID"/>
        </w:rPr>
        <w:t xml:space="preserve"> </w:t>
      </w:r>
      <w:proofErr w:type="spellStart"/>
      <w:r w:rsidR="00426F30" w:rsidRPr="00426F30">
        <w:rPr>
          <w:iCs/>
          <w:sz w:val="24"/>
          <w:szCs w:val="24"/>
          <w:lang w:val="en-ID"/>
        </w:rPr>
        <w:t>melakukan</w:t>
      </w:r>
      <w:proofErr w:type="spellEnd"/>
      <w:r w:rsidR="00426F30" w:rsidRPr="00426F30">
        <w:rPr>
          <w:iCs/>
          <w:sz w:val="24"/>
          <w:szCs w:val="24"/>
          <w:lang w:val="en-ID"/>
        </w:rPr>
        <w:t xml:space="preserve"> </w:t>
      </w:r>
      <w:r w:rsidRPr="005B6DA5">
        <w:rPr>
          <w:i/>
          <w:iCs/>
          <w:sz w:val="24"/>
          <w:szCs w:val="24"/>
          <w:lang w:val="en-ID"/>
        </w:rPr>
        <w:t>Transfer Pricing</w:t>
      </w:r>
      <w:r w:rsidR="00426F30" w:rsidRPr="00426F30">
        <w:rPr>
          <w:iCs/>
          <w:sz w:val="24"/>
          <w:szCs w:val="24"/>
          <w:lang w:val="en-ID"/>
        </w:rPr>
        <w:t xml:space="preserve"> </w:t>
      </w:r>
      <w:r w:rsidR="00426F30">
        <w:rPr>
          <w:iCs/>
          <w:sz w:val="24"/>
          <w:szCs w:val="24"/>
          <w:lang w:val="en-ID"/>
        </w:rPr>
        <w:t>(</w:t>
      </w:r>
      <w:proofErr w:type="spellStart"/>
      <w:r w:rsidR="00426F30" w:rsidRPr="00426F30">
        <w:rPr>
          <w:iCs/>
          <w:sz w:val="24"/>
          <w:szCs w:val="24"/>
          <w:lang w:val="en-ID"/>
        </w:rPr>
        <w:t>Rizanti</w:t>
      </w:r>
      <w:proofErr w:type="spellEnd"/>
      <w:r w:rsidR="00426F30" w:rsidRPr="00426F30">
        <w:rPr>
          <w:iCs/>
          <w:sz w:val="24"/>
          <w:szCs w:val="24"/>
          <w:lang w:val="en-ID"/>
        </w:rPr>
        <w:t xml:space="preserve"> </w:t>
      </w:r>
      <w:r w:rsidR="00873856">
        <w:rPr>
          <w:iCs/>
          <w:sz w:val="24"/>
          <w:szCs w:val="24"/>
          <w:lang w:val="en-ID"/>
        </w:rPr>
        <w:t>dan</w:t>
      </w:r>
      <w:r w:rsidR="00426F30" w:rsidRPr="00426F30">
        <w:rPr>
          <w:iCs/>
          <w:sz w:val="24"/>
          <w:szCs w:val="24"/>
          <w:lang w:val="en-ID"/>
        </w:rPr>
        <w:t xml:space="preserve"> Karlina, 2024</w:t>
      </w:r>
      <w:r w:rsidR="00426F30">
        <w:rPr>
          <w:iCs/>
          <w:sz w:val="24"/>
          <w:szCs w:val="24"/>
          <w:lang w:val="en-ID"/>
        </w:rPr>
        <w:t xml:space="preserve">; </w:t>
      </w:r>
      <w:r w:rsidR="00426F30" w:rsidRPr="00426F30">
        <w:rPr>
          <w:iCs/>
          <w:sz w:val="24"/>
          <w:szCs w:val="24"/>
          <w:lang w:val="en-ID"/>
        </w:rPr>
        <w:t xml:space="preserve">Kusuma </w:t>
      </w:r>
      <w:proofErr w:type="spellStart"/>
      <w:r w:rsidR="000C6675">
        <w:rPr>
          <w:iCs/>
          <w:sz w:val="24"/>
          <w:szCs w:val="24"/>
          <w:lang w:val="en-ID"/>
        </w:rPr>
        <w:t>dkk</w:t>
      </w:r>
      <w:proofErr w:type="spellEnd"/>
      <w:r w:rsidR="000C6675">
        <w:rPr>
          <w:iCs/>
          <w:sz w:val="24"/>
          <w:szCs w:val="24"/>
          <w:lang w:val="en-ID"/>
        </w:rPr>
        <w:t>.</w:t>
      </w:r>
      <w:r w:rsidR="00426F30">
        <w:rPr>
          <w:iCs/>
          <w:sz w:val="24"/>
          <w:szCs w:val="24"/>
          <w:lang w:val="en-ID"/>
        </w:rPr>
        <w:t xml:space="preserve">, </w:t>
      </w:r>
      <w:r w:rsidR="00426F30" w:rsidRPr="00426F30">
        <w:rPr>
          <w:iCs/>
          <w:sz w:val="24"/>
          <w:szCs w:val="24"/>
          <w:lang w:val="en-ID"/>
        </w:rPr>
        <w:t>2022)</w:t>
      </w:r>
    </w:p>
    <w:p w14:paraId="509E00F3" w14:textId="7B3A70F0" w:rsidR="00426F30" w:rsidRPr="00426F30" w:rsidRDefault="00426F30" w:rsidP="000A659F">
      <w:pPr>
        <w:pStyle w:val="BodyText"/>
        <w:spacing w:after="240" w:line="480" w:lineRule="auto"/>
        <w:ind w:right="-1" w:firstLine="674"/>
        <w:jc w:val="both"/>
        <w:rPr>
          <w:iCs/>
          <w:sz w:val="24"/>
          <w:szCs w:val="24"/>
          <w:lang w:val="en-ID"/>
        </w:rPr>
      </w:pPr>
      <w:proofErr w:type="spellStart"/>
      <w:r w:rsidRPr="00426F30">
        <w:rPr>
          <w:iCs/>
          <w:sz w:val="24"/>
          <w:szCs w:val="24"/>
          <w:lang w:val="en-ID"/>
        </w:rPr>
        <w:t>Praktik</w:t>
      </w:r>
      <w:proofErr w:type="spellEnd"/>
      <w:r w:rsidRPr="00426F30">
        <w:rPr>
          <w:iCs/>
          <w:sz w:val="24"/>
          <w:szCs w:val="24"/>
          <w:lang w:val="en-ID"/>
        </w:rPr>
        <w:t xml:space="preserve"> </w:t>
      </w:r>
      <w:proofErr w:type="spellStart"/>
      <w:r w:rsidRPr="00426F30">
        <w:rPr>
          <w:i/>
          <w:iCs/>
          <w:sz w:val="24"/>
          <w:szCs w:val="24"/>
          <w:lang w:val="en-ID"/>
        </w:rPr>
        <w:t>tunneling</w:t>
      </w:r>
      <w:proofErr w:type="spellEnd"/>
      <w:r w:rsidRPr="00426F30">
        <w:rPr>
          <w:iCs/>
          <w:sz w:val="24"/>
          <w:szCs w:val="24"/>
          <w:lang w:val="en-ID"/>
        </w:rPr>
        <w:t xml:space="preserve"> </w:t>
      </w:r>
      <w:proofErr w:type="spellStart"/>
      <w:r w:rsidRPr="00426F30">
        <w:rPr>
          <w:iCs/>
          <w:sz w:val="24"/>
          <w:szCs w:val="24"/>
          <w:lang w:val="en-ID"/>
        </w:rPr>
        <w:t>dapat</w:t>
      </w:r>
      <w:proofErr w:type="spellEnd"/>
      <w:r w:rsidRPr="00426F30">
        <w:rPr>
          <w:iCs/>
          <w:sz w:val="24"/>
          <w:szCs w:val="24"/>
          <w:lang w:val="en-ID"/>
        </w:rPr>
        <w:t xml:space="preserve"> </w:t>
      </w:r>
      <w:proofErr w:type="spellStart"/>
      <w:r w:rsidRPr="00426F30">
        <w:rPr>
          <w:iCs/>
          <w:sz w:val="24"/>
          <w:szCs w:val="24"/>
          <w:lang w:val="en-ID"/>
        </w:rPr>
        <w:t>muncul</w:t>
      </w:r>
      <w:proofErr w:type="spellEnd"/>
      <w:r w:rsidRPr="00426F30">
        <w:rPr>
          <w:iCs/>
          <w:sz w:val="24"/>
          <w:szCs w:val="24"/>
          <w:lang w:val="en-ID"/>
        </w:rPr>
        <w:t xml:space="preserve"> </w:t>
      </w:r>
      <w:proofErr w:type="spellStart"/>
      <w:r w:rsidRPr="00426F30">
        <w:rPr>
          <w:iCs/>
          <w:sz w:val="24"/>
          <w:szCs w:val="24"/>
          <w:lang w:val="en-ID"/>
        </w:rPr>
        <w:t>dalam</w:t>
      </w:r>
      <w:proofErr w:type="spellEnd"/>
      <w:r w:rsidRPr="00426F30">
        <w:rPr>
          <w:iCs/>
          <w:sz w:val="24"/>
          <w:szCs w:val="24"/>
          <w:lang w:val="en-ID"/>
        </w:rPr>
        <w:t xml:space="preserve"> </w:t>
      </w:r>
      <w:proofErr w:type="spellStart"/>
      <w:r w:rsidRPr="00426F30">
        <w:rPr>
          <w:iCs/>
          <w:sz w:val="24"/>
          <w:szCs w:val="24"/>
          <w:lang w:val="en-ID"/>
        </w:rPr>
        <w:t>berbagai</w:t>
      </w:r>
      <w:proofErr w:type="spellEnd"/>
      <w:r w:rsidRPr="00426F30">
        <w:rPr>
          <w:iCs/>
          <w:sz w:val="24"/>
          <w:szCs w:val="24"/>
          <w:lang w:val="en-ID"/>
        </w:rPr>
        <w:t xml:space="preserve"> </w:t>
      </w:r>
      <w:proofErr w:type="spellStart"/>
      <w:r w:rsidRPr="00426F30">
        <w:rPr>
          <w:iCs/>
          <w:sz w:val="24"/>
          <w:szCs w:val="24"/>
          <w:lang w:val="en-ID"/>
        </w:rPr>
        <w:t>bentuk</w:t>
      </w:r>
      <w:proofErr w:type="spellEnd"/>
      <w:r w:rsidRPr="00426F30">
        <w:rPr>
          <w:iCs/>
          <w:sz w:val="24"/>
          <w:szCs w:val="24"/>
          <w:lang w:val="en-ID"/>
        </w:rPr>
        <w:t xml:space="preserve">, </w:t>
      </w:r>
      <w:proofErr w:type="spellStart"/>
      <w:r w:rsidRPr="00426F30">
        <w:rPr>
          <w:iCs/>
          <w:sz w:val="24"/>
          <w:szCs w:val="24"/>
          <w:lang w:val="en-ID"/>
        </w:rPr>
        <w:t>antara</w:t>
      </w:r>
      <w:proofErr w:type="spellEnd"/>
      <w:r w:rsidRPr="00426F30">
        <w:rPr>
          <w:iCs/>
          <w:sz w:val="24"/>
          <w:szCs w:val="24"/>
          <w:lang w:val="en-ID"/>
        </w:rPr>
        <w:t xml:space="preserve"> lain </w:t>
      </w:r>
      <w:proofErr w:type="spellStart"/>
      <w:r w:rsidRPr="00426F30">
        <w:rPr>
          <w:iCs/>
          <w:sz w:val="24"/>
          <w:szCs w:val="24"/>
          <w:lang w:val="en-ID"/>
        </w:rPr>
        <w:t>melalui</w:t>
      </w:r>
      <w:proofErr w:type="spellEnd"/>
      <w:r w:rsidRPr="00426F30">
        <w:rPr>
          <w:iCs/>
          <w:sz w:val="24"/>
          <w:szCs w:val="24"/>
          <w:lang w:val="en-ID"/>
        </w:rPr>
        <w:t xml:space="preserve"> </w:t>
      </w:r>
      <w:proofErr w:type="spellStart"/>
      <w:r w:rsidRPr="00426F30">
        <w:rPr>
          <w:iCs/>
          <w:sz w:val="24"/>
          <w:szCs w:val="24"/>
          <w:lang w:val="en-ID"/>
        </w:rPr>
        <w:t>transaksi</w:t>
      </w:r>
      <w:proofErr w:type="spellEnd"/>
      <w:r w:rsidRPr="00426F30">
        <w:rPr>
          <w:iCs/>
          <w:sz w:val="24"/>
          <w:szCs w:val="24"/>
          <w:lang w:val="en-ID"/>
        </w:rPr>
        <w:t xml:space="preserve"> </w:t>
      </w:r>
      <w:proofErr w:type="spellStart"/>
      <w:r w:rsidRPr="00426F30">
        <w:rPr>
          <w:iCs/>
          <w:sz w:val="24"/>
          <w:szCs w:val="24"/>
          <w:lang w:val="en-ID"/>
        </w:rPr>
        <w:t>pihak</w:t>
      </w:r>
      <w:proofErr w:type="spellEnd"/>
      <w:r w:rsidRPr="00426F30">
        <w:rPr>
          <w:iCs/>
          <w:sz w:val="24"/>
          <w:szCs w:val="24"/>
          <w:lang w:val="en-ID"/>
        </w:rPr>
        <w:t xml:space="preserve"> </w:t>
      </w:r>
      <w:proofErr w:type="spellStart"/>
      <w:r w:rsidRPr="00426F30">
        <w:rPr>
          <w:iCs/>
          <w:sz w:val="24"/>
          <w:szCs w:val="24"/>
          <w:lang w:val="en-ID"/>
        </w:rPr>
        <w:t>berelasi</w:t>
      </w:r>
      <w:proofErr w:type="spellEnd"/>
      <w:r w:rsidRPr="00426F30">
        <w:rPr>
          <w:iCs/>
          <w:sz w:val="24"/>
          <w:szCs w:val="24"/>
          <w:lang w:val="en-ID"/>
        </w:rPr>
        <w:t xml:space="preserve"> </w:t>
      </w:r>
      <w:proofErr w:type="spellStart"/>
      <w:r w:rsidRPr="00426F30">
        <w:rPr>
          <w:iCs/>
          <w:sz w:val="24"/>
          <w:szCs w:val="24"/>
          <w:lang w:val="en-ID"/>
        </w:rPr>
        <w:t>seperti</w:t>
      </w:r>
      <w:proofErr w:type="spellEnd"/>
      <w:r w:rsidRPr="00426F30">
        <w:rPr>
          <w:iCs/>
          <w:sz w:val="24"/>
          <w:szCs w:val="24"/>
          <w:lang w:val="en-ID"/>
        </w:rPr>
        <w:t xml:space="preserve"> </w:t>
      </w:r>
      <w:proofErr w:type="spellStart"/>
      <w:r w:rsidRPr="00426F30">
        <w:rPr>
          <w:iCs/>
          <w:sz w:val="24"/>
          <w:szCs w:val="24"/>
          <w:lang w:val="en-ID"/>
        </w:rPr>
        <w:t>penjualan</w:t>
      </w:r>
      <w:proofErr w:type="spellEnd"/>
      <w:r w:rsidRPr="00426F30">
        <w:rPr>
          <w:iCs/>
          <w:sz w:val="24"/>
          <w:szCs w:val="24"/>
          <w:lang w:val="en-ID"/>
        </w:rPr>
        <w:t xml:space="preserve"> </w:t>
      </w:r>
      <w:proofErr w:type="spellStart"/>
      <w:r w:rsidRPr="00426F30">
        <w:rPr>
          <w:iCs/>
          <w:sz w:val="24"/>
          <w:szCs w:val="24"/>
          <w:lang w:val="en-ID"/>
        </w:rPr>
        <w:t>aset</w:t>
      </w:r>
      <w:proofErr w:type="spellEnd"/>
      <w:r w:rsidRPr="00426F30">
        <w:rPr>
          <w:iCs/>
          <w:sz w:val="24"/>
          <w:szCs w:val="24"/>
          <w:lang w:val="en-ID"/>
        </w:rPr>
        <w:t xml:space="preserve"> </w:t>
      </w:r>
      <w:proofErr w:type="spellStart"/>
      <w:r w:rsidRPr="00426F30">
        <w:rPr>
          <w:iCs/>
          <w:sz w:val="24"/>
          <w:szCs w:val="24"/>
          <w:lang w:val="en-ID"/>
        </w:rPr>
        <w:t>dengan</w:t>
      </w:r>
      <w:proofErr w:type="spellEnd"/>
      <w:r w:rsidRPr="00426F30">
        <w:rPr>
          <w:iCs/>
          <w:sz w:val="24"/>
          <w:szCs w:val="24"/>
          <w:lang w:val="en-ID"/>
        </w:rPr>
        <w:t xml:space="preserve"> </w:t>
      </w:r>
      <w:proofErr w:type="spellStart"/>
      <w:r w:rsidRPr="00426F30">
        <w:rPr>
          <w:iCs/>
          <w:sz w:val="24"/>
          <w:szCs w:val="24"/>
          <w:lang w:val="en-ID"/>
        </w:rPr>
        <w:t>harga</w:t>
      </w:r>
      <w:proofErr w:type="spellEnd"/>
      <w:r w:rsidRPr="00426F30">
        <w:rPr>
          <w:iCs/>
          <w:sz w:val="24"/>
          <w:szCs w:val="24"/>
          <w:lang w:val="en-ID"/>
        </w:rPr>
        <w:t xml:space="preserve"> yang </w:t>
      </w:r>
      <w:proofErr w:type="spellStart"/>
      <w:r w:rsidRPr="00426F30">
        <w:rPr>
          <w:iCs/>
          <w:sz w:val="24"/>
          <w:szCs w:val="24"/>
          <w:lang w:val="en-ID"/>
        </w:rPr>
        <w:t>tidak</w:t>
      </w:r>
      <w:proofErr w:type="spellEnd"/>
      <w:r w:rsidRPr="00426F30">
        <w:rPr>
          <w:iCs/>
          <w:sz w:val="24"/>
          <w:szCs w:val="24"/>
          <w:lang w:val="en-ID"/>
        </w:rPr>
        <w:t xml:space="preserve"> </w:t>
      </w:r>
      <w:proofErr w:type="spellStart"/>
      <w:r w:rsidRPr="00426F30">
        <w:rPr>
          <w:iCs/>
          <w:sz w:val="24"/>
          <w:szCs w:val="24"/>
          <w:lang w:val="en-ID"/>
        </w:rPr>
        <w:t>wajar</w:t>
      </w:r>
      <w:proofErr w:type="spellEnd"/>
      <w:r w:rsidRPr="00426F30">
        <w:rPr>
          <w:iCs/>
          <w:sz w:val="24"/>
          <w:szCs w:val="24"/>
          <w:lang w:val="en-ID"/>
        </w:rPr>
        <w:t xml:space="preserve">, </w:t>
      </w:r>
      <w:proofErr w:type="spellStart"/>
      <w:r w:rsidRPr="00426F30">
        <w:rPr>
          <w:iCs/>
          <w:sz w:val="24"/>
          <w:szCs w:val="24"/>
          <w:lang w:val="en-ID"/>
        </w:rPr>
        <w:t>penetapan</w:t>
      </w:r>
      <w:proofErr w:type="spellEnd"/>
      <w:r w:rsidRPr="00426F30">
        <w:rPr>
          <w:iCs/>
          <w:sz w:val="24"/>
          <w:szCs w:val="24"/>
          <w:lang w:val="en-ID"/>
        </w:rPr>
        <w:t xml:space="preserve"> </w:t>
      </w:r>
      <w:proofErr w:type="spellStart"/>
      <w:r w:rsidRPr="00426F30">
        <w:rPr>
          <w:iCs/>
          <w:sz w:val="24"/>
          <w:szCs w:val="24"/>
          <w:lang w:val="en-ID"/>
        </w:rPr>
        <w:t>kontrak</w:t>
      </w:r>
      <w:proofErr w:type="spellEnd"/>
      <w:r w:rsidRPr="00426F30">
        <w:rPr>
          <w:iCs/>
          <w:sz w:val="24"/>
          <w:szCs w:val="24"/>
          <w:lang w:val="en-ID"/>
        </w:rPr>
        <w:t xml:space="preserve"> </w:t>
      </w:r>
      <w:r w:rsidR="005B6DA5" w:rsidRPr="005B6DA5">
        <w:rPr>
          <w:i/>
          <w:iCs/>
          <w:sz w:val="24"/>
          <w:szCs w:val="24"/>
          <w:lang w:val="en-ID"/>
        </w:rPr>
        <w:t>Transfer Pricing</w:t>
      </w:r>
      <w:r w:rsidRPr="00426F30">
        <w:rPr>
          <w:iCs/>
          <w:sz w:val="24"/>
          <w:szCs w:val="24"/>
          <w:lang w:val="en-ID"/>
        </w:rPr>
        <w:t xml:space="preserve">, </w:t>
      </w:r>
      <w:proofErr w:type="spellStart"/>
      <w:r w:rsidRPr="00426F30">
        <w:rPr>
          <w:iCs/>
          <w:sz w:val="24"/>
          <w:szCs w:val="24"/>
          <w:lang w:val="en-ID"/>
        </w:rPr>
        <w:t>pemberian</w:t>
      </w:r>
      <w:proofErr w:type="spellEnd"/>
      <w:r w:rsidRPr="00426F30">
        <w:rPr>
          <w:iCs/>
          <w:sz w:val="24"/>
          <w:szCs w:val="24"/>
          <w:lang w:val="en-ID"/>
        </w:rPr>
        <w:t xml:space="preserve"> </w:t>
      </w:r>
      <w:proofErr w:type="spellStart"/>
      <w:r w:rsidRPr="00426F30">
        <w:rPr>
          <w:iCs/>
          <w:sz w:val="24"/>
          <w:szCs w:val="24"/>
          <w:lang w:val="en-ID"/>
        </w:rPr>
        <w:t>kompensasi</w:t>
      </w:r>
      <w:proofErr w:type="spellEnd"/>
      <w:r w:rsidRPr="00426F30">
        <w:rPr>
          <w:iCs/>
          <w:sz w:val="24"/>
          <w:szCs w:val="24"/>
          <w:lang w:val="en-ID"/>
        </w:rPr>
        <w:t xml:space="preserve"> </w:t>
      </w:r>
      <w:proofErr w:type="spellStart"/>
      <w:r w:rsidRPr="00426F30">
        <w:rPr>
          <w:iCs/>
          <w:sz w:val="24"/>
          <w:szCs w:val="24"/>
          <w:lang w:val="en-ID"/>
        </w:rPr>
        <w:t>eksekutif</w:t>
      </w:r>
      <w:proofErr w:type="spellEnd"/>
      <w:r w:rsidRPr="00426F30">
        <w:rPr>
          <w:iCs/>
          <w:sz w:val="24"/>
          <w:szCs w:val="24"/>
          <w:lang w:val="en-ID"/>
        </w:rPr>
        <w:t xml:space="preserve"> yang </w:t>
      </w:r>
      <w:proofErr w:type="spellStart"/>
      <w:r w:rsidRPr="00426F30">
        <w:rPr>
          <w:iCs/>
          <w:sz w:val="24"/>
          <w:szCs w:val="24"/>
          <w:lang w:val="en-ID"/>
        </w:rPr>
        <w:t>berlebihan</w:t>
      </w:r>
      <w:proofErr w:type="spellEnd"/>
      <w:r w:rsidRPr="00426F30">
        <w:rPr>
          <w:iCs/>
          <w:sz w:val="24"/>
          <w:szCs w:val="24"/>
          <w:lang w:val="en-ID"/>
        </w:rPr>
        <w:t xml:space="preserve">, </w:t>
      </w:r>
      <w:proofErr w:type="spellStart"/>
      <w:r w:rsidRPr="00426F30">
        <w:rPr>
          <w:iCs/>
          <w:sz w:val="24"/>
          <w:szCs w:val="24"/>
          <w:lang w:val="en-ID"/>
        </w:rPr>
        <w:t>hingga</w:t>
      </w:r>
      <w:proofErr w:type="spellEnd"/>
      <w:r w:rsidRPr="00426F30">
        <w:rPr>
          <w:iCs/>
          <w:sz w:val="24"/>
          <w:szCs w:val="24"/>
          <w:lang w:val="en-ID"/>
        </w:rPr>
        <w:t xml:space="preserve"> </w:t>
      </w:r>
      <w:proofErr w:type="spellStart"/>
      <w:r w:rsidRPr="00426F30">
        <w:rPr>
          <w:iCs/>
          <w:sz w:val="24"/>
          <w:szCs w:val="24"/>
          <w:lang w:val="en-ID"/>
        </w:rPr>
        <w:t>pinjaman</w:t>
      </w:r>
      <w:proofErr w:type="spellEnd"/>
      <w:r w:rsidRPr="00426F30">
        <w:rPr>
          <w:iCs/>
          <w:sz w:val="24"/>
          <w:szCs w:val="24"/>
          <w:lang w:val="en-ID"/>
        </w:rPr>
        <w:t xml:space="preserve"> </w:t>
      </w:r>
      <w:proofErr w:type="spellStart"/>
      <w:r w:rsidRPr="00426F30">
        <w:rPr>
          <w:iCs/>
          <w:sz w:val="24"/>
          <w:szCs w:val="24"/>
          <w:lang w:val="en-ID"/>
        </w:rPr>
        <w:t>kepada</w:t>
      </w:r>
      <w:proofErr w:type="spellEnd"/>
      <w:r w:rsidRPr="00426F30">
        <w:rPr>
          <w:iCs/>
          <w:sz w:val="24"/>
          <w:szCs w:val="24"/>
          <w:lang w:val="en-ID"/>
        </w:rPr>
        <w:t xml:space="preserve"> </w:t>
      </w:r>
      <w:proofErr w:type="spellStart"/>
      <w:r w:rsidRPr="00426F30">
        <w:rPr>
          <w:iCs/>
          <w:sz w:val="24"/>
          <w:szCs w:val="24"/>
          <w:lang w:val="en-ID"/>
        </w:rPr>
        <w:t>pihak</w:t>
      </w:r>
      <w:proofErr w:type="spellEnd"/>
      <w:r w:rsidRPr="00426F30">
        <w:rPr>
          <w:iCs/>
          <w:sz w:val="24"/>
          <w:szCs w:val="24"/>
          <w:lang w:val="en-ID"/>
        </w:rPr>
        <w:t xml:space="preserve"> </w:t>
      </w:r>
      <w:proofErr w:type="spellStart"/>
      <w:r w:rsidRPr="00426F30">
        <w:rPr>
          <w:iCs/>
          <w:sz w:val="24"/>
          <w:szCs w:val="24"/>
          <w:lang w:val="en-ID"/>
        </w:rPr>
        <w:t>berelasi</w:t>
      </w:r>
      <w:proofErr w:type="spellEnd"/>
      <w:r w:rsidRPr="00426F30">
        <w:rPr>
          <w:iCs/>
          <w:sz w:val="24"/>
          <w:szCs w:val="24"/>
          <w:lang w:val="en-ID"/>
        </w:rPr>
        <w:t xml:space="preserve">. Selain </w:t>
      </w:r>
      <w:proofErr w:type="spellStart"/>
      <w:r w:rsidRPr="00426F30">
        <w:rPr>
          <w:iCs/>
          <w:sz w:val="24"/>
          <w:szCs w:val="24"/>
          <w:lang w:val="en-ID"/>
        </w:rPr>
        <w:t>itu</w:t>
      </w:r>
      <w:proofErr w:type="spellEnd"/>
      <w:r w:rsidRPr="00426F30">
        <w:rPr>
          <w:iCs/>
          <w:sz w:val="24"/>
          <w:szCs w:val="24"/>
          <w:lang w:val="en-ID"/>
        </w:rPr>
        <w:t xml:space="preserve">, </w:t>
      </w:r>
      <w:proofErr w:type="spellStart"/>
      <w:r w:rsidRPr="00426F30">
        <w:rPr>
          <w:i/>
          <w:iCs/>
          <w:sz w:val="24"/>
          <w:szCs w:val="24"/>
          <w:lang w:val="en-ID"/>
        </w:rPr>
        <w:t>tunneling</w:t>
      </w:r>
      <w:proofErr w:type="spellEnd"/>
      <w:r w:rsidRPr="00426F30">
        <w:rPr>
          <w:iCs/>
          <w:sz w:val="24"/>
          <w:szCs w:val="24"/>
          <w:lang w:val="en-ID"/>
        </w:rPr>
        <w:t xml:space="preserve"> juga </w:t>
      </w:r>
      <w:proofErr w:type="spellStart"/>
      <w:r w:rsidRPr="00426F30">
        <w:rPr>
          <w:iCs/>
          <w:sz w:val="24"/>
          <w:szCs w:val="24"/>
          <w:lang w:val="en-ID"/>
        </w:rPr>
        <w:t>dapat</w:t>
      </w:r>
      <w:proofErr w:type="spellEnd"/>
      <w:r w:rsidRPr="00426F30">
        <w:rPr>
          <w:iCs/>
          <w:sz w:val="24"/>
          <w:szCs w:val="24"/>
          <w:lang w:val="en-ID"/>
        </w:rPr>
        <w:t xml:space="preserve"> </w:t>
      </w:r>
      <w:proofErr w:type="spellStart"/>
      <w:r w:rsidRPr="00426F30">
        <w:rPr>
          <w:iCs/>
          <w:sz w:val="24"/>
          <w:szCs w:val="24"/>
          <w:lang w:val="en-ID"/>
        </w:rPr>
        <w:t>dilakukan</w:t>
      </w:r>
      <w:proofErr w:type="spellEnd"/>
      <w:r w:rsidRPr="00426F30">
        <w:rPr>
          <w:iCs/>
          <w:sz w:val="24"/>
          <w:szCs w:val="24"/>
          <w:lang w:val="en-ID"/>
        </w:rPr>
        <w:t xml:space="preserve"> </w:t>
      </w:r>
      <w:proofErr w:type="spellStart"/>
      <w:r w:rsidRPr="00426F30">
        <w:rPr>
          <w:iCs/>
          <w:sz w:val="24"/>
          <w:szCs w:val="24"/>
          <w:lang w:val="en-ID"/>
        </w:rPr>
        <w:t>melalui</w:t>
      </w:r>
      <w:proofErr w:type="spellEnd"/>
      <w:r w:rsidRPr="00426F30">
        <w:rPr>
          <w:iCs/>
          <w:sz w:val="24"/>
          <w:szCs w:val="24"/>
          <w:lang w:val="en-ID"/>
        </w:rPr>
        <w:t xml:space="preserve"> </w:t>
      </w:r>
      <w:proofErr w:type="spellStart"/>
      <w:r w:rsidRPr="00426F30">
        <w:rPr>
          <w:iCs/>
          <w:sz w:val="24"/>
          <w:szCs w:val="24"/>
          <w:lang w:val="en-ID"/>
        </w:rPr>
        <w:t>mekanisme</w:t>
      </w:r>
      <w:proofErr w:type="spellEnd"/>
      <w:r w:rsidRPr="00426F30">
        <w:rPr>
          <w:iCs/>
          <w:sz w:val="24"/>
          <w:szCs w:val="24"/>
          <w:lang w:val="en-ID"/>
        </w:rPr>
        <w:t xml:space="preserve"> </w:t>
      </w:r>
      <w:proofErr w:type="spellStart"/>
      <w:r w:rsidRPr="00426F30">
        <w:rPr>
          <w:iCs/>
          <w:sz w:val="24"/>
          <w:szCs w:val="24"/>
          <w:lang w:val="en-ID"/>
        </w:rPr>
        <w:t>keuangan</w:t>
      </w:r>
      <w:proofErr w:type="spellEnd"/>
      <w:r w:rsidRPr="00426F30">
        <w:rPr>
          <w:iCs/>
          <w:sz w:val="24"/>
          <w:szCs w:val="24"/>
          <w:lang w:val="en-ID"/>
        </w:rPr>
        <w:t xml:space="preserve"> yang </w:t>
      </w:r>
      <w:proofErr w:type="spellStart"/>
      <w:r w:rsidRPr="00426F30">
        <w:rPr>
          <w:iCs/>
          <w:sz w:val="24"/>
          <w:szCs w:val="24"/>
          <w:lang w:val="en-ID"/>
        </w:rPr>
        <w:t>lebih</w:t>
      </w:r>
      <w:proofErr w:type="spellEnd"/>
      <w:r w:rsidRPr="00426F30">
        <w:rPr>
          <w:iCs/>
          <w:sz w:val="24"/>
          <w:szCs w:val="24"/>
          <w:lang w:val="en-ID"/>
        </w:rPr>
        <w:t xml:space="preserve"> </w:t>
      </w:r>
      <w:proofErr w:type="spellStart"/>
      <w:r w:rsidRPr="00426F30">
        <w:rPr>
          <w:iCs/>
          <w:sz w:val="24"/>
          <w:szCs w:val="24"/>
          <w:lang w:val="en-ID"/>
        </w:rPr>
        <w:t>kompleks</w:t>
      </w:r>
      <w:proofErr w:type="spellEnd"/>
      <w:r w:rsidRPr="00426F30">
        <w:rPr>
          <w:iCs/>
          <w:sz w:val="24"/>
          <w:szCs w:val="24"/>
          <w:lang w:val="en-ID"/>
        </w:rPr>
        <w:t xml:space="preserve">, </w:t>
      </w:r>
      <w:proofErr w:type="spellStart"/>
      <w:r w:rsidRPr="00426F30">
        <w:rPr>
          <w:iCs/>
          <w:sz w:val="24"/>
          <w:szCs w:val="24"/>
          <w:lang w:val="en-ID"/>
        </w:rPr>
        <w:t>seperti</w:t>
      </w:r>
      <w:proofErr w:type="spellEnd"/>
      <w:r w:rsidRPr="00426F30">
        <w:rPr>
          <w:iCs/>
          <w:sz w:val="24"/>
          <w:szCs w:val="24"/>
          <w:lang w:val="en-ID"/>
        </w:rPr>
        <w:t xml:space="preserve"> </w:t>
      </w:r>
      <w:proofErr w:type="spellStart"/>
      <w:r w:rsidRPr="00426F30">
        <w:rPr>
          <w:iCs/>
          <w:sz w:val="24"/>
          <w:szCs w:val="24"/>
          <w:lang w:val="en-ID"/>
        </w:rPr>
        <w:t>penerbitan</w:t>
      </w:r>
      <w:proofErr w:type="spellEnd"/>
      <w:r w:rsidRPr="00426F30">
        <w:rPr>
          <w:iCs/>
          <w:sz w:val="24"/>
          <w:szCs w:val="24"/>
          <w:lang w:val="en-ID"/>
        </w:rPr>
        <w:t xml:space="preserve"> </w:t>
      </w:r>
      <w:proofErr w:type="spellStart"/>
      <w:r w:rsidRPr="00426F30">
        <w:rPr>
          <w:iCs/>
          <w:sz w:val="24"/>
          <w:szCs w:val="24"/>
          <w:lang w:val="en-ID"/>
        </w:rPr>
        <w:lastRenderedPageBreak/>
        <w:t>saham</w:t>
      </w:r>
      <w:proofErr w:type="spellEnd"/>
      <w:r w:rsidRPr="00426F30">
        <w:rPr>
          <w:iCs/>
          <w:sz w:val="24"/>
          <w:szCs w:val="24"/>
          <w:lang w:val="en-ID"/>
        </w:rPr>
        <w:t xml:space="preserve"> </w:t>
      </w:r>
      <w:proofErr w:type="spellStart"/>
      <w:r w:rsidRPr="00426F30">
        <w:rPr>
          <w:iCs/>
          <w:sz w:val="24"/>
          <w:szCs w:val="24"/>
          <w:lang w:val="en-ID"/>
        </w:rPr>
        <w:t>dilutif</w:t>
      </w:r>
      <w:proofErr w:type="spellEnd"/>
      <w:r w:rsidRPr="00426F30">
        <w:rPr>
          <w:iCs/>
          <w:sz w:val="24"/>
          <w:szCs w:val="24"/>
          <w:lang w:val="en-ID"/>
        </w:rPr>
        <w:t xml:space="preserve"> yang </w:t>
      </w:r>
      <w:proofErr w:type="spellStart"/>
      <w:r w:rsidRPr="00426F30">
        <w:rPr>
          <w:iCs/>
          <w:sz w:val="24"/>
          <w:szCs w:val="24"/>
          <w:lang w:val="en-ID"/>
        </w:rPr>
        <w:t>merugikan</w:t>
      </w:r>
      <w:proofErr w:type="spellEnd"/>
      <w:r w:rsidRPr="00426F30">
        <w:rPr>
          <w:iCs/>
          <w:sz w:val="24"/>
          <w:szCs w:val="24"/>
          <w:lang w:val="en-ID"/>
        </w:rPr>
        <w:t xml:space="preserve"> </w:t>
      </w:r>
      <w:proofErr w:type="spellStart"/>
      <w:r w:rsidRPr="00426F30">
        <w:rPr>
          <w:iCs/>
          <w:sz w:val="24"/>
          <w:szCs w:val="24"/>
          <w:lang w:val="en-ID"/>
        </w:rPr>
        <w:t>pemegang</w:t>
      </w:r>
      <w:proofErr w:type="spellEnd"/>
      <w:r w:rsidRPr="00426F30">
        <w:rPr>
          <w:iCs/>
          <w:sz w:val="24"/>
          <w:szCs w:val="24"/>
          <w:lang w:val="en-ID"/>
        </w:rPr>
        <w:t xml:space="preserve"> </w:t>
      </w:r>
      <w:proofErr w:type="spellStart"/>
      <w:r w:rsidRPr="00426F30">
        <w:rPr>
          <w:iCs/>
          <w:sz w:val="24"/>
          <w:szCs w:val="24"/>
          <w:lang w:val="en-ID"/>
        </w:rPr>
        <w:t>saham</w:t>
      </w:r>
      <w:proofErr w:type="spellEnd"/>
      <w:r w:rsidRPr="00426F30">
        <w:rPr>
          <w:iCs/>
          <w:sz w:val="24"/>
          <w:szCs w:val="24"/>
          <w:lang w:val="en-ID"/>
        </w:rPr>
        <w:t xml:space="preserve"> </w:t>
      </w:r>
      <w:proofErr w:type="spellStart"/>
      <w:r w:rsidRPr="00426F30">
        <w:rPr>
          <w:iCs/>
          <w:sz w:val="24"/>
          <w:szCs w:val="24"/>
          <w:lang w:val="en-ID"/>
        </w:rPr>
        <w:t>minoritas</w:t>
      </w:r>
      <w:proofErr w:type="spellEnd"/>
      <w:r w:rsidRPr="00426F30">
        <w:rPr>
          <w:iCs/>
          <w:sz w:val="24"/>
          <w:szCs w:val="24"/>
          <w:lang w:val="en-ID"/>
        </w:rPr>
        <w:t xml:space="preserve">. </w:t>
      </w:r>
      <w:proofErr w:type="spellStart"/>
      <w:r w:rsidRPr="00426F30">
        <w:rPr>
          <w:iCs/>
          <w:sz w:val="24"/>
          <w:szCs w:val="24"/>
          <w:lang w:val="en-ID"/>
        </w:rPr>
        <w:t>Dengan</w:t>
      </w:r>
      <w:proofErr w:type="spellEnd"/>
      <w:r w:rsidRPr="00426F30">
        <w:rPr>
          <w:iCs/>
          <w:sz w:val="24"/>
          <w:szCs w:val="24"/>
          <w:lang w:val="en-ID"/>
        </w:rPr>
        <w:t xml:space="preserve"> </w:t>
      </w:r>
      <w:proofErr w:type="spellStart"/>
      <w:r w:rsidRPr="00426F30">
        <w:rPr>
          <w:iCs/>
          <w:sz w:val="24"/>
          <w:szCs w:val="24"/>
          <w:lang w:val="en-ID"/>
        </w:rPr>
        <w:t>demikian</w:t>
      </w:r>
      <w:proofErr w:type="spellEnd"/>
      <w:r w:rsidRPr="00426F30">
        <w:rPr>
          <w:iCs/>
          <w:sz w:val="24"/>
          <w:szCs w:val="24"/>
          <w:lang w:val="en-ID"/>
        </w:rPr>
        <w:t xml:space="preserve">, </w:t>
      </w:r>
      <w:proofErr w:type="spellStart"/>
      <w:r w:rsidR="005B6DA5" w:rsidRPr="005B6DA5">
        <w:rPr>
          <w:i/>
          <w:iCs/>
          <w:sz w:val="24"/>
          <w:szCs w:val="24"/>
          <w:lang w:val="en-ID"/>
        </w:rPr>
        <w:t>Tunneling</w:t>
      </w:r>
      <w:proofErr w:type="spellEnd"/>
      <w:r w:rsidR="005B6DA5" w:rsidRPr="005B6DA5">
        <w:rPr>
          <w:i/>
          <w:iCs/>
          <w:sz w:val="24"/>
          <w:szCs w:val="24"/>
          <w:lang w:val="en-ID"/>
        </w:rPr>
        <w:t xml:space="preserve"> Incentive</w:t>
      </w:r>
      <w:r w:rsidRPr="00426F30">
        <w:rPr>
          <w:iCs/>
          <w:sz w:val="24"/>
          <w:szCs w:val="24"/>
          <w:lang w:val="en-ID"/>
        </w:rPr>
        <w:t xml:space="preserve"> </w:t>
      </w:r>
      <w:proofErr w:type="spellStart"/>
      <w:r w:rsidRPr="00426F30">
        <w:rPr>
          <w:iCs/>
          <w:sz w:val="24"/>
          <w:szCs w:val="24"/>
          <w:lang w:val="en-ID"/>
        </w:rPr>
        <w:t>dapat</w:t>
      </w:r>
      <w:proofErr w:type="spellEnd"/>
      <w:r w:rsidRPr="00426F30">
        <w:rPr>
          <w:iCs/>
          <w:sz w:val="24"/>
          <w:szCs w:val="24"/>
          <w:lang w:val="en-ID"/>
        </w:rPr>
        <w:t xml:space="preserve"> </w:t>
      </w:r>
      <w:proofErr w:type="spellStart"/>
      <w:r w:rsidRPr="00426F30">
        <w:rPr>
          <w:iCs/>
          <w:sz w:val="24"/>
          <w:szCs w:val="24"/>
          <w:lang w:val="en-ID"/>
        </w:rPr>
        <w:t>dijadikan</w:t>
      </w:r>
      <w:proofErr w:type="spellEnd"/>
      <w:r w:rsidRPr="00426F30">
        <w:rPr>
          <w:iCs/>
          <w:sz w:val="24"/>
          <w:szCs w:val="24"/>
          <w:lang w:val="en-ID"/>
        </w:rPr>
        <w:t xml:space="preserve"> </w:t>
      </w:r>
      <w:proofErr w:type="spellStart"/>
      <w:r w:rsidRPr="00426F30">
        <w:rPr>
          <w:iCs/>
          <w:sz w:val="24"/>
          <w:szCs w:val="24"/>
          <w:lang w:val="en-ID"/>
        </w:rPr>
        <w:t>indikator</w:t>
      </w:r>
      <w:proofErr w:type="spellEnd"/>
      <w:r w:rsidRPr="00426F30">
        <w:rPr>
          <w:iCs/>
          <w:sz w:val="24"/>
          <w:szCs w:val="24"/>
          <w:lang w:val="en-ID"/>
        </w:rPr>
        <w:t xml:space="preserve"> </w:t>
      </w:r>
      <w:proofErr w:type="spellStart"/>
      <w:r w:rsidRPr="00426F30">
        <w:rPr>
          <w:iCs/>
          <w:sz w:val="24"/>
          <w:szCs w:val="24"/>
          <w:lang w:val="en-ID"/>
        </w:rPr>
        <w:t>potensi</w:t>
      </w:r>
      <w:proofErr w:type="spellEnd"/>
      <w:r w:rsidRPr="00426F30">
        <w:rPr>
          <w:iCs/>
          <w:sz w:val="24"/>
          <w:szCs w:val="24"/>
          <w:lang w:val="en-ID"/>
        </w:rPr>
        <w:t xml:space="preserve"> </w:t>
      </w:r>
      <w:proofErr w:type="spellStart"/>
      <w:r w:rsidRPr="00426F30">
        <w:rPr>
          <w:iCs/>
          <w:sz w:val="24"/>
          <w:szCs w:val="24"/>
          <w:lang w:val="en-ID"/>
        </w:rPr>
        <w:t>terjadinya</w:t>
      </w:r>
      <w:proofErr w:type="spellEnd"/>
      <w:r w:rsidRPr="00426F30">
        <w:rPr>
          <w:iCs/>
          <w:sz w:val="24"/>
          <w:szCs w:val="24"/>
          <w:lang w:val="en-ID"/>
        </w:rPr>
        <w:t xml:space="preserve"> </w:t>
      </w:r>
      <w:proofErr w:type="spellStart"/>
      <w:r w:rsidRPr="00426F30">
        <w:rPr>
          <w:iCs/>
          <w:sz w:val="24"/>
          <w:szCs w:val="24"/>
          <w:lang w:val="en-ID"/>
        </w:rPr>
        <w:t>praktik</w:t>
      </w:r>
      <w:proofErr w:type="spellEnd"/>
      <w:r w:rsidRPr="00426F30">
        <w:rPr>
          <w:iCs/>
          <w:sz w:val="24"/>
          <w:szCs w:val="24"/>
          <w:lang w:val="en-ID"/>
        </w:rPr>
        <w:t xml:space="preserve"> </w:t>
      </w:r>
      <w:r w:rsidR="005B6DA5" w:rsidRPr="005B6DA5">
        <w:rPr>
          <w:i/>
          <w:iCs/>
          <w:sz w:val="24"/>
          <w:szCs w:val="24"/>
          <w:lang w:val="en-ID"/>
        </w:rPr>
        <w:t>Transfer Pricing</w:t>
      </w:r>
      <w:r w:rsidRPr="00426F30">
        <w:rPr>
          <w:iCs/>
          <w:sz w:val="24"/>
          <w:szCs w:val="24"/>
          <w:lang w:val="en-ID"/>
        </w:rPr>
        <w:t xml:space="preserve">, </w:t>
      </w:r>
      <w:proofErr w:type="spellStart"/>
      <w:r w:rsidRPr="00426F30">
        <w:rPr>
          <w:iCs/>
          <w:sz w:val="24"/>
          <w:szCs w:val="24"/>
          <w:lang w:val="en-ID"/>
        </w:rPr>
        <w:t>karena</w:t>
      </w:r>
      <w:proofErr w:type="spellEnd"/>
      <w:r w:rsidRPr="00426F30">
        <w:rPr>
          <w:iCs/>
          <w:sz w:val="24"/>
          <w:szCs w:val="24"/>
          <w:lang w:val="en-ID"/>
        </w:rPr>
        <w:t xml:space="preserve"> </w:t>
      </w:r>
      <w:proofErr w:type="spellStart"/>
      <w:r w:rsidRPr="00426F30">
        <w:rPr>
          <w:iCs/>
          <w:sz w:val="24"/>
          <w:szCs w:val="24"/>
          <w:lang w:val="en-ID"/>
        </w:rPr>
        <w:t>pemegang</w:t>
      </w:r>
      <w:proofErr w:type="spellEnd"/>
      <w:r w:rsidRPr="00426F30">
        <w:rPr>
          <w:iCs/>
          <w:sz w:val="24"/>
          <w:szCs w:val="24"/>
          <w:lang w:val="en-ID"/>
        </w:rPr>
        <w:t xml:space="preserve"> </w:t>
      </w:r>
      <w:proofErr w:type="spellStart"/>
      <w:r w:rsidRPr="00426F30">
        <w:rPr>
          <w:iCs/>
          <w:sz w:val="24"/>
          <w:szCs w:val="24"/>
          <w:lang w:val="en-ID"/>
        </w:rPr>
        <w:t>saham</w:t>
      </w:r>
      <w:proofErr w:type="spellEnd"/>
      <w:r w:rsidRPr="00426F30">
        <w:rPr>
          <w:iCs/>
          <w:sz w:val="24"/>
          <w:szCs w:val="24"/>
          <w:lang w:val="en-ID"/>
        </w:rPr>
        <w:t xml:space="preserve"> </w:t>
      </w:r>
      <w:proofErr w:type="spellStart"/>
      <w:r w:rsidRPr="00426F30">
        <w:rPr>
          <w:iCs/>
          <w:sz w:val="24"/>
          <w:szCs w:val="24"/>
          <w:lang w:val="en-ID"/>
        </w:rPr>
        <w:t>pengendali</w:t>
      </w:r>
      <w:proofErr w:type="spellEnd"/>
      <w:r w:rsidRPr="00426F30">
        <w:rPr>
          <w:iCs/>
          <w:sz w:val="24"/>
          <w:szCs w:val="24"/>
          <w:lang w:val="en-ID"/>
        </w:rPr>
        <w:t xml:space="preserve"> </w:t>
      </w:r>
      <w:proofErr w:type="spellStart"/>
      <w:r w:rsidRPr="00426F30">
        <w:rPr>
          <w:iCs/>
          <w:sz w:val="24"/>
          <w:szCs w:val="24"/>
          <w:lang w:val="en-ID"/>
        </w:rPr>
        <w:t>memiliki</w:t>
      </w:r>
      <w:proofErr w:type="spellEnd"/>
      <w:r w:rsidRPr="00426F30">
        <w:rPr>
          <w:iCs/>
          <w:sz w:val="24"/>
          <w:szCs w:val="24"/>
          <w:lang w:val="en-ID"/>
        </w:rPr>
        <w:t xml:space="preserve"> </w:t>
      </w:r>
      <w:proofErr w:type="spellStart"/>
      <w:r w:rsidRPr="00426F30">
        <w:rPr>
          <w:iCs/>
          <w:sz w:val="24"/>
          <w:szCs w:val="24"/>
          <w:lang w:val="en-ID"/>
        </w:rPr>
        <w:t>peluang</w:t>
      </w:r>
      <w:proofErr w:type="spellEnd"/>
      <w:r w:rsidRPr="00426F30">
        <w:rPr>
          <w:iCs/>
          <w:sz w:val="24"/>
          <w:szCs w:val="24"/>
          <w:lang w:val="en-ID"/>
        </w:rPr>
        <w:t xml:space="preserve"> </w:t>
      </w:r>
      <w:proofErr w:type="spellStart"/>
      <w:r w:rsidRPr="00426F30">
        <w:rPr>
          <w:iCs/>
          <w:sz w:val="24"/>
          <w:szCs w:val="24"/>
          <w:lang w:val="en-ID"/>
        </w:rPr>
        <w:t>untuk</w:t>
      </w:r>
      <w:proofErr w:type="spellEnd"/>
      <w:r w:rsidRPr="00426F30">
        <w:rPr>
          <w:iCs/>
          <w:sz w:val="24"/>
          <w:szCs w:val="24"/>
          <w:lang w:val="en-ID"/>
        </w:rPr>
        <w:t xml:space="preserve"> </w:t>
      </w:r>
      <w:proofErr w:type="spellStart"/>
      <w:r w:rsidRPr="00426F30">
        <w:rPr>
          <w:iCs/>
          <w:sz w:val="24"/>
          <w:szCs w:val="24"/>
          <w:lang w:val="en-ID"/>
        </w:rPr>
        <w:t>memindahkan</w:t>
      </w:r>
      <w:proofErr w:type="spellEnd"/>
      <w:r w:rsidRPr="00426F30">
        <w:rPr>
          <w:iCs/>
          <w:sz w:val="24"/>
          <w:szCs w:val="24"/>
          <w:lang w:val="en-ID"/>
        </w:rPr>
        <w:t xml:space="preserve"> </w:t>
      </w:r>
      <w:proofErr w:type="spellStart"/>
      <w:r w:rsidRPr="00426F30">
        <w:rPr>
          <w:iCs/>
          <w:sz w:val="24"/>
          <w:szCs w:val="24"/>
          <w:lang w:val="en-ID"/>
        </w:rPr>
        <w:t>keuntungan</w:t>
      </w:r>
      <w:proofErr w:type="spellEnd"/>
      <w:r w:rsidRPr="00426F30">
        <w:rPr>
          <w:iCs/>
          <w:sz w:val="24"/>
          <w:szCs w:val="24"/>
          <w:lang w:val="en-ID"/>
        </w:rPr>
        <w:t xml:space="preserve"> </w:t>
      </w:r>
      <w:proofErr w:type="spellStart"/>
      <w:r w:rsidRPr="00426F30">
        <w:rPr>
          <w:iCs/>
          <w:sz w:val="24"/>
          <w:szCs w:val="24"/>
          <w:lang w:val="en-ID"/>
        </w:rPr>
        <w:t>perusahaan</w:t>
      </w:r>
      <w:proofErr w:type="spellEnd"/>
      <w:r w:rsidRPr="00426F30">
        <w:rPr>
          <w:iCs/>
          <w:sz w:val="24"/>
          <w:szCs w:val="24"/>
          <w:lang w:val="en-ID"/>
        </w:rPr>
        <w:t xml:space="preserve"> </w:t>
      </w:r>
      <w:proofErr w:type="spellStart"/>
      <w:r w:rsidRPr="00426F30">
        <w:rPr>
          <w:iCs/>
          <w:sz w:val="24"/>
          <w:szCs w:val="24"/>
          <w:lang w:val="en-ID"/>
        </w:rPr>
        <w:t>secara</w:t>
      </w:r>
      <w:proofErr w:type="spellEnd"/>
      <w:r w:rsidRPr="00426F30">
        <w:rPr>
          <w:iCs/>
          <w:sz w:val="24"/>
          <w:szCs w:val="24"/>
          <w:lang w:val="en-ID"/>
        </w:rPr>
        <w:t xml:space="preserve"> </w:t>
      </w:r>
      <w:proofErr w:type="spellStart"/>
      <w:r w:rsidRPr="00426F30">
        <w:rPr>
          <w:iCs/>
          <w:sz w:val="24"/>
          <w:szCs w:val="24"/>
          <w:lang w:val="en-ID"/>
        </w:rPr>
        <w:t>tidak</w:t>
      </w:r>
      <w:proofErr w:type="spellEnd"/>
      <w:r w:rsidRPr="00426F30">
        <w:rPr>
          <w:iCs/>
          <w:sz w:val="24"/>
          <w:szCs w:val="24"/>
          <w:lang w:val="en-ID"/>
        </w:rPr>
        <w:t xml:space="preserve"> </w:t>
      </w:r>
      <w:proofErr w:type="spellStart"/>
      <w:r w:rsidRPr="00426F30">
        <w:rPr>
          <w:iCs/>
          <w:sz w:val="24"/>
          <w:szCs w:val="24"/>
          <w:lang w:val="en-ID"/>
        </w:rPr>
        <w:t>wajar</w:t>
      </w:r>
      <w:proofErr w:type="spellEnd"/>
      <w:r w:rsidRPr="00426F30">
        <w:rPr>
          <w:iCs/>
          <w:sz w:val="24"/>
          <w:szCs w:val="24"/>
          <w:lang w:val="en-ID"/>
        </w:rPr>
        <w:t xml:space="preserve"> demi </w:t>
      </w:r>
      <w:proofErr w:type="spellStart"/>
      <w:r w:rsidRPr="00426F30">
        <w:rPr>
          <w:iCs/>
          <w:sz w:val="24"/>
          <w:szCs w:val="24"/>
          <w:lang w:val="en-ID"/>
        </w:rPr>
        <w:t>kepentingan</w:t>
      </w:r>
      <w:proofErr w:type="spellEnd"/>
      <w:r w:rsidRPr="00426F30">
        <w:rPr>
          <w:iCs/>
          <w:sz w:val="24"/>
          <w:szCs w:val="24"/>
          <w:lang w:val="en-ID"/>
        </w:rPr>
        <w:t xml:space="preserve"> </w:t>
      </w:r>
      <w:proofErr w:type="spellStart"/>
      <w:r w:rsidRPr="00426F30">
        <w:rPr>
          <w:iCs/>
          <w:sz w:val="24"/>
          <w:szCs w:val="24"/>
          <w:lang w:val="en-ID"/>
        </w:rPr>
        <w:t>pribadi</w:t>
      </w:r>
      <w:proofErr w:type="spellEnd"/>
      <w:r w:rsidRPr="00426F30">
        <w:rPr>
          <w:iCs/>
          <w:sz w:val="24"/>
          <w:szCs w:val="24"/>
          <w:lang w:val="en-ID"/>
        </w:rPr>
        <w:t xml:space="preserve"> </w:t>
      </w:r>
      <w:sdt>
        <w:sdtPr>
          <w:rPr>
            <w:color w:val="000000"/>
            <w:sz w:val="24"/>
            <w:szCs w:val="24"/>
          </w:rPr>
          <w:tag w:val="MENDELEY_CITATION_v3_eyJjaXRhdGlvbklEIjoiTUVOREVMRVlfQ0lUQVRJT05fMzQ0ZTE1YTItMzMyOS00ZjE5LWEyNjgtMWVkYzg4NGE0OTc3IiwicHJvcGVydGllcyI6eyJub3RlSW5kZXgiOjB9LCJpc0VkaXRlZCI6ZmFsc2UsIm1hbnVhbE92ZXJyaWRlIjp7ImlzTWFudWFsbHlPdmVycmlkZGVuIjp0cnVlLCJjaXRlcHJvY1RleHQiOiIoUmFtYWRoYW55ICYjMzg7IEFtaW4sIDIwMjMpIiwibWFudWFsT3ZlcnJpZGVUZXh0IjoiKFJhbWFkaGFueSBkYW4gQW1pbiwgMjAyMykifSwiY2l0YXRpb25JdGVtcyI6W3siaWQiOiI4NTM1OTY1OS1mYzYzLTM0MWMtOTY2OS1mNGMzNDVmOTY4ODgiLCJpdGVtRGF0YSI6eyJ0eXBlIjoiYXJ0aWNsZS1qb3VybmFsIiwiaWQiOiI4NTM1OTY1OS1mYzYzLTM0MWMtOTY2OS1mNGMzNDVmOTY4ODgiLCJ0aXRsZSI6IlBlbmdhcnVoIFBhamFrLCBMZXZlcmFnZSwgUHJvZml0YWJpbGl0YXMsIERhbiBUdW5uZWxpbmcgSW5jZW50aXZlIFRlcmhhZGFwIFRyYW5zZmVyIFByaWNpbmciLCJhdXRob3IiOlt7ImZhbWlseSI6IlJhbWFkaGFueSIsImdpdmVuIjoiUHV0cmkgQXJkYSBOdXp1bCIsInBhcnNlLW5hbWVzIjpmYWxzZSwiZHJvcHBpbmctcGFydGljbGUiOiIiLCJub24tZHJvcHBpbmctcGFydGljbGUiOiIifSx7ImZhbWlseSI6IkFtaW4iLCJnaXZlbiI6Ik11aGFtbWFkIE51cnlhbnRvIiwicGFyc2UtbmFtZXMiOmZhbHNlLCJkcm9wcGluZy1wYXJ0aWNsZSI6IiIsIm5vbi1kcm9wcGluZy1wYXJ0aWNsZSI6IiJ9XSwiY29udGFpbmVyLXRpdGxlIjoiSnVybmFsIEVrb25vbWkgVHJpc2FrdGkiLCJET0kiOiIxMC4yNTEwNS9qZXQudjNpMi4xODEyNCIsImlzc3VlZCI6eyJkYXRlLXBhcnRzIjpbWzIwMjMsMTAsMl1dfSwicGFnZSI6IjM2NDMtMzY1MiIsImFic3RyYWN0IjoiUGVuZWxpdGlhbiBpbmkgYmVydHVqdWFuIHVudHVrIG1lbmd1amkgcGVuZ2FydWggcGFqYWssIGxldmVyYWdlLCBwcm9maXRhYmlsaXRhcywgZGFuIHR1bm5lbGluZyBpbmNlbnRpdmUgdGVyaGFkYXAgdHJhbnNmZXIgcHJpY2luZy4gQW50YXJhIHRhaHVuIDIwMTcgZGFuIDIwMjEsIHBlcnVzYWhhYW4gbWFudWZha3R1ciBha2FuIG1lbmNhdGF0a2FuIHNhaGFtbnlhIGRpIEJ1cnNhIEVmZWsgSW5kb25lc2lhLiBTZWJhbnlhayAyMzUgc2FtcGVsIGRpZ3VuYWthbiBkZW5nYW4gbWV0b2RlIHB1cnBvc2l2ZSBzYW1wbGluZywgYW5hbGlzaXMgZGF0YSBtZW5nZ3VuYWthbiBiZWJlcmFwYSBtb2RlbCBsaW5pZXIuIEJlcmRhc2Fya2FuIHRlbXVhbiBwZW5ndWppYW4gaGlwb3Rlc2lzIHBlbmVsaXRpYW4gaW5pLCB2YXJpYWJlbCBwYWphayBtZW1wdW55YWkgcGVuZ2FydWggeWFuZyBzaWduaWZpa2FuIGRhbiBwb3NpdGlmIHRlcmhhZGFwIHRyYW5zZmVyIHByaWNpbmcsIHNlZGFuZ2thbiB2YXJpYWJlbCBsZXZlcmFnZSBtZW1wdW55YWkgcGVuZ2FydWggeWFuZyBuZWdhdGlmIGRhbiB0aWRhayBzaWduaWZpa2FuLiBTZWRhbmdrYW4gcHJvZml0YWJpbGl0YXMgYmVycGVuZ2FydWggcG9zaXRpZiBkYW4gc2lnbmlmaWthbiB0ZXJoYWRhcCB0cmFuc2ZlciBwcmljaW5nLiBTZWxhaW4gaXR1LCB0cmFuc2ZlciBwcmljaW5nIGRpcGVuZ2FydWhpIHNlY2FyYSBwb3NpdGlmIGRhbiBzaWduaWZpa2FuIG9sZWggdmFyaWFiZWwgdHVubmVsaW5nIEluY2VudGl2ZS4gwqAiLCJwdWJsaXNoZXIiOiJVbml2ZXJzaXRhcyBUcmlzYWt0aSIsImlzc3VlIjoiMiIsInZvbHVtZSI6IjMiLCJjb250YWluZXItdGl0bGUtc2hvcnQiOiIifSwiaXNUZW1wb3JhcnkiOmZhbHNlfV19"/>
          <w:id w:val="-814563608"/>
          <w:placeholder>
            <w:docPart w:val="C7F6ACC5D04D4B7AB050BB1BB296213E"/>
          </w:placeholder>
        </w:sdtPr>
        <w:sdtContent>
          <w:r w:rsidR="004B25EC" w:rsidRPr="004B25EC">
            <w:rPr>
              <w:color w:val="000000"/>
              <w:sz w:val="24"/>
            </w:rPr>
            <w:t>(Ramadhany dan Amin, 2023)</w:t>
          </w:r>
        </w:sdtContent>
      </w:sdt>
      <w:sdt>
        <w:sdtPr>
          <w:rPr>
            <w:color w:val="000000"/>
            <w:sz w:val="24"/>
            <w:szCs w:val="24"/>
          </w:rPr>
          <w:tag w:val="MENDELEY_CITATION_v3_eyJjaXRhdGlvbklEIjoiTUVOREVMRVlfQ0lUQVRJT05fYmE1ZmJlM2YtZWFhZC00OWU5LTk5NTktODM0ZjFiY2U0ZTdlIiwicHJvcGVydGllcyI6eyJub3RlSW5kZXgiOjB9LCJpc0VkaXRlZCI6ZmFsc2UsIm1hbnVhbE92ZXJyaWRlIjp7ImlzTWFudWFsbHlPdmVycmlkZGVuIjp0cnVlLCJjaXRlcHJvY1RleHQiOiIoTWFybGlhbmEgZXQgYWwuLCAyMDIyKSIsIm1hbnVhbE92ZXJyaWRlVGV4dCI6Ii4ifSwiY2l0YXRpb25JdGVtcyI6W3siaWQiOiI5MWI2YWEwOS1jNjRlLTNhZmUtYTRmNS01ZDZkMmU1NzIwNDciLCJpdGVtRGF0YSI6eyJ0eXBlIjoiYXJ0aWNsZS1qb3VybmFsIiwiaWQiOiI5MWI2YWEwOS1jNjRlLTNhZmUtYTRmNS01ZDZkMmU1NzIwNDciLCJ0aXRsZSI6IlBlbmdhcnVoIFBhamFrLCBLZXBlbWlsaWthbiBBc2luZywgZGFuIFVrdXJhbiBQZXJ1c2FoYWFuIFRlcmhhZGFwIFRyYW5zZmVyIFByaWNpbmciLCJhdXRob3IiOlt7ImZhbWlseSI6Ik1hcmxpYW5hIiwiZ2l2ZW4iOiJEZWRlIiwicGFyc2UtbmFtZXMiOmZhbHNlLCJkcm9wcGluZy1wYXJ0aWNsZSI6IiIsIm5vbi1kcm9wcGluZy1wYXJ0aWNsZSI6IiJ9LHsiZmFtaWx5IjoiUHJpaGF0bmkiLCJnaXZlbiI6IlJpZGEiLCJwYXJzZS1uYW1lcyI6ZmFsc2UsImRyb3BwaW5nLXBhcnRpY2xlIjoiIiwibm9uLWRyb3BwaW5nLXBhcnRpY2xlIjoiIn0seyJmYW1pbHkiOiJNdWxpYXNhcmkiLCJnaXZlbiI6IkluZGFoIiwicGFyc2UtbmFtZXMiOmZhbHNlLCJkcm9wcGluZy1wYXJ0aWNsZSI6IiIsIm5vbi1kcm9wcGluZy1wYXJ0aWNsZSI6IiJ9XSwiY29udGFpbmVyLXRpdGxlIjoiSnVybmFsIEFrdW50YW5zaSwgUGVycGFqYWthbiBkYW4gQXVkaXRpbmciLCJpc3N1ZWQiOnsiZGF0ZS1wYXJ0cyI6W1syMDIyLDhdXX0sInBhZ2UiOiIzMzItMzQzIiwidm9sdW1lIjoiMyIsImNvbnRhaW5lci10aXRsZS1zaG9ydCI6IiJ9LCJpc1RlbXBvcmFyeSI6ZmFsc2V9XX0="/>
          <w:id w:val="992609401"/>
          <w:placeholder>
            <w:docPart w:val="C7F6ACC5D04D4B7AB050BB1BB296213E"/>
          </w:placeholder>
        </w:sdtPr>
        <w:sdtContent>
          <w:r w:rsidR="004B25EC" w:rsidRPr="004B25EC">
            <w:rPr>
              <w:color w:val="000000"/>
              <w:sz w:val="24"/>
              <w:szCs w:val="24"/>
            </w:rPr>
            <w:t>.</w:t>
          </w:r>
        </w:sdtContent>
      </w:sdt>
    </w:p>
    <w:p w14:paraId="03DF6B10" w14:textId="08E4FCE9" w:rsidR="000914A7" w:rsidRPr="00B02604" w:rsidRDefault="00D846E1">
      <w:pPr>
        <w:pStyle w:val="Heading3"/>
        <w:numPr>
          <w:ilvl w:val="0"/>
          <w:numId w:val="4"/>
        </w:numPr>
        <w:spacing w:after="240" w:line="480" w:lineRule="auto"/>
        <w:ind w:left="709" w:hanging="709"/>
        <w:rPr>
          <w:b/>
          <w:bCs/>
        </w:rPr>
      </w:pPr>
      <w:bookmarkStart w:id="47" w:name="_TOC_250030"/>
      <w:bookmarkStart w:id="48" w:name="_Toc199921886"/>
      <w:bookmarkStart w:id="49" w:name="_Toc199922128"/>
      <w:bookmarkStart w:id="50" w:name="_Toc210318075"/>
      <w:r w:rsidRPr="0026052D">
        <w:rPr>
          <w:b/>
          <w:bCs/>
        </w:rPr>
        <w:t>Ukuran</w:t>
      </w:r>
      <w:r w:rsidRPr="0026052D">
        <w:rPr>
          <w:b/>
          <w:bCs/>
          <w:spacing w:val="17"/>
        </w:rPr>
        <w:t xml:space="preserve"> </w:t>
      </w:r>
      <w:bookmarkEnd w:id="47"/>
      <w:r w:rsidRPr="0094013C">
        <w:rPr>
          <w:b/>
          <w:bCs/>
        </w:rPr>
        <w:t>Perusahaan</w:t>
      </w:r>
      <w:bookmarkEnd w:id="48"/>
      <w:bookmarkEnd w:id="49"/>
      <w:bookmarkEnd w:id="50"/>
    </w:p>
    <w:p w14:paraId="42258E5D" w14:textId="5F2B1661" w:rsidR="00BC77F1" w:rsidRPr="00BC77F1" w:rsidRDefault="00BC77F1" w:rsidP="000A659F">
      <w:pPr>
        <w:pStyle w:val="BodyText"/>
        <w:spacing w:line="480" w:lineRule="auto"/>
        <w:ind w:right="-1" w:firstLine="720"/>
        <w:jc w:val="both"/>
        <w:rPr>
          <w:sz w:val="24"/>
          <w:szCs w:val="24"/>
          <w:lang w:val="en-ID"/>
        </w:rPr>
      </w:pPr>
      <w:proofErr w:type="spellStart"/>
      <w:r w:rsidRPr="00BC77F1">
        <w:rPr>
          <w:sz w:val="24"/>
          <w:szCs w:val="24"/>
          <w:lang w:val="en-ID"/>
        </w:rPr>
        <w:t>Ukuran</w:t>
      </w:r>
      <w:proofErr w:type="spellEnd"/>
      <w:r w:rsidRPr="00BC77F1">
        <w:rPr>
          <w:sz w:val="24"/>
          <w:szCs w:val="24"/>
          <w:lang w:val="en-ID"/>
        </w:rPr>
        <w:t xml:space="preserve"> </w:t>
      </w:r>
      <w:proofErr w:type="spellStart"/>
      <w:r w:rsidRPr="00BC77F1">
        <w:rPr>
          <w:sz w:val="24"/>
          <w:szCs w:val="24"/>
          <w:lang w:val="en-ID"/>
        </w:rPr>
        <w:t>perusahaan</w:t>
      </w:r>
      <w:proofErr w:type="spellEnd"/>
      <w:r w:rsidRPr="00BC77F1">
        <w:rPr>
          <w:sz w:val="24"/>
          <w:szCs w:val="24"/>
          <w:lang w:val="en-ID"/>
        </w:rPr>
        <w:t xml:space="preserve"> </w:t>
      </w:r>
      <w:proofErr w:type="spellStart"/>
      <w:r w:rsidRPr="00BC77F1">
        <w:rPr>
          <w:sz w:val="24"/>
          <w:szCs w:val="24"/>
          <w:lang w:val="en-ID"/>
        </w:rPr>
        <w:t>merupakan</w:t>
      </w:r>
      <w:proofErr w:type="spellEnd"/>
      <w:r w:rsidRPr="00BC77F1">
        <w:rPr>
          <w:sz w:val="24"/>
          <w:szCs w:val="24"/>
          <w:lang w:val="en-ID"/>
        </w:rPr>
        <w:t xml:space="preserve"> salah </w:t>
      </w:r>
      <w:proofErr w:type="spellStart"/>
      <w:r w:rsidRPr="00BC77F1">
        <w:rPr>
          <w:sz w:val="24"/>
          <w:szCs w:val="24"/>
          <w:lang w:val="en-ID"/>
        </w:rPr>
        <w:t>satu</w:t>
      </w:r>
      <w:proofErr w:type="spellEnd"/>
      <w:r w:rsidRPr="00BC77F1">
        <w:rPr>
          <w:sz w:val="24"/>
          <w:szCs w:val="24"/>
          <w:lang w:val="en-ID"/>
        </w:rPr>
        <w:t xml:space="preserve"> </w:t>
      </w:r>
      <w:proofErr w:type="spellStart"/>
      <w:r w:rsidRPr="00BC77F1">
        <w:rPr>
          <w:sz w:val="24"/>
          <w:szCs w:val="24"/>
          <w:lang w:val="en-ID"/>
        </w:rPr>
        <w:t>indikator</w:t>
      </w:r>
      <w:proofErr w:type="spellEnd"/>
      <w:r w:rsidRPr="00BC77F1">
        <w:rPr>
          <w:sz w:val="24"/>
          <w:szCs w:val="24"/>
          <w:lang w:val="en-ID"/>
        </w:rPr>
        <w:t xml:space="preserve"> yang </w:t>
      </w:r>
      <w:proofErr w:type="spellStart"/>
      <w:r w:rsidRPr="00BC77F1">
        <w:rPr>
          <w:sz w:val="24"/>
          <w:szCs w:val="24"/>
          <w:lang w:val="en-ID"/>
        </w:rPr>
        <w:t>digunakan</w:t>
      </w:r>
      <w:proofErr w:type="spellEnd"/>
      <w:r w:rsidRPr="00BC77F1">
        <w:rPr>
          <w:sz w:val="24"/>
          <w:szCs w:val="24"/>
          <w:lang w:val="en-ID"/>
        </w:rPr>
        <w:t xml:space="preserve"> </w:t>
      </w:r>
      <w:proofErr w:type="spellStart"/>
      <w:r w:rsidRPr="00BC77F1">
        <w:rPr>
          <w:sz w:val="24"/>
          <w:szCs w:val="24"/>
          <w:lang w:val="en-ID"/>
        </w:rPr>
        <w:t>untuk</w:t>
      </w:r>
      <w:proofErr w:type="spellEnd"/>
      <w:r w:rsidRPr="00BC77F1">
        <w:rPr>
          <w:sz w:val="24"/>
          <w:szCs w:val="24"/>
          <w:lang w:val="en-ID"/>
        </w:rPr>
        <w:t xml:space="preserve"> </w:t>
      </w:r>
      <w:proofErr w:type="spellStart"/>
      <w:r w:rsidRPr="00BC77F1">
        <w:rPr>
          <w:sz w:val="24"/>
          <w:szCs w:val="24"/>
          <w:lang w:val="en-ID"/>
        </w:rPr>
        <w:t>menilai</w:t>
      </w:r>
      <w:proofErr w:type="spellEnd"/>
      <w:r w:rsidRPr="00BC77F1">
        <w:rPr>
          <w:sz w:val="24"/>
          <w:szCs w:val="24"/>
          <w:lang w:val="en-ID"/>
        </w:rPr>
        <w:t xml:space="preserve"> </w:t>
      </w:r>
      <w:proofErr w:type="spellStart"/>
      <w:r w:rsidRPr="00BC77F1">
        <w:rPr>
          <w:sz w:val="24"/>
          <w:szCs w:val="24"/>
          <w:lang w:val="en-ID"/>
        </w:rPr>
        <w:t>besar</w:t>
      </w:r>
      <w:proofErr w:type="spellEnd"/>
      <w:r w:rsidRPr="00BC77F1">
        <w:rPr>
          <w:sz w:val="24"/>
          <w:szCs w:val="24"/>
          <w:lang w:val="en-ID"/>
        </w:rPr>
        <w:t xml:space="preserve"> </w:t>
      </w:r>
      <w:proofErr w:type="spellStart"/>
      <w:r w:rsidRPr="00BC77F1">
        <w:rPr>
          <w:sz w:val="24"/>
          <w:szCs w:val="24"/>
          <w:lang w:val="en-ID"/>
        </w:rPr>
        <w:t>kecilnya</w:t>
      </w:r>
      <w:proofErr w:type="spellEnd"/>
      <w:r w:rsidRPr="00BC77F1">
        <w:rPr>
          <w:sz w:val="24"/>
          <w:szCs w:val="24"/>
          <w:lang w:val="en-ID"/>
        </w:rPr>
        <w:t xml:space="preserve"> </w:t>
      </w:r>
      <w:proofErr w:type="spellStart"/>
      <w:r w:rsidRPr="00BC77F1">
        <w:rPr>
          <w:sz w:val="24"/>
          <w:szCs w:val="24"/>
          <w:lang w:val="en-ID"/>
        </w:rPr>
        <w:t>suatu</w:t>
      </w:r>
      <w:proofErr w:type="spellEnd"/>
      <w:r w:rsidRPr="00BC77F1">
        <w:rPr>
          <w:sz w:val="24"/>
          <w:szCs w:val="24"/>
          <w:lang w:val="en-ID"/>
        </w:rPr>
        <w:t xml:space="preserve"> </w:t>
      </w:r>
      <w:proofErr w:type="spellStart"/>
      <w:r w:rsidRPr="00BC77F1">
        <w:rPr>
          <w:sz w:val="24"/>
          <w:szCs w:val="24"/>
          <w:lang w:val="en-ID"/>
        </w:rPr>
        <w:t>entitas</w:t>
      </w:r>
      <w:proofErr w:type="spellEnd"/>
      <w:r w:rsidRPr="00BC77F1">
        <w:rPr>
          <w:sz w:val="24"/>
          <w:szCs w:val="24"/>
          <w:lang w:val="en-ID"/>
        </w:rPr>
        <w:t xml:space="preserve"> </w:t>
      </w:r>
      <w:proofErr w:type="spellStart"/>
      <w:r w:rsidRPr="00BC77F1">
        <w:rPr>
          <w:sz w:val="24"/>
          <w:szCs w:val="24"/>
          <w:lang w:val="en-ID"/>
        </w:rPr>
        <w:t>usaha</w:t>
      </w:r>
      <w:proofErr w:type="spellEnd"/>
      <w:r w:rsidRPr="00BC77F1">
        <w:rPr>
          <w:sz w:val="24"/>
          <w:szCs w:val="24"/>
          <w:lang w:val="en-ID"/>
        </w:rPr>
        <w:t xml:space="preserve">. Dalam </w:t>
      </w:r>
      <w:proofErr w:type="spellStart"/>
      <w:r w:rsidRPr="00BC77F1">
        <w:rPr>
          <w:sz w:val="24"/>
          <w:szCs w:val="24"/>
          <w:lang w:val="en-ID"/>
        </w:rPr>
        <w:t>penelitian</w:t>
      </w:r>
      <w:proofErr w:type="spellEnd"/>
      <w:r w:rsidRPr="00BC77F1">
        <w:rPr>
          <w:sz w:val="24"/>
          <w:szCs w:val="24"/>
          <w:lang w:val="en-ID"/>
        </w:rPr>
        <w:t xml:space="preserve"> </w:t>
      </w:r>
      <w:proofErr w:type="spellStart"/>
      <w:r w:rsidRPr="00BC77F1">
        <w:rPr>
          <w:sz w:val="24"/>
          <w:szCs w:val="24"/>
          <w:lang w:val="en-ID"/>
        </w:rPr>
        <w:t>akuntansi</w:t>
      </w:r>
      <w:proofErr w:type="spellEnd"/>
      <w:r w:rsidRPr="00BC77F1">
        <w:rPr>
          <w:sz w:val="24"/>
          <w:szCs w:val="24"/>
          <w:lang w:val="en-ID"/>
        </w:rPr>
        <w:t xml:space="preserve">, </w:t>
      </w:r>
      <w:proofErr w:type="spellStart"/>
      <w:r w:rsidRPr="00BC77F1">
        <w:rPr>
          <w:sz w:val="24"/>
          <w:szCs w:val="24"/>
          <w:lang w:val="en-ID"/>
        </w:rPr>
        <w:t>ukuran</w:t>
      </w:r>
      <w:proofErr w:type="spellEnd"/>
      <w:r w:rsidRPr="00BC77F1">
        <w:rPr>
          <w:sz w:val="24"/>
          <w:szCs w:val="24"/>
          <w:lang w:val="en-ID"/>
        </w:rPr>
        <w:t xml:space="preserve"> </w:t>
      </w:r>
      <w:proofErr w:type="spellStart"/>
      <w:r w:rsidRPr="00BC77F1">
        <w:rPr>
          <w:sz w:val="24"/>
          <w:szCs w:val="24"/>
          <w:lang w:val="en-ID"/>
        </w:rPr>
        <w:t>perusahaan</w:t>
      </w:r>
      <w:proofErr w:type="spellEnd"/>
      <w:r w:rsidRPr="00BC77F1">
        <w:rPr>
          <w:sz w:val="24"/>
          <w:szCs w:val="24"/>
          <w:lang w:val="en-ID"/>
        </w:rPr>
        <w:t xml:space="preserve"> </w:t>
      </w:r>
      <w:proofErr w:type="spellStart"/>
      <w:r w:rsidRPr="00BC77F1">
        <w:rPr>
          <w:sz w:val="24"/>
          <w:szCs w:val="24"/>
          <w:lang w:val="en-ID"/>
        </w:rPr>
        <w:t>umumnya</w:t>
      </w:r>
      <w:proofErr w:type="spellEnd"/>
      <w:r w:rsidRPr="00BC77F1">
        <w:rPr>
          <w:sz w:val="24"/>
          <w:szCs w:val="24"/>
          <w:lang w:val="en-ID"/>
        </w:rPr>
        <w:t xml:space="preserve"> </w:t>
      </w:r>
      <w:proofErr w:type="spellStart"/>
      <w:r w:rsidRPr="00BC77F1">
        <w:rPr>
          <w:sz w:val="24"/>
          <w:szCs w:val="24"/>
          <w:lang w:val="en-ID"/>
        </w:rPr>
        <w:t>diproksikan</w:t>
      </w:r>
      <w:proofErr w:type="spellEnd"/>
      <w:r w:rsidRPr="00BC77F1">
        <w:rPr>
          <w:sz w:val="24"/>
          <w:szCs w:val="24"/>
          <w:lang w:val="en-ID"/>
        </w:rPr>
        <w:t xml:space="preserve"> </w:t>
      </w:r>
      <w:proofErr w:type="spellStart"/>
      <w:r w:rsidRPr="00BC77F1">
        <w:rPr>
          <w:sz w:val="24"/>
          <w:szCs w:val="24"/>
          <w:lang w:val="en-ID"/>
        </w:rPr>
        <w:t>dengan</w:t>
      </w:r>
      <w:proofErr w:type="spellEnd"/>
      <w:r w:rsidRPr="00BC77F1">
        <w:rPr>
          <w:sz w:val="24"/>
          <w:szCs w:val="24"/>
          <w:lang w:val="en-ID"/>
        </w:rPr>
        <w:t xml:space="preserve"> total </w:t>
      </w:r>
      <w:proofErr w:type="spellStart"/>
      <w:r w:rsidRPr="00BC77F1">
        <w:rPr>
          <w:sz w:val="24"/>
          <w:szCs w:val="24"/>
          <w:lang w:val="en-ID"/>
        </w:rPr>
        <w:t>aset</w:t>
      </w:r>
      <w:proofErr w:type="spellEnd"/>
      <w:r w:rsidRPr="00BC77F1">
        <w:rPr>
          <w:sz w:val="24"/>
          <w:szCs w:val="24"/>
          <w:lang w:val="en-ID"/>
        </w:rPr>
        <w:t xml:space="preserve"> yang </w:t>
      </w:r>
      <w:proofErr w:type="spellStart"/>
      <w:r w:rsidRPr="00BC77F1">
        <w:rPr>
          <w:sz w:val="24"/>
          <w:szCs w:val="24"/>
          <w:lang w:val="en-ID"/>
        </w:rPr>
        <w:t>dimiliki</w:t>
      </w:r>
      <w:proofErr w:type="spellEnd"/>
      <w:r w:rsidRPr="00BC77F1">
        <w:rPr>
          <w:sz w:val="24"/>
          <w:szCs w:val="24"/>
          <w:lang w:val="en-ID"/>
        </w:rPr>
        <w:t xml:space="preserve">, </w:t>
      </w:r>
      <w:proofErr w:type="spellStart"/>
      <w:r w:rsidRPr="00BC77F1">
        <w:rPr>
          <w:sz w:val="24"/>
          <w:szCs w:val="24"/>
          <w:lang w:val="en-ID"/>
        </w:rPr>
        <w:t>karena</w:t>
      </w:r>
      <w:proofErr w:type="spellEnd"/>
      <w:r w:rsidRPr="00BC77F1">
        <w:rPr>
          <w:sz w:val="24"/>
          <w:szCs w:val="24"/>
          <w:lang w:val="en-ID"/>
        </w:rPr>
        <w:t xml:space="preserve"> </w:t>
      </w:r>
      <w:proofErr w:type="spellStart"/>
      <w:r w:rsidRPr="00BC77F1">
        <w:rPr>
          <w:sz w:val="24"/>
          <w:szCs w:val="24"/>
          <w:lang w:val="en-ID"/>
        </w:rPr>
        <w:t>aset</w:t>
      </w:r>
      <w:proofErr w:type="spellEnd"/>
      <w:r w:rsidRPr="00BC77F1">
        <w:rPr>
          <w:sz w:val="24"/>
          <w:szCs w:val="24"/>
          <w:lang w:val="en-ID"/>
        </w:rPr>
        <w:t xml:space="preserve"> </w:t>
      </w:r>
      <w:proofErr w:type="spellStart"/>
      <w:r w:rsidRPr="00BC77F1">
        <w:rPr>
          <w:sz w:val="24"/>
          <w:szCs w:val="24"/>
          <w:lang w:val="en-ID"/>
        </w:rPr>
        <w:t>dianggap</w:t>
      </w:r>
      <w:proofErr w:type="spellEnd"/>
      <w:r w:rsidRPr="00BC77F1">
        <w:rPr>
          <w:sz w:val="24"/>
          <w:szCs w:val="24"/>
          <w:lang w:val="en-ID"/>
        </w:rPr>
        <w:t xml:space="preserve"> </w:t>
      </w:r>
      <w:proofErr w:type="spellStart"/>
      <w:r w:rsidRPr="00BC77F1">
        <w:rPr>
          <w:sz w:val="24"/>
          <w:szCs w:val="24"/>
          <w:lang w:val="en-ID"/>
        </w:rPr>
        <w:t>mampu</w:t>
      </w:r>
      <w:proofErr w:type="spellEnd"/>
      <w:r w:rsidRPr="00BC77F1">
        <w:rPr>
          <w:sz w:val="24"/>
          <w:szCs w:val="24"/>
          <w:lang w:val="en-ID"/>
        </w:rPr>
        <w:t xml:space="preserve"> </w:t>
      </w:r>
      <w:proofErr w:type="spellStart"/>
      <w:r w:rsidRPr="00BC77F1">
        <w:rPr>
          <w:sz w:val="24"/>
          <w:szCs w:val="24"/>
          <w:lang w:val="en-ID"/>
        </w:rPr>
        <w:t>menggambarkan</w:t>
      </w:r>
      <w:proofErr w:type="spellEnd"/>
      <w:r w:rsidRPr="00BC77F1">
        <w:rPr>
          <w:sz w:val="24"/>
          <w:szCs w:val="24"/>
          <w:lang w:val="en-ID"/>
        </w:rPr>
        <w:t xml:space="preserve"> </w:t>
      </w:r>
      <w:proofErr w:type="spellStart"/>
      <w:r w:rsidRPr="00BC77F1">
        <w:rPr>
          <w:sz w:val="24"/>
          <w:szCs w:val="24"/>
          <w:lang w:val="en-ID"/>
        </w:rPr>
        <w:t>kapasitas</w:t>
      </w:r>
      <w:proofErr w:type="spellEnd"/>
      <w:r w:rsidRPr="00BC77F1">
        <w:rPr>
          <w:sz w:val="24"/>
          <w:szCs w:val="24"/>
          <w:lang w:val="en-ID"/>
        </w:rPr>
        <w:t xml:space="preserve"> </w:t>
      </w:r>
      <w:proofErr w:type="spellStart"/>
      <w:r w:rsidRPr="00BC77F1">
        <w:rPr>
          <w:sz w:val="24"/>
          <w:szCs w:val="24"/>
          <w:lang w:val="en-ID"/>
        </w:rPr>
        <w:t>perusahaan</w:t>
      </w:r>
      <w:proofErr w:type="spellEnd"/>
      <w:r w:rsidRPr="00BC77F1">
        <w:rPr>
          <w:sz w:val="24"/>
          <w:szCs w:val="24"/>
          <w:lang w:val="en-ID"/>
        </w:rPr>
        <w:t xml:space="preserve"> </w:t>
      </w:r>
      <w:proofErr w:type="spellStart"/>
      <w:r w:rsidRPr="00BC77F1">
        <w:rPr>
          <w:sz w:val="24"/>
          <w:szCs w:val="24"/>
          <w:lang w:val="en-ID"/>
        </w:rPr>
        <w:t>dalam</w:t>
      </w:r>
      <w:proofErr w:type="spellEnd"/>
      <w:r w:rsidRPr="00BC77F1">
        <w:rPr>
          <w:sz w:val="24"/>
          <w:szCs w:val="24"/>
          <w:lang w:val="en-ID"/>
        </w:rPr>
        <w:t xml:space="preserve"> </w:t>
      </w:r>
      <w:proofErr w:type="spellStart"/>
      <w:r w:rsidRPr="00BC77F1">
        <w:rPr>
          <w:sz w:val="24"/>
          <w:szCs w:val="24"/>
          <w:lang w:val="en-ID"/>
        </w:rPr>
        <w:t>menjalankan</w:t>
      </w:r>
      <w:proofErr w:type="spellEnd"/>
      <w:r w:rsidRPr="00BC77F1">
        <w:rPr>
          <w:sz w:val="24"/>
          <w:szCs w:val="24"/>
          <w:lang w:val="en-ID"/>
        </w:rPr>
        <w:t xml:space="preserve"> </w:t>
      </w:r>
      <w:proofErr w:type="spellStart"/>
      <w:r w:rsidRPr="00BC77F1">
        <w:rPr>
          <w:sz w:val="24"/>
          <w:szCs w:val="24"/>
          <w:lang w:val="en-ID"/>
        </w:rPr>
        <w:t>operasional</w:t>
      </w:r>
      <w:proofErr w:type="spellEnd"/>
      <w:r w:rsidRPr="00BC77F1">
        <w:rPr>
          <w:sz w:val="24"/>
          <w:szCs w:val="24"/>
          <w:lang w:val="en-ID"/>
        </w:rPr>
        <w:t xml:space="preserve"> dan </w:t>
      </w:r>
      <w:proofErr w:type="spellStart"/>
      <w:r w:rsidRPr="00BC77F1">
        <w:rPr>
          <w:sz w:val="24"/>
          <w:szCs w:val="24"/>
          <w:lang w:val="en-ID"/>
        </w:rPr>
        <w:t>menghasilkan</w:t>
      </w:r>
      <w:proofErr w:type="spellEnd"/>
      <w:r w:rsidRPr="00BC77F1">
        <w:rPr>
          <w:sz w:val="24"/>
          <w:szCs w:val="24"/>
          <w:lang w:val="en-ID"/>
        </w:rPr>
        <w:t xml:space="preserve"> </w:t>
      </w:r>
      <w:proofErr w:type="spellStart"/>
      <w:r w:rsidRPr="00BC77F1">
        <w:rPr>
          <w:sz w:val="24"/>
          <w:szCs w:val="24"/>
          <w:lang w:val="en-ID"/>
        </w:rPr>
        <w:t>pendapatan</w:t>
      </w:r>
      <w:proofErr w:type="spellEnd"/>
      <w:r w:rsidRPr="00BC77F1">
        <w:rPr>
          <w:sz w:val="24"/>
          <w:szCs w:val="24"/>
          <w:lang w:val="en-ID"/>
        </w:rPr>
        <w:t xml:space="preserve"> </w:t>
      </w:r>
      <w:sdt>
        <w:sdtPr>
          <w:rPr>
            <w:color w:val="000000"/>
            <w:sz w:val="24"/>
            <w:szCs w:val="24"/>
          </w:rPr>
          <w:tag w:val="MENDELEY_CITATION_v3_eyJjaXRhdGlvbklEIjoiTUVOREVMRVlfQ0lUQVRJT05fNWQ3OWRhYWUtMDYyNS00N2UzLWE4OTItMTFiMjJlZWZmMWQyIiwicHJvcGVydGllcyI6eyJub3RlSW5kZXgiOjB9LCJpc0VkaXRlZCI6ZmFsc2UsIm1hbnVhbE92ZXJyaWRlIjp7ImlzTWFudWFsbHlPdmVycmlkZGVuIjp0cnVlLCJjaXRlcHJvY1RleHQiOiIoTWFybGlhbmEgZXQgYWwuLCAyMDIyKSIsIm1hbnVhbE92ZXJyaWRlVGV4dCI6IihNYXJsaWFuYSBka2suLiwgMjAyMikifSwiY2l0YXRpb25JdGVtcyI6W3siaWQiOiI5MWI2YWEwOS1jNjRlLTNhZmUtYTRmNS01ZDZkMmU1NzIwNDciLCJpdGVtRGF0YSI6eyJ0eXBlIjoiYXJ0aWNsZS1qb3VybmFsIiwiaWQiOiI5MWI2YWEwOS1jNjRlLTNhZmUtYTRmNS01ZDZkMmU1NzIwNDciLCJ0aXRsZSI6IlBlbmdhcnVoIFBhamFrLCBLZXBlbWlsaWthbiBBc2luZywgZGFuIFVrdXJhbiBQZXJ1c2FoYWFuIFRlcmhhZGFwIFRyYW5zZmVyIFByaWNpbmciLCJhdXRob3IiOlt7ImZhbWlseSI6Ik1hcmxpYW5hIiwiZ2l2ZW4iOiJEZWRlIiwicGFyc2UtbmFtZXMiOmZhbHNlLCJkcm9wcGluZy1wYXJ0aWNsZSI6IiIsIm5vbi1kcm9wcGluZy1wYXJ0aWNsZSI6IiJ9LHsiZmFtaWx5IjoiUHJpaGF0bmkiLCJnaXZlbiI6IlJpZGEiLCJwYXJzZS1uYW1lcyI6ZmFsc2UsImRyb3BwaW5nLXBhcnRpY2xlIjoiIiwibm9uLWRyb3BwaW5nLXBhcnRpY2xlIjoiIn0seyJmYW1pbHkiOiJNdWxpYXNhcmkiLCJnaXZlbiI6IkluZGFoIiwicGFyc2UtbmFtZXMiOmZhbHNlLCJkcm9wcGluZy1wYXJ0aWNsZSI6IiIsIm5vbi1kcm9wcGluZy1wYXJ0aWNsZSI6IiJ9XSwiY29udGFpbmVyLXRpdGxlIjoiSnVybmFsIEFrdW50YW5zaSwgUGVycGFqYWthbiBkYW4gQXVkaXRpbmciLCJpc3N1ZWQiOnsiZGF0ZS1wYXJ0cyI6W1syMDIyLDhdXX0sInBhZ2UiOiIzMzItMzQzIiwidm9sdW1lIjoiMyIsImNvbnRhaW5lci10aXRsZS1zaG9ydCI6IiJ9LCJpc1RlbXBvcmFyeSI6ZmFsc2V9XX0="/>
          <w:id w:val="2041545663"/>
          <w:placeholder>
            <w:docPart w:val="8F5F902057034056AB8C7B4FD3B35829"/>
          </w:placeholder>
        </w:sdtPr>
        <w:sdtContent>
          <w:r w:rsidR="004B25EC" w:rsidRPr="004B25EC">
            <w:rPr>
              <w:color w:val="000000"/>
              <w:sz w:val="24"/>
              <w:szCs w:val="24"/>
            </w:rPr>
            <w:t xml:space="preserve">(Marliana </w:t>
          </w:r>
          <w:proofErr w:type="gramStart"/>
          <w:r w:rsidR="004B25EC" w:rsidRPr="004B25EC">
            <w:rPr>
              <w:color w:val="000000"/>
              <w:sz w:val="24"/>
              <w:szCs w:val="24"/>
            </w:rPr>
            <w:t>dkk..</w:t>
          </w:r>
          <w:proofErr w:type="gramEnd"/>
          <w:r w:rsidR="004B25EC" w:rsidRPr="004B25EC">
            <w:rPr>
              <w:color w:val="000000"/>
              <w:sz w:val="24"/>
              <w:szCs w:val="24"/>
            </w:rPr>
            <w:t>, 2022)</w:t>
          </w:r>
        </w:sdtContent>
      </w:sdt>
      <w:r w:rsidR="008261E0">
        <w:rPr>
          <w:color w:val="000000"/>
          <w:sz w:val="24"/>
          <w:szCs w:val="24"/>
        </w:rPr>
        <w:t>.</w:t>
      </w:r>
    </w:p>
    <w:p w14:paraId="08CED163" w14:textId="1DDE5918" w:rsidR="00BC77F1" w:rsidRPr="00BC77F1" w:rsidRDefault="00BC77F1" w:rsidP="000A659F">
      <w:pPr>
        <w:pStyle w:val="BodyText"/>
        <w:spacing w:line="480" w:lineRule="auto"/>
        <w:ind w:right="-1" w:firstLine="720"/>
        <w:jc w:val="both"/>
        <w:rPr>
          <w:sz w:val="24"/>
          <w:szCs w:val="24"/>
          <w:lang w:val="en-ID"/>
        </w:rPr>
      </w:pPr>
      <w:proofErr w:type="spellStart"/>
      <w:r w:rsidRPr="00BC77F1">
        <w:rPr>
          <w:sz w:val="24"/>
          <w:szCs w:val="24"/>
          <w:lang w:val="en-ID"/>
        </w:rPr>
        <w:t>Penelitian</w:t>
      </w:r>
      <w:proofErr w:type="spellEnd"/>
      <w:r w:rsidRPr="00BC77F1">
        <w:rPr>
          <w:sz w:val="24"/>
          <w:szCs w:val="24"/>
          <w:lang w:val="en-ID"/>
        </w:rPr>
        <w:t xml:space="preserve"> lain juga </w:t>
      </w:r>
      <w:proofErr w:type="spellStart"/>
      <w:r w:rsidRPr="00BC77F1">
        <w:rPr>
          <w:sz w:val="24"/>
          <w:szCs w:val="24"/>
          <w:lang w:val="en-ID"/>
        </w:rPr>
        <w:t>menun</w:t>
      </w:r>
      <w:r w:rsidR="00255B1C">
        <w:rPr>
          <w:sz w:val="24"/>
          <w:szCs w:val="24"/>
          <w:lang w:val="en-ID"/>
        </w:rPr>
        <w:t>j</w:t>
      </w:r>
      <w:r w:rsidRPr="00BC77F1">
        <w:rPr>
          <w:sz w:val="24"/>
          <w:szCs w:val="24"/>
          <w:lang w:val="en-ID"/>
        </w:rPr>
        <w:t>ukkan</w:t>
      </w:r>
      <w:proofErr w:type="spellEnd"/>
      <w:r w:rsidRPr="00BC77F1">
        <w:rPr>
          <w:sz w:val="24"/>
          <w:szCs w:val="24"/>
          <w:lang w:val="en-ID"/>
        </w:rPr>
        <w:t xml:space="preserve"> </w:t>
      </w:r>
      <w:proofErr w:type="spellStart"/>
      <w:r w:rsidRPr="00BC77F1">
        <w:rPr>
          <w:sz w:val="24"/>
          <w:szCs w:val="24"/>
          <w:lang w:val="en-ID"/>
        </w:rPr>
        <w:t>bahwa</w:t>
      </w:r>
      <w:proofErr w:type="spellEnd"/>
      <w:r w:rsidRPr="00BC77F1">
        <w:rPr>
          <w:sz w:val="24"/>
          <w:szCs w:val="24"/>
          <w:lang w:val="en-ID"/>
        </w:rPr>
        <w:t xml:space="preserve"> </w:t>
      </w:r>
      <w:proofErr w:type="spellStart"/>
      <w:r w:rsidRPr="00BC77F1">
        <w:rPr>
          <w:sz w:val="24"/>
          <w:szCs w:val="24"/>
          <w:lang w:val="en-ID"/>
        </w:rPr>
        <w:t>semakin</w:t>
      </w:r>
      <w:proofErr w:type="spellEnd"/>
      <w:r w:rsidRPr="00BC77F1">
        <w:rPr>
          <w:sz w:val="24"/>
          <w:szCs w:val="24"/>
          <w:lang w:val="en-ID"/>
        </w:rPr>
        <w:t xml:space="preserve"> </w:t>
      </w:r>
      <w:proofErr w:type="spellStart"/>
      <w:r w:rsidRPr="00BC77F1">
        <w:rPr>
          <w:sz w:val="24"/>
          <w:szCs w:val="24"/>
          <w:lang w:val="en-ID"/>
        </w:rPr>
        <w:t>besar</w:t>
      </w:r>
      <w:proofErr w:type="spellEnd"/>
      <w:r w:rsidRPr="00BC77F1">
        <w:rPr>
          <w:sz w:val="24"/>
          <w:szCs w:val="24"/>
          <w:lang w:val="en-ID"/>
        </w:rPr>
        <w:t xml:space="preserve"> </w:t>
      </w:r>
      <w:proofErr w:type="spellStart"/>
      <w:r w:rsidRPr="00BC77F1">
        <w:rPr>
          <w:sz w:val="24"/>
          <w:szCs w:val="24"/>
          <w:lang w:val="en-ID"/>
        </w:rPr>
        <w:t>aset</w:t>
      </w:r>
      <w:proofErr w:type="spellEnd"/>
      <w:r w:rsidRPr="00BC77F1">
        <w:rPr>
          <w:sz w:val="24"/>
          <w:szCs w:val="24"/>
          <w:lang w:val="en-ID"/>
        </w:rPr>
        <w:t xml:space="preserve"> yang </w:t>
      </w:r>
      <w:proofErr w:type="spellStart"/>
      <w:r w:rsidRPr="00BC77F1">
        <w:rPr>
          <w:sz w:val="24"/>
          <w:szCs w:val="24"/>
          <w:lang w:val="en-ID"/>
        </w:rPr>
        <w:t>dimiliki</w:t>
      </w:r>
      <w:proofErr w:type="spellEnd"/>
      <w:r w:rsidRPr="00BC77F1">
        <w:rPr>
          <w:sz w:val="24"/>
          <w:szCs w:val="24"/>
          <w:lang w:val="en-ID"/>
        </w:rPr>
        <w:t xml:space="preserve"> </w:t>
      </w:r>
      <w:proofErr w:type="spellStart"/>
      <w:r w:rsidRPr="00BC77F1">
        <w:rPr>
          <w:sz w:val="24"/>
          <w:szCs w:val="24"/>
          <w:lang w:val="en-ID"/>
        </w:rPr>
        <w:t>perusahaan</w:t>
      </w:r>
      <w:proofErr w:type="spellEnd"/>
      <w:r w:rsidRPr="00BC77F1">
        <w:rPr>
          <w:sz w:val="24"/>
          <w:szCs w:val="24"/>
          <w:lang w:val="en-ID"/>
        </w:rPr>
        <w:t xml:space="preserve">, </w:t>
      </w:r>
      <w:proofErr w:type="spellStart"/>
      <w:r w:rsidRPr="00BC77F1">
        <w:rPr>
          <w:sz w:val="24"/>
          <w:szCs w:val="24"/>
          <w:lang w:val="en-ID"/>
        </w:rPr>
        <w:t>semakin</w:t>
      </w:r>
      <w:proofErr w:type="spellEnd"/>
      <w:r w:rsidRPr="00BC77F1">
        <w:rPr>
          <w:sz w:val="24"/>
          <w:szCs w:val="24"/>
          <w:lang w:val="en-ID"/>
        </w:rPr>
        <w:t xml:space="preserve"> </w:t>
      </w:r>
      <w:proofErr w:type="spellStart"/>
      <w:r w:rsidRPr="00BC77F1">
        <w:rPr>
          <w:sz w:val="24"/>
          <w:szCs w:val="24"/>
          <w:lang w:val="en-ID"/>
        </w:rPr>
        <w:t>besar</w:t>
      </w:r>
      <w:proofErr w:type="spellEnd"/>
      <w:r w:rsidRPr="00BC77F1">
        <w:rPr>
          <w:sz w:val="24"/>
          <w:szCs w:val="24"/>
          <w:lang w:val="en-ID"/>
        </w:rPr>
        <w:t xml:space="preserve"> pula </w:t>
      </w:r>
      <w:proofErr w:type="spellStart"/>
      <w:r w:rsidRPr="00BC77F1">
        <w:rPr>
          <w:sz w:val="24"/>
          <w:szCs w:val="24"/>
          <w:lang w:val="en-ID"/>
        </w:rPr>
        <w:t>kemampuannya</w:t>
      </w:r>
      <w:proofErr w:type="spellEnd"/>
      <w:r w:rsidRPr="00BC77F1">
        <w:rPr>
          <w:sz w:val="24"/>
          <w:szCs w:val="24"/>
          <w:lang w:val="en-ID"/>
        </w:rPr>
        <w:t xml:space="preserve"> </w:t>
      </w:r>
      <w:proofErr w:type="spellStart"/>
      <w:r w:rsidRPr="00BC77F1">
        <w:rPr>
          <w:sz w:val="24"/>
          <w:szCs w:val="24"/>
          <w:lang w:val="en-ID"/>
        </w:rPr>
        <w:t>dalam</w:t>
      </w:r>
      <w:proofErr w:type="spellEnd"/>
      <w:r w:rsidRPr="00BC77F1">
        <w:rPr>
          <w:sz w:val="24"/>
          <w:szCs w:val="24"/>
          <w:lang w:val="en-ID"/>
        </w:rPr>
        <w:t xml:space="preserve"> </w:t>
      </w:r>
      <w:proofErr w:type="spellStart"/>
      <w:r w:rsidRPr="00BC77F1">
        <w:rPr>
          <w:sz w:val="24"/>
          <w:szCs w:val="24"/>
          <w:lang w:val="en-ID"/>
        </w:rPr>
        <w:t>melakukan</w:t>
      </w:r>
      <w:proofErr w:type="spellEnd"/>
      <w:r w:rsidRPr="00BC77F1">
        <w:rPr>
          <w:sz w:val="24"/>
          <w:szCs w:val="24"/>
          <w:lang w:val="en-ID"/>
        </w:rPr>
        <w:t xml:space="preserve"> </w:t>
      </w:r>
      <w:proofErr w:type="spellStart"/>
      <w:r w:rsidRPr="00BC77F1">
        <w:rPr>
          <w:sz w:val="24"/>
          <w:szCs w:val="24"/>
          <w:lang w:val="en-ID"/>
        </w:rPr>
        <w:t>aktivitas</w:t>
      </w:r>
      <w:proofErr w:type="spellEnd"/>
      <w:r w:rsidRPr="00BC77F1">
        <w:rPr>
          <w:sz w:val="24"/>
          <w:szCs w:val="24"/>
          <w:lang w:val="en-ID"/>
        </w:rPr>
        <w:t xml:space="preserve"> </w:t>
      </w:r>
      <w:proofErr w:type="spellStart"/>
      <w:r w:rsidRPr="00BC77F1">
        <w:rPr>
          <w:sz w:val="24"/>
          <w:szCs w:val="24"/>
          <w:lang w:val="en-ID"/>
        </w:rPr>
        <w:t>ekonomi</w:t>
      </w:r>
      <w:proofErr w:type="spellEnd"/>
      <w:r w:rsidRPr="00BC77F1">
        <w:rPr>
          <w:sz w:val="24"/>
          <w:szCs w:val="24"/>
          <w:lang w:val="en-ID"/>
        </w:rPr>
        <w:t xml:space="preserve">, </w:t>
      </w:r>
      <w:proofErr w:type="spellStart"/>
      <w:r w:rsidRPr="00BC77F1">
        <w:rPr>
          <w:sz w:val="24"/>
          <w:szCs w:val="24"/>
          <w:lang w:val="en-ID"/>
        </w:rPr>
        <w:t>termasuk</w:t>
      </w:r>
      <w:proofErr w:type="spellEnd"/>
      <w:r w:rsidRPr="00BC77F1">
        <w:rPr>
          <w:sz w:val="24"/>
          <w:szCs w:val="24"/>
          <w:lang w:val="en-ID"/>
        </w:rPr>
        <w:t xml:space="preserve"> </w:t>
      </w:r>
      <w:proofErr w:type="spellStart"/>
      <w:r w:rsidRPr="00BC77F1">
        <w:rPr>
          <w:sz w:val="24"/>
          <w:szCs w:val="24"/>
          <w:lang w:val="en-ID"/>
        </w:rPr>
        <w:t>potensi</w:t>
      </w:r>
      <w:proofErr w:type="spellEnd"/>
      <w:r w:rsidRPr="00BC77F1">
        <w:rPr>
          <w:sz w:val="24"/>
          <w:szCs w:val="24"/>
          <w:lang w:val="en-ID"/>
        </w:rPr>
        <w:t xml:space="preserve"> </w:t>
      </w:r>
      <w:proofErr w:type="spellStart"/>
      <w:r w:rsidRPr="00BC77F1">
        <w:rPr>
          <w:sz w:val="24"/>
          <w:szCs w:val="24"/>
          <w:lang w:val="en-ID"/>
        </w:rPr>
        <w:t>penerapan</w:t>
      </w:r>
      <w:proofErr w:type="spellEnd"/>
      <w:r w:rsidRPr="00BC77F1">
        <w:rPr>
          <w:sz w:val="24"/>
          <w:szCs w:val="24"/>
          <w:lang w:val="en-ID"/>
        </w:rPr>
        <w:t xml:space="preserve"> </w:t>
      </w:r>
      <w:proofErr w:type="spellStart"/>
      <w:r w:rsidRPr="00BC77F1">
        <w:rPr>
          <w:sz w:val="24"/>
          <w:szCs w:val="24"/>
          <w:lang w:val="en-ID"/>
        </w:rPr>
        <w:t>kebijakan</w:t>
      </w:r>
      <w:proofErr w:type="spellEnd"/>
      <w:r w:rsidRPr="00BC77F1">
        <w:rPr>
          <w:sz w:val="24"/>
          <w:szCs w:val="24"/>
          <w:lang w:val="en-ID"/>
        </w:rPr>
        <w:t xml:space="preserve"> </w:t>
      </w:r>
      <w:r w:rsidR="005B6DA5" w:rsidRPr="005B6DA5">
        <w:rPr>
          <w:i/>
          <w:iCs/>
          <w:sz w:val="24"/>
          <w:szCs w:val="24"/>
          <w:lang w:val="en-ID"/>
        </w:rPr>
        <w:t>Transfer Pricing</w:t>
      </w:r>
      <w:r w:rsidR="00255B1C">
        <w:rPr>
          <w:sz w:val="24"/>
          <w:szCs w:val="24"/>
          <w:lang w:val="en-ID"/>
        </w:rPr>
        <w:t xml:space="preserve"> </w:t>
      </w:r>
      <w:sdt>
        <w:sdtPr>
          <w:rPr>
            <w:color w:val="000000"/>
            <w:sz w:val="24"/>
            <w:szCs w:val="24"/>
          </w:rPr>
          <w:tag w:val="MENDELEY_CITATION_v3_eyJjaXRhdGlvbklEIjoiTUVOREVMRVlfQ0lUQVRJT05fYjE4ODk5OGMtODBhNC00ZWU5LWIyN2MtNTRmMDQ4M2JmNDQ1IiwicHJvcGVydGllcyI6eyJub3RlSW5kZXgiOjB9LCJpc0VkaXRlZCI6ZmFsc2UsIm1hbnVhbE92ZXJyaWRlIjp7ImlzTWFudWFsbHlPdmVycmlkZGVuIjp0cnVlLCJjaXRlcHJvY1RleHQiOiIoTmluZ3NpaCBldCBhbC4sIDIwMjQpIiwibWFudWFsT3ZlcnJpZGVUZXh0IjoiKE5pbmdzaWggZGtrLi4sIDIwMjQpIn0sImNpdGF0aW9uSXRlbXMiOlt7ImlkIjoiMmNiY2QyMGMtMWVhZC0zOTUyLTgyNWItZThmYmVmNmMzNWVhIiwiaXRlbURhdGEiOnsidHlwZSI6ImFydGljbGUtam91cm5hbCIsImlkIjoiMmNiY2QyMGMtMWVhZC0zOTUyLTgyNWItZThmYmVmNmMzNWVhIiwidGl0bGUiOiJQZW5nYXJ1aCBQYWphaywgVWt1cmFuIFBlcnVzYWhhYW4gRGFuIEtlcGVtaWxpa2FuIEFzaW5nXG5UZXJoYWRhcCBUcmFuc2ZlciBQcmljaW5nIFBhZGEgUGVydXNhaGFhbiBTdWJzZWt0b3IgTWFrYW5hbiBEYW4gTWludW1hbiBZYW5nIFRlcmRhZnRhciBEaSBCdXJzYSBFZmVrIEluZG9uZXNpYSIsImF1dGhvciI6W3siZmFtaWx5IjoiTmluZ3NpaCIsImdpdmVuIjoiVGlhcmEiLCJwYXJzZS1uYW1lcyI6ZmFsc2UsImRyb3BwaW5nLXBhcnRpY2xlIjoiIiwibm9uLWRyb3BwaW5nLXBhcnRpY2xlIjoiIn0seyJmYW1pbHkiOiJPa3RhcmlhbnN5YWgiLCJnaXZlbiI6IiIsInBhcnNlLW5hbWVzIjpmYWxzZSwiZHJvcHBpbmctcGFydGljbGUiOiIiLCJub24tZHJvcHBpbmctcGFydGljbGUiOiIifSx7ImZhbWlseSI6IlB1dHJhIiwiZ2l2ZW4iOiJQYW5jYSBTYXRyaWEiLCJwYXJzZS1uYW1lcyI6ZmFsc2UsImRyb3BwaW5nLXBhcnRpY2xlIjoiIiwibm9uLWRyb3BwaW5nLXBhcnRpY2xlIjoiIn0seyJmYW1pbHkiOiJWZXJvbmljYSIsImdpdmVuIjoiQXJpZXMiLCJwYXJzZS1uYW1lcyI6ZmFsc2UsImRyb3BwaW5nLXBhcnRpY2xlIjoiIiwibm9uLWRyb3BwaW5nLXBhcnRpY2xlIjoiIn1dLCJjb250YWluZXItdGl0bGUiOiJKdXJuYWwgTWVkaWEgV2FoYW5hIEVrb25vbWlrYSIsIlVSTCI6Imh0dHBzOi8vanVybmFsLnVuaXZwZ3JpLXBhbGVtYmFuZy5hYy5pZC9pbmRleC5waHAvRWtvbm9taWthL2luZGV4IiwiaXNzdWVkIjp7ImRhdGUtcGFydHMiOltbMjAyNCwxXV19LCJwYWdlIjoiODI2LTgzOSIsInB1Ymxpc2hlciI6IlBhbmNhIFNhdHJpYSBQdXRyYSIsImNvbnRhaW5lci10aXRsZS1zaG9ydCI6IiJ9LCJpc1RlbXBvcmFyeSI6ZmFsc2V9XX0="/>
          <w:id w:val="-869137982"/>
          <w:placeholder>
            <w:docPart w:val="97B2A67008E04C92A91761F678727B86"/>
          </w:placeholder>
        </w:sdtPr>
        <w:sdtContent>
          <w:r w:rsidR="004B25EC" w:rsidRPr="004B25EC">
            <w:rPr>
              <w:color w:val="000000"/>
              <w:sz w:val="24"/>
              <w:szCs w:val="24"/>
            </w:rPr>
            <w:t xml:space="preserve">(Ningsih </w:t>
          </w:r>
          <w:proofErr w:type="gramStart"/>
          <w:r w:rsidR="004B25EC" w:rsidRPr="004B25EC">
            <w:rPr>
              <w:color w:val="000000"/>
              <w:sz w:val="24"/>
              <w:szCs w:val="24"/>
            </w:rPr>
            <w:t>dkk..</w:t>
          </w:r>
          <w:proofErr w:type="gramEnd"/>
          <w:r w:rsidR="004B25EC" w:rsidRPr="004B25EC">
            <w:rPr>
              <w:color w:val="000000"/>
              <w:sz w:val="24"/>
              <w:szCs w:val="24"/>
            </w:rPr>
            <w:t>, 2024)</w:t>
          </w:r>
        </w:sdtContent>
      </w:sdt>
      <w:r w:rsidR="00255B1C">
        <w:rPr>
          <w:color w:val="000000"/>
          <w:sz w:val="24"/>
          <w:szCs w:val="24"/>
        </w:rPr>
        <w:t>.</w:t>
      </w:r>
    </w:p>
    <w:p w14:paraId="5CCDECF1" w14:textId="77777777" w:rsidR="00BC77F1" w:rsidRPr="00BC77F1" w:rsidRDefault="00BC77F1" w:rsidP="000A659F">
      <w:pPr>
        <w:pStyle w:val="BodyText"/>
        <w:spacing w:line="480" w:lineRule="auto"/>
        <w:ind w:right="-1" w:firstLine="720"/>
        <w:jc w:val="both"/>
        <w:rPr>
          <w:sz w:val="24"/>
          <w:szCs w:val="24"/>
          <w:lang w:val="en-ID"/>
        </w:rPr>
      </w:pPr>
      <w:r w:rsidRPr="00BC77F1">
        <w:rPr>
          <w:sz w:val="24"/>
          <w:szCs w:val="24"/>
          <w:lang w:val="en-ID"/>
        </w:rPr>
        <w:t xml:space="preserve">Selain </w:t>
      </w:r>
      <w:proofErr w:type="spellStart"/>
      <w:r w:rsidRPr="00BC77F1">
        <w:rPr>
          <w:sz w:val="24"/>
          <w:szCs w:val="24"/>
          <w:lang w:val="en-ID"/>
        </w:rPr>
        <w:t>itu</w:t>
      </w:r>
      <w:proofErr w:type="spellEnd"/>
      <w:r w:rsidRPr="00BC77F1">
        <w:rPr>
          <w:sz w:val="24"/>
          <w:szCs w:val="24"/>
          <w:lang w:val="en-ID"/>
        </w:rPr>
        <w:t xml:space="preserve">, </w:t>
      </w:r>
      <w:proofErr w:type="spellStart"/>
      <w:r w:rsidRPr="00BC77F1">
        <w:rPr>
          <w:sz w:val="24"/>
          <w:szCs w:val="24"/>
          <w:lang w:val="en-ID"/>
        </w:rPr>
        <w:t>secara</w:t>
      </w:r>
      <w:proofErr w:type="spellEnd"/>
      <w:r w:rsidRPr="00BC77F1">
        <w:rPr>
          <w:sz w:val="24"/>
          <w:szCs w:val="24"/>
          <w:lang w:val="en-ID"/>
        </w:rPr>
        <w:t xml:space="preserve"> </w:t>
      </w:r>
      <w:proofErr w:type="spellStart"/>
      <w:r w:rsidRPr="00BC77F1">
        <w:rPr>
          <w:sz w:val="24"/>
          <w:szCs w:val="24"/>
          <w:lang w:val="en-ID"/>
        </w:rPr>
        <w:t>yuridis</w:t>
      </w:r>
      <w:proofErr w:type="spellEnd"/>
      <w:r w:rsidRPr="00BC77F1">
        <w:rPr>
          <w:sz w:val="24"/>
          <w:szCs w:val="24"/>
          <w:lang w:val="en-ID"/>
        </w:rPr>
        <w:t xml:space="preserve"> </w:t>
      </w:r>
      <w:proofErr w:type="spellStart"/>
      <w:r w:rsidRPr="00BC77F1">
        <w:rPr>
          <w:sz w:val="24"/>
          <w:szCs w:val="24"/>
          <w:lang w:val="en-ID"/>
        </w:rPr>
        <w:t>ukuran</w:t>
      </w:r>
      <w:proofErr w:type="spellEnd"/>
      <w:r w:rsidRPr="00BC77F1">
        <w:rPr>
          <w:sz w:val="24"/>
          <w:szCs w:val="24"/>
          <w:lang w:val="en-ID"/>
        </w:rPr>
        <w:t xml:space="preserve"> </w:t>
      </w:r>
      <w:proofErr w:type="spellStart"/>
      <w:r w:rsidRPr="00BC77F1">
        <w:rPr>
          <w:sz w:val="24"/>
          <w:szCs w:val="24"/>
          <w:lang w:val="en-ID"/>
        </w:rPr>
        <w:t>perusahaan</w:t>
      </w:r>
      <w:proofErr w:type="spellEnd"/>
      <w:r w:rsidRPr="00BC77F1">
        <w:rPr>
          <w:sz w:val="24"/>
          <w:szCs w:val="24"/>
          <w:lang w:val="en-ID"/>
        </w:rPr>
        <w:t xml:space="preserve"> </w:t>
      </w:r>
      <w:proofErr w:type="spellStart"/>
      <w:r w:rsidRPr="00BC77F1">
        <w:rPr>
          <w:sz w:val="24"/>
          <w:szCs w:val="24"/>
          <w:lang w:val="en-ID"/>
        </w:rPr>
        <w:t>diatur</w:t>
      </w:r>
      <w:proofErr w:type="spellEnd"/>
      <w:r w:rsidRPr="00BC77F1">
        <w:rPr>
          <w:sz w:val="24"/>
          <w:szCs w:val="24"/>
          <w:lang w:val="en-ID"/>
        </w:rPr>
        <w:t xml:space="preserve"> </w:t>
      </w:r>
      <w:proofErr w:type="spellStart"/>
      <w:r w:rsidRPr="00BC77F1">
        <w:rPr>
          <w:sz w:val="24"/>
          <w:szCs w:val="24"/>
          <w:lang w:val="en-ID"/>
        </w:rPr>
        <w:t>dalam</w:t>
      </w:r>
      <w:proofErr w:type="spellEnd"/>
      <w:r w:rsidRPr="00BC77F1">
        <w:rPr>
          <w:sz w:val="24"/>
          <w:szCs w:val="24"/>
          <w:lang w:val="en-ID"/>
        </w:rPr>
        <w:t xml:space="preserve"> </w:t>
      </w:r>
      <w:proofErr w:type="spellStart"/>
      <w:r w:rsidRPr="00BC77F1">
        <w:rPr>
          <w:sz w:val="24"/>
          <w:szCs w:val="24"/>
          <w:lang w:val="en-ID"/>
        </w:rPr>
        <w:t>Undang-Undang</w:t>
      </w:r>
      <w:proofErr w:type="spellEnd"/>
      <w:r w:rsidRPr="00BC77F1">
        <w:rPr>
          <w:sz w:val="24"/>
          <w:szCs w:val="24"/>
          <w:lang w:val="en-ID"/>
        </w:rPr>
        <w:t xml:space="preserve"> Republik Indonesia </w:t>
      </w:r>
      <w:proofErr w:type="spellStart"/>
      <w:r w:rsidRPr="00BC77F1">
        <w:rPr>
          <w:sz w:val="24"/>
          <w:szCs w:val="24"/>
          <w:lang w:val="en-ID"/>
        </w:rPr>
        <w:t>Nomor</w:t>
      </w:r>
      <w:proofErr w:type="spellEnd"/>
      <w:r w:rsidRPr="00BC77F1">
        <w:rPr>
          <w:sz w:val="24"/>
          <w:szCs w:val="24"/>
          <w:lang w:val="en-ID"/>
        </w:rPr>
        <w:t xml:space="preserve"> 20 </w:t>
      </w:r>
      <w:proofErr w:type="spellStart"/>
      <w:r w:rsidRPr="00BC77F1">
        <w:rPr>
          <w:sz w:val="24"/>
          <w:szCs w:val="24"/>
          <w:lang w:val="en-ID"/>
        </w:rPr>
        <w:t>Tahun</w:t>
      </w:r>
      <w:proofErr w:type="spellEnd"/>
      <w:r w:rsidRPr="00BC77F1">
        <w:rPr>
          <w:sz w:val="24"/>
          <w:szCs w:val="24"/>
          <w:lang w:val="en-ID"/>
        </w:rPr>
        <w:t xml:space="preserve"> 2008 </w:t>
      </w:r>
      <w:proofErr w:type="spellStart"/>
      <w:r w:rsidRPr="00BC77F1">
        <w:rPr>
          <w:sz w:val="24"/>
          <w:szCs w:val="24"/>
          <w:lang w:val="en-ID"/>
        </w:rPr>
        <w:t>tentang</w:t>
      </w:r>
      <w:proofErr w:type="spellEnd"/>
      <w:r w:rsidRPr="00BC77F1">
        <w:rPr>
          <w:sz w:val="24"/>
          <w:szCs w:val="24"/>
          <w:lang w:val="en-ID"/>
        </w:rPr>
        <w:t xml:space="preserve"> Usaha Mikro, Kecil, dan </w:t>
      </w:r>
      <w:proofErr w:type="spellStart"/>
      <w:r w:rsidRPr="00BC77F1">
        <w:rPr>
          <w:sz w:val="24"/>
          <w:szCs w:val="24"/>
          <w:lang w:val="en-ID"/>
        </w:rPr>
        <w:t>Menengah</w:t>
      </w:r>
      <w:proofErr w:type="spellEnd"/>
      <w:r w:rsidRPr="00BC77F1">
        <w:rPr>
          <w:sz w:val="24"/>
          <w:szCs w:val="24"/>
          <w:lang w:val="en-ID"/>
        </w:rPr>
        <w:t xml:space="preserve"> (UMKM). </w:t>
      </w:r>
      <w:proofErr w:type="spellStart"/>
      <w:r w:rsidRPr="00BC77F1">
        <w:rPr>
          <w:sz w:val="24"/>
          <w:szCs w:val="24"/>
          <w:lang w:val="en-ID"/>
        </w:rPr>
        <w:t>Berdasarkan</w:t>
      </w:r>
      <w:proofErr w:type="spellEnd"/>
      <w:r w:rsidRPr="00BC77F1">
        <w:rPr>
          <w:sz w:val="24"/>
          <w:szCs w:val="24"/>
          <w:lang w:val="en-ID"/>
        </w:rPr>
        <w:t xml:space="preserve"> </w:t>
      </w:r>
      <w:proofErr w:type="spellStart"/>
      <w:r w:rsidRPr="00BC77F1">
        <w:rPr>
          <w:sz w:val="24"/>
          <w:szCs w:val="24"/>
          <w:lang w:val="en-ID"/>
        </w:rPr>
        <w:t>peraturan</w:t>
      </w:r>
      <w:proofErr w:type="spellEnd"/>
      <w:r w:rsidRPr="00BC77F1">
        <w:rPr>
          <w:sz w:val="24"/>
          <w:szCs w:val="24"/>
          <w:lang w:val="en-ID"/>
        </w:rPr>
        <w:t xml:space="preserve"> </w:t>
      </w:r>
      <w:proofErr w:type="spellStart"/>
      <w:r w:rsidRPr="00BC77F1">
        <w:rPr>
          <w:sz w:val="24"/>
          <w:szCs w:val="24"/>
          <w:lang w:val="en-ID"/>
        </w:rPr>
        <w:t>tersebut</w:t>
      </w:r>
      <w:proofErr w:type="spellEnd"/>
      <w:r w:rsidRPr="00BC77F1">
        <w:rPr>
          <w:sz w:val="24"/>
          <w:szCs w:val="24"/>
          <w:lang w:val="en-ID"/>
        </w:rPr>
        <w:t xml:space="preserve">, </w:t>
      </w:r>
      <w:proofErr w:type="spellStart"/>
      <w:r w:rsidRPr="00BC77F1">
        <w:rPr>
          <w:sz w:val="24"/>
          <w:szCs w:val="24"/>
          <w:lang w:val="en-ID"/>
        </w:rPr>
        <w:t>kriteria</w:t>
      </w:r>
      <w:proofErr w:type="spellEnd"/>
      <w:r w:rsidRPr="00BC77F1">
        <w:rPr>
          <w:sz w:val="24"/>
          <w:szCs w:val="24"/>
          <w:lang w:val="en-ID"/>
        </w:rPr>
        <w:t xml:space="preserve"> </w:t>
      </w:r>
      <w:proofErr w:type="spellStart"/>
      <w:r w:rsidRPr="00BC77F1">
        <w:rPr>
          <w:sz w:val="24"/>
          <w:szCs w:val="24"/>
          <w:lang w:val="en-ID"/>
        </w:rPr>
        <w:t>ukuran</w:t>
      </w:r>
      <w:proofErr w:type="spellEnd"/>
      <w:r w:rsidRPr="00BC77F1">
        <w:rPr>
          <w:sz w:val="24"/>
          <w:szCs w:val="24"/>
          <w:lang w:val="en-ID"/>
        </w:rPr>
        <w:t xml:space="preserve"> </w:t>
      </w:r>
      <w:proofErr w:type="spellStart"/>
      <w:r w:rsidRPr="00BC77F1">
        <w:rPr>
          <w:sz w:val="24"/>
          <w:szCs w:val="24"/>
          <w:lang w:val="en-ID"/>
        </w:rPr>
        <w:t>perusahaan</w:t>
      </w:r>
      <w:proofErr w:type="spellEnd"/>
      <w:r w:rsidRPr="00BC77F1">
        <w:rPr>
          <w:sz w:val="24"/>
          <w:szCs w:val="24"/>
          <w:lang w:val="en-ID"/>
        </w:rPr>
        <w:t xml:space="preserve"> </w:t>
      </w:r>
      <w:proofErr w:type="spellStart"/>
      <w:r w:rsidRPr="00BC77F1">
        <w:rPr>
          <w:sz w:val="24"/>
          <w:szCs w:val="24"/>
          <w:lang w:val="en-ID"/>
        </w:rPr>
        <w:t>dikategorikan</w:t>
      </w:r>
      <w:proofErr w:type="spellEnd"/>
      <w:r w:rsidRPr="00BC77F1">
        <w:rPr>
          <w:sz w:val="24"/>
          <w:szCs w:val="24"/>
          <w:lang w:val="en-ID"/>
        </w:rPr>
        <w:t xml:space="preserve"> </w:t>
      </w:r>
      <w:proofErr w:type="spellStart"/>
      <w:r w:rsidRPr="00BC77F1">
        <w:rPr>
          <w:sz w:val="24"/>
          <w:szCs w:val="24"/>
          <w:lang w:val="en-ID"/>
        </w:rPr>
        <w:t>berdasarkan</w:t>
      </w:r>
      <w:proofErr w:type="spellEnd"/>
      <w:r w:rsidRPr="00BC77F1">
        <w:rPr>
          <w:sz w:val="24"/>
          <w:szCs w:val="24"/>
          <w:lang w:val="en-ID"/>
        </w:rPr>
        <w:t xml:space="preserve"> </w:t>
      </w:r>
      <w:proofErr w:type="spellStart"/>
      <w:r w:rsidRPr="00BC77F1">
        <w:rPr>
          <w:sz w:val="24"/>
          <w:szCs w:val="24"/>
          <w:lang w:val="en-ID"/>
        </w:rPr>
        <w:t>jumlah</w:t>
      </w:r>
      <w:proofErr w:type="spellEnd"/>
      <w:r w:rsidRPr="00BC77F1">
        <w:rPr>
          <w:sz w:val="24"/>
          <w:szCs w:val="24"/>
          <w:lang w:val="en-ID"/>
        </w:rPr>
        <w:t xml:space="preserve"> </w:t>
      </w:r>
      <w:proofErr w:type="spellStart"/>
      <w:r w:rsidRPr="00BC77F1">
        <w:rPr>
          <w:sz w:val="24"/>
          <w:szCs w:val="24"/>
          <w:lang w:val="en-ID"/>
        </w:rPr>
        <w:t>kekayaan</w:t>
      </w:r>
      <w:proofErr w:type="spellEnd"/>
      <w:r w:rsidRPr="00BC77F1">
        <w:rPr>
          <w:sz w:val="24"/>
          <w:szCs w:val="24"/>
          <w:lang w:val="en-ID"/>
        </w:rPr>
        <w:t xml:space="preserve"> </w:t>
      </w:r>
      <w:proofErr w:type="spellStart"/>
      <w:r w:rsidRPr="00BC77F1">
        <w:rPr>
          <w:sz w:val="24"/>
          <w:szCs w:val="24"/>
          <w:lang w:val="en-ID"/>
        </w:rPr>
        <w:t>bersih</w:t>
      </w:r>
      <w:proofErr w:type="spellEnd"/>
      <w:r w:rsidRPr="00BC77F1">
        <w:rPr>
          <w:sz w:val="24"/>
          <w:szCs w:val="24"/>
          <w:lang w:val="en-ID"/>
        </w:rPr>
        <w:t xml:space="preserve"> (</w:t>
      </w:r>
      <w:proofErr w:type="spellStart"/>
      <w:r w:rsidRPr="00BC77F1">
        <w:rPr>
          <w:sz w:val="24"/>
          <w:szCs w:val="24"/>
          <w:lang w:val="en-ID"/>
        </w:rPr>
        <w:t>tidak</w:t>
      </w:r>
      <w:proofErr w:type="spellEnd"/>
      <w:r w:rsidRPr="00BC77F1">
        <w:rPr>
          <w:sz w:val="24"/>
          <w:szCs w:val="24"/>
          <w:lang w:val="en-ID"/>
        </w:rPr>
        <w:t xml:space="preserve"> </w:t>
      </w:r>
      <w:proofErr w:type="spellStart"/>
      <w:r w:rsidRPr="00BC77F1">
        <w:rPr>
          <w:sz w:val="24"/>
          <w:szCs w:val="24"/>
          <w:lang w:val="en-ID"/>
        </w:rPr>
        <w:t>termasuk</w:t>
      </w:r>
      <w:proofErr w:type="spellEnd"/>
      <w:r w:rsidRPr="00BC77F1">
        <w:rPr>
          <w:sz w:val="24"/>
          <w:szCs w:val="24"/>
          <w:lang w:val="en-ID"/>
        </w:rPr>
        <w:t xml:space="preserve"> </w:t>
      </w:r>
      <w:proofErr w:type="spellStart"/>
      <w:r w:rsidRPr="00BC77F1">
        <w:rPr>
          <w:sz w:val="24"/>
          <w:szCs w:val="24"/>
          <w:lang w:val="en-ID"/>
        </w:rPr>
        <w:t>tanah</w:t>
      </w:r>
      <w:proofErr w:type="spellEnd"/>
      <w:r w:rsidRPr="00BC77F1">
        <w:rPr>
          <w:sz w:val="24"/>
          <w:szCs w:val="24"/>
          <w:lang w:val="en-ID"/>
        </w:rPr>
        <w:t xml:space="preserve"> dan </w:t>
      </w:r>
      <w:proofErr w:type="spellStart"/>
      <w:r w:rsidRPr="00BC77F1">
        <w:rPr>
          <w:sz w:val="24"/>
          <w:szCs w:val="24"/>
          <w:lang w:val="en-ID"/>
        </w:rPr>
        <w:t>bangunan</w:t>
      </w:r>
      <w:proofErr w:type="spellEnd"/>
      <w:r w:rsidRPr="00BC77F1">
        <w:rPr>
          <w:sz w:val="24"/>
          <w:szCs w:val="24"/>
          <w:lang w:val="en-ID"/>
        </w:rPr>
        <w:t xml:space="preserve"> </w:t>
      </w:r>
      <w:proofErr w:type="spellStart"/>
      <w:r w:rsidRPr="00BC77F1">
        <w:rPr>
          <w:sz w:val="24"/>
          <w:szCs w:val="24"/>
          <w:lang w:val="en-ID"/>
        </w:rPr>
        <w:t>tempat</w:t>
      </w:r>
      <w:proofErr w:type="spellEnd"/>
      <w:r w:rsidRPr="00BC77F1">
        <w:rPr>
          <w:sz w:val="24"/>
          <w:szCs w:val="24"/>
          <w:lang w:val="en-ID"/>
        </w:rPr>
        <w:t xml:space="preserve"> </w:t>
      </w:r>
      <w:proofErr w:type="spellStart"/>
      <w:r w:rsidRPr="00BC77F1">
        <w:rPr>
          <w:sz w:val="24"/>
          <w:szCs w:val="24"/>
          <w:lang w:val="en-ID"/>
        </w:rPr>
        <w:t>usaha</w:t>
      </w:r>
      <w:proofErr w:type="spellEnd"/>
      <w:r w:rsidRPr="00BC77F1">
        <w:rPr>
          <w:sz w:val="24"/>
          <w:szCs w:val="24"/>
          <w:lang w:val="en-ID"/>
        </w:rPr>
        <w:t xml:space="preserve">) </w:t>
      </w:r>
      <w:proofErr w:type="spellStart"/>
      <w:r w:rsidRPr="00BC77F1">
        <w:rPr>
          <w:sz w:val="24"/>
          <w:szCs w:val="24"/>
          <w:lang w:val="en-ID"/>
        </w:rPr>
        <w:t>serta</w:t>
      </w:r>
      <w:proofErr w:type="spellEnd"/>
      <w:r w:rsidRPr="00BC77F1">
        <w:rPr>
          <w:sz w:val="24"/>
          <w:szCs w:val="24"/>
          <w:lang w:val="en-ID"/>
        </w:rPr>
        <w:t xml:space="preserve"> </w:t>
      </w:r>
      <w:proofErr w:type="spellStart"/>
      <w:r w:rsidRPr="00BC77F1">
        <w:rPr>
          <w:sz w:val="24"/>
          <w:szCs w:val="24"/>
          <w:lang w:val="en-ID"/>
        </w:rPr>
        <w:t>hasil</w:t>
      </w:r>
      <w:proofErr w:type="spellEnd"/>
      <w:r w:rsidRPr="00BC77F1">
        <w:rPr>
          <w:sz w:val="24"/>
          <w:szCs w:val="24"/>
          <w:lang w:val="en-ID"/>
        </w:rPr>
        <w:t xml:space="preserve"> </w:t>
      </w:r>
      <w:proofErr w:type="spellStart"/>
      <w:r w:rsidRPr="00BC77F1">
        <w:rPr>
          <w:sz w:val="24"/>
          <w:szCs w:val="24"/>
          <w:lang w:val="en-ID"/>
        </w:rPr>
        <w:t>penjualan</w:t>
      </w:r>
      <w:proofErr w:type="spellEnd"/>
      <w:r w:rsidRPr="00BC77F1">
        <w:rPr>
          <w:sz w:val="24"/>
          <w:szCs w:val="24"/>
          <w:lang w:val="en-ID"/>
        </w:rPr>
        <w:t xml:space="preserve"> </w:t>
      </w:r>
      <w:proofErr w:type="spellStart"/>
      <w:r w:rsidRPr="00BC77F1">
        <w:rPr>
          <w:sz w:val="24"/>
          <w:szCs w:val="24"/>
          <w:lang w:val="en-ID"/>
        </w:rPr>
        <w:t>tahunan</w:t>
      </w:r>
      <w:proofErr w:type="spellEnd"/>
      <w:r w:rsidRPr="00BC77F1">
        <w:rPr>
          <w:sz w:val="24"/>
          <w:szCs w:val="24"/>
          <w:lang w:val="en-ID"/>
        </w:rPr>
        <w:t xml:space="preserve">. </w:t>
      </w:r>
      <w:proofErr w:type="spellStart"/>
      <w:r w:rsidRPr="00BC77F1">
        <w:rPr>
          <w:sz w:val="24"/>
          <w:szCs w:val="24"/>
          <w:lang w:val="en-ID"/>
        </w:rPr>
        <w:t>Kriteria</w:t>
      </w:r>
      <w:proofErr w:type="spellEnd"/>
      <w:r w:rsidRPr="00BC77F1">
        <w:rPr>
          <w:sz w:val="24"/>
          <w:szCs w:val="24"/>
          <w:lang w:val="en-ID"/>
        </w:rPr>
        <w:t xml:space="preserve"> </w:t>
      </w:r>
      <w:proofErr w:type="spellStart"/>
      <w:r w:rsidRPr="00BC77F1">
        <w:rPr>
          <w:sz w:val="24"/>
          <w:szCs w:val="24"/>
          <w:lang w:val="en-ID"/>
        </w:rPr>
        <w:t>tersebut</w:t>
      </w:r>
      <w:proofErr w:type="spellEnd"/>
      <w:r w:rsidRPr="00BC77F1">
        <w:rPr>
          <w:sz w:val="24"/>
          <w:szCs w:val="24"/>
          <w:lang w:val="en-ID"/>
        </w:rPr>
        <w:t xml:space="preserve"> </w:t>
      </w:r>
      <w:proofErr w:type="spellStart"/>
      <w:r w:rsidRPr="00BC77F1">
        <w:rPr>
          <w:sz w:val="24"/>
          <w:szCs w:val="24"/>
          <w:lang w:val="en-ID"/>
        </w:rPr>
        <w:t>meliputi</w:t>
      </w:r>
      <w:proofErr w:type="spellEnd"/>
      <w:r w:rsidRPr="00BC77F1">
        <w:rPr>
          <w:sz w:val="24"/>
          <w:szCs w:val="24"/>
          <w:lang w:val="en-ID"/>
        </w:rPr>
        <w:t>:</w:t>
      </w:r>
    </w:p>
    <w:p w14:paraId="39AA3D9C" w14:textId="6D024887" w:rsidR="00525502" w:rsidRPr="00525502" w:rsidRDefault="00525502">
      <w:pPr>
        <w:pStyle w:val="BodyText"/>
        <w:numPr>
          <w:ilvl w:val="0"/>
          <w:numId w:val="11"/>
        </w:numPr>
        <w:spacing w:line="480" w:lineRule="auto"/>
        <w:ind w:right="-1" w:hanging="720"/>
        <w:jc w:val="both"/>
        <w:rPr>
          <w:sz w:val="24"/>
          <w:szCs w:val="24"/>
          <w:lang w:val="en-ID"/>
        </w:rPr>
      </w:pPr>
      <w:r w:rsidRPr="00525502">
        <w:rPr>
          <w:sz w:val="24"/>
          <w:szCs w:val="24"/>
          <w:lang w:val="en-ID"/>
        </w:rPr>
        <w:t>Usaha Mikro</w:t>
      </w:r>
      <w:r w:rsidR="00280289">
        <w:rPr>
          <w:sz w:val="24"/>
          <w:szCs w:val="24"/>
          <w:lang w:val="en-ID"/>
        </w:rPr>
        <w:t xml:space="preserve"> </w:t>
      </w:r>
      <w:proofErr w:type="spellStart"/>
      <w:r w:rsidR="00280289">
        <w:rPr>
          <w:sz w:val="24"/>
          <w:szCs w:val="24"/>
          <w:lang w:val="en-ID"/>
        </w:rPr>
        <w:t>yaitu</w:t>
      </w:r>
      <w:proofErr w:type="spellEnd"/>
      <w:r w:rsidR="00280289">
        <w:rPr>
          <w:sz w:val="24"/>
          <w:szCs w:val="24"/>
          <w:lang w:val="en-ID"/>
        </w:rPr>
        <w:t xml:space="preserve"> </w:t>
      </w:r>
      <w:proofErr w:type="spellStart"/>
      <w:r w:rsidR="00280289">
        <w:rPr>
          <w:sz w:val="24"/>
          <w:szCs w:val="24"/>
          <w:lang w:val="en-ID"/>
        </w:rPr>
        <w:t>usaha</w:t>
      </w:r>
      <w:proofErr w:type="spellEnd"/>
      <w:r w:rsidR="00280289">
        <w:rPr>
          <w:sz w:val="24"/>
          <w:szCs w:val="24"/>
          <w:lang w:val="en-ID"/>
        </w:rPr>
        <w:t xml:space="preserve"> yang</w:t>
      </w:r>
      <w:r w:rsidRPr="00525502">
        <w:rPr>
          <w:sz w:val="24"/>
          <w:szCs w:val="24"/>
          <w:lang w:val="en-ID"/>
        </w:rPr>
        <w:t xml:space="preserve"> </w:t>
      </w:r>
      <w:proofErr w:type="spellStart"/>
      <w:r w:rsidRPr="00525502">
        <w:rPr>
          <w:sz w:val="24"/>
          <w:szCs w:val="24"/>
          <w:lang w:val="en-ID"/>
        </w:rPr>
        <w:t>memiliki</w:t>
      </w:r>
      <w:proofErr w:type="spellEnd"/>
      <w:r w:rsidRPr="00525502">
        <w:rPr>
          <w:sz w:val="24"/>
          <w:szCs w:val="24"/>
          <w:lang w:val="en-ID"/>
        </w:rPr>
        <w:t xml:space="preserve"> </w:t>
      </w:r>
      <w:proofErr w:type="spellStart"/>
      <w:r w:rsidRPr="00525502">
        <w:rPr>
          <w:sz w:val="24"/>
          <w:szCs w:val="24"/>
          <w:lang w:val="en-ID"/>
        </w:rPr>
        <w:t>kekayaan</w:t>
      </w:r>
      <w:proofErr w:type="spellEnd"/>
      <w:r w:rsidRPr="00525502">
        <w:rPr>
          <w:sz w:val="24"/>
          <w:szCs w:val="24"/>
          <w:lang w:val="en-ID"/>
        </w:rPr>
        <w:t xml:space="preserve"> </w:t>
      </w:r>
      <w:proofErr w:type="spellStart"/>
      <w:r w:rsidRPr="00525502">
        <w:rPr>
          <w:sz w:val="24"/>
          <w:szCs w:val="24"/>
          <w:lang w:val="en-ID"/>
        </w:rPr>
        <w:t>bersih</w:t>
      </w:r>
      <w:proofErr w:type="spellEnd"/>
      <w:r w:rsidRPr="00525502">
        <w:rPr>
          <w:sz w:val="24"/>
          <w:szCs w:val="24"/>
          <w:lang w:val="en-ID"/>
        </w:rPr>
        <w:t xml:space="preserve"> </w:t>
      </w:r>
      <w:proofErr w:type="spellStart"/>
      <w:r w:rsidRPr="00525502">
        <w:rPr>
          <w:sz w:val="24"/>
          <w:szCs w:val="24"/>
          <w:lang w:val="en-ID"/>
        </w:rPr>
        <w:t>maksimum</w:t>
      </w:r>
      <w:proofErr w:type="spellEnd"/>
      <w:r w:rsidRPr="00525502">
        <w:rPr>
          <w:sz w:val="24"/>
          <w:szCs w:val="24"/>
          <w:lang w:val="en-ID"/>
        </w:rPr>
        <w:t xml:space="preserve"> Rp50.000.000 </w:t>
      </w:r>
      <w:proofErr w:type="spellStart"/>
      <w:r w:rsidRPr="00525502">
        <w:rPr>
          <w:sz w:val="24"/>
          <w:szCs w:val="24"/>
          <w:lang w:val="en-ID"/>
        </w:rPr>
        <w:t>tidak</w:t>
      </w:r>
      <w:proofErr w:type="spellEnd"/>
      <w:r w:rsidRPr="00525502">
        <w:rPr>
          <w:sz w:val="24"/>
          <w:szCs w:val="24"/>
          <w:lang w:val="en-ID"/>
        </w:rPr>
        <w:t xml:space="preserve"> </w:t>
      </w:r>
      <w:proofErr w:type="spellStart"/>
      <w:r w:rsidRPr="00525502">
        <w:rPr>
          <w:sz w:val="24"/>
          <w:szCs w:val="24"/>
          <w:lang w:val="en-ID"/>
        </w:rPr>
        <w:t>termasuk</w:t>
      </w:r>
      <w:proofErr w:type="spellEnd"/>
      <w:r w:rsidRPr="00525502">
        <w:rPr>
          <w:sz w:val="24"/>
          <w:szCs w:val="24"/>
          <w:lang w:val="en-ID"/>
        </w:rPr>
        <w:t xml:space="preserve"> </w:t>
      </w:r>
      <w:proofErr w:type="spellStart"/>
      <w:r w:rsidRPr="00525502">
        <w:rPr>
          <w:sz w:val="24"/>
          <w:szCs w:val="24"/>
          <w:lang w:val="en-ID"/>
        </w:rPr>
        <w:t>tanah</w:t>
      </w:r>
      <w:proofErr w:type="spellEnd"/>
      <w:r w:rsidRPr="00525502">
        <w:rPr>
          <w:sz w:val="24"/>
          <w:szCs w:val="24"/>
          <w:lang w:val="en-ID"/>
        </w:rPr>
        <w:t xml:space="preserve"> dan </w:t>
      </w:r>
      <w:proofErr w:type="spellStart"/>
      <w:r w:rsidRPr="00525502">
        <w:rPr>
          <w:sz w:val="24"/>
          <w:szCs w:val="24"/>
          <w:lang w:val="en-ID"/>
        </w:rPr>
        <w:t>bangunan</w:t>
      </w:r>
      <w:proofErr w:type="spellEnd"/>
      <w:r w:rsidRPr="00525502">
        <w:rPr>
          <w:sz w:val="24"/>
          <w:szCs w:val="24"/>
          <w:lang w:val="en-ID"/>
        </w:rPr>
        <w:t xml:space="preserve"> </w:t>
      </w:r>
      <w:proofErr w:type="spellStart"/>
      <w:r w:rsidRPr="00525502">
        <w:rPr>
          <w:sz w:val="24"/>
          <w:szCs w:val="24"/>
          <w:lang w:val="en-ID"/>
        </w:rPr>
        <w:t>tempat</w:t>
      </w:r>
      <w:proofErr w:type="spellEnd"/>
      <w:r w:rsidRPr="00525502">
        <w:rPr>
          <w:sz w:val="24"/>
          <w:szCs w:val="24"/>
          <w:lang w:val="en-ID"/>
        </w:rPr>
        <w:t xml:space="preserve"> </w:t>
      </w:r>
      <w:proofErr w:type="spellStart"/>
      <w:r w:rsidRPr="00525502">
        <w:rPr>
          <w:sz w:val="24"/>
          <w:szCs w:val="24"/>
          <w:lang w:val="en-ID"/>
        </w:rPr>
        <w:t>usaha</w:t>
      </w:r>
      <w:proofErr w:type="spellEnd"/>
      <w:r w:rsidRPr="00525502">
        <w:rPr>
          <w:sz w:val="24"/>
          <w:szCs w:val="24"/>
          <w:lang w:val="en-ID"/>
        </w:rPr>
        <w:t xml:space="preserve"> </w:t>
      </w:r>
      <w:proofErr w:type="spellStart"/>
      <w:r w:rsidRPr="00525502">
        <w:rPr>
          <w:sz w:val="24"/>
          <w:szCs w:val="24"/>
          <w:lang w:val="en-ID"/>
        </w:rPr>
        <w:t>atau</w:t>
      </w:r>
      <w:proofErr w:type="spellEnd"/>
      <w:r w:rsidRPr="00525502">
        <w:rPr>
          <w:sz w:val="24"/>
          <w:szCs w:val="24"/>
          <w:lang w:val="en-ID"/>
        </w:rPr>
        <w:t xml:space="preserve"> </w:t>
      </w:r>
      <w:proofErr w:type="spellStart"/>
      <w:r w:rsidRPr="00525502">
        <w:rPr>
          <w:sz w:val="24"/>
          <w:szCs w:val="24"/>
          <w:lang w:val="en-ID"/>
        </w:rPr>
        <w:lastRenderedPageBreak/>
        <w:t>penjualan</w:t>
      </w:r>
      <w:proofErr w:type="spellEnd"/>
      <w:r w:rsidRPr="00525502">
        <w:rPr>
          <w:sz w:val="24"/>
          <w:szCs w:val="24"/>
          <w:lang w:val="en-ID"/>
        </w:rPr>
        <w:t xml:space="preserve"> </w:t>
      </w:r>
      <w:proofErr w:type="spellStart"/>
      <w:r w:rsidRPr="00525502">
        <w:rPr>
          <w:sz w:val="24"/>
          <w:szCs w:val="24"/>
          <w:lang w:val="en-ID"/>
        </w:rPr>
        <w:t>tahunan</w:t>
      </w:r>
      <w:proofErr w:type="spellEnd"/>
      <w:r w:rsidRPr="00525502">
        <w:rPr>
          <w:sz w:val="24"/>
          <w:szCs w:val="24"/>
          <w:lang w:val="en-ID"/>
        </w:rPr>
        <w:t xml:space="preserve"> </w:t>
      </w:r>
      <w:proofErr w:type="spellStart"/>
      <w:r w:rsidRPr="00525502">
        <w:rPr>
          <w:sz w:val="24"/>
          <w:szCs w:val="24"/>
          <w:lang w:val="en-ID"/>
        </w:rPr>
        <w:t>maksimum</w:t>
      </w:r>
      <w:proofErr w:type="spellEnd"/>
      <w:r w:rsidRPr="00525502">
        <w:rPr>
          <w:sz w:val="24"/>
          <w:szCs w:val="24"/>
          <w:lang w:val="en-ID"/>
        </w:rPr>
        <w:t xml:space="preserve"> Rp300.000.000</w:t>
      </w:r>
    </w:p>
    <w:p w14:paraId="530A5EA4" w14:textId="33279992" w:rsidR="00525502" w:rsidRPr="00525502" w:rsidRDefault="00525502">
      <w:pPr>
        <w:pStyle w:val="BodyText"/>
        <w:numPr>
          <w:ilvl w:val="0"/>
          <w:numId w:val="11"/>
        </w:numPr>
        <w:spacing w:line="480" w:lineRule="auto"/>
        <w:ind w:right="-1" w:hanging="720"/>
        <w:jc w:val="both"/>
        <w:rPr>
          <w:sz w:val="24"/>
          <w:szCs w:val="24"/>
          <w:lang w:val="en-ID"/>
        </w:rPr>
      </w:pPr>
      <w:r w:rsidRPr="00525502">
        <w:rPr>
          <w:sz w:val="24"/>
          <w:szCs w:val="24"/>
          <w:lang w:val="en-ID"/>
        </w:rPr>
        <w:t xml:space="preserve">Usaha Kecil </w:t>
      </w:r>
      <w:proofErr w:type="spellStart"/>
      <w:r w:rsidR="00280289">
        <w:rPr>
          <w:sz w:val="24"/>
          <w:szCs w:val="24"/>
          <w:lang w:val="en-ID"/>
        </w:rPr>
        <w:t>yaitu</w:t>
      </w:r>
      <w:proofErr w:type="spellEnd"/>
      <w:r w:rsidR="00280289">
        <w:rPr>
          <w:sz w:val="24"/>
          <w:szCs w:val="24"/>
          <w:lang w:val="en-ID"/>
        </w:rPr>
        <w:t xml:space="preserve"> </w:t>
      </w:r>
      <w:proofErr w:type="spellStart"/>
      <w:r w:rsidR="00280289">
        <w:rPr>
          <w:sz w:val="24"/>
          <w:szCs w:val="24"/>
          <w:lang w:val="en-ID"/>
        </w:rPr>
        <w:t>usaha</w:t>
      </w:r>
      <w:proofErr w:type="spellEnd"/>
      <w:r w:rsidR="00280289">
        <w:rPr>
          <w:sz w:val="24"/>
          <w:szCs w:val="24"/>
          <w:lang w:val="en-ID"/>
        </w:rPr>
        <w:t xml:space="preserve"> yang </w:t>
      </w:r>
      <w:proofErr w:type="spellStart"/>
      <w:r w:rsidRPr="00525502">
        <w:rPr>
          <w:sz w:val="24"/>
          <w:szCs w:val="24"/>
          <w:lang w:val="en-ID"/>
        </w:rPr>
        <w:t>memiliki</w:t>
      </w:r>
      <w:proofErr w:type="spellEnd"/>
      <w:r w:rsidRPr="00525502">
        <w:rPr>
          <w:sz w:val="24"/>
          <w:szCs w:val="24"/>
          <w:lang w:val="en-ID"/>
        </w:rPr>
        <w:t xml:space="preserve"> </w:t>
      </w:r>
      <w:proofErr w:type="spellStart"/>
      <w:r w:rsidRPr="00525502">
        <w:rPr>
          <w:sz w:val="24"/>
          <w:szCs w:val="24"/>
          <w:lang w:val="en-ID"/>
        </w:rPr>
        <w:t>kekayaan</w:t>
      </w:r>
      <w:proofErr w:type="spellEnd"/>
      <w:r w:rsidRPr="00525502">
        <w:rPr>
          <w:sz w:val="24"/>
          <w:szCs w:val="24"/>
          <w:lang w:val="en-ID"/>
        </w:rPr>
        <w:t xml:space="preserve"> </w:t>
      </w:r>
      <w:proofErr w:type="spellStart"/>
      <w:r w:rsidRPr="00525502">
        <w:rPr>
          <w:sz w:val="24"/>
          <w:szCs w:val="24"/>
          <w:lang w:val="en-ID"/>
        </w:rPr>
        <w:t>bersih</w:t>
      </w:r>
      <w:proofErr w:type="spellEnd"/>
      <w:r w:rsidRPr="00525502">
        <w:rPr>
          <w:sz w:val="24"/>
          <w:szCs w:val="24"/>
          <w:lang w:val="en-ID"/>
        </w:rPr>
        <w:t xml:space="preserve"> </w:t>
      </w:r>
      <w:proofErr w:type="spellStart"/>
      <w:r w:rsidRPr="00525502">
        <w:rPr>
          <w:sz w:val="24"/>
          <w:szCs w:val="24"/>
          <w:lang w:val="en-ID"/>
        </w:rPr>
        <w:t>antara</w:t>
      </w:r>
      <w:proofErr w:type="spellEnd"/>
      <w:r w:rsidRPr="00525502">
        <w:rPr>
          <w:sz w:val="24"/>
          <w:szCs w:val="24"/>
          <w:lang w:val="en-ID"/>
        </w:rPr>
        <w:t xml:space="preserve"> Rp50.000.000 </w:t>
      </w:r>
      <w:proofErr w:type="spellStart"/>
      <w:r w:rsidRPr="00525502">
        <w:rPr>
          <w:sz w:val="24"/>
          <w:szCs w:val="24"/>
          <w:lang w:val="en-ID"/>
        </w:rPr>
        <w:t>hingga</w:t>
      </w:r>
      <w:proofErr w:type="spellEnd"/>
      <w:r w:rsidRPr="00525502">
        <w:rPr>
          <w:sz w:val="24"/>
          <w:szCs w:val="24"/>
          <w:lang w:val="en-ID"/>
        </w:rPr>
        <w:t xml:space="preserve"> Rp500.000.000 </w:t>
      </w:r>
      <w:proofErr w:type="spellStart"/>
      <w:r w:rsidRPr="00525502">
        <w:rPr>
          <w:sz w:val="24"/>
          <w:szCs w:val="24"/>
          <w:lang w:val="en-ID"/>
        </w:rPr>
        <w:t>tidak</w:t>
      </w:r>
      <w:proofErr w:type="spellEnd"/>
      <w:r w:rsidRPr="00525502">
        <w:rPr>
          <w:sz w:val="24"/>
          <w:szCs w:val="24"/>
          <w:lang w:val="en-ID"/>
        </w:rPr>
        <w:t xml:space="preserve"> </w:t>
      </w:r>
      <w:proofErr w:type="spellStart"/>
      <w:r w:rsidRPr="00525502">
        <w:rPr>
          <w:sz w:val="24"/>
          <w:szCs w:val="24"/>
          <w:lang w:val="en-ID"/>
        </w:rPr>
        <w:t>termasuk</w:t>
      </w:r>
      <w:proofErr w:type="spellEnd"/>
      <w:r w:rsidRPr="00525502">
        <w:rPr>
          <w:sz w:val="24"/>
          <w:szCs w:val="24"/>
          <w:lang w:val="en-ID"/>
        </w:rPr>
        <w:t xml:space="preserve"> </w:t>
      </w:r>
      <w:proofErr w:type="spellStart"/>
      <w:r w:rsidRPr="00525502">
        <w:rPr>
          <w:sz w:val="24"/>
          <w:szCs w:val="24"/>
          <w:lang w:val="en-ID"/>
        </w:rPr>
        <w:t>tanah</w:t>
      </w:r>
      <w:proofErr w:type="spellEnd"/>
      <w:r w:rsidRPr="00525502">
        <w:rPr>
          <w:sz w:val="24"/>
          <w:szCs w:val="24"/>
          <w:lang w:val="en-ID"/>
        </w:rPr>
        <w:t xml:space="preserve"> dan </w:t>
      </w:r>
      <w:proofErr w:type="spellStart"/>
      <w:r w:rsidRPr="00525502">
        <w:rPr>
          <w:sz w:val="24"/>
          <w:szCs w:val="24"/>
          <w:lang w:val="en-ID"/>
        </w:rPr>
        <w:t>bangunan</w:t>
      </w:r>
      <w:proofErr w:type="spellEnd"/>
      <w:r w:rsidRPr="00525502">
        <w:rPr>
          <w:sz w:val="24"/>
          <w:szCs w:val="24"/>
          <w:lang w:val="en-ID"/>
        </w:rPr>
        <w:t xml:space="preserve"> </w:t>
      </w:r>
      <w:proofErr w:type="spellStart"/>
      <w:r w:rsidRPr="00525502">
        <w:rPr>
          <w:sz w:val="24"/>
          <w:szCs w:val="24"/>
          <w:lang w:val="en-ID"/>
        </w:rPr>
        <w:t>tempat</w:t>
      </w:r>
      <w:proofErr w:type="spellEnd"/>
      <w:r w:rsidRPr="00525502">
        <w:rPr>
          <w:sz w:val="24"/>
          <w:szCs w:val="24"/>
          <w:lang w:val="en-ID"/>
        </w:rPr>
        <w:t xml:space="preserve"> </w:t>
      </w:r>
      <w:proofErr w:type="spellStart"/>
      <w:r w:rsidRPr="00525502">
        <w:rPr>
          <w:sz w:val="24"/>
          <w:szCs w:val="24"/>
          <w:lang w:val="en-ID"/>
        </w:rPr>
        <w:t>usaha</w:t>
      </w:r>
      <w:proofErr w:type="spellEnd"/>
      <w:r w:rsidRPr="00525502">
        <w:rPr>
          <w:sz w:val="24"/>
          <w:szCs w:val="24"/>
          <w:lang w:val="en-ID"/>
        </w:rPr>
        <w:t xml:space="preserve"> </w:t>
      </w:r>
      <w:proofErr w:type="spellStart"/>
      <w:r w:rsidRPr="00525502">
        <w:rPr>
          <w:sz w:val="24"/>
          <w:szCs w:val="24"/>
          <w:lang w:val="en-ID"/>
        </w:rPr>
        <w:t>atau</w:t>
      </w:r>
      <w:proofErr w:type="spellEnd"/>
      <w:r w:rsidRPr="00525502">
        <w:rPr>
          <w:sz w:val="24"/>
          <w:szCs w:val="24"/>
          <w:lang w:val="en-ID"/>
        </w:rPr>
        <w:t xml:space="preserve"> </w:t>
      </w:r>
      <w:proofErr w:type="spellStart"/>
      <w:r w:rsidRPr="00525502">
        <w:rPr>
          <w:sz w:val="24"/>
          <w:szCs w:val="24"/>
          <w:lang w:val="en-ID"/>
        </w:rPr>
        <w:t>penjualan</w:t>
      </w:r>
      <w:proofErr w:type="spellEnd"/>
      <w:r w:rsidRPr="00525502">
        <w:rPr>
          <w:sz w:val="24"/>
          <w:szCs w:val="24"/>
          <w:lang w:val="en-ID"/>
        </w:rPr>
        <w:t xml:space="preserve"> </w:t>
      </w:r>
      <w:proofErr w:type="spellStart"/>
      <w:r w:rsidRPr="00525502">
        <w:rPr>
          <w:sz w:val="24"/>
          <w:szCs w:val="24"/>
          <w:lang w:val="en-ID"/>
        </w:rPr>
        <w:t>tahunan</w:t>
      </w:r>
      <w:proofErr w:type="spellEnd"/>
      <w:r w:rsidRPr="00525502">
        <w:rPr>
          <w:sz w:val="24"/>
          <w:szCs w:val="24"/>
          <w:lang w:val="en-ID"/>
        </w:rPr>
        <w:t xml:space="preserve"> </w:t>
      </w:r>
      <w:proofErr w:type="spellStart"/>
      <w:r w:rsidRPr="00525502">
        <w:rPr>
          <w:sz w:val="24"/>
          <w:szCs w:val="24"/>
          <w:lang w:val="en-ID"/>
        </w:rPr>
        <w:t>antara</w:t>
      </w:r>
      <w:proofErr w:type="spellEnd"/>
      <w:r w:rsidRPr="00525502">
        <w:rPr>
          <w:sz w:val="24"/>
          <w:szCs w:val="24"/>
          <w:lang w:val="en-ID"/>
        </w:rPr>
        <w:t xml:space="preserve"> Rp300.000.000 </w:t>
      </w:r>
      <w:proofErr w:type="spellStart"/>
      <w:r w:rsidRPr="00525502">
        <w:rPr>
          <w:sz w:val="24"/>
          <w:szCs w:val="24"/>
          <w:lang w:val="en-ID"/>
        </w:rPr>
        <w:t>hingga</w:t>
      </w:r>
      <w:proofErr w:type="spellEnd"/>
      <w:r w:rsidRPr="00525502">
        <w:rPr>
          <w:sz w:val="24"/>
          <w:szCs w:val="24"/>
          <w:lang w:val="en-ID"/>
        </w:rPr>
        <w:t xml:space="preserve"> Rp2.500.000.000</w:t>
      </w:r>
    </w:p>
    <w:p w14:paraId="4DD56869" w14:textId="099D8B06" w:rsidR="00525502" w:rsidRPr="00525502" w:rsidRDefault="00525502">
      <w:pPr>
        <w:pStyle w:val="BodyText"/>
        <w:numPr>
          <w:ilvl w:val="0"/>
          <w:numId w:val="11"/>
        </w:numPr>
        <w:spacing w:line="480" w:lineRule="auto"/>
        <w:ind w:right="-1" w:hanging="720"/>
        <w:jc w:val="both"/>
        <w:rPr>
          <w:sz w:val="24"/>
          <w:szCs w:val="24"/>
          <w:lang w:val="en-ID"/>
        </w:rPr>
      </w:pPr>
      <w:r w:rsidRPr="00525502">
        <w:rPr>
          <w:sz w:val="24"/>
          <w:szCs w:val="24"/>
          <w:lang w:val="en-ID"/>
        </w:rPr>
        <w:t xml:space="preserve">Usaha </w:t>
      </w:r>
      <w:proofErr w:type="spellStart"/>
      <w:r w:rsidRPr="00525502">
        <w:rPr>
          <w:sz w:val="24"/>
          <w:szCs w:val="24"/>
          <w:lang w:val="en-ID"/>
        </w:rPr>
        <w:t>Menengah</w:t>
      </w:r>
      <w:proofErr w:type="spellEnd"/>
      <w:r w:rsidRPr="00525502">
        <w:rPr>
          <w:sz w:val="24"/>
          <w:szCs w:val="24"/>
          <w:lang w:val="en-ID"/>
        </w:rPr>
        <w:t xml:space="preserve"> </w:t>
      </w:r>
      <w:proofErr w:type="spellStart"/>
      <w:r w:rsidR="00280289">
        <w:rPr>
          <w:sz w:val="24"/>
          <w:szCs w:val="24"/>
          <w:lang w:val="en-ID"/>
        </w:rPr>
        <w:t>yaitu</w:t>
      </w:r>
      <w:proofErr w:type="spellEnd"/>
      <w:r w:rsidR="00280289">
        <w:rPr>
          <w:sz w:val="24"/>
          <w:szCs w:val="24"/>
          <w:lang w:val="en-ID"/>
        </w:rPr>
        <w:t xml:space="preserve"> </w:t>
      </w:r>
      <w:proofErr w:type="spellStart"/>
      <w:r w:rsidR="00280289">
        <w:rPr>
          <w:sz w:val="24"/>
          <w:szCs w:val="24"/>
          <w:lang w:val="en-ID"/>
        </w:rPr>
        <w:t>usaha</w:t>
      </w:r>
      <w:proofErr w:type="spellEnd"/>
      <w:r w:rsidR="00280289">
        <w:rPr>
          <w:sz w:val="24"/>
          <w:szCs w:val="24"/>
          <w:lang w:val="en-ID"/>
        </w:rPr>
        <w:t xml:space="preserve"> yang </w:t>
      </w:r>
      <w:proofErr w:type="spellStart"/>
      <w:r w:rsidRPr="00525502">
        <w:rPr>
          <w:sz w:val="24"/>
          <w:szCs w:val="24"/>
          <w:lang w:val="en-ID"/>
        </w:rPr>
        <w:t>memiliki</w:t>
      </w:r>
      <w:proofErr w:type="spellEnd"/>
      <w:r w:rsidRPr="00525502">
        <w:rPr>
          <w:sz w:val="24"/>
          <w:szCs w:val="24"/>
          <w:lang w:val="en-ID"/>
        </w:rPr>
        <w:t xml:space="preserve"> </w:t>
      </w:r>
      <w:proofErr w:type="spellStart"/>
      <w:r w:rsidRPr="00525502">
        <w:rPr>
          <w:sz w:val="24"/>
          <w:szCs w:val="24"/>
          <w:lang w:val="en-ID"/>
        </w:rPr>
        <w:t>kekayaan</w:t>
      </w:r>
      <w:proofErr w:type="spellEnd"/>
      <w:r w:rsidRPr="00525502">
        <w:rPr>
          <w:sz w:val="24"/>
          <w:szCs w:val="24"/>
          <w:lang w:val="en-ID"/>
        </w:rPr>
        <w:t xml:space="preserve"> </w:t>
      </w:r>
      <w:proofErr w:type="spellStart"/>
      <w:r w:rsidRPr="00525502">
        <w:rPr>
          <w:sz w:val="24"/>
          <w:szCs w:val="24"/>
          <w:lang w:val="en-ID"/>
        </w:rPr>
        <w:t>bersih</w:t>
      </w:r>
      <w:proofErr w:type="spellEnd"/>
      <w:r w:rsidRPr="00525502">
        <w:rPr>
          <w:sz w:val="24"/>
          <w:szCs w:val="24"/>
          <w:lang w:val="en-ID"/>
        </w:rPr>
        <w:t xml:space="preserve"> </w:t>
      </w:r>
      <w:proofErr w:type="spellStart"/>
      <w:r w:rsidRPr="00525502">
        <w:rPr>
          <w:sz w:val="24"/>
          <w:szCs w:val="24"/>
          <w:lang w:val="en-ID"/>
        </w:rPr>
        <w:t>antara</w:t>
      </w:r>
      <w:proofErr w:type="spellEnd"/>
      <w:r w:rsidRPr="00525502">
        <w:rPr>
          <w:sz w:val="24"/>
          <w:szCs w:val="24"/>
          <w:lang w:val="en-ID"/>
        </w:rPr>
        <w:t xml:space="preserve"> Rp500.000.000 </w:t>
      </w:r>
      <w:proofErr w:type="spellStart"/>
      <w:r w:rsidRPr="00525502">
        <w:rPr>
          <w:sz w:val="24"/>
          <w:szCs w:val="24"/>
          <w:lang w:val="en-ID"/>
        </w:rPr>
        <w:t>hingga</w:t>
      </w:r>
      <w:proofErr w:type="spellEnd"/>
      <w:r w:rsidRPr="00525502">
        <w:rPr>
          <w:sz w:val="24"/>
          <w:szCs w:val="24"/>
          <w:lang w:val="en-ID"/>
        </w:rPr>
        <w:t xml:space="preserve"> Rp10.000.000.000 </w:t>
      </w:r>
      <w:proofErr w:type="spellStart"/>
      <w:r w:rsidRPr="00525502">
        <w:rPr>
          <w:sz w:val="24"/>
          <w:szCs w:val="24"/>
          <w:lang w:val="en-ID"/>
        </w:rPr>
        <w:t>tidak</w:t>
      </w:r>
      <w:proofErr w:type="spellEnd"/>
      <w:r w:rsidRPr="00525502">
        <w:rPr>
          <w:sz w:val="24"/>
          <w:szCs w:val="24"/>
          <w:lang w:val="en-ID"/>
        </w:rPr>
        <w:t xml:space="preserve"> </w:t>
      </w:r>
      <w:proofErr w:type="spellStart"/>
      <w:r w:rsidRPr="00525502">
        <w:rPr>
          <w:sz w:val="24"/>
          <w:szCs w:val="24"/>
          <w:lang w:val="en-ID"/>
        </w:rPr>
        <w:t>termasuk</w:t>
      </w:r>
      <w:proofErr w:type="spellEnd"/>
      <w:r w:rsidRPr="00525502">
        <w:rPr>
          <w:sz w:val="24"/>
          <w:szCs w:val="24"/>
          <w:lang w:val="en-ID"/>
        </w:rPr>
        <w:t xml:space="preserve"> </w:t>
      </w:r>
      <w:proofErr w:type="spellStart"/>
      <w:r w:rsidRPr="00525502">
        <w:rPr>
          <w:sz w:val="24"/>
          <w:szCs w:val="24"/>
          <w:lang w:val="en-ID"/>
        </w:rPr>
        <w:t>tanah</w:t>
      </w:r>
      <w:proofErr w:type="spellEnd"/>
      <w:r w:rsidRPr="00525502">
        <w:rPr>
          <w:sz w:val="24"/>
          <w:szCs w:val="24"/>
          <w:lang w:val="en-ID"/>
        </w:rPr>
        <w:t xml:space="preserve"> dan </w:t>
      </w:r>
      <w:proofErr w:type="spellStart"/>
      <w:r w:rsidRPr="00525502">
        <w:rPr>
          <w:sz w:val="24"/>
          <w:szCs w:val="24"/>
          <w:lang w:val="en-ID"/>
        </w:rPr>
        <w:t>bangunan</w:t>
      </w:r>
      <w:proofErr w:type="spellEnd"/>
      <w:r w:rsidRPr="00525502">
        <w:rPr>
          <w:sz w:val="24"/>
          <w:szCs w:val="24"/>
          <w:lang w:val="en-ID"/>
        </w:rPr>
        <w:t xml:space="preserve"> </w:t>
      </w:r>
      <w:proofErr w:type="spellStart"/>
      <w:r w:rsidRPr="00525502">
        <w:rPr>
          <w:sz w:val="24"/>
          <w:szCs w:val="24"/>
          <w:lang w:val="en-ID"/>
        </w:rPr>
        <w:t>tempat</w:t>
      </w:r>
      <w:proofErr w:type="spellEnd"/>
      <w:r w:rsidRPr="00525502">
        <w:rPr>
          <w:sz w:val="24"/>
          <w:szCs w:val="24"/>
          <w:lang w:val="en-ID"/>
        </w:rPr>
        <w:t xml:space="preserve"> </w:t>
      </w:r>
      <w:proofErr w:type="spellStart"/>
      <w:r w:rsidRPr="00525502">
        <w:rPr>
          <w:sz w:val="24"/>
          <w:szCs w:val="24"/>
          <w:lang w:val="en-ID"/>
        </w:rPr>
        <w:t>usaha</w:t>
      </w:r>
      <w:proofErr w:type="spellEnd"/>
      <w:r w:rsidRPr="00525502">
        <w:rPr>
          <w:sz w:val="24"/>
          <w:szCs w:val="24"/>
          <w:lang w:val="en-ID"/>
        </w:rPr>
        <w:t xml:space="preserve"> </w:t>
      </w:r>
      <w:proofErr w:type="spellStart"/>
      <w:r w:rsidRPr="00525502">
        <w:rPr>
          <w:sz w:val="24"/>
          <w:szCs w:val="24"/>
          <w:lang w:val="en-ID"/>
        </w:rPr>
        <w:t>atau</w:t>
      </w:r>
      <w:proofErr w:type="spellEnd"/>
      <w:r w:rsidRPr="00525502">
        <w:rPr>
          <w:sz w:val="24"/>
          <w:szCs w:val="24"/>
          <w:lang w:val="en-ID"/>
        </w:rPr>
        <w:t xml:space="preserve"> </w:t>
      </w:r>
      <w:proofErr w:type="spellStart"/>
      <w:r w:rsidRPr="00525502">
        <w:rPr>
          <w:sz w:val="24"/>
          <w:szCs w:val="24"/>
          <w:lang w:val="en-ID"/>
        </w:rPr>
        <w:t>penjualan</w:t>
      </w:r>
      <w:proofErr w:type="spellEnd"/>
      <w:r w:rsidRPr="00525502">
        <w:rPr>
          <w:sz w:val="24"/>
          <w:szCs w:val="24"/>
          <w:lang w:val="en-ID"/>
        </w:rPr>
        <w:t xml:space="preserve"> </w:t>
      </w:r>
      <w:proofErr w:type="spellStart"/>
      <w:r w:rsidRPr="00525502">
        <w:rPr>
          <w:sz w:val="24"/>
          <w:szCs w:val="24"/>
          <w:lang w:val="en-ID"/>
        </w:rPr>
        <w:t>tahunan</w:t>
      </w:r>
      <w:proofErr w:type="spellEnd"/>
      <w:r w:rsidRPr="00525502">
        <w:rPr>
          <w:sz w:val="24"/>
          <w:szCs w:val="24"/>
          <w:lang w:val="en-ID"/>
        </w:rPr>
        <w:t xml:space="preserve"> </w:t>
      </w:r>
      <w:proofErr w:type="spellStart"/>
      <w:r w:rsidRPr="00525502">
        <w:rPr>
          <w:sz w:val="24"/>
          <w:szCs w:val="24"/>
          <w:lang w:val="en-ID"/>
        </w:rPr>
        <w:t>antara</w:t>
      </w:r>
      <w:proofErr w:type="spellEnd"/>
      <w:r w:rsidRPr="00525502">
        <w:rPr>
          <w:sz w:val="24"/>
          <w:szCs w:val="24"/>
          <w:lang w:val="en-ID"/>
        </w:rPr>
        <w:t xml:space="preserve"> Rp2.500.000.000 </w:t>
      </w:r>
      <w:proofErr w:type="spellStart"/>
      <w:r w:rsidRPr="00525502">
        <w:rPr>
          <w:sz w:val="24"/>
          <w:szCs w:val="24"/>
          <w:lang w:val="en-ID"/>
        </w:rPr>
        <w:t>hingga</w:t>
      </w:r>
      <w:proofErr w:type="spellEnd"/>
      <w:r w:rsidRPr="00525502">
        <w:rPr>
          <w:sz w:val="24"/>
          <w:szCs w:val="24"/>
          <w:lang w:val="en-ID"/>
        </w:rPr>
        <w:t xml:space="preserve"> Rp50.000.000.000</w:t>
      </w:r>
    </w:p>
    <w:p w14:paraId="2280B801" w14:textId="193F5D69" w:rsidR="007522DB" w:rsidRDefault="00D846E1" w:rsidP="000A659F">
      <w:pPr>
        <w:pStyle w:val="BodyText"/>
        <w:spacing w:line="480" w:lineRule="auto"/>
        <w:ind w:right="-1" w:firstLine="720"/>
        <w:jc w:val="both"/>
        <w:rPr>
          <w:spacing w:val="-2"/>
          <w:sz w:val="24"/>
          <w:szCs w:val="24"/>
        </w:rPr>
      </w:pPr>
      <w:r w:rsidRPr="00530BEF">
        <w:rPr>
          <w:sz w:val="24"/>
          <w:szCs w:val="24"/>
        </w:rPr>
        <w:t>Sehingga</w:t>
      </w:r>
      <w:r w:rsidRPr="00530BEF">
        <w:rPr>
          <w:spacing w:val="29"/>
          <w:sz w:val="24"/>
          <w:szCs w:val="24"/>
        </w:rPr>
        <w:t xml:space="preserve"> </w:t>
      </w:r>
      <w:r w:rsidRPr="00530BEF">
        <w:rPr>
          <w:sz w:val="24"/>
          <w:szCs w:val="24"/>
        </w:rPr>
        <w:t>dapat</w:t>
      </w:r>
      <w:r w:rsidRPr="00530BEF">
        <w:rPr>
          <w:spacing w:val="32"/>
          <w:sz w:val="24"/>
          <w:szCs w:val="24"/>
        </w:rPr>
        <w:t xml:space="preserve"> </w:t>
      </w:r>
      <w:r w:rsidRPr="00530BEF">
        <w:rPr>
          <w:sz w:val="24"/>
          <w:szCs w:val="24"/>
        </w:rPr>
        <w:t>disimpulkan</w:t>
      </w:r>
      <w:r w:rsidRPr="00530BEF">
        <w:rPr>
          <w:spacing w:val="29"/>
          <w:sz w:val="24"/>
          <w:szCs w:val="24"/>
        </w:rPr>
        <w:t xml:space="preserve"> </w:t>
      </w:r>
      <w:r w:rsidRPr="00530BEF">
        <w:rPr>
          <w:sz w:val="24"/>
          <w:szCs w:val="24"/>
        </w:rPr>
        <w:t>bahwa</w:t>
      </w:r>
      <w:r w:rsidRPr="00530BEF">
        <w:rPr>
          <w:spacing w:val="31"/>
          <w:sz w:val="24"/>
          <w:szCs w:val="24"/>
        </w:rPr>
        <w:t xml:space="preserve"> </w:t>
      </w:r>
      <w:r w:rsidRPr="00530BEF">
        <w:rPr>
          <w:sz w:val="24"/>
          <w:szCs w:val="24"/>
        </w:rPr>
        <w:t>perusahaan</w:t>
      </w:r>
      <w:r w:rsidRPr="00530BEF">
        <w:rPr>
          <w:spacing w:val="33"/>
          <w:sz w:val="24"/>
          <w:szCs w:val="24"/>
        </w:rPr>
        <w:t xml:space="preserve"> </w:t>
      </w:r>
      <w:r w:rsidRPr="00530BEF">
        <w:rPr>
          <w:sz w:val="24"/>
          <w:szCs w:val="24"/>
        </w:rPr>
        <w:t>dengan</w:t>
      </w:r>
      <w:r w:rsidRPr="00530BEF">
        <w:rPr>
          <w:spacing w:val="31"/>
          <w:sz w:val="24"/>
          <w:szCs w:val="24"/>
        </w:rPr>
        <w:t xml:space="preserve"> </w:t>
      </w:r>
      <w:r w:rsidRPr="00530BEF">
        <w:rPr>
          <w:sz w:val="24"/>
          <w:szCs w:val="24"/>
        </w:rPr>
        <w:t>ukuran besar yaitu memiliki kekayaan bersih lebih dari Rp10.000.000.000,- tidak</w:t>
      </w:r>
      <w:r w:rsidRPr="00530BEF">
        <w:rPr>
          <w:spacing w:val="27"/>
          <w:sz w:val="24"/>
          <w:szCs w:val="24"/>
        </w:rPr>
        <w:t xml:space="preserve"> </w:t>
      </w:r>
      <w:r w:rsidRPr="00530BEF">
        <w:rPr>
          <w:sz w:val="24"/>
          <w:szCs w:val="24"/>
        </w:rPr>
        <w:t>termasuk</w:t>
      </w:r>
      <w:r w:rsidRPr="00530BEF">
        <w:rPr>
          <w:spacing w:val="30"/>
          <w:sz w:val="24"/>
          <w:szCs w:val="24"/>
        </w:rPr>
        <w:t xml:space="preserve"> </w:t>
      </w:r>
      <w:r w:rsidRPr="00530BEF">
        <w:rPr>
          <w:sz w:val="24"/>
          <w:szCs w:val="24"/>
        </w:rPr>
        <w:t>tanah</w:t>
      </w:r>
      <w:r w:rsidRPr="00530BEF">
        <w:rPr>
          <w:spacing w:val="27"/>
          <w:sz w:val="24"/>
          <w:szCs w:val="24"/>
        </w:rPr>
        <w:t xml:space="preserve"> </w:t>
      </w:r>
      <w:r w:rsidRPr="00530BEF">
        <w:rPr>
          <w:sz w:val="24"/>
          <w:szCs w:val="24"/>
        </w:rPr>
        <w:t>dan bangunan</w:t>
      </w:r>
      <w:r w:rsidRPr="00530BEF">
        <w:rPr>
          <w:spacing w:val="32"/>
          <w:sz w:val="24"/>
          <w:szCs w:val="24"/>
        </w:rPr>
        <w:t xml:space="preserve"> </w:t>
      </w:r>
      <w:r w:rsidRPr="00530BEF">
        <w:rPr>
          <w:sz w:val="24"/>
          <w:szCs w:val="24"/>
        </w:rPr>
        <w:t>tempat</w:t>
      </w:r>
      <w:r w:rsidRPr="00530BEF">
        <w:rPr>
          <w:spacing w:val="28"/>
          <w:sz w:val="24"/>
          <w:szCs w:val="24"/>
        </w:rPr>
        <w:t xml:space="preserve"> </w:t>
      </w:r>
      <w:r w:rsidRPr="00530BEF">
        <w:rPr>
          <w:sz w:val="24"/>
          <w:szCs w:val="24"/>
        </w:rPr>
        <w:t>usaha;</w:t>
      </w:r>
      <w:r w:rsidRPr="00530BEF">
        <w:rPr>
          <w:spacing w:val="30"/>
          <w:sz w:val="24"/>
          <w:szCs w:val="24"/>
        </w:rPr>
        <w:t xml:space="preserve"> </w:t>
      </w:r>
      <w:r w:rsidRPr="00530BEF">
        <w:rPr>
          <w:sz w:val="24"/>
          <w:szCs w:val="24"/>
        </w:rPr>
        <w:t>atau</w:t>
      </w:r>
      <w:r w:rsidRPr="00530BEF">
        <w:rPr>
          <w:spacing w:val="27"/>
          <w:sz w:val="24"/>
          <w:szCs w:val="24"/>
        </w:rPr>
        <w:t xml:space="preserve"> </w:t>
      </w:r>
      <w:r w:rsidRPr="00530BEF">
        <w:rPr>
          <w:sz w:val="24"/>
          <w:szCs w:val="24"/>
        </w:rPr>
        <w:t>memiliki</w:t>
      </w:r>
      <w:r w:rsidRPr="00530BEF">
        <w:rPr>
          <w:spacing w:val="32"/>
          <w:sz w:val="24"/>
          <w:szCs w:val="24"/>
        </w:rPr>
        <w:t xml:space="preserve"> </w:t>
      </w:r>
      <w:r w:rsidRPr="00530BEF">
        <w:rPr>
          <w:sz w:val="24"/>
          <w:szCs w:val="24"/>
        </w:rPr>
        <w:t xml:space="preserve">hasil penjualan tahunan lebih dari Rp50.000.000.000. Perusahaan dengan </w:t>
      </w:r>
      <w:r w:rsidRPr="00530BEF">
        <w:rPr>
          <w:spacing w:val="-2"/>
          <w:sz w:val="24"/>
          <w:szCs w:val="24"/>
        </w:rPr>
        <w:t>ukuran</w:t>
      </w:r>
      <w:r w:rsidRPr="00530BEF">
        <w:rPr>
          <w:sz w:val="24"/>
          <w:szCs w:val="24"/>
        </w:rPr>
        <w:tab/>
      </w:r>
      <w:r w:rsidRPr="00530BEF">
        <w:rPr>
          <w:spacing w:val="-2"/>
          <w:sz w:val="24"/>
          <w:szCs w:val="24"/>
        </w:rPr>
        <w:t>usaha</w:t>
      </w:r>
      <w:r w:rsidR="00120195">
        <w:rPr>
          <w:sz w:val="24"/>
          <w:szCs w:val="24"/>
        </w:rPr>
        <w:t xml:space="preserve"> </w:t>
      </w:r>
      <w:r w:rsidRPr="00530BEF">
        <w:rPr>
          <w:spacing w:val="-2"/>
          <w:sz w:val="24"/>
          <w:szCs w:val="24"/>
        </w:rPr>
        <w:t>besar</w:t>
      </w:r>
      <w:r w:rsidR="00120195">
        <w:rPr>
          <w:sz w:val="24"/>
          <w:szCs w:val="24"/>
        </w:rPr>
        <w:t xml:space="preserve"> </w:t>
      </w:r>
      <w:r w:rsidRPr="00530BEF">
        <w:rPr>
          <w:spacing w:val="-2"/>
          <w:sz w:val="24"/>
          <w:szCs w:val="24"/>
        </w:rPr>
        <w:t>menunjukkan</w:t>
      </w:r>
      <w:r w:rsidR="00120195">
        <w:rPr>
          <w:sz w:val="24"/>
          <w:szCs w:val="24"/>
        </w:rPr>
        <w:t xml:space="preserve"> </w:t>
      </w:r>
      <w:r w:rsidRPr="00530BEF">
        <w:rPr>
          <w:spacing w:val="-4"/>
          <w:sz w:val="24"/>
          <w:szCs w:val="24"/>
        </w:rPr>
        <w:t>bahwa</w:t>
      </w:r>
      <w:r w:rsidRPr="00530BEF">
        <w:rPr>
          <w:sz w:val="24"/>
          <w:szCs w:val="24"/>
        </w:rPr>
        <w:tab/>
      </w:r>
      <w:r w:rsidRPr="00530BEF">
        <w:rPr>
          <w:spacing w:val="-2"/>
          <w:sz w:val="24"/>
          <w:szCs w:val="24"/>
        </w:rPr>
        <w:t>perusahaan</w:t>
      </w:r>
      <w:r w:rsidR="00120195">
        <w:rPr>
          <w:sz w:val="24"/>
          <w:szCs w:val="24"/>
        </w:rPr>
        <w:t xml:space="preserve"> </w:t>
      </w:r>
      <w:r w:rsidRPr="00530BEF">
        <w:rPr>
          <w:spacing w:val="-2"/>
          <w:sz w:val="24"/>
          <w:szCs w:val="24"/>
        </w:rPr>
        <w:t xml:space="preserve">tersebut </w:t>
      </w:r>
      <w:r w:rsidRPr="00530BEF">
        <w:rPr>
          <w:sz w:val="24"/>
          <w:szCs w:val="24"/>
        </w:rPr>
        <w:t>mempunyai prospek yang baik dalam pelaksanaan aktivitas ekonomi dalam</w:t>
      </w:r>
      <w:r w:rsidRPr="00530BEF">
        <w:rPr>
          <w:spacing w:val="40"/>
          <w:sz w:val="24"/>
          <w:szCs w:val="24"/>
        </w:rPr>
        <w:t xml:space="preserve"> </w:t>
      </w:r>
      <w:r w:rsidRPr="00530BEF">
        <w:rPr>
          <w:sz w:val="24"/>
          <w:szCs w:val="24"/>
        </w:rPr>
        <w:t>jangka</w:t>
      </w:r>
      <w:r w:rsidRPr="00530BEF">
        <w:rPr>
          <w:spacing w:val="40"/>
          <w:sz w:val="24"/>
          <w:szCs w:val="24"/>
        </w:rPr>
        <w:t xml:space="preserve"> </w:t>
      </w:r>
      <w:r w:rsidRPr="00530BEF">
        <w:rPr>
          <w:sz w:val="24"/>
          <w:szCs w:val="24"/>
        </w:rPr>
        <w:t>waktu</w:t>
      </w:r>
      <w:r w:rsidRPr="00530BEF">
        <w:rPr>
          <w:spacing w:val="40"/>
          <w:sz w:val="24"/>
          <w:szCs w:val="24"/>
        </w:rPr>
        <w:t xml:space="preserve"> </w:t>
      </w:r>
      <w:r w:rsidRPr="00530BEF">
        <w:rPr>
          <w:sz w:val="24"/>
          <w:szCs w:val="24"/>
        </w:rPr>
        <w:t>yang relatif</w:t>
      </w:r>
      <w:r w:rsidRPr="00530BEF">
        <w:rPr>
          <w:spacing w:val="40"/>
          <w:sz w:val="24"/>
          <w:szCs w:val="24"/>
        </w:rPr>
        <w:t xml:space="preserve"> </w:t>
      </w:r>
      <w:r w:rsidRPr="00530BEF">
        <w:rPr>
          <w:sz w:val="24"/>
          <w:szCs w:val="24"/>
        </w:rPr>
        <w:t>lama.</w:t>
      </w:r>
      <w:r w:rsidRPr="00530BEF">
        <w:rPr>
          <w:spacing w:val="40"/>
          <w:sz w:val="24"/>
          <w:szCs w:val="24"/>
        </w:rPr>
        <w:t xml:space="preserve"> </w:t>
      </w:r>
      <w:r w:rsidRPr="00530BEF">
        <w:rPr>
          <w:sz w:val="24"/>
          <w:szCs w:val="24"/>
        </w:rPr>
        <w:t>Selain itu perusahaan menunjukkan</w:t>
      </w:r>
      <w:r w:rsidRPr="00530BEF">
        <w:rPr>
          <w:spacing w:val="40"/>
          <w:sz w:val="24"/>
          <w:szCs w:val="24"/>
        </w:rPr>
        <w:t xml:space="preserve"> </w:t>
      </w:r>
      <w:r w:rsidRPr="00530BEF">
        <w:rPr>
          <w:sz w:val="24"/>
          <w:szCs w:val="24"/>
        </w:rPr>
        <w:t>kestabilan</w:t>
      </w:r>
      <w:r w:rsidRPr="00530BEF">
        <w:rPr>
          <w:spacing w:val="40"/>
          <w:sz w:val="24"/>
          <w:szCs w:val="24"/>
        </w:rPr>
        <w:t xml:space="preserve"> </w:t>
      </w:r>
      <w:r w:rsidRPr="00530BEF">
        <w:rPr>
          <w:sz w:val="24"/>
          <w:szCs w:val="24"/>
        </w:rPr>
        <w:t>dan</w:t>
      </w:r>
      <w:r w:rsidRPr="00530BEF">
        <w:rPr>
          <w:spacing w:val="40"/>
          <w:sz w:val="24"/>
          <w:szCs w:val="24"/>
        </w:rPr>
        <w:t xml:space="preserve"> </w:t>
      </w:r>
      <w:r w:rsidRPr="00530BEF">
        <w:rPr>
          <w:sz w:val="24"/>
          <w:szCs w:val="24"/>
        </w:rPr>
        <w:t>mampu</w:t>
      </w:r>
      <w:r w:rsidRPr="00530BEF">
        <w:rPr>
          <w:spacing w:val="40"/>
          <w:sz w:val="24"/>
          <w:szCs w:val="24"/>
        </w:rPr>
        <w:t xml:space="preserve"> </w:t>
      </w:r>
      <w:r w:rsidRPr="00530BEF">
        <w:rPr>
          <w:sz w:val="24"/>
          <w:szCs w:val="24"/>
        </w:rPr>
        <w:t>dalam</w:t>
      </w:r>
      <w:r w:rsidRPr="00530BEF">
        <w:rPr>
          <w:spacing w:val="40"/>
          <w:sz w:val="24"/>
          <w:szCs w:val="24"/>
        </w:rPr>
        <w:t xml:space="preserve"> </w:t>
      </w:r>
      <w:r w:rsidRPr="00530BEF">
        <w:rPr>
          <w:sz w:val="24"/>
          <w:szCs w:val="24"/>
        </w:rPr>
        <w:t>menghasilkan</w:t>
      </w:r>
      <w:r w:rsidRPr="00530BEF">
        <w:rPr>
          <w:spacing w:val="40"/>
          <w:sz w:val="24"/>
          <w:szCs w:val="24"/>
        </w:rPr>
        <w:t xml:space="preserve"> </w:t>
      </w:r>
      <w:r w:rsidRPr="00530BEF">
        <w:rPr>
          <w:sz w:val="24"/>
          <w:szCs w:val="24"/>
        </w:rPr>
        <w:t xml:space="preserve">laba </w:t>
      </w:r>
      <w:r w:rsidRPr="00530BEF">
        <w:rPr>
          <w:spacing w:val="-2"/>
          <w:sz w:val="24"/>
          <w:szCs w:val="24"/>
        </w:rPr>
        <w:t>dibandingkan</w:t>
      </w:r>
      <w:r w:rsidR="00120195">
        <w:rPr>
          <w:sz w:val="24"/>
          <w:szCs w:val="24"/>
        </w:rPr>
        <w:t xml:space="preserve"> </w:t>
      </w:r>
      <w:r w:rsidRPr="00530BEF">
        <w:rPr>
          <w:spacing w:val="-2"/>
          <w:sz w:val="24"/>
          <w:szCs w:val="24"/>
        </w:rPr>
        <w:t>dengan</w:t>
      </w:r>
      <w:r w:rsidRPr="00530BEF">
        <w:rPr>
          <w:sz w:val="24"/>
          <w:szCs w:val="24"/>
        </w:rPr>
        <w:tab/>
      </w:r>
      <w:r w:rsidRPr="00530BEF">
        <w:rPr>
          <w:spacing w:val="-2"/>
          <w:sz w:val="24"/>
          <w:szCs w:val="24"/>
        </w:rPr>
        <w:t>perusahaan</w:t>
      </w:r>
      <w:r w:rsidR="00120195">
        <w:rPr>
          <w:sz w:val="24"/>
          <w:szCs w:val="24"/>
        </w:rPr>
        <w:t xml:space="preserve"> </w:t>
      </w:r>
      <w:r w:rsidRPr="00530BEF">
        <w:rPr>
          <w:spacing w:val="-4"/>
          <w:sz w:val="24"/>
          <w:szCs w:val="24"/>
        </w:rPr>
        <w:t>lain.</w:t>
      </w:r>
      <w:r w:rsidR="00120195">
        <w:rPr>
          <w:sz w:val="24"/>
          <w:szCs w:val="24"/>
        </w:rPr>
        <w:t xml:space="preserve"> </w:t>
      </w:r>
      <w:r w:rsidRPr="00530BEF">
        <w:rPr>
          <w:spacing w:val="-2"/>
          <w:sz w:val="24"/>
          <w:szCs w:val="24"/>
        </w:rPr>
        <w:t>Semakin</w:t>
      </w:r>
      <w:r w:rsidR="00120195">
        <w:rPr>
          <w:sz w:val="24"/>
          <w:szCs w:val="24"/>
        </w:rPr>
        <w:t xml:space="preserve"> </w:t>
      </w:r>
      <w:r w:rsidRPr="00530BEF">
        <w:rPr>
          <w:spacing w:val="-2"/>
          <w:sz w:val="24"/>
          <w:szCs w:val="24"/>
        </w:rPr>
        <w:t>besar</w:t>
      </w:r>
      <w:r w:rsidR="007522DB">
        <w:rPr>
          <w:sz w:val="24"/>
          <w:szCs w:val="24"/>
        </w:rPr>
        <w:t xml:space="preserve"> </w:t>
      </w:r>
      <w:r w:rsidRPr="00530BEF">
        <w:rPr>
          <w:spacing w:val="-2"/>
          <w:sz w:val="24"/>
          <w:szCs w:val="24"/>
        </w:rPr>
        <w:t xml:space="preserve">ukuran </w:t>
      </w:r>
      <w:r w:rsidRPr="00530BEF">
        <w:rPr>
          <w:sz w:val="24"/>
          <w:szCs w:val="24"/>
        </w:rPr>
        <w:t xml:space="preserve">perusahaan maka semakin besar kompleksitas perusahaan semakin luas. </w:t>
      </w:r>
      <w:r w:rsidR="00A54E6D" w:rsidRPr="00A54E6D">
        <w:rPr>
          <w:sz w:val="24"/>
          <w:szCs w:val="24"/>
        </w:rPr>
        <w:t xml:space="preserve">Dalam penelitian terdahulu yang dilakukan oleh Marliana </w:t>
      </w:r>
      <w:r w:rsidR="000C6675">
        <w:rPr>
          <w:sz w:val="24"/>
          <w:szCs w:val="24"/>
        </w:rPr>
        <w:t>dkk.</w:t>
      </w:r>
      <w:r w:rsidR="00A54E6D" w:rsidRPr="00A54E6D">
        <w:rPr>
          <w:sz w:val="24"/>
          <w:szCs w:val="24"/>
        </w:rPr>
        <w:t xml:space="preserve"> (2022), Ningsih </w:t>
      </w:r>
      <w:r w:rsidR="000C6675">
        <w:rPr>
          <w:sz w:val="24"/>
          <w:szCs w:val="24"/>
        </w:rPr>
        <w:t>dkk.</w:t>
      </w:r>
      <w:r w:rsidR="00A54E6D" w:rsidRPr="00A54E6D">
        <w:rPr>
          <w:sz w:val="24"/>
          <w:szCs w:val="24"/>
        </w:rPr>
        <w:t xml:space="preserve"> (2024), serta Wijaya </w:t>
      </w:r>
      <w:r w:rsidR="00873856">
        <w:rPr>
          <w:sz w:val="24"/>
          <w:szCs w:val="24"/>
        </w:rPr>
        <w:t>dan</w:t>
      </w:r>
      <w:r w:rsidR="00A54E6D" w:rsidRPr="00A54E6D">
        <w:rPr>
          <w:sz w:val="24"/>
          <w:szCs w:val="24"/>
        </w:rPr>
        <w:t xml:space="preserve"> Amalia (2020), pengukuran variabel </w:t>
      </w:r>
      <w:r w:rsidR="005B6DA5" w:rsidRPr="005B6DA5">
        <w:rPr>
          <w:i/>
          <w:iCs/>
          <w:sz w:val="24"/>
          <w:szCs w:val="24"/>
        </w:rPr>
        <w:t>Transfer Pricing</w:t>
      </w:r>
      <w:r w:rsidR="00A54E6D" w:rsidRPr="00A54E6D">
        <w:rPr>
          <w:sz w:val="24"/>
          <w:szCs w:val="24"/>
        </w:rPr>
        <w:t xml:space="preserve"> dilakukan dengan menggunakan skala rasio. Umumnya, proksi yang digunakan adalah </w:t>
      </w:r>
      <w:r w:rsidR="00AE167A" w:rsidRPr="00AE167A">
        <w:rPr>
          <w:i/>
          <w:iCs/>
          <w:sz w:val="24"/>
          <w:szCs w:val="24"/>
        </w:rPr>
        <w:t>Effective Tax Rate</w:t>
      </w:r>
      <w:r w:rsidR="00A54E6D" w:rsidRPr="00A54E6D">
        <w:rPr>
          <w:i/>
          <w:iCs/>
          <w:sz w:val="24"/>
          <w:szCs w:val="24"/>
        </w:rPr>
        <w:t xml:space="preserve"> (ETR)</w:t>
      </w:r>
      <w:r w:rsidR="00A54E6D" w:rsidRPr="00A54E6D">
        <w:rPr>
          <w:sz w:val="24"/>
          <w:szCs w:val="24"/>
        </w:rPr>
        <w:t xml:space="preserve"> yang dihitung dengan rumus:</w:t>
      </w:r>
    </w:p>
    <w:p w14:paraId="02F6DF3A" w14:textId="7611C35D" w:rsidR="000914A7" w:rsidRPr="00530BEF" w:rsidRDefault="00D846E1" w:rsidP="000A659F">
      <w:pPr>
        <w:pStyle w:val="BodyText"/>
        <w:spacing w:line="480" w:lineRule="auto"/>
        <w:ind w:right="-1" w:firstLine="720"/>
        <w:jc w:val="center"/>
        <w:rPr>
          <w:rFonts w:eastAsia="Cambria Math"/>
          <w:sz w:val="24"/>
          <w:szCs w:val="24"/>
        </w:rPr>
      </w:pPr>
      <w:r w:rsidRPr="00530BEF">
        <w:rPr>
          <w:rFonts w:ascii="Cambria Math" w:eastAsia="Cambria Math" w:hAnsi="Cambria Math" w:cs="Cambria Math"/>
          <w:sz w:val="24"/>
          <w:szCs w:val="24"/>
        </w:rPr>
        <w:t>𝑆𝐼𝑍𝐸</w:t>
      </w:r>
      <w:r w:rsidRPr="00530BEF">
        <w:rPr>
          <w:rFonts w:eastAsia="Cambria Math"/>
          <w:spacing w:val="27"/>
          <w:sz w:val="24"/>
          <w:szCs w:val="24"/>
        </w:rPr>
        <w:t xml:space="preserve"> </w:t>
      </w:r>
      <w:r w:rsidRPr="00530BEF">
        <w:rPr>
          <w:rFonts w:eastAsia="Cambria Math"/>
          <w:sz w:val="24"/>
          <w:szCs w:val="24"/>
        </w:rPr>
        <w:t>=</w:t>
      </w:r>
      <w:r w:rsidRPr="00530BEF">
        <w:rPr>
          <w:rFonts w:eastAsia="Cambria Math"/>
          <w:spacing w:val="22"/>
          <w:sz w:val="24"/>
          <w:szCs w:val="24"/>
        </w:rPr>
        <w:t xml:space="preserve"> </w:t>
      </w:r>
      <w:r w:rsidRPr="00530BEF">
        <w:rPr>
          <w:rFonts w:ascii="Cambria Math" w:eastAsia="Cambria Math" w:hAnsi="Cambria Math" w:cs="Cambria Math"/>
          <w:sz w:val="24"/>
          <w:szCs w:val="24"/>
        </w:rPr>
        <w:t>𝐿𝑜𝑔</w:t>
      </w:r>
      <w:r w:rsidRPr="00530BEF">
        <w:rPr>
          <w:rFonts w:eastAsia="Cambria Math"/>
          <w:spacing w:val="15"/>
          <w:sz w:val="24"/>
          <w:szCs w:val="24"/>
        </w:rPr>
        <w:t xml:space="preserve"> </w:t>
      </w:r>
      <w:r w:rsidRPr="00530BEF">
        <w:rPr>
          <w:rFonts w:eastAsia="Cambria Math"/>
          <w:sz w:val="24"/>
          <w:szCs w:val="24"/>
        </w:rPr>
        <w:t>(</w:t>
      </w:r>
      <w:r w:rsidRPr="00530BEF">
        <w:rPr>
          <w:rFonts w:ascii="Cambria Math" w:eastAsia="Cambria Math" w:hAnsi="Cambria Math" w:cs="Cambria Math"/>
          <w:sz w:val="24"/>
          <w:szCs w:val="24"/>
        </w:rPr>
        <w:t>𝑇𝑜𝑡𝑎𝑙</w:t>
      </w:r>
      <w:r w:rsidRPr="00530BEF">
        <w:rPr>
          <w:rFonts w:eastAsia="Cambria Math"/>
          <w:spacing w:val="17"/>
          <w:sz w:val="24"/>
          <w:szCs w:val="24"/>
        </w:rPr>
        <w:t xml:space="preserve"> </w:t>
      </w:r>
      <w:r w:rsidRPr="00530BEF">
        <w:rPr>
          <w:rFonts w:ascii="Cambria Math" w:eastAsia="Cambria Math" w:hAnsi="Cambria Math" w:cs="Cambria Math"/>
          <w:spacing w:val="-4"/>
          <w:sz w:val="24"/>
          <w:szCs w:val="24"/>
        </w:rPr>
        <w:t>𝐴𝑠𝑒𝑡</w:t>
      </w:r>
      <w:r w:rsidRPr="00530BEF">
        <w:rPr>
          <w:rFonts w:eastAsia="Cambria Math"/>
          <w:spacing w:val="-4"/>
          <w:sz w:val="24"/>
          <w:szCs w:val="24"/>
        </w:rPr>
        <w:t>)</w:t>
      </w:r>
    </w:p>
    <w:p w14:paraId="2DAC9CAE" w14:textId="54A608D4" w:rsidR="000914A7" w:rsidRPr="00525502" w:rsidRDefault="00A54E6D" w:rsidP="000A659F">
      <w:pPr>
        <w:pStyle w:val="BodyText"/>
        <w:spacing w:after="240" w:line="480" w:lineRule="auto"/>
        <w:ind w:right="-1" w:firstLine="720"/>
        <w:jc w:val="both"/>
        <w:rPr>
          <w:sz w:val="24"/>
          <w:szCs w:val="24"/>
        </w:rPr>
      </w:pPr>
      <w:r w:rsidRPr="00A54E6D">
        <w:rPr>
          <w:sz w:val="24"/>
          <w:szCs w:val="24"/>
        </w:rPr>
        <w:lastRenderedPageBreak/>
        <w:t xml:space="preserve">Menurut Effendi </w:t>
      </w:r>
      <w:r w:rsidR="00873856">
        <w:rPr>
          <w:sz w:val="24"/>
          <w:szCs w:val="24"/>
        </w:rPr>
        <w:t>dan</w:t>
      </w:r>
      <w:r w:rsidRPr="00A54E6D">
        <w:rPr>
          <w:sz w:val="24"/>
          <w:szCs w:val="24"/>
        </w:rPr>
        <w:t xml:space="preserve"> Ulhaq (2021), ukuran perusahaan merupakan nilai yang menunjukkan besar kecilnya suatu perusahaan, yang umumnya dilihat dari total aset yang dimilikinya. Semakin besar total aset, maka semakin besar pula ukuran perusahaan tersebut sehingga mencerminkan kapasitas operasi yang lebih luas serta kompleksitas aktivitas bisnis yang dijalankan. Dengan demikian, ukuran perusahaan menjadi indikator penting dalam menilai kemampuan perusahaan dalam menjalankan aktivitas bisnis dan menentukan pengaruhnya terhadap pengambilan keputusan, termasuk dalam praktik </w:t>
      </w:r>
      <w:r w:rsidR="005B6DA5" w:rsidRPr="005B6DA5">
        <w:rPr>
          <w:i/>
          <w:iCs/>
          <w:sz w:val="24"/>
          <w:szCs w:val="24"/>
        </w:rPr>
        <w:t>Transfer Pricing</w:t>
      </w:r>
      <w:r w:rsidR="00525502" w:rsidRPr="00525502">
        <w:rPr>
          <w:sz w:val="24"/>
          <w:szCs w:val="24"/>
        </w:rPr>
        <w:t>.</w:t>
      </w:r>
    </w:p>
    <w:p w14:paraId="6FBA11E4" w14:textId="135267B5" w:rsidR="000914A7" w:rsidRPr="00B02604" w:rsidRDefault="00D846E1">
      <w:pPr>
        <w:pStyle w:val="Heading3"/>
        <w:numPr>
          <w:ilvl w:val="0"/>
          <w:numId w:val="4"/>
        </w:numPr>
        <w:spacing w:after="240" w:line="480" w:lineRule="auto"/>
        <w:ind w:left="709" w:hanging="709"/>
        <w:rPr>
          <w:b/>
          <w:bCs/>
        </w:rPr>
      </w:pPr>
      <w:bookmarkStart w:id="51" w:name="_TOC_250029"/>
      <w:bookmarkStart w:id="52" w:name="_Toc199921887"/>
      <w:bookmarkStart w:id="53" w:name="_Toc199922129"/>
      <w:bookmarkStart w:id="54" w:name="_Toc210318076"/>
      <w:r w:rsidRPr="0026052D">
        <w:rPr>
          <w:b/>
          <w:bCs/>
        </w:rPr>
        <w:t>Kepemilikan</w:t>
      </w:r>
      <w:r w:rsidRPr="0026052D">
        <w:rPr>
          <w:b/>
          <w:bCs/>
          <w:spacing w:val="14"/>
        </w:rPr>
        <w:t xml:space="preserve"> </w:t>
      </w:r>
      <w:bookmarkEnd w:id="51"/>
      <w:r w:rsidRPr="0026052D">
        <w:rPr>
          <w:b/>
          <w:bCs/>
          <w:spacing w:val="-4"/>
        </w:rPr>
        <w:t>Asing</w:t>
      </w:r>
      <w:bookmarkEnd w:id="52"/>
      <w:bookmarkEnd w:id="53"/>
      <w:bookmarkEnd w:id="54"/>
    </w:p>
    <w:p w14:paraId="78D3325C" w14:textId="1C51EEC7" w:rsidR="00873856" w:rsidRDefault="00873856" w:rsidP="000A659F">
      <w:pPr>
        <w:pStyle w:val="BodyText"/>
        <w:spacing w:line="480" w:lineRule="auto"/>
        <w:ind w:right="-1" w:firstLine="720"/>
        <w:jc w:val="both"/>
        <w:rPr>
          <w:sz w:val="24"/>
          <w:szCs w:val="24"/>
        </w:rPr>
      </w:pPr>
      <w:r w:rsidRPr="00873856">
        <w:rPr>
          <w:sz w:val="24"/>
          <w:szCs w:val="24"/>
        </w:rPr>
        <w:t xml:space="preserve">Menurut Windanarti (2021), kepemilikan asing adalah persentase saham biasa suatu perusahaan yang dimiliki oleh perorangan, perusahaan publik, dan perusahaan berasal luar Indonesia. Pada perusahaan dengan saham terkonsentrasi, pemegang saham pengendali memiliki hak suara dan dapat mengambil keputusan serta memiliki akses informasi yang lebih banyak, sehingga pemegang saham pengendali dapat dengan mudah melakukan upaya </w:t>
      </w:r>
      <w:r w:rsidR="005B6DA5" w:rsidRPr="005B6DA5">
        <w:rPr>
          <w:i/>
          <w:iCs/>
          <w:sz w:val="24"/>
          <w:szCs w:val="24"/>
        </w:rPr>
        <w:t>Transfer Pricing</w:t>
      </w:r>
      <w:r w:rsidRPr="00873856">
        <w:rPr>
          <w:sz w:val="24"/>
          <w:szCs w:val="24"/>
        </w:rPr>
        <w:t xml:space="preserve"> dengan kepemilikan penuh.</w:t>
      </w:r>
    </w:p>
    <w:p w14:paraId="7FDF0978" w14:textId="29354094" w:rsidR="00873856" w:rsidRPr="00873856" w:rsidRDefault="00873856" w:rsidP="000A659F">
      <w:pPr>
        <w:pStyle w:val="BodyText"/>
        <w:spacing w:line="480" w:lineRule="auto"/>
        <w:ind w:right="-1" w:firstLine="720"/>
        <w:jc w:val="both"/>
        <w:rPr>
          <w:sz w:val="24"/>
          <w:szCs w:val="24"/>
          <w:lang w:val="en-ID"/>
        </w:rPr>
      </w:pPr>
      <w:proofErr w:type="spellStart"/>
      <w:r w:rsidRPr="00873856">
        <w:rPr>
          <w:sz w:val="24"/>
          <w:szCs w:val="24"/>
          <w:lang w:val="en-ID"/>
        </w:rPr>
        <w:t>Penggunaan</w:t>
      </w:r>
      <w:proofErr w:type="spellEnd"/>
      <w:r w:rsidRPr="00873856">
        <w:rPr>
          <w:sz w:val="24"/>
          <w:szCs w:val="24"/>
          <w:lang w:val="en-ID"/>
        </w:rPr>
        <w:t xml:space="preserve"> </w:t>
      </w:r>
      <w:proofErr w:type="spellStart"/>
      <w:r w:rsidRPr="00873856">
        <w:rPr>
          <w:sz w:val="24"/>
          <w:szCs w:val="24"/>
          <w:lang w:val="en-ID"/>
        </w:rPr>
        <w:t>hak</w:t>
      </w:r>
      <w:proofErr w:type="spellEnd"/>
      <w:r w:rsidRPr="00873856">
        <w:rPr>
          <w:sz w:val="24"/>
          <w:szCs w:val="24"/>
          <w:lang w:val="en-ID"/>
        </w:rPr>
        <w:t xml:space="preserve"> </w:t>
      </w:r>
      <w:proofErr w:type="spellStart"/>
      <w:r w:rsidRPr="00873856">
        <w:rPr>
          <w:sz w:val="24"/>
          <w:szCs w:val="24"/>
          <w:lang w:val="en-ID"/>
        </w:rPr>
        <w:t>kendali</w:t>
      </w:r>
      <w:proofErr w:type="spellEnd"/>
      <w:r w:rsidRPr="00873856">
        <w:rPr>
          <w:sz w:val="24"/>
          <w:szCs w:val="24"/>
          <w:lang w:val="en-ID"/>
        </w:rPr>
        <w:t xml:space="preserve"> </w:t>
      </w:r>
      <w:proofErr w:type="spellStart"/>
      <w:r w:rsidRPr="00873856">
        <w:rPr>
          <w:sz w:val="24"/>
          <w:szCs w:val="24"/>
          <w:lang w:val="en-ID"/>
        </w:rPr>
        <w:t>untuk</w:t>
      </w:r>
      <w:proofErr w:type="spellEnd"/>
      <w:r w:rsidRPr="00873856">
        <w:rPr>
          <w:sz w:val="24"/>
          <w:szCs w:val="24"/>
          <w:lang w:val="en-ID"/>
        </w:rPr>
        <w:t xml:space="preserve"> </w:t>
      </w:r>
      <w:proofErr w:type="spellStart"/>
      <w:r w:rsidRPr="00873856">
        <w:rPr>
          <w:sz w:val="24"/>
          <w:szCs w:val="24"/>
          <w:lang w:val="en-ID"/>
        </w:rPr>
        <w:t>memaksimalkan</w:t>
      </w:r>
      <w:proofErr w:type="spellEnd"/>
      <w:r w:rsidRPr="00873856">
        <w:rPr>
          <w:sz w:val="24"/>
          <w:szCs w:val="24"/>
          <w:lang w:val="en-ID"/>
        </w:rPr>
        <w:t xml:space="preserve"> </w:t>
      </w:r>
      <w:proofErr w:type="spellStart"/>
      <w:r w:rsidRPr="00873856">
        <w:rPr>
          <w:sz w:val="24"/>
          <w:szCs w:val="24"/>
          <w:lang w:val="en-ID"/>
        </w:rPr>
        <w:t>kesejahteraan</w:t>
      </w:r>
      <w:proofErr w:type="spellEnd"/>
      <w:r w:rsidRPr="00873856">
        <w:rPr>
          <w:sz w:val="24"/>
          <w:szCs w:val="24"/>
          <w:lang w:val="en-ID"/>
        </w:rPr>
        <w:t xml:space="preserve"> </w:t>
      </w:r>
      <w:proofErr w:type="spellStart"/>
      <w:r w:rsidRPr="00873856">
        <w:rPr>
          <w:sz w:val="24"/>
          <w:szCs w:val="24"/>
          <w:lang w:val="en-ID"/>
        </w:rPr>
        <w:t>pribadi</w:t>
      </w:r>
      <w:proofErr w:type="spellEnd"/>
      <w:r w:rsidRPr="00873856">
        <w:rPr>
          <w:sz w:val="24"/>
          <w:szCs w:val="24"/>
          <w:lang w:val="en-ID"/>
        </w:rPr>
        <w:t xml:space="preserve"> </w:t>
      </w:r>
      <w:proofErr w:type="spellStart"/>
      <w:r w:rsidRPr="00873856">
        <w:rPr>
          <w:sz w:val="24"/>
          <w:szCs w:val="24"/>
          <w:lang w:val="en-ID"/>
        </w:rPr>
        <w:t>dengan</w:t>
      </w:r>
      <w:proofErr w:type="spellEnd"/>
      <w:r w:rsidRPr="00873856">
        <w:rPr>
          <w:sz w:val="24"/>
          <w:szCs w:val="24"/>
          <w:lang w:val="en-ID"/>
        </w:rPr>
        <w:t xml:space="preserve"> </w:t>
      </w:r>
      <w:proofErr w:type="spellStart"/>
      <w:r w:rsidRPr="00873856">
        <w:rPr>
          <w:sz w:val="24"/>
          <w:szCs w:val="24"/>
          <w:lang w:val="en-ID"/>
        </w:rPr>
        <w:t>cara</w:t>
      </w:r>
      <w:proofErr w:type="spellEnd"/>
      <w:r w:rsidRPr="00873856">
        <w:rPr>
          <w:sz w:val="24"/>
          <w:szCs w:val="24"/>
          <w:lang w:val="en-ID"/>
        </w:rPr>
        <w:t xml:space="preserve"> </w:t>
      </w:r>
      <w:proofErr w:type="spellStart"/>
      <w:r w:rsidRPr="00873856">
        <w:rPr>
          <w:sz w:val="24"/>
          <w:szCs w:val="24"/>
          <w:lang w:val="en-ID"/>
        </w:rPr>
        <w:t>mendistribusikan</w:t>
      </w:r>
      <w:proofErr w:type="spellEnd"/>
      <w:r w:rsidRPr="00873856">
        <w:rPr>
          <w:sz w:val="24"/>
          <w:szCs w:val="24"/>
          <w:lang w:val="en-ID"/>
        </w:rPr>
        <w:t xml:space="preserve"> </w:t>
      </w:r>
      <w:proofErr w:type="spellStart"/>
      <w:r w:rsidRPr="00873856">
        <w:rPr>
          <w:sz w:val="24"/>
          <w:szCs w:val="24"/>
          <w:lang w:val="en-ID"/>
        </w:rPr>
        <w:t>kekayaan</w:t>
      </w:r>
      <w:proofErr w:type="spellEnd"/>
      <w:r w:rsidRPr="00873856">
        <w:rPr>
          <w:sz w:val="24"/>
          <w:szCs w:val="24"/>
          <w:lang w:val="en-ID"/>
        </w:rPr>
        <w:t xml:space="preserve"> </w:t>
      </w:r>
      <w:proofErr w:type="spellStart"/>
      <w:r w:rsidRPr="00873856">
        <w:rPr>
          <w:sz w:val="24"/>
          <w:szCs w:val="24"/>
          <w:lang w:val="en-ID"/>
        </w:rPr>
        <w:t>dari</w:t>
      </w:r>
      <w:proofErr w:type="spellEnd"/>
      <w:r w:rsidRPr="00873856">
        <w:rPr>
          <w:sz w:val="24"/>
          <w:szCs w:val="24"/>
          <w:lang w:val="en-ID"/>
        </w:rPr>
        <w:t xml:space="preserve"> </w:t>
      </w:r>
      <w:proofErr w:type="spellStart"/>
      <w:r w:rsidRPr="00873856">
        <w:rPr>
          <w:sz w:val="24"/>
          <w:szCs w:val="24"/>
          <w:lang w:val="en-ID"/>
        </w:rPr>
        <w:t>pihak</w:t>
      </w:r>
      <w:proofErr w:type="spellEnd"/>
      <w:r w:rsidRPr="00873856">
        <w:rPr>
          <w:sz w:val="24"/>
          <w:szCs w:val="24"/>
          <w:lang w:val="en-ID"/>
        </w:rPr>
        <w:t xml:space="preserve"> lain </w:t>
      </w:r>
      <w:proofErr w:type="spellStart"/>
      <w:r w:rsidRPr="00873856">
        <w:rPr>
          <w:sz w:val="24"/>
          <w:szCs w:val="24"/>
          <w:lang w:val="en-ID"/>
        </w:rPr>
        <w:t>dikenal</w:t>
      </w:r>
      <w:proofErr w:type="spellEnd"/>
      <w:r w:rsidRPr="00873856">
        <w:rPr>
          <w:sz w:val="24"/>
          <w:szCs w:val="24"/>
          <w:lang w:val="en-ID"/>
        </w:rPr>
        <w:t xml:space="preserve"> </w:t>
      </w:r>
      <w:proofErr w:type="spellStart"/>
      <w:r w:rsidRPr="00873856">
        <w:rPr>
          <w:sz w:val="24"/>
          <w:szCs w:val="24"/>
          <w:lang w:val="en-ID"/>
        </w:rPr>
        <w:t>sebagai</w:t>
      </w:r>
      <w:proofErr w:type="spellEnd"/>
      <w:r w:rsidRPr="00873856">
        <w:rPr>
          <w:sz w:val="24"/>
          <w:szCs w:val="24"/>
          <w:lang w:val="en-ID"/>
        </w:rPr>
        <w:t xml:space="preserve"> </w:t>
      </w:r>
      <w:proofErr w:type="spellStart"/>
      <w:r w:rsidRPr="00873856">
        <w:rPr>
          <w:sz w:val="24"/>
          <w:szCs w:val="24"/>
          <w:lang w:val="en-ID"/>
        </w:rPr>
        <w:t>ekspropriasi</w:t>
      </w:r>
      <w:proofErr w:type="spellEnd"/>
      <w:r w:rsidRPr="00873856">
        <w:rPr>
          <w:sz w:val="24"/>
          <w:szCs w:val="24"/>
          <w:lang w:val="en-ID"/>
        </w:rPr>
        <w:t xml:space="preserve">. Dalam </w:t>
      </w:r>
      <w:proofErr w:type="spellStart"/>
      <w:r w:rsidRPr="00873856">
        <w:rPr>
          <w:sz w:val="24"/>
          <w:szCs w:val="24"/>
          <w:lang w:val="en-ID"/>
        </w:rPr>
        <w:t>konteks</w:t>
      </w:r>
      <w:proofErr w:type="spellEnd"/>
      <w:r w:rsidRPr="00873856">
        <w:rPr>
          <w:sz w:val="24"/>
          <w:szCs w:val="24"/>
          <w:lang w:val="en-ID"/>
        </w:rPr>
        <w:t xml:space="preserve"> </w:t>
      </w:r>
      <w:proofErr w:type="spellStart"/>
      <w:r w:rsidRPr="00873856">
        <w:rPr>
          <w:sz w:val="24"/>
          <w:szCs w:val="24"/>
          <w:lang w:val="en-ID"/>
        </w:rPr>
        <w:t>ini</w:t>
      </w:r>
      <w:proofErr w:type="spellEnd"/>
      <w:r w:rsidRPr="00873856">
        <w:rPr>
          <w:sz w:val="24"/>
          <w:szCs w:val="24"/>
          <w:lang w:val="en-ID"/>
        </w:rPr>
        <w:t xml:space="preserve">, </w:t>
      </w:r>
      <w:proofErr w:type="spellStart"/>
      <w:r w:rsidRPr="00873856">
        <w:rPr>
          <w:sz w:val="24"/>
          <w:szCs w:val="24"/>
          <w:lang w:val="en-ID"/>
        </w:rPr>
        <w:t>pemegang</w:t>
      </w:r>
      <w:proofErr w:type="spellEnd"/>
      <w:r w:rsidRPr="00873856">
        <w:rPr>
          <w:sz w:val="24"/>
          <w:szCs w:val="24"/>
          <w:lang w:val="en-ID"/>
        </w:rPr>
        <w:t xml:space="preserve"> </w:t>
      </w:r>
      <w:proofErr w:type="spellStart"/>
      <w:r w:rsidRPr="00873856">
        <w:rPr>
          <w:sz w:val="24"/>
          <w:szCs w:val="24"/>
          <w:lang w:val="en-ID"/>
        </w:rPr>
        <w:t>saham</w:t>
      </w:r>
      <w:proofErr w:type="spellEnd"/>
      <w:r w:rsidRPr="00873856">
        <w:rPr>
          <w:sz w:val="24"/>
          <w:szCs w:val="24"/>
          <w:lang w:val="en-ID"/>
        </w:rPr>
        <w:t xml:space="preserve"> </w:t>
      </w:r>
      <w:proofErr w:type="spellStart"/>
      <w:r w:rsidRPr="00873856">
        <w:rPr>
          <w:sz w:val="24"/>
          <w:szCs w:val="24"/>
          <w:lang w:val="en-ID"/>
        </w:rPr>
        <w:t>pengendali</w:t>
      </w:r>
      <w:proofErr w:type="spellEnd"/>
      <w:r w:rsidRPr="00873856">
        <w:rPr>
          <w:sz w:val="24"/>
          <w:szCs w:val="24"/>
          <w:lang w:val="en-ID"/>
        </w:rPr>
        <w:t xml:space="preserve"> </w:t>
      </w:r>
      <w:proofErr w:type="spellStart"/>
      <w:r w:rsidRPr="00873856">
        <w:rPr>
          <w:sz w:val="24"/>
          <w:szCs w:val="24"/>
          <w:lang w:val="en-ID"/>
        </w:rPr>
        <w:t>memiliki</w:t>
      </w:r>
      <w:proofErr w:type="spellEnd"/>
      <w:r w:rsidRPr="00873856">
        <w:rPr>
          <w:sz w:val="24"/>
          <w:szCs w:val="24"/>
          <w:lang w:val="en-ID"/>
        </w:rPr>
        <w:t xml:space="preserve"> </w:t>
      </w:r>
      <w:proofErr w:type="spellStart"/>
      <w:r w:rsidRPr="00873856">
        <w:rPr>
          <w:sz w:val="24"/>
          <w:szCs w:val="24"/>
          <w:lang w:val="en-ID"/>
        </w:rPr>
        <w:t>kekuatan</w:t>
      </w:r>
      <w:proofErr w:type="spellEnd"/>
      <w:r w:rsidRPr="00873856">
        <w:rPr>
          <w:sz w:val="24"/>
          <w:szCs w:val="24"/>
          <w:lang w:val="en-ID"/>
        </w:rPr>
        <w:t xml:space="preserve"> </w:t>
      </w:r>
      <w:proofErr w:type="spellStart"/>
      <w:r w:rsidRPr="00873856">
        <w:rPr>
          <w:sz w:val="24"/>
          <w:szCs w:val="24"/>
          <w:lang w:val="en-ID"/>
        </w:rPr>
        <w:t>signifikan</w:t>
      </w:r>
      <w:proofErr w:type="spellEnd"/>
      <w:r w:rsidRPr="00873856">
        <w:rPr>
          <w:sz w:val="24"/>
          <w:szCs w:val="24"/>
          <w:lang w:val="en-ID"/>
        </w:rPr>
        <w:t xml:space="preserve"> </w:t>
      </w:r>
      <w:proofErr w:type="spellStart"/>
      <w:r w:rsidRPr="00873856">
        <w:rPr>
          <w:sz w:val="24"/>
          <w:szCs w:val="24"/>
          <w:lang w:val="en-ID"/>
        </w:rPr>
        <w:t>karena</w:t>
      </w:r>
      <w:proofErr w:type="spellEnd"/>
      <w:r w:rsidRPr="00873856">
        <w:rPr>
          <w:sz w:val="24"/>
          <w:szCs w:val="24"/>
          <w:lang w:val="en-ID"/>
        </w:rPr>
        <w:t xml:space="preserve"> </w:t>
      </w:r>
      <w:proofErr w:type="spellStart"/>
      <w:r w:rsidRPr="00873856">
        <w:rPr>
          <w:sz w:val="24"/>
          <w:szCs w:val="24"/>
          <w:lang w:val="en-ID"/>
        </w:rPr>
        <w:t>umumnya</w:t>
      </w:r>
      <w:proofErr w:type="spellEnd"/>
      <w:r w:rsidRPr="00873856">
        <w:rPr>
          <w:sz w:val="24"/>
          <w:szCs w:val="24"/>
          <w:lang w:val="en-ID"/>
        </w:rPr>
        <w:t xml:space="preserve"> </w:t>
      </w:r>
      <w:proofErr w:type="spellStart"/>
      <w:r w:rsidRPr="00873856">
        <w:rPr>
          <w:sz w:val="24"/>
          <w:szCs w:val="24"/>
          <w:lang w:val="en-ID"/>
        </w:rPr>
        <w:t>mereka</w:t>
      </w:r>
      <w:proofErr w:type="spellEnd"/>
      <w:r w:rsidRPr="00873856">
        <w:rPr>
          <w:sz w:val="24"/>
          <w:szCs w:val="24"/>
          <w:lang w:val="en-ID"/>
        </w:rPr>
        <w:t xml:space="preserve"> </w:t>
      </w:r>
      <w:proofErr w:type="spellStart"/>
      <w:r w:rsidRPr="00873856">
        <w:rPr>
          <w:sz w:val="24"/>
          <w:szCs w:val="24"/>
          <w:lang w:val="en-ID"/>
        </w:rPr>
        <w:t>menguasai</w:t>
      </w:r>
      <w:proofErr w:type="spellEnd"/>
      <w:r w:rsidRPr="00873856">
        <w:rPr>
          <w:sz w:val="24"/>
          <w:szCs w:val="24"/>
          <w:lang w:val="en-ID"/>
        </w:rPr>
        <w:t xml:space="preserve"> </w:t>
      </w:r>
      <w:proofErr w:type="spellStart"/>
      <w:r w:rsidRPr="00873856">
        <w:rPr>
          <w:sz w:val="24"/>
          <w:szCs w:val="24"/>
          <w:lang w:val="en-ID"/>
        </w:rPr>
        <w:t>setidaknya</w:t>
      </w:r>
      <w:proofErr w:type="spellEnd"/>
      <w:r w:rsidRPr="00873856">
        <w:rPr>
          <w:sz w:val="24"/>
          <w:szCs w:val="24"/>
          <w:lang w:val="en-ID"/>
        </w:rPr>
        <w:t xml:space="preserve"> 25% </w:t>
      </w:r>
      <w:proofErr w:type="spellStart"/>
      <w:r w:rsidRPr="00873856">
        <w:rPr>
          <w:sz w:val="24"/>
          <w:szCs w:val="24"/>
          <w:lang w:val="en-ID"/>
        </w:rPr>
        <w:t>saham</w:t>
      </w:r>
      <w:proofErr w:type="spellEnd"/>
      <w:r w:rsidRPr="00873856">
        <w:rPr>
          <w:sz w:val="24"/>
          <w:szCs w:val="24"/>
          <w:lang w:val="en-ID"/>
        </w:rPr>
        <w:t xml:space="preserve"> </w:t>
      </w:r>
      <w:proofErr w:type="spellStart"/>
      <w:r w:rsidRPr="00873856">
        <w:rPr>
          <w:sz w:val="24"/>
          <w:szCs w:val="24"/>
          <w:lang w:val="en-ID"/>
        </w:rPr>
        <w:t>perusahaan</w:t>
      </w:r>
      <w:proofErr w:type="spellEnd"/>
      <w:r w:rsidRPr="00873856">
        <w:rPr>
          <w:sz w:val="24"/>
          <w:szCs w:val="24"/>
          <w:lang w:val="en-ID"/>
        </w:rPr>
        <w:t xml:space="preserve"> </w:t>
      </w:r>
      <w:proofErr w:type="spellStart"/>
      <w:r w:rsidRPr="00873856">
        <w:rPr>
          <w:sz w:val="24"/>
          <w:szCs w:val="24"/>
          <w:lang w:val="en-ID"/>
        </w:rPr>
        <w:t>atau</w:t>
      </w:r>
      <w:proofErr w:type="spellEnd"/>
      <w:r w:rsidRPr="00873856">
        <w:rPr>
          <w:sz w:val="24"/>
          <w:szCs w:val="24"/>
          <w:lang w:val="en-ID"/>
        </w:rPr>
        <w:t xml:space="preserve"> </w:t>
      </w:r>
      <w:proofErr w:type="spellStart"/>
      <w:r w:rsidRPr="00873856">
        <w:rPr>
          <w:sz w:val="24"/>
          <w:szCs w:val="24"/>
          <w:lang w:val="en-ID"/>
        </w:rPr>
        <w:t>lebih</w:t>
      </w:r>
      <w:proofErr w:type="spellEnd"/>
      <w:r w:rsidRPr="00873856">
        <w:rPr>
          <w:sz w:val="24"/>
          <w:szCs w:val="24"/>
          <w:lang w:val="en-ID"/>
        </w:rPr>
        <w:t xml:space="preserve">, yang </w:t>
      </w:r>
      <w:proofErr w:type="spellStart"/>
      <w:r w:rsidRPr="00873856">
        <w:rPr>
          <w:sz w:val="24"/>
          <w:szCs w:val="24"/>
          <w:lang w:val="en-ID"/>
        </w:rPr>
        <w:t>memberikan</w:t>
      </w:r>
      <w:proofErr w:type="spellEnd"/>
      <w:r w:rsidRPr="00873856">
        <w:rPr>
          <w:sz w:val="24"/>
          <w:szCs w:val="24"/>
          <w:lang w:val="en-ID"/>
        </w:rPr>
        <w:t xml:space="preserve"> </w:t>
      </w:r>
      <w:proofErr w:type="spellStart"/>
      <w:r w:rsidRPr="00873856">
        <w:rPr>
          <w:sz w:val="24"/>
          <w:szCs w:val="24"/>
          <w:lang w:val="en-ID"/>
        </w:rPr>
        <w:t>mereka</w:t>
      </w:r>
      <w:proofErr w:type="spellEnd"/>
      <w:r w:rsidRPr="00873856">
        <w:rPr>
          <w:sz w:val="24"/>
          <w:szCs w:val="24"/>
          <w:lang w:val="en-ID"/>
        </w:rPr>
        <w:t xml:space="preserve"> </w:t>
      </w:r>
      <w:proofErr w:type="spellStart"/>
      <w:r w:rsidRPr="00873856">
        <w:rPr>
          <w:sz w:val="24"/>
          <w:szCs w:val="24"/>
          <w:lang w:val="en-ID"/>
        </w:rPr>
        <w:t>hak</w:t>
      </w:r>
      <w:proofErr w:type="spellEnd"/>
      <w:r w:rsidRPr="00873856">
        <w:rPr>
          <w:sz w:val="24"/>
          <w:szCs w:val="24"/>
          <w:lang w:val="en-ID"/>
        </w:rPr>
        <w:t xml:space="preserve"> </w:t>
      </w:r>
      <w:proofErr w:type="spellStart"/>
      <w:r w:rsidRPr="00873856">
        <w:rPr>
          <w:sz w:val="24"/>
          <w:szCs w:val="24"/>
          <w:lang w:val="en-ID"/>
        </w:rPr>
        <w:t>suara</w:t>
      </w:r>
      <w:proofErr w:type="spellEnd"/>
      <w:r w:rsidRPr="00873856">
        <w:rPr>
          <w:sz w:val="24"/>
          <w:szCs w:val="24"/>
          <w:lang w:val="en-ID"/>
        </w:rPr>
        <w:t xml:space="preserve"> </w:t>
      </w:r>
      <w:proofErr w:type="spellStart"/>
      <w:r w:rsidRPr="00873856">
        <w:rPr>
          <w:sz w:val="24"/>
          <w:szCs w:val="24"/>
          <w:lang w:val="en-ID"/>
        </w:rPr>
        <w:t>mayoritas</w:t>
      </w:r>
      <w:proofErr w:type="spellEnd"/>
      <w:r w:rsidRPr="00873856">
        <w:rPr>
          <w:sz w:val="24"/>
          <w:szCs w:val="24"/>
          <w:lang w:val="en-ID"/>
        </w:rPr>
        <w:t xml:space="preserve"> </w:t>
      </w:r>
      <w:proofErr w:type="spellStart"/>
      <w:r w:rsidRPr="00873856">
        <w:rPr>
          <w:sz w:val="24"/>
          <w:szCs w:val="24"/>
          <w:lang w:val="en-ID"/>
        </w:rPr>
        <w:t>serta</w:t>
      </w:r>
      <w:proofErr w:type="spellEnd"/>
      <w:r w:rsidRPr="00873856">
        <w:rPr>
          <w:sz w:val="24"/>
          <w:szCs w:val="24"/>
          <w:lang w:val="en-ID"/>
        </w:rPr>
        <w:t xml:space="preserve"> </w:t>
      </w:r>
      <w:proofErr w:type="spellStart"/>
      <w:r w:rsidRPr="00873856">
        <w:rPr>
          <w:sz w:val="24"/>
          <w:szCs w:val="24"/>
          <w:lang w:val="en-ID"/>
        </w:rPr>
        <w:t>kemampuan</w:t>
      </w:r>
      <w:proofErr w:type="spellEnd"/>
      <w:r w:rsidRPr="00873856">
        <w:rPr>
          <w:sz w:val="24"/>
          <w:szCs w:val="24"/>
          <w:lang w:val="en-ID"/>
        </w:rPr>
        <w:t xml:space="preserve"> </w:t>
      </w:r>
      <w:proofErr w:type="spellStart"/>
      <w:r w:rsidRPr="00873856">
        <w:rPr>
          <w:sz w:val="24"/>
          <w:szCs w:val="24"/>
          <w:lang w:val="en-ID"/>
        </w:rPr>
        <w:t>untuk</w:t>
      </w:r>
      <w:proofErr w:type="spellEnd"/>
      <w:r w:rsidRPr="00873856">
        <w:rPr>
          <w:sz w:val="24"/>
          <w:szCs w:val="24"/>
          <w:lang w:val="en-ID"/>
        </w:rPr>
        <w:t xml:space="preserve"> </w:t>
      </w:r>
      <w:proofErr w:type="spellStart"/>
      <w:r w:rsidRPr="00873856">
        <w:rPr>
          <w:sz w:val="24"/>
          <w:szCs w:val="24"/>
          <w:lang w:val="en-ID"/>
        </w:rPr>
        <w:t>mengendalikan</w:t>
      </w:r>
      <w:proofErr w:type="spellEnd"/>
      <w:r w:rsidRPr="00873856">
        <w:rPr>
          <w:sz w:val="24"/>
          <w:szCs w:val="24"/>
          <w:lang w:val="en-ID"/>
        </w:rPr>
        <w:t xml:space="preserve"> </w:t>
      </w:r>
      <w:proofErr w:type="spellStart"/>
      <w:r w:rsidRPr="00873856">
        <w:rPr>
          <w:sz w:val="24"/>
          <w:szCs w:val="24"/>
          <w:lang w:val="en-ID"/>
        </w:rPr>
        <w:t>keputusan</w:t>
      </w:r>
      <w:proofErr w:type="spellEnd"/>
      <w:r w:rsidRPr="00873856">
        <w:rPr>
          <w:sz w:val="24"/>
          <w:szCs w:val="24"/>
          <w:lang w:val="en-ID"/>
        </w:rPr>
        <w:t xml:space="preserve"> </w:t>
      </w:r>
      <w:proofErr w:type="spellStart"/>
      <w:r w:rsidRPr="00873856">
        <w:rPr>
          <w:sz w:val="24"/>
          <w:szCs w:val="24"/>
          <w:lang w:val="en-ID"/>
        </w:rPr>
        <w:t>strategis</w:t>
      </w:r>
      <w:proofErr w:type="spellEnd"/>
      <w:r w:rsidRPr="00873856">
        <w:rPr>
          <w:sz w:val="24"/>
          <w:szCs w:val="24"/>
          <w:lang w:val="en-ID"/>
        </w:rPr>
        <w:t xml:space="preserve"> </w:t>
      </w:r>
      <w:proofErr w:type="spellStart"/>
      <w:r w:rsidRPr="00873856">
        <w:rPr>
          <w:sz w:val="24"/>
          <w:szCs w:val="24"/>
          <w:lang w:val="en-ID"/>
        </w:rPr>
        <w:t>perusahaan</w:t>
      </w:r>
      <w:proofErr w:type="spellEnd"/>
      <w:r w:rsidRPr="00873856">
        <w:rPr>
          <w:sz w:val="24"/>
          <w:szCs w:val="24"/>
          <w:lang w:val="en-ID"/>
        </w:rPr>
        <w:t xml:space="preserve"> (Wijaya </w:t>
      </w:r>
      <w:r>
        <w:rPr>
          <w:sz w:val="24"/>
          <w:szCs w:val="24"/>
          <w:lang w:val="en-ID"/>
        </w:rPr>
        <w:t>dan</w:t>
      </w:r>
      <w:r w:rsidRPr="00873856">
        <w:rPr>
          <w:sz w:val="24"/>
          <w:szCs w:val="24"/>
          <w:lang w:val="en-ID"/>
        </w:rPr>
        <w:t xml:space="preserve"> Amalia, 2020).</w:t>
      </w:r>
    </w:p>
    <w:p w14:paraId="2A7B39E8" w14:textId="1416F53C" w:rsidR="00873856" w:rsidRPr="00873856" w:rsidRDefault="00873856" w:rsidP="000A659F">
      <w:pPr>
        <w:pStyle w:val="BodyText"/>
        <w:spacing w:line="480" w:lineRule="auto"/>
        <w:ind w:right="-1" w:firstLine="720"/>
        <w:jc w:val="both"/>
        <w:rPr>
          <w:sz w:val="24"/>
          <w:szCs w:val="24"/>
          <w:lang w:val="en-ID"/>
        </w:rPr>
      </w:pPr>
      <w:proofErr w:type="spellStart"/>
      <w:r w:rsidRPr="00873856">
        <w:rPr>
          <w:sz w:val="24"/>
          <w:szCs w:val="24"/>
          <w:lang w:val="en-ID"/>
        </w:rPr>
        <w:lastRenderedPageBreak/>
        <w:t>Dengan</w:t>
      </w:r>
      <w:proofErr w:type="spellEnd"/>
      <w:r w:rsidRPr="00873856">
        <w:rPr>
          <w:sz w:val="24"/>
          <w:szCs w:val="24"/>
          <w:lang w:val="en-ID"/>
        </w:rPr>
        <w:t xml:space="preserve"> </w:t>
      </w:r>
      <w:proofErr w:type="spellStart"/>
      <w:r w:rsidRPr="00873856">
        <w:rPr>
          <w:sz w:val="24"/>
          <w:szCs w:val="24"/>
          <w:lang w:val="en-ID"/>
        </w:rPr>
        <w:t>kepemilikan</w:t>
      </w:r>
      <w:proofErr w:type="spellEnd"/>
      <w:r w:rsidRPr="00873856">
        <w:rPr>
          <w:sz w:val="24"/>
          <w:szCs w:val="24"/>
          <w:lang w:val="en-ID"/>
        </w:rPr>
        <w:t xml:space="preserve"> </w:t>
      </w:r>
      <w:proofErr w:type="spellStart"/>
      <w:r w:rsidRPr="00873856">
        <w:rPr>
          <w:sz w:val="24"/>
          <w:szCs w:val="24"/>
          <w:lang w:val="en-ID"/>
        </w:rPr>
        <w:t>saham</w:t>
      </w:r>
      <w:proofErr w:type="spellEnd"/>
      <w:r w:rsidRPr="00873856">
        <w:rPr>
          <w:sz w:val="24"/>
          <w:szCs w:val="24"/>
          <w:lang w:val="en-ID"/>
        </w:rPr>
        <w:t xml:space="preserve"> yang </w:t>
      </w:r>
      <w:proofErr w:type="spellStart"/>
      <w:r w:rsidRPr="00873856">
        <w:rPr>
          <w:sz w:val="24"/>
          <w:szCs w:val="24"/>
          <w:lang w:val="en-ID"/>
        </w:rPr>
        <w:t>besar</w:t>
      </w:r>
      <w:proofErr w:type="spellEnd"/>
      <w:r w:rsidRPr="00873856">
        <w:rPr>
          <w:sz w:val="24"/>
          <w:szCs w:val="24"/>
          <w:lang w:val="en-ID"/>
        </w:rPr>
        <w:t xml:space="preserve">, </w:t>
      </w:r>
      <w:proofErr w:type="spellStart"/>
      <w:r w:rsidRPr="00873856">
        <w:rPr>
          <w:sz w:val="24"/>
          <w:szCs w:val="24"/>
          <w:lang w:val="en-ID"/>
        </w:rPr>
        <w:t>pemegang</w:t>
      </w:r>
      <w:proofErr w:type="spellEnd"/>
      <w:r w:rsidRPr="00873856">
        <w:rPr>
          <w:sz w:val="24"/>
          <w:szCs w:val="24"/>
          <w:lang w:val="en-ID"/>
        </w:rPr>
        <w:t xml:space="preserve"> </w:t>
      </w:r>
      <w:proofErr w:type="spellStart"/>
      <w:r w:rsidRPr="00873856">
        <w:rPr>
          <w:sz w:val="24"/>
          <w:szCs w:val="24"/>
          <w:lang w:val="en-ID"/>
        </w:rPr>
        <w:t>saham</w:t>
      </w:r>
      <w:proofErr w:type="spellEnd"/>
      <w:r w:rsidRPr="00873856">
        <w:rPr>
          <w:sz w:val="24"/>
          <w:szCs w:val="24"/>
          <w:lang w:val="en-ID"/>
        </w:rPr>
        <w:t xml:space="preserve"> </w:t>
      </w:r>
      <w:proofErr w:type="spellStart"/>
      <w:r w:rsidRPr="00873856">
        <w:rPr>
          <w:sz w:val="24"/>
          <w:szCs w:val="24"/>
          <w:lang w:val="en-ID"/>
        </w:rPr>
        <w:t>pengendali</w:t>
      </w:r>
      <w:proofErr w:type="spellEnd"/>
      <w:r w:rsidRPr="00873856">
        <w:rPr>
          <w:sz w:val="24"/>
          <w:szCs w:val="24"/>
          <w:lang w:val="en-ID"/>
        </w:rPr>
        <w:t xml:space="preserve"> </w:t>
      </w:r>
      <w:proofErr w:type="spellStart"/>
      <w:r w:rsidRPr="00873856">
        <w:rPr>
          <w:sz w:val="24"/>
          <w:szCs w:val="24"/>
          <w:lang w:val="en-ID"/>
        </w:rPr>
        <w:t>dapat</w:t>
      </w:r>
      <w:proofErr w:type="spellEnd"/>
      <w:r w:rsidRPr="00873856">
        <w:rPr>
          <w:sz w:val="24"/>
          <w:szCs w:val="24"/>
          <w:lang w:val="en-ID"/>
        </w:rPr>
        <w:t xml:space="preserve"> </w:t>
      </w:r>
      <w:proofErr w:type="spellStart"/>
      <w:r w:rsidRPr="00873856">
        <w:rPr>
          <w:sz w:val="24"/>
          <w:szCs w:val="24"/>
          <w:lang w:val="en-ID"/>
        </w:rPr>
        <w:t>menentukan</w:t>
      </w:r>
      <w:proofErr w:type="spellEnd"/>
      <w:r w:rsidRPr="00873856">
        <w:rPr>
          <w:sz w:val="24"/>
          <w:szCs w:val="24"/>
          <w:lang w:val="en-ID"/>
        </w:rPr>
        <w:t xml:space="preserve"> </w:t>
      </w:r>
      <w:proofErr w:type="spellStart"/>
      <w:r w:rsidRPr="000A659F">
        <w:rPr>
          <w:sz w:val="24"/>
          <w:szCs w:val="24"/>
        </w:rPr>
        <w:t>arah</w:t>
      </w:r>
      <w:proofErr w:type="spellEnd"/>
      <w:r w:rsidRPr="00873856">
        <w:rPr>
          <w:sz w:val="24"/>
          <w:szCs w:val="24"/>
          <w:lang w:val="en-ID"/>
        </w:rPr>
        <w:t xml:space="preserve"> </w:t>
      </w:r>
      <w:proofErr w:type="spellStart"/>
      <w:r w:rsidRPr="00873856">
        <w:rPr>
          <w:sz w:val="24"/>
          <w:szCs w:val="24"/>
          <w:lang w:val="en-ID"/>
        </w:rPr>
        <w:t>kebijakan</w:t>
      </w:r>
      <w:proofErr w:type="spellEnd"/>
      <w:r w:rsidRPr="00873856">
        <w:rPr>
          <w:sz w:val="24"/>
          <w:szCs w:val="24"/>
          <w:lang w:val="en-ID"/>
        </w:rPr>
        <w:t xml:space="preserve"> </w:t>
      </w:r>
      <w:proofErr w:type="spellStart"/>
      <w:r w:rsidRPr="00873856">
        <w:rPr>
          <w:sz w:val="24"/>
          <w:szCs w:val="24"/>
          <w:lang w:val="en-ID"/>
        </w:rPr>
        <w:t>perusahaan</w:t>
      </w:r>
      <w:proofErr w:type="spellEnd"/>
      <w:r w:rsidRPr="00873856">
        <w:rPr>
          <w:sz w:val="24"/>
          <w:szCs w:val="24"/>
          <w:lang w:val="en-ID"/>
        </w:rPr>
        <w:t xml:space="preserve">, </w:t>
      </w:r>
      <w:proofErr w:type="spellStart"/>
      <w:r w:rsidRPr="00873856">
        <w:rPr>
          <w:sz w:val="24"/>
          <w:szCs w:val="24"/>
          <w:lang w:val="en-ID"/>
        </w:rPr>
        <w:t>memilih</w:t>
      </w:r>
      <w:proofErr w:type="spellEnd"/>
      <w:r w:rsidRPr="00873856">
        <w:rPr>
          <w:sz w:val="24"/>
          <w:szCs w:val="24"/>
          <w:lang w:val="en-ID"/>
        </w:rPr>
        <w:t xml:space="preserve"> </w:t>
      </w:r>
      <w:proofErr w:type="spellStart"/>
      <w:r w:rsidRPr="00873856">
        <w:rPr>
          <w:sz w:val="24"/>
          <w:szCs w:val="24"/>
          <w:lang w:val="en-ID"/>
        </w:rPr>
        <w:t>anggota</w:t>
      </w:r>
      <w:proofErr w:type="spellEnd"/>
      <w:r w:rsidRPr="00873856">
        <w:rPr>
          <w:sz w:val="24"/>
          <w:szCs w:val="24"/>
          <w:lang w:val="en-ID"/>
        </w:rPr>
        <w:t xml:space="preserve"> dewan </w:t>
      </w:r>
      <w:proofErr w:type="spellStart"/>
      <w:r w:rsidRPr="00873856">
        <w:rPr>
          <w:sz w:val="24"/>
          <w:szCs w:val="24"/>
          <w:lang w:val="en-ID"/>
        </w:rPr>
        <w:t>direksi</w:t>
      </w:r>
      <w:proofErr w:type="spellEnd"/>
      <w:r w:rsidRPr="00873856">
        <w:rPr>
          <w:sz w:val="24"/>
          <w:szCs w:val="24"/>
          <w:lang w:val="en-ID"/>
        </w:rPr>
        <w:t xml:space="preserve">, dan </w:t>
      </w:r>
      <w:proofErr w:type="spellStart"/>
      <w:r w:rsidRPr="00873856">
        <w:rPr>
          <w:sz w:val="24"/>
          <w:szCs w:val="24"/>
          <w:lang w:val="en-ID"/>
        </w:rPr>
        <w:t>mempengaruhi</w:t>
      </w:r>
      <w:proofErr w:type="spellEnd"/>
      <w:r w:rsidRPr="00873856">
        <w:rPr>
          <w:sz w:val="24"/>
          <w:szCs w:val="24"/>
          <w:lang w:val="en-ID"/>
        </w:rPr>
        <w:t xml:space="preserve"> </w:t>
      </w:r>
      <w:proofErr w:type="spellStart"/>
      <w:r w:rsidRPr="00873856">
        <w:rPr>
          <w:sz w:val="24"/>
          <w:szCs w:val="24"/>
          <w:lang w:val="en-ID"/>
        </w:rPr>
        <w:t>manajemen</w:t>
      </w:r>
      <w:proofErr w:type="spellEnd"/>
      <w:r w:rsidRPr="00873856">
        <w:rPr>
          <w:sz w:val="24"/>
          <w:szCs w:val="24"/>
          <w:lang w:val="en-ID"/>
        </w:rPr>
        <w:t xml:space="preserve"> </w:t>
      </w:r>
      <w:proofErr w:type="spellStart"/>
      <w:r w:rsidRPr="00873856">
        <w:rPr>
          <w:sz w:val="24"/>
          <w:szCs w:val="24"/>
          <w:lang w:val="en-ID"/>
        </w:rPr>
        <w:t>utama</w:t>
      </w:r>
      <w:proofErr w:type="spellEnd"/>
      <w:r w:rsidRPr="00873856">
        <w:rPr>
          <w:sz w:val="24"/>
          <w:szCs w:val="24"/>
          <w:lang w:val="en-ID"/>
        </w:rPr>
        <w:t xml:space="preserve">. </w:t>
      </w:r>
      <w:proofErr w:type="spellStart"/>
      <w:r w:rsidRPr="00873856">
        <w:rPr>
          <w:sz w:val="24"/>
          <w:szCs w:val="24"/>
          <w:lang w:val="en-ID"/>
        </w:rPr>
        <w:t>Namun</w:t>
      </w:r>
      <w:proofErr w:type="spellEnd"/>
      <w:r w:rsidRPr="00873856">
        <w:rPr>
          <w:sz w:val="24"/>
          <w:szCs w:val="24"/>
          <w:lang w:val="en-ID"/>
        </w:rPr>
        <w:t xml:space="preserve">, </w:t>
      </w:r>
      <w:proofErr w:type="spellStart"/>
      <w:r w:rsidRPr="00873856">
        <w:rPr>
          <w:sz w:val="24"/>
          <w:szCs w:val="24"/>
          <w:lang w:val="en-ID"/>
        </w:rPr>
        <w:t>praktik</w:t>
      </w:r>
      <w:proofErr w:type="spellEnd"/>
      <w:r w:rsidRPr="00873856">
        <w:rPr>
          <w:sz w:val="24"/>
          <w:szCs w:val="24"/>
          <w:lang w:val="en-ID"/>
        </w:rPr>
        <w:t xml:space="preserve"> </w:t>
      </w:r>
      <w:proofErr w:type="spellStart"/>
      <w:r w:rsidRPr="00873856">
        <w:rPr>
          <w:sz w:val="24"/>
          <w:szCs w:val="24"/>
          <w:lang w:val="en-ID"/>
        </w:rPr>
        <w:t>seperti</w:t>
      </w:r>
      <w:proofErr w:type="spellEnd"/>
      <w:r w:rsidRPr="00873856">
        <w:rPr>
          <w:sz w:val="24"/>
          <w:szCs w:val="24"/>
          <w:lang w:val="en-ID"/>
        </w:rPr>
        <w:t xml:space="preserve"> </w:t>
      </w:r>
      <w:proofErr w:type="spellStart"/>
      <w:r w:rsidRPr="00873856">
        <w:rPr>
          <w:sz w:val="24"/>
          <w:szCs w:val="24"/>
          <w:lang w:val="en-ID"/>
        </w:rPr>
        <w:t>menjual</w:t>
      </w:r>
      <w:proofErr w:type="spellEnd"/>
      <w:r w:rsidRPr="00873856">
        <w:rPr>
          <w:sz w:val="24"/>
          <w:szCs w:val="24"/>
          <w:lang w:val="en-ID"/>
        </w:rPr>
        <w:t xml:space="preserve"> </w:t>
      </w:r>
      <w:proofErr w:type="spellStart"/>
      <w:r w:rsidRPr="00873856">
        <w:rPr>
          <w:sz w:val="24"/>
          <w:szCs w:val="24"/>
          <w:lang w:val="en-ID"/>
        </w:rPr>
        <w:t>produk</w:t>
      </w:r>
      <w:proofErr w:type="spellEnd"/>
      <w:r w:rsidRPr="00873856">
        <w:rPr>
          <w:sz w:val="24"/>
          <w:szCs w:val="24"/>
          <w:lang w:val="en-ID"/>
        </w:rPr>
        <w:t xml:space="preserve"> </w:t>
      </w:r>
      <w:proofErr w:type="spellStart"/>
      <w:r w:rsidRPr="00873856">
        <w:rPr>
          <w:sz w:val="24"/>
          <w:szCs w:val="24"/>
          <w:lang w:val="en-ID"/>
        </w:rPr>
        <w:t>dengan</w:t>
      </w:r>
      <w:proofErr w:type="spellEnd"/>
      <w:r w:rsidRPr="00873856">
        <w:rPr>
          <w:sz w:val="24"/>
          <w:szCs w:val="24"/>
          <w:lang w:val="en-ID"/>
        </w:rPr>
        <w:t xml:space="preserve"> </w:t>
      </w:r>
      <w:proofErr w:type="spellStart"/>
      <w:r w:rsidRPr="00873856">
        <w:rPr>
          <w:sz w:val="24"/>
          <w:szCs w:val="24"/>
          <w:lang w:val="en-ID"/>
        </w:rPr>
        <w:t>harga</w:t>
      </w:r>
      <w:proofErr w:type="spellEnd"/>
      <w:r w:rsidRPr="00873856">
        <w:rPr>
          <w:sz w:val="24"/>
          <w:szCs w:val="24"/>
          <w:lang w:val="en-ID"/>
        </w:rPr>
        <w:t xml:space="preserve"> di </w:t>
      </w:r>
      <w:proofErr w:type="spellStart"/>
      <w:r w:rsidRPr="00873856">
        <w:rPr>
          <w:sz w:val="24"/>
          <w:szCs w:val="24"/>
          <w:lang w:val="en-ID"/>
        </w:rPr>
        <w:t>bawah</w:t>
      </w:r>
      <w:proofErr w:type="spellEnd"/>
      <w:r w:rsidRPr="00873856">
        <w:rPr>
          <w:sz w:val="24"/>
          <w:szCs w:val="24"/>
          <w:lang w:val="en-ID"/>
        </w:rPr>
        <w:t xml:space="preserve"> pasar </w:t>
      </w:r>
      <w:proofErr w:type="spellStart"/>
      <w:r w:rsidRPr="00873856">
        <w:rPr>
          <w:sz w:val="24"/>
          <w:szCs w:val="24"/>
          <w:lang w:val="en-ID"/>
        </w:rPr>
        <w:t>ke</w:t>
      </w:r>
      <w:proofErr w:type="spellEnd"/>
      <w:r w:rsidRPr="00873856">
        <w:rPr>
          <w:sz w:val="24"/>
          <w:szCs w:val="24"/>
          <w:lang w:val="en-ID"/>
        </w:rPr>
        <w:t xml:space="preserve"> </w:t>
      </w:r>
      <w:proofErr w:type="spellStart"/>
      <w:r w:rsidRPr="00873856">
        <w:rPr>
          <w:sz w:val="24"/>
          <w:szCs w:val="24"/>
          <w:lang w:val="en-ID"/>
        </w:rPr>
        <w:t>perusahaan</w:t>
      </w:r>
      <w:proofErr w:type="spellEnd"/>
      <w:r w:rsidRPr="00873856">
        <w:rPr>
          <w:sz w:val="24"/>
          <w:szCs w:val="24"/>
          <w:lang w:val="en-ID"/>
        </w:rPr>
        <w:t xml:space="preserve"> </w:t>
      </w:r>
      <w:proofErr w:type="spellStart"/>
      <w:r w:rsidRPr="00873856">
        <w:rPr>
          <w:sz w:val="24"/>
          <w:szCs w:val="24"/>
          <w:lang w:val="en-ID"/>
        </w:rPr>
        <w:t>afiliasi</w:t>
      </w:r>
      <w:proofErr w:type="spellEnd"/>
      <w:r w:rsidRPr="00873856">
        <w:rPr>
          <w:sz w:val="24"/>
          <w:szCs w:val="24"/>
          <w:lang w:val="en-ID"/>
        </w:rPr>
        <w:t xml:space="preserve"> </w:t>
      </w:r>
      <w:proofErr w:type="spellStart"/>
      <w:r w:rsidRPr="00873856">
        <w:rPr>
          <w:sz w:val="24"/>
          <w:szCs w:val="24"/>
          <w:lang w:val="en-ID"/>
        </w:rPr>
        <w:t>sering</w:t>
      </w:r>
      <w:proofErr w:type="spellEnd"/>
      <w:r w:rsidRPr="00873856">
        <w:rPr>
          <w:sz w:val="24"/>
          <w:szCs w:val="24"/>
          <w:lang w:val="en-ID"/>
        </w:rPr>
        <w:t xml:space="preserve"> </w:t>
      </w:r>
      <w:proofErr w:type="spellStart"/>
      <w:r w:rsidRPr="00873856">
        <w:rPr>
          <w:sz w:val="24"/>
          <w:szCs w:val="24"/>
          <w:lang w:val="en-ID"/>
        </w:rPr>
        <w:t>terjadi</w:t>
      </w:r>
      <w:proofErr w:type="spellEnd"/>
      <w:r w:rsidRPr="00873856">
        <w:rPr>
          <w:sz w:val="24"/>
          <w:szCs w:val="24"/>
          <w:lang w:val="en-ID"/>
        </w:rPr>
        <w:t xml:space="preserve"> </w:t>
      </w:r>
      <w:proofErr w:type="spellStart"/>
      <w:r w:rsidRPr="00873856">
        <w:rPr>
          <w:sz w:val="24"/>
          <w:szCs w:val="24"/>
          <w:lang w:val="en-ID"/>
        </w:rPr>
        <w:t>dalam</w:t>
      </w:r>
      <w:proofErr w:type="spellEnd"/>
      <w:r w:rsidRPr="00873856">
        <w:rPr>
          <w:sz w:val="24"/>
          <w:szCs w:val="24"/>
          <w:lang w:val="en-ID"/>
        </w:rPr>
        <w:t xml:space="preserve"> </w:t>
      </w:r>
      <w:proofErr w:type="spellStart"/>
      <w:r w:rsidRPr="00873856">
        <w:rPr>
          <w:sz w:val="24"/>
          <w:szCs w:val="24"/>
          <w:lang w:val="en-ID"/>
        </w:rPr>
        <w:t>skema</w:t>
      </w:r>
      <w:proofErr w:type="spellEnd"/>
      <w:r w:rsidRPr="00873856">
        <w:rPr>
          <w:sz w:val="24"/>
          <w:szCs w:val="24"/>
          <w:lang w:val="en-ID"/>
        </w:rPr>
        <w:t xml:space="preserve"> </w:t>
      </w:r>
      <w:r w:rsidR="005B6DA5" w:rsidRPr="005B6DA5">
        <w:rPr>
          <w:i/>
          <w:iCs/>
          <w:sz w:val="24"/>
          <w:szCs w:val="24"/>
          <w:lang w:val="en-ID"/>
        </w:rPr>
        <w:t>Transfer Pricing</w:t>
      </w:r>
      <w:r w:rsidRPr="00873856">
        <w:rPr>
          <w:sz w:val="24"/>
          <w:szCs w:val="24"/>
          <w:lang w:val="en-ID"/>
        </w:rPr>
        <w:t xml:space="preserve">. Hal </w:t>
      </w:r>
      <w:proofErr w:type="spellStart"/>
      <w:r w:rsidRPr="00873856">
        <w:rPr>
          <w:sz w:val="24"/>
          <w:szCs w:val="24"/>
          <w:lang w:val="en-ID"/>
        </w:rPr>
        <w:t>ini</w:t>
      </w:r>
      <w:proofErr w:type="spellEnd"/>
      <w:r w:rsidRPr="00873856">
        <w:rPr>
          <w:sz w:val="24"/>
          <w:szCs w:val="24"/>
          <w:lang w:val="en-ID"/>
        </w:rPr>
        <w:t xml:space="preserve"> </w:t>
      </w:r>
      <w:proofErr w:type="spellStart"/>
      <w:r w:rsidRPr="00873856">
        <w:rPr>
          <w:sz w:val="24"/>
          <w:szCs w:val="24"/>
          <w:lang w:val="en-ID"/>
        </w:rPr>
        <w:t>dapat</w:t>
      </w:r>
      <w:proofErr w:type="spellEnd"/>
      <w:r w:rsidRPr="00873856">
        <w:rPr>
          <w:sz w:val="24"/>
          <w:szCs w:val="24"/>
          <w:lang w:val="en-ID"/>
        </w:rPr>
        <w:t xml:space="preserve"> </w:t>
      </w:r>
      <w:proofErr w:type="spellStart"/>
      <w:r w:rsidRPr="00873856">
        <w:rPr>
          <w:sz w:val="24"/>
          <w:szCs w:val="24"/>
          <w:lang w:val="en-ID"/>
        </w:rPr>
        <w:t>menimbulkan</w:t>
      </w:r>
      <w:proofErr w:type="spellEnd"/>
      <w:r w:rsidRPr="00873856">
        <w:rPr>
          <w:sz w:val="24"/>
          <w:szCs w:val="24"/>
          <w:lang w:val="en-ID"/>
        </w:rPr>
        <w:t xml:space="preserve"> </w:t>
      </w:r>
      <w:proofErr w:type="spellStart"/>
      <w:r w:rsidRPr="00873856">
        <w:rPr>
          <w:sz w:val="24"/>
          <w:szCs w:val="24"/>
          <w:lang w:val="en-ID"/>
        </w:rPr>
        <w:t>konflik</w:t>
      </w:r>
      <w:proofErr w:type="spellEnd"/>
      <w:r w:rsidRPr="00873856">
        <w:rPr>
          <w:sz w:val="24"/>
          <w:szCs w:val="24"/>
          <w:lang w:val="en-ID"/>
        </w:rPr>
        <w:t xml:space="preserve"> </w:t>
      </w:r>
      <w:proofErr w:type="spellStart"/>
      <w:r w:rsidRPr="00873856">
        <w:rPr>
          <w:sz w:val="24"/>
          <w:szCs w:val="24"/>
          <w:lang w:val="en-ID"/>
        </w:rPr>
        <w:t>kepentingan</w:t>
      </w:r>
      <w:proofErr w:type="spellEnd"/>
      <w:r w:rsidRPr="00873856">
        <w:rPr>
          <w:sz w:val="24"/>
          <w:szCs w:val="24"/>
          <w:lang w:val="en-ID"/>
        </w:rPr>
        <w:t xml:space="preserve"> dan </w:t>
      </w:r>
      <w:proofErr w:type="spellStart"/>
      <w:r w:rsidRPr="00873856">
        <w:rPr>
          <w:sz w:val="24"/>
          <w:szCs w:val="24"/>
          <w:lang w:val="en-ID"/>
        </w:rPr>
        <w:t>merugikan</w:t>
      </w:r>
      <w:proofErr w:type="spellEnd"/>
      <w:r w:rsidRPr="00873856">
        <w:rPr>
          <w:sz w:val="24"/>
          <w:szCs w:val="24"/>
          <w:lang w:val="en-ID"/>
        </w:rPr>
        <w:t xml:space="preserve"> </w:t>
      </w:r>
      <w:proofErr w:type="spellStart"/>
      <w:r w:rsidRPr="00873856">
        <w:rPr>
          <w:sz w:val="24"/>
          <w:szCs w:val="24"/>
          <w:lang w:val="en-ID"/>
        </w:rPr>
        <w:t>pemegang</w:t>
      </w:r>
      <w:proofErr w:type="spellEnd"/>
      <w:r w:rsidRPr="00873856">
        <w:rPr>
          <w:sz w:val="24"/>
          <w:szCs w:val="24"/>
          <w:lang w:val="en-ID"/>
        </w:rPr>
        <w:t xml:space="preserve"> </w:t>
      </w:r>
      <w:proofErr w:type="spellStart"/>
      <w:r w:rsidRPr="00873856">
        <w:rPr>
          <w:sz w:val="24"/>
          <w:szCs w:val="24"/>
          <w:lang w:val="en-ID"/>
        </w:rPr>
        <w:t>saham</w:t>
      </w:r>
      <w:proofErr w:type="spellEnd"/>
      <w:r w:rsidRPr="00873856">
        <w:rPr>
          <w:sz w:val="24"/>
          <w:szCs w:val="24"/>
          <w:lang w:val="en-ID"/>
        </w:rPr>
        <w:t xml:space="preserve"> </w:t>
      </w:r>
      <w:proofErr w:type="spellStart"/>
      <w:r w:rsidRPr="00873856">
        <w:rPr>
          <w:sz w:val="24"/>
          <w:szCs w:val="24"/>
          <w:lang w:val="en-ID"/>
        </w:rPr>
        <w:t>minoritas</w:t>
      </w:r>
      <w:proofErr w:type="spellEnd"/>
      <w:r w:rsidRPr="00873856">
        <w:rPr>
          <w:sz w:val="24"/>
          <w:szCs w:val="24"/>
          <w:lang w:val="en-ID"/>
        </w:rPr>
        <w:t xml:space="preserve"> yang </w:t>
      </w:r>
      <w:proofErr w:type="spellStart"/>
      <w:r w:rsidRPr="00873856">
        <w:rPr>
          <w:sz w:val="24"/>
          <w:szCs w:val="24"/>
          <w:lang w:val="en-ID"/>
        </w:rPr>
        <w:t>memiliki</w:t>
      </w:r>
      <w:proofErr w:type="spellEnd"/>
      <w:r w:rsidRPr="00873856">
        <w:rPr>
          <w:sz w:val="24"/>
          <w:szCs w:val="24"/>
          <w:lang w:val="en-ID"/>
        </w:rPr>
        <w:t xml:space="preserve"> </w:t>
      </w:r>
      <w:proofErr w:type="spellStart"/>
      <w:r w:rsidRPr="00873856">
        <w:rPr>
          <w:sz w:val="24"/>
          <w:szCs w:val="24"/>
          <w:lang w:val="en-ID"/>
        </w:rPr>
        <w:t>saham</w:t>
      </w:r>
      <w:proofErr w:type="spellEnd"/>
      <w:r w:rsidRPr="00873856">
        <w:rPr>
          <w:sz w:val="24"/>
          <w:szCs w:val="24"/>
          <w:lang w:val="en-ID"/>
        </w:rPr>
        <w:t xml:space="preserve"> </w:t>
      </w:r>
      <w:proofErr w:type="spellStart"/>
      <w:r w:rsidRPr="00873856">
        <w:rPr>
          <w:sz w:val="24"/>
          <w:szCs w:val="24"/>
          <w:lang w:val="en-ID"/>
        </w:rPr>
        <w:t>lebih</w:t>
      </w:r>
      <w:proofErr w:type="spellEnd"/>
      <w:r w:rsidRPr="00873856">
        <w:rPr>
          <w:sz w:val="24"/>
          <w:szCs w:val="24"/>
          <w:lang w:val="en-ID"/>
        </w:rPr>
        <w:t xml:space="preserve"> </w:t>
      </w:r>
      <w:proofErr w:type="spellStart"/>
      <w:r w:rsidRPr="00873856">
        <w:rPr>
          <w:sz w:val="24"/>
          <w:szCs w:val="24"/>
          <w:lang w:val="en-ID"/>
        </w:rPr>
        <w:t>kecil</w:t>
      </w:r>
      <w:proofErr w:type="spellEnd"/>
      <w:r w:rsidRPr="00873856">
        <w:rPr>
          <w:sz w:val="24"/>
          <w:szCs w:val="24"/>
          <w:lang w:val="en-ID"/>
        </w:rPr>
        <w:t xml:space="preserve"> </w:t>
      </w:r>
      <w:proofErr w:type="spellStart"/>
      <w:r w:rsidRPr="00873856">
        <w:rPr>
          <w:sz w:val="24"/>
          <w:szCs w:val="24"/>
          <w:lang w:val="en-ID"/>
        </w:rPr>
        <w:t>serta</w:t>
      </w:r>
      <w:proofErr w:type="spellEnd"/>
      <w:r w:rsidRPr="00873856">
        <w:rPr>
          <w:sz w:val="24"/>
          <w:szCs w:val="24"/>
          <w:lang w:val="en-ID"/>
        </w:rPr>
        <w:t xml:space="preserve"> </w:t>
      </w:r>
      <w:proofErr w:type="spellStart"/>
      <w:r w:rsidRPr="00873856">
        <w:rPr>
          <w:sz w:val="24"/>
          <w:szCs w:val="24"/>
          <w:lang w:val="en-ID"/>
        </w:rPr>
        <w:t>keterbatasan</w:t>
      </w:r>
      <w:proofErr w:type="spellEnd"/>
      <w:r w:rsidRPr="00873856">
        <w:rPr>
          <w:sz w:val="24"/>
          <w:szCs w:val="24"/>
          <w:lang w:val="en-ID"/>
        </w:rPr>
        <w:t xml:space="preserve"> </w:t>
      </w:r>
      <w:proofErr w:type="spellStart"/>
      <w:r w:rsidRPr="00873856">
        <w:rPr>
          <w:sz w:val="24"/>
          <w:szCs w:val="24"/>
          <w:lang w:val="en-ID"/>
        </w:rPr>
        <w:t>kontrol</w:t>
      </w:r>
      <w:proofErr w:type="spellEnd"/>
      <w:r w:rsidRPr="00873856">
        <w:rPr>
          <w:sz w:val="24"/>
          <w:szCs w:val="24"/>
          <w:lang w:val="en-ID"/>
        </w:rPr>
        <w:t xml:space="preserve"> </w:t>
      </w:r>
      <w:proofErr w:type="spellStart"/>
      <w:r w:rsidRPr="00873856">
        <w:rPr>
          <w:sz w:val="24"/>
          <w:szCs w:val="24"/>
          <w:lang w:val="en-ID"/>
        </w:rPr>
        <w:t>dalam</w:t>
      </w:r>
      <w:proofErr w:type="spellEnd"/>
      <w:r w:rsidRPr="00873856">
        <w:rPr>
          <w:sz w:val="24"/>
          <w:szCs w:val="24"/>
          <w:lang w:val="en-ID"/>
        </w:rPr>
        <w:t xml:space="preserve"> </w:t>
      </w:r>
      <w:proofErr w:type="spellStart"/>
      <w:r w:rsidRPr="00873856">
        <w:rPr>
          <w:sz w:val="24"/>
          <w:szCs w:val="24"/>
          <w:lang w:val="en-ID"/>
        </w:rPr>
        <w:t>perusahaan</w:t>
      </w:r>
      <w:proofErr w:type="spellEnd"/>
      <w:r w:rsidRPr="00873856">
        <w:rPr>
          <w:sz w:val="24"/>
          <w:szCs w:val="24"/>
          <w:lang w:val="en-ID"/>
        </w:rPr>
        <w:t xml:space="preserve"> (</w:t>
      </w:r>
      <w:proofErr w:type="spellStart"/>
      <w:r w:rsidRPr="00873856">
        <w:rPr>
          <w:sz w:val="24"/>
          <w:szCs w:val="24"/>
          <w:lang w:val="en-ID"/>
        </w:rPr>
        <w:t>Prabaningrum</w:t>
      </w:r>
      <w:proofErr w:type="spellEnd"/>
      <w:r>
        <w:rPr>
          <w:sz w:val="24"/>
          <w:szCs w:val="24"/>
          <w:lang w:val="en-ID"/>
        </w:rPr>
        <w:t xml:space="preserve"> </w:t>
      </w:r>
      <w:proofErr w:type="spellStart"/>
      <w:r w:rsidR="000C6675">
        <w:rPr>
          <w:sz w:val="24"/>
          <w:szCs w:val="24"/>
          <w:lang w:val="en-ID"/>
        </w:rPr>
        <w:t>dkk</w:t>
      </w:r>
      <w:proofErr w:type="spellEnd"/>
      <w:r w:rsidR="000C6675">
        <w:rPr>
          <w:sz w:val="24"/>
          <w:szCs w:val="24"/>
          <w:lang w:val="en-ID"/>
        </w:rPr>
        <w:t>.</w:t>
      </w:r>
      <w:r w:rsidRPr="00873856">
        <w:rPr>
          <w:sz w:val="24"/>
          <w:szCs w:val="24"/>
          <w:lang w:val="en-ID"/>
        </w:rPr>
        <w:t>, 2021; Kusuma</w:t>
      </w:r>
      <w:r>
        <w:rPr>
          <w:sz w:val="24"/>
          <w:szCs w:val="24"/>
          <w:lang w:val="en-ID"/>
        </w:rPr>
        <w:t xml:space="preserve"> </w:t>
      </w:r>
      <w:proofErr w:type="spellStart"/>
      <w:r w:rsidR="000C6675">
        <w:rPr>
          <w:sz w:val="24"/>
          <w:szCs w:val="24"/>
          <w:lang w:val="en-ID"/>
        </w:rPr>
        <w:t>dkk</w:t>
      </w:r>
      <w:proofErr w:type="spellEnd"/>
      <w:r w:rsidR="000C6675">
        <w:rPr>
          <w:sz w:val="24"/>
          <w:szCs w:val="24"/>
          <w:lang w:val="en-ID"/>
        </w:rPr>
        <w:t>.</w:t>
      </w:r>
      <w:r w:rsidRPr="00873856">
        <w:rPr>
          <w:sz w:val="24"/>
          <w:szCs w:val="24"/>
          <w:lang w:val="en-ID"/>
        </w:rPr>
        <w:t>, 2022).</w:t>
      </w:r>
    </w:p>
    <w:p w14:paraId="472BA448" w14:textId="77777777" w:rsidR="00025F82" w:rsidRDefault="00525502" w:rsidP="000A659F">
      <w:pPr>
        <w:pStyle w:val="BodyText"/>
        <w:spacing w:after="240" w:line="480" w:lineRule="auto"/>
        <w:ind w:right="-1" w:firstLine="720"/>
        <w:jc w:val="both"/>
        <w:rPr>
          <w:sz w:val="24"/>
          <w:szCs w:val="24"/>
          <w:lang w:val="en-ID"/>
        </w:rPr>
      </w:pPr>
      <w:proofErr w:type="spellStart"/>
      <w:r w:rsidRPr="00525502">
        <w:rPr>
          <w:sz w:val="24"/>
          <w:szCs w:val="24"/>
          <w:lang w:val="en-ID"/>
        </w:rPr>
        <w:t>Secara</w:t>
      </w:r>
      <w:proofErr w:type="spellEnd"/>
      <w:r w:rsidRPr="00525502">
        <w:rPr>
          <w:sz w:val="24"/>
          <w:szCs w:val="24"/>
          <w:lang w:val="en-ID"/>
        </w:rPr>
        <w:t xml:space="preserve"> </w:t>
      </w:r>
      <w:proofErr w:type="spellStart"/>
      <w:r w:rsidRPr="00525502">
        <w:rPr>
          <w:sz w:val="24"/>
          <w:szCs w:val="24"/>
          <w:lang w:val="en-ID"/>
        </w:rPr>
        <w:t>hukum</w:t>
      </w:r>
      <w:proofErr w:type="spellEnd"/>
      <w:r w:rsidRPr="00525502">
        <w:rPr>
          <w:sz w:val="24"/>
          <w:szCs w:val="24"/>
          <w:lang w:val="en-ID"/>
        </w:rPr>
        <w:t xml:space="preserve">, </w:t>
      </w:r>
      <w:proofErr w:type="spellStart"/>
      <w:r w:rsidRPr="000A659F">
        <w:rPr>
          <w:sz w:val="24"/>
          <w:szCs w:val="24"/>
        </w:rPr>
        <w:t>pemegang</w:t>
      </w:r>
      <w:proofErr w:type="spellEnd"/>
      <w:r w:rsidRPr="00525502">
        <w:rPr>
          <w:sz w:val="24"/>
          <w:szCs w:val="24"/>
          <w:lang w:val="en-ID"/>
        </w:rPr>
        <w:t xml:space="preserve"> </w:t>
      </w:r>
      <w:proofErr w:type="spellStart"/>
      <w:r w:rsidRPr="00525502">
        <w:rPr>
          <w:sz w:val="24"/>
          <w:szCs w:val="24"/>
          <w:lang w:val="en-ID"/>
        </w:rPr>
        <w:t>saham</w:t>
      </w:r>
      <w:proofErr w:type="spellEnd"/>
      <w:r w:rsidRPr="00525502">
        <w:rPr>
          <w:sz w:val="24"/>
          <w:szCs w:val="24"/>
          <w:lang w:val="en-ID"/>
        </w:rPr>
        <w:t xml:space="preserve"> </w:t>
      </w:r>
      <w:proofErr w:type="spellStart"/>
      <w:r w:rsidRPr="00525502">
        <w:rPr>
          <w:sz w:val="24"/>
          <w:szCs w:val="24"/>
          <w:lang w:val="en-ID"/>
        </w:rPr>
        <w:t>pengendali</w:t>
      </w:r>
      <w:proofErr w:type="spellEnd"/>
      <w:r w:rsidRPr="00525502">
        <w:rPr>
          <w:sz w:val="24"/>
          <w:szCs w:val="24"/>
          <w:lang w:val="en-ID"/>
        </w:rPr>
        <w:t xml:space="preserve"> </w:t>
      </w:r>
      <w:proofErr w:type="spellStart"/>
      <w:r w:rsidRPr="00525502">
        <w:rPr>
          <w:sz w:val="24"/>
          <w:szCs w:val="24"/>
          <w:lang w:val="en-ID"/>
        </w:rPr>
        <w:t>memiliki</w:t>
      </w:r>
      <w:proofErr w:type="spellEnd"/>
      <w:r w:rsidRPr="00525502">
        <w:rPr>
          <w:sz w:val="24"/>
          <w:szCs w:val="24"/>
          <w:lang w:val="en-ID"/>
        </w:rPr>
        <w:t xml:space="preserve"> </w:t>
      </w:r>
      <w:proofErr w:type="spellStart"/>
      <w:r w:rsidRPr="00525502">
        <w:rPr>
          <w:sz w:val="24"/>
          <w:szCs w:val="24"/>
          <w:lang w:val="en-ID"/>
        </w:rPr>
        <w:t>hak</w:t>
      </w:r>
      <w:proofErr w:type="spellEnd"/>
      <w:r w:rsidRPr="00525502">
        <w:rPr>
          <w:sz w:val="24"/>
          <w:szCs w:val="24"/>
          <w:lang w:val="en-ID"/>
        </w:rPr>
        <w:t xml:space="preserve"> </w:t>
      </w:r>
      <w:proofErr w:type="spellStart"/>
      <w:r w:rsidRPr="00525502">
        <w:rPr>
          <w:sz w:val="24"/>
          <w:szCs w:val="24"/>
          <w:lang w:val="en-ID"/>
        </w:rPr>
        <w:t>untuk</w:t>
      </w:r>
      <w:proofErr w:type="spellEnd"/>
      <w:r w:rsidRPr="00525502">
        <w:rPr>
          <w:sz w:val="24"/>
          <w:szCs w:val="24"/>
          <w:lang w:val="en-ID"/>
        </w:rPr>
        <w:t xml:space="preserve"> </w:t>
      </w:r>
      <w:proofErr w:type="spellStart"/>
      <w:r w:rsidRPr="00525502">
        <w:rPr>
          <w:sz w:val="24"/>
          <w:szCs w:val="24"/>
          <w:lang w:val="en-ID"/>
        </w:rPr>
        <w:t>mengawasi</w:t>
      </w:r>
      <w:proofErr w:type="spellEnd"/>
      <w:r w:rsidRPr="00525502">
        <w:rPr>
          <w:sz w:val="24"/>
          <w:szCs w:val="24"/>
          <w:lang w:val="en-ID"/>
        </w:rPr>
        <w:t xml:space="preserve"> dan </w:t>
      </w:r>
      <w:proofErr w:type="spellStart"/>
      <w:r w:rsidRPr="00525502">
        <w:rPr>
          <w:sz w:val="24"/>
          <w:szCs w:val="24"/>
          <w:lang w:val="en-ID"/>
        </w:rPr>
        <w:t>mengarahkan</w:t>
      </w:r>
      <w:proofErr w:type="spellEnd"/>
      <w:r w:rsidRPr="00525502">
        <w:rPr>
          <w:sz w:val="24"/>
          <w:szCs w:val="24"/>
          <w:lang w:val="en-ID"/>
        </w:rPr>
        <w:t xml:space="preserve"> </w:t>
      </w:r>
      <w:proofErr w:type="spellStart"/>
      <w:r w:rsidRPr="00525502">
        <w:rPr>
          <w:sz w:val="24"/>
          <w:szCs w:val="24"/>
          <w:lang w:val="en-ID"/>
        </w:rPr>
        <w:t>perusahaan</w:t>
      </w:r>
      <w:proofErr w:type="spellEnd"/>
      <w:r w:rsidRPr="00525502">
        <w:rPr>
          <w:sz w:val="24"/>
          <w:szCs w:val="24"/>
          <w:lang w:val="en-ID"/>
        </w:rPr>
        <w:t xml:space="preserve">, </w:t>
      </w:r>
      <w:proofErr w:type="spellStart"/>
      <w:r w:rsidRPr="00525502">
        <w:rPr>
          <w:sz w:val="24"/>
          <w:szCs w:val="24"/>
          <w:lang w:val="en-ID"/>
        </w:rPr>
        <w:t>termasuk</w:t>
      </w:r>
      <w:proofErr w:type="spellEnd"/>
      <w:r w:rsidRPr="00525502">
        <w:rPr>
          <w:sz w:val="24"/>
          <w:szCs w:val="24"/>
          <w:lang w:val="en-ID"/>
        </w:rPr>
        <w:t xml:space="preserve"> </w:t>
      </w:r>
      <w:proofErr w:type="spellStart"/>
      <w:r w:rsidRPr="00525502">
        <w:rPr>
          <w:sz w:val="24"/>
          <w:szCs w:val="24"/>
          <w:lang w:val="en-ID"/>
        </w:rPr>
        <w:t>menghadiri</w:t>
      </w:r>
      <w:proofErr w:type="spellEnd"/>
      <w:r w:rsidRPr="00525502">
        <w:rPr>
          <w:sz w:val="24"/>
          <w:szCs w:val="24"/>
          <w:lang w:val="en-ID"/>
        </w:rPr>
        <w:t xml:space="preserve"> </w:t>
      </w:r>
      <w:proofErr w:type="spellStart"/>
      <w:r w:rsidRPr="00525502">
        <w:rPr>
          <w:sz w:val="24"/>
          <w:szCs w:val="24"/>
          <w:lang w:val="en-ID"/>
        </w:rPr>
        <w:t>Rapat</w:t>
      </w:r>
      <w:proofErr w:type="spellEnd"/>
      <w:r w:rsidRPr="00525502">
        <w:rPr>
          <w:sz w:val="24"/>
          <w:szCs w:val="24"/>
          <w:lang w:val="en-ID"/>
        </w:rPr>
        <w:t xml:space="preserve"> Umum </w:t>
      </w:r>
      <w:proofErr w:type="spellStart"/>
      <w:r w:rsidRPr="00525502">
        <w:rPr>
          <w:sz w:val="24"/>
          <w:szCs w:val="24"/>
          <w:lang w:val="en-ID"/>
        </w:rPr>
        <w:t>Pemegang</w:t>
      </w:r>
      <w:proofErr w:type="spellEnd"/>
      <w:r w:rsidRPr="00525502">
        <w:rPr>
          <w:sz w:val="24"/>
          <w:szCs w:val="24"/>
          <w:lang w:val="en-ID"/>
        </w:rPr>
        <w:t xml:space="preserve"> Saham (RUPS), </w:t>
      </w:r>
      <w:proofErr w:type="spellStart"/>
      <w:r w:rsidRPr="00525502">
        <w:rPr>
          <w:sz w:val="24"/>
          <w:szCs w:val="24"/>
          <w:lang w:val="en-ID"/>
        </w:rPr>
        <w:t>menerima</w:t>
      </w:r>
      <w:proofErr w:type="spellEnd"/>
      <w:r w:rsidRPr="00525502">
        <w:rPr>
          <w:sz w:val="24"/>
          <w:szCs w:val="24"/>
          <w:lang w:val="en-ID"/>
        </w:rPr>
        <w:t xml:space="preserve"> </w:t>
      </w:r>
      <w:proofErr w:type="spellStart"/>
      <w:r w:rsidRPr="00525502">
        <w:rPr>
          <w:sz w:val="24"/>
          <w:szCs w:val="24"/>
          <w:lang w:val="en-ID"/>
        </w:rPr>
        <w:t>dividen</w:t>
      </w:r>
      <w:proofErr w:type="spellEnd"/>
      <w:r w:rsidRPr="00525502">
        <w:rPr>
          <w:sz w:val="24"/>
          <w:szCs w:val="24"/>
          <w:lang w:val="en-ID"/>
        </w:rPr>
        <w:t xml:space="preserve">, dan </w:t>
      </w:r>
      <w:proofErr w:type="spellStart"/>
      <w:r w:rsidRPr="00525502">
        <w:rPr>
          <w:sz w:val="24"/>
          <w:szCs w:val="24"/>
          <w:lang w:val="en-ID"/>
        </w:rPr>
        <w:t>mengajukan</w:t>
      </w:r>
      <w:proofErr w:type="spellEnd"/>
      <w:r w:rsidRPr="00525502">
        <w:rPr>
          <w:sz w:val="24"/>
          <w:szCs w:val="24"/>
          <w:lang w:val="en-ID"/>
        </w:rPr>
        <w:t xml:space="preserve"> </w:t>
      </w:r>
      <w:proofErr w:type="spellStart"/>
      <w:r w:rsidRPr="00525502">
        <w:rPr>
          <w:sz w:val="24"/>
          <w:szCs w:val="24"/>
          <w:lang w:val="en-ID"/>
        </w:rPr>
        <w:t>gugatan</w:t>
      </w:r>
      <w:proofErr w:type="spellEnd"/>
      <w:r w:rsidRPr="00525502">
        <w:rPr>
          <w:sz w:val="24"/>
          <w:szCs w:val="24"/>
          <w:lang w:val="en-ID"/>
        </w:rPr>
        <w:t xml:space="preserve"> </w:t>
      </w:r>
      <w:proofErr w:type="spellStart"/>
      <w:r w:rsidRPr="00525502">
        <w:rPr>
          <w:sz w:val="24"/>
          <w:szCs w:val="24"/>
          <w:lang w:val="en-ID"/>
        </w:rPr>
        <w:t>jika</w:t>
      </w:r>
      <w:proofErr w:type="spellEnd"/>
      <w:r w:rsidRPr="00525502">
        <w:rPr>
          <w:sz w:val="24"/>
          <w:szCs w:val="24"/>
          <w:lang w:val="en-ID"/>
        </w:rPr>
        <w:t xml:space="preserve"> </w:t>
      </w:r>
      <w:proofErr w:type="spellStart"/>
      <w:r w:rsidRPr="00525502">
        <w:rPr>
          <w:sz w:val="24"/>
          <w:szCs w:val="24"/>
          <w:lang w:val="en-ID"/>
        </w:rPr>
        <w:t>dirugikan</w:t>
      </w:r>
      <w:proofErr w:type="spellEnd"/>
      <w:r w:rsidRPr="00525502">
        <w:rPr>
          <w:sz w:val="24"/>
          <w:szCs w:val="24"/>
          <w:lang w:val="en-ID"/>
        </w:rPr>
        <w:t xml:space="preserve">. </w:t>
      </w:r>
      <w:proofErr w:type="spellStart"/>
      <w:r w:rsidRPr="00525502">
        <w:rPr>
          <w:sz w:val="24"/>
          <w:szCs w:val="24"/>
          <w:lang w:val="en-ID"/>
        </w:rPr>
        <w:t>Namun</w:t>
      </w:r>
      <w:proofErr w:type="spellEnd"/>
      <w:r w:rsidRPr="00525502">
        <w:rPr>
          <w:sz w:val="24"/>
          <w:szCs w:val="24"/>
          <w:lang w:val="en-ID"/>
        </w:rPr>
        <w:t xml:space="preserve">, </w:t>
      </w:r>
      <w:proofErr w:type="spellStart"/>
      <w:r w:rsidRPr="00525502">
        <w:rPr>
          <w:sz w:val="24"/>
          <w:szCs w:val="24"/>
          <w:lang w:val="en-ID"/>
        </w:rPr>
        <w:t>mereka</w:t>
      </w:r>
      <w:proofErr w:type="spellEnd"/>
      <w:r w:rsidRPr="00525502">
        <w:rPr>
          <w:sz w:val="24"/>
          <w:szCs w:val="24"/>
          <w:lang w:val="en-ID"/>
        </w:rPr>
        <w:t xml:space="preserve"> juga </w:t>
      </w:r>
      <w:proofErr w:type="spellStart"/>
      <w:r w:rsidRPr="00525502">
        <w:rPr>
          <w:sz w:val="24"/>
          <w:szCs w:val="24"/>
          <w:lang w:val="en-ID"/>
        </w:rPr>
        <w:t>memiliki</w:t>
      </w:r>
      <w:proofErr w:type="spellEnd"/>
      <w:r w:rsidRPr="00525502">
        <w:rPr>
          <w:sz w:val="24"/>
          <w:szCs w:val="24"/>
          <w:lang w:val="en-ID"/>
        </w:rPr>
        <w:t xml:space="preserve"> </w:t>
      </w:r>
      <w:proofErr w:type="spellStart"/>
      <w:r w:rsidRPr="00525502">
        <w:rPr>
          <w:sz w:val="24"/>
          <w:szCs w:val="24"/>
          <w:lang w:val="en-ID"/>
        </w:rPr>
        <w:t>kewajiban</w:t>
      </w:r>
      <w:proofErr w:type="spellEnd"/>
      <w:r w:rsidRPr="00525502">
        <w:rPr>
          <w:sz w:val="24"/>
          <w:szCs w:val="24"/>
          <w:lang w:val="en-ID"/>
        </w:rPr>
        <w:t xml:space="preserve"> </w:t>
      </w:r>
      <w:proofErr w:type="spellStart"/>
      <w:r w:rsidRPr="00525502">
        <w:rPr>
          <w:sz w:val="24"/>
          <w:szCs w:val="24"/>
          <w:lang w:val="en-ID"/>
        </w:rPr>
        <w:t>untuk</w:t>
      </w:r>
      <w:proofErr w:type="spellEnd"/>
      <w:r w:rsidRPr="00525502">
        <w:rPr>
          <w:sz w:val="24"/>
          <w:szCs w:val="24"/>
          <w:lang w:val="en-ID"/>
        </w:rPr>
        <w:t xml:space="preserve"> </w:t>
      </w:r>
      <w:proofErr w:type="spellStart"/>
      <w:r w:rsidRPr="00525502">
        <w:rPr>
          <w:sz w:val="24"/>
          <w:szCs w:val="24"/>
          <w:lang w:val="en-ID"/>
        </w:rPr>
        <w:t>bertindak</w:t>
      </w:r>
      <w:proofErr w:type="spellEnd"/>
      <w:r w:rsidRPr="00525502">
        <w:rPr>
          <w:sz w:val="24"/>
          <w:szCs w:val="24"/>
          <w:lang w:val="en-ID"/>
        </w:rPr>
        <w:t xml:space="preserve"> demi </w:t>
      </w:r>
      <w:proofErr w:type="spellStart"/>
      <w:r w:rsidRPr="00525502">
        <w:rPr>
          <w:sz w:val="24"/>
          <w:szCs w:val="24"/>
          <w:lang w:val="en-ID"/>
        </w:rPr>
        <w:t>kepentingan</w:t>
      </w:r>
      <w:proofErr w:type="spellEnd"/>
      <w:r w:rsidRPr="00525502">
        <w:rPr>
          <w:sz w:val="24"/>
          <w:szCs w:val="24"/>
          <w:lang w:val="en-ID"/>
        </w:rPr>
        <w:t xml:space="preserve"> </w:t>
      </w:r>
      <w:proofErr w:type="spellStart"/>
      <w:r w:rsidRPr="00525502">
        <w:rPr>
          <w:sz w:val="24"/>
          <w:szCs w:val="24"/>
          <w:lang w:val="en-ID"/>
        </w:rPr>
        <w:t>perusahaan</w:t>
      </w:r>
      <w:proofErr w:type="spellEnd"/>
      <w:r w:rsidRPr="00525502">
        <w:rPr>
          <w:sz w:val="24"/>
          <w:szCs w:val="24"/>
          <w:lang w:val="en-ID"/>
        </w:rPr>
        <w:t xml:space="preserve"> dan </w:t>
      </w:r>
      <w:proofErr w:type="spellStart"/>
      <w:r w:rsidRPr="00525502">
        <w:rPr>
          <w:sz w:val="24"/>
          <w:szCs w:val="24"/>
          <w:lang w:val="en-ID"/>
        </w:rPr>
        <w:t>tidak</w:t>
      </w:r>
      <w:proofErr w:type="spellEnd"/>
      <w:r w:rsidRPr="00525502">
        <w:rPr>
          <w:sz w:val="24"/>
          <w:szCs w:val="24"/>
          <w:lang w:val="en-ID"/>
        </w:rPr>
        <w:t xml:space="preserve"> </w:t>
      </w:r>
      <w:proofErr w:type="spellStart"/>
      <w:r w:rsidRPr="00525502">
        <w:rPr>
          <w:sz w:val="24"/>
          <w:szCs w:val="24"/>
          <w:lang w:val="en-ID"/>
        </w:rPr>
        <w:t>merugikan</w:t>
      </w:r>
      <w:proofErr w:type="spellEnd"/>
      <w:r w:rsidRPr="00525502">
        <w:rPr>
          <w:sz w:val="24"/>
          <w:szCs w:val="24"/>
          <w:lang w:val="en-ID"/>
        </w:rPr>
        <w:t xml:space="preserve"> </w:t>
      </w:r>
      <w:proofErr w:type="spellStart"/>
      <w:r w:rsidRPr="00525502">
        <w:rPr>
          <w:sz w:val="24"/>
          <w:szCs w:val="24"/>
          <w:lang w:val="en-ID"/>
        </w:rPr>
        <w:t>pemegang</w:t>
      </w:r>
      <w:proofErr w:type="spellEnd"/>
      <w:r w:rsidRPr="00525502">
        <w:rPr>
          <w:sz w:val="24"/>
          <w:szCs w:val="24"/>
          <w:lang w:val="en-ID"/>
        </w:rPr>
        <w:t xml:space="preserve"> </w:t>
      </w:r>
      <w:proofErr w:type="spellStart"/>
      <w:r w:rsidRPr="00525502">
        <w:rPr>
          <w:sz w:val="24"/>
          <w:szCs w:val="24"/>
          <w:lang w:val="en-ID"/>
        </w:rPr>
        <w:t>saham</w:t>
      </w:r>
      <w:proofErr w:type="spellEnd"/>
      <w:r w:rsidRPr="00525502">
        <w:rPr>
          <w:sz w:val="24"/>
          <w:szCs w:val="24"/>
          <w:lang w:val="en-ID"/>
        </w:rPr>
        <w:t xml:space="preserve"> lain. </w:t>
      </w:r>
      <w:proofErr w:type="spellStart"/>
      <w:r w:rsidRPr="00525502">
        <w:rPr>
          <w:sz w:val="24"/>
          <w:szCs w:val="24"/>
          <w:lang w:val="en-ID"/>
        </w:rPr>
        <w:t>Praktik</w:t>
      </w:r>
      <w:proofErr w:type="spellEnd"/>
      <w:r w:rsidRPr="00525502">
        <w:rPr>
          <w:sz w:val="24"/>
          <w:szCs w:val="24"/>
          <w:lang w:val="en-ID"/>
        </w:rPr>
        <w:t xml:space="preserve"> </w:t>
      </w:r>
      <w:proofErr w:type="spellStart"/>
      <w:r w:rsidRPr="00525502">
        <w:rPr>
          <w:sz w:val="24"/>
          <w:szCs w:val="24"/>
          <w:lang w:val="en-ID"/>
        </w:rPr>
        <w:t>ekspropriasi</w:t>
      </w:r>
      <w:proofErr w:type="spellEnd"/>
      <w:r w:rsidRPr="00525502">
        <w:rPr>
          <w:sz w:val="24"/>
          <w:szCs w:val="24"/>
          <w:lang w:val="en-ID"/>
        </w:rPr>
        <w:t xml:space="preserve"> yang </w:t>
      </w:r>
      <w:proofErr w:type="spellStart"/>
      <w:r w:rsidRPr="00525502">
        <w:rPr>
          <w:sz w:val="24"/>
          <w:szCs w:val="24"/>
          <w:lang w:val="en-ID"/>
        </w:rPr>
        <w:t>dilakukan</w:t>
      </w:r>
      <w:proofErr w:type="spellEnd"/>
      <w:r w:rsidRPr="00525502">
        <w:rPr>
          <w:sz w:val="24"/>
          <w:szCs w:val="24"/>
          <w:lang w:val="en-ID"/>
        </w:rPr>
        <w:t xml:space="preserve"> oleh </w:t>
      </w:r>
      <w:proofErr w:type="spellStart"/>
      <w:r w:rsidRPr="00525502">
        <w:rPr>
          <w:sz w:val="24"/>
          <w:szCs w:val="24"/>
          <w:lang w:val="en-ID"/>
        </w:rPr>
        <w:t>pemegang</w:t>
      </w:r>
      <w:proofErr w:type="spellEnd"/>
      <w:r w:rsidRPr="00525502">
        <w:rPr>
          <w:sz w:val="24"/>
          <w:szCs w:val="24"/>
          <w:lang w:val="en-ID"/>
        </w:rPr>
        <w:t xml:space="preserve"> </w:t>
      </w:r>
      <w:proofErr w:type="spellStart"/>
      <w:r w:rsidRPr="00525502">
        <w:rPr>
          <w:sz w:val="24"/>
          <w:szCs w:val="24"/>
          <w:lang w:val="en-ID"/>
        </w:rPr>
        <w:t>saham</w:t>
      </w:r>
      <w:proofErr w:type="spellEnd"/>
      <w:r w:rsidRPr="00525502">
        <w:rPr>
          <w:sz w:val="24"/>
          <w:szCs w:val="24"/>
          <w:lang w:val="en-ID"/>
        </w:rPr>
        <w:t xml:space="preserve"> </w:t>
      </w:r>
      <w:proofErr w:type="spellStart"/>
      <w:r w:rsidRPr="00525502">
        <w:rPr>
          <w:sz w:val="24"/>
          <w:szCs w:val="24"/>
          <w:lang w:val="en-ID"/>
        </w:rPr>
        <w:t>pengendali</w:t>
      </w:r>
      <w:proofErr w:type="spellEnd"/>
      <w:r w:rsidRPr="00525502">
        <w:rPr>
          <w:sz w:val="24"/>
          <w:szCs w:val="24"/>
          <w:lang w:val="en-ID"/>
        </w:rPr>
        <w:t xml:space="preserve"> </w:t>
      </w:r>
      <w:proofErr w:type="spellStart"/>
      <w:r w:rsidRPr="00525502">
        <w:rPr>
          <w:sz w:val="24"/>
          <w:szCs w:val="24"/>
          <w:lang w:val="en-ID"/>
        </w:rPr>
        <w:t>dapat</w:t>
      </w:r>
      <w:proofErr w:type="spellEnd"/>
      <w:r w:rsidRPr="00525502">
        <w:rPr>
          <w:sz w:val="24"/>
          <w:szCs w:val="24"/>
          <w:lang w:val="en-ID"/>
        </w:rPr>
        <w:t xml:space="preserve"> </w:t>
      </w:r>
      <w:proofErr w:type="spellStart"/>
      <w:r w:rsidRPr="00525502">
        <w:rPr>
          <w:sz w:val="24"/>
          <w:szCs w:val="24"/>
          <w:lang w:val="en-ID"/>
        </w:rPr>
        <w:t>mengancam</w:t>
      </w:r>
      <w:proofErr w:type="spellEnd"/>
      <w:r w:rsidRPr="00525502">
        <w:rPr>
          <w:sz w:val="24"/>
          <w:szCs w:val="24"/>
          <w:lang w:val="en-ID"/>
        </w:rPr>
        <w:t xml:space="preserve"> </w:t>
      </w:r>
      <w:proofErr w:type="spellStart"/>
      <w:r w:rsidRPr="00525502">
        <w:rPr>
          <w:sz w:val="24"/>
          <w:szCs w:val="24"/>
          <w:lang w:val="en-ID"/>
        </w:rPr>
        <w:t>keseimbangan</w:t>
      </w:r>
      <w:proofErr w:type="spellEnd"/>
      <w:r w:rsidRPr="00525502">
        <w:rPr>
          <w:sz w:val="24"/>
          <w:szCs w:val="24"/>
          <w:lang w:val="en-ID"/>
        </w:rPr>
        <w:t xml:space="preserve"> </w:t>
      </w:r>
      <w:proofErr w:type="spellStart"/>
      <w:r w:rsidRPr="00525502">
        <w:rPr>
          <w:sz w:val="24"/>
          <w:szCs w:val="24"/>
          <w:lang w:val="en-ID"/>
        </w:rPr>
        <w:t>hak</w:t>
      </w:r>
      <w:proofErr w:type="spellEnd"/>
      <w:r w:rsidRPr="00525502">
        <w:rPr>
          <w:sz w:val="24"/>
          <w:szCs w:val="24"/>
          <w:lang w:val="en-ID"/>
        </w:rPr>
        <w:t xml:space="preserve"> dan </w:t>
      </w:r>
      <w:proofErr w:type="spellStart"/>
      <w:r w:rsidRPr="00525502">
        <w:rPr>
          <w:sz w:val="24"/>
          <w:szCs w:val="24"/>
          <w:lang w:val="en-ID"/>
        </w:rPr>
        <w:t>kewajiban</w:t>
      </w:r>
      <w:proofErr w:type="spellEnd"/>
      <w:r w:rsidRPr="00525502">
        <w:rPr>
          <w:sz w:val="24"/>
          <w:szCs w:val="24"/>
          <w:lang w:val="en-ID"/>
        </w:rPr>
        <w:t xml:space="preserve"> </w:t>
      </w:r>
      <w:proofErr w:type="spellStart"/>
      <w:r w:rsidRPr="00525502">
        <w:rPr>
          <w:sz w:val="24"/>
          <w:szCs w:val="24"/>
          <w:lang w:val="en-ID"/>
        </w:rPr>
        <w:t>ini</w:t>
      </w:r>
      <w:proofErr w:type="spellEnd"/>
      <w:r w:rsidRPr="00525502">
        <w:rPr>
          <w:sz w:val="24"/>
          <w:szCs w:val="24"/>
          <w:lang w:val="en-ID"/>
        </w:rPr>
        <w:t xml:space="preserve"> </w:t>
      </w:r>
      <w:proofErr w:type="spellStart"/>
      <w:r w:rsidRPr="00525502">
        <w:rPr>
          <w:sz w:val="24"/>
          <w:szCs w:val="24"/>
          <w:lang w:val="en-ID"/>
        </w:rPr>
        <w:t>serta</w:t>
      </w:r>
      <w:proofErr w:type="spellEnd"/>
      <w:r w:rsidRPr="00525502">
        <w:rPr>
          <w:sz w:val="24"/>
          <w:szCs w:val="24"/>
          <w:lang w:val="en-ID"/>
        </w:rPr>
        <w:t xml:space="preserve"> </w:t>
      </w:r>
      <w:proofErr w:type="spellStart"/>
      <w:r w:rsidRPr="00525502">
        <w:rPr>
          <w:sz w:val="24"/>
          <w:szCs w:val="24"/>
          <w:lang w:val="en-ID"/>
        </w:rPr>
        <w:t>menimbulkan</w:t>
      </w:r>
      <w:proofErr w:type="spellEnd"/>
      <w:r w:rsidRPr="00525502">
        <w:rPr>
          <w:sz w:val="24"/>
          <w:szCs w:val="24"/>
          <w:lang w:val="en-ID"/>
        </w:rPr>
        <w:t xml:space="preserve"> </w:t>
      </w:r>
      <w:proofErr w:type="spellStart"/>
      <w:r w:rsidRPr="00525502">
        <w:rPr>
          <w:sz w:val="24"/>
          <w:szCs w:val="24"/>
          <w:lang w:val="en-ID"/>
        </w:rPr>
        <w:t>kerugian</w:t>
      </w:r>
      <w:proofErr w:type="spellEnd"/>
      <w:r w:rsidRPr="00525502">
        <w:rPr>
          <w:sz w:val="24"/>
          <w:szCs w:val="24"/>
          <w:lang w:val="en-ID"/>
        </w:rPr>
        <w:t xml:space="preserve"> </w:t>
      </w:r>
      <w:proofErr w:type="spellStart"/>
      <w:r w:rsidRPr="00525502">
        <w:rPr>
          <w:sz w:val="24"/>
          <w:szCs w:val="24"/>
          <w:lang w:val="en-ID"/>
        </w:rPr>
        <w:t>bagi</w:t>
      </w:r>
      <w:proofErr w:type="spellEnd"/>
      <w:r w:rsidRPr="00525502">
        <w:rPr>
          <w:sz w:val="24"/>
          <w:szCs w:val="24"/>
          <w:lang w:val="en-ID"/>
        </w:rPr>
        <w:t xml:space="preserve"> </w:t>
      </w:r>
      <w:proofErr w:type="spellStart"/>
      <w:r w:rsidRPr="00525502">
        <w:rPr>
          <w:sz w:val="24"/>
          <w:szCs w:val="24"/>
          <w:lang w:val="en-ID"/>
        </w:rPr>
        <w:t>pemegang</w:t>
      </w:r>
      <w:proofErr w:type="spellEnd"/>
      <w:r w:rsidRPr="00525502">
        <w:rPr>
          <w:sz w:val="24"/>
          <w:szCs w:val="24"/>
          <w:lang w:val="en-ID"/>
        </w:rPr>
        <w:t xml:space="preserve"> </w:t>
      </w:r>
      <w:proofErr w:type="spellStart"/>
      <w:r w:rsidRPr="00525502">
        <w:rPr>
          <w:sz w:val="24"/>
          <w:szCs w:val="24"/>
          <w:lang w:val="en-ID"/>
        </w:rPr>
        <w:t>saham</w:t>
      </w:r>
      <w:proofErr w:type="spellEnd"/>
      <w:r w:rsidRPr="00525502">
        <w:rPr>
          <w:sz w:val="24"/>
          <w:szCs w:val="24"/>
          <w:lang w:val="en-ID"/>
        </w:rPr>
        <w:t xml:space="preserve"> non-</w:t>
      </w:r>
      <w:proofErr w:type="spellStart"/>
      <w:r w:rsidRPr="00525502">
        <w:rPr>
          <w:sz w:val="24"/>
          <w:szCs w:val="24"/>
          <w:lang w:val="en-ID"/>
        </w:rPr>
        <w:t>pengendali</w:t>
      </w:r>
      <w:proofErr w:type="spellEnd"/>
    </w:p>
    <w:p w14:paraId="12B86A16" w14:textId="125DF927" w:rsidR="007522DB" w:rsidRDefault="00025F82">
      <w:pPr>
        <w:pStyle w:val="Heading2"/>
        <w:numPr>
          <w:ilvl w:val="1"/>
          <w:numId w:val="3"/>
        </w:numPr>
        <w:spacing w:before="240" w:after="240" w:line="480" w:lineRule="auto"/>
        <w:ind w:left="709" w:hanging="709"/>
      </w:pPr>
      <w:bookmarkStart w:id="55" w:name="_Toc210318077"/>
      <w:r w:rsidRPr="00025F82">
        <w:t>Kerangka Konseptual</w:t>
      </w:r>
      <w:r w:rsidR="00525502" w:rsidRPr="00025F82">
        <w:t>.</w:t>
      </w:r>
      <w:bookmarkEnd w:id="55"/>
    </w:p>
    <w:p w14:paraId="7C5DAF80" w14:textId="7DE1BFF1" w:rsidR="00025F82" w:rsidRPr="00025F82" w:rsidRDefault="00025F82" w:rsidP="00025F82">
      <w:pPr>
        <w:pStyle w:val="BodyText"/>
        <w:spacing w:after="240" w:line="480" w:lineRule="auto"/>
        <w:ind w:right="-1" w:firstLine="720"/>
        <w:jc w:val="both"/>
        <w:rPr>
          <w:sz w:val="24"/>
          <w:szCs w:val="24"/>
          <w:lang w:val="en-ID"/>
        </w:rPr>
      </w:pPr>
      <w:proofErr w:type="spellStart"/>
      <w:r w:rsidRPr="00025F82">
        <w:rPr>
          <w:sz w:val="24"/>
          <w:szCs w:val="24"/>
          <w:lang w:val="en-ID"/>
        </w:rPr>
        <w:t>Penelitian</w:t>
      </w:r>
      <w:proofErr w:type="spellEnd"/>
      <w:r w:rsidRPr="00025F82">
        <w:rPr>
          <w:sz w:val="24"/>
          <w:szCs w:val="24"/>
          <w:lang w:val="en-ID"/>
        </w:rPr>
        <w:t xml:space="preserve"> </w:t>
      </w:r>
      <w:proofErr w:type="spellStart"/>
      <w:r w:rsidRPr="00025F82">
        <w:rPr>
          <w:sz w:val="24"/>
          <w:szCs w:val="24"/>
          <w:lang w:val="en-ID"/>
        </w:rPr>
        <w:t>ini</w:t>
      </w:r>
      <w:proofErr w:type="spellEnd"/>
      <w:r w:rsidRPr="00025F82">
        <w:rPr>
          <w:sz w:val="24"/>
          <w:szCs w:val="24"/>
          <w:lang w:val="en-ID"/>
        </w:rPr>
        <w:t xml:space="preserve"> </w:t>
      </w:r>
      <w:proofErr w:type="spellStart"/>
      <w:r w:rsidRPr="00025F82">
        <w:rPr>
          <w:sz w:val="24"/>
          <w:szCs w:val="24"/>
          <w:lang w:val="en-ID"/>
        </w:rPr>
        <w:t>dibangun</w:t>
      </w:r>
      <w:proofErr w:type="spellEnd"/>
      <w:r w:rsidRPr="00025F82">
        <w:rPr>
          <w:sz w:val="24"/>
          <w:szCs w:val="24"/>
          <w:lang w:val="en-ID"/>
        </w:rPr>
        <w:t xml:space="preserve"> </w:t>
      </w:r>
      <w:proofErr w:type="spellStart"/>
      <w:r w:rsidRPr="00025F82">
        <w:rPr>
          <w:sz w:val="24"/>
          <w:szCs w:val="24"/>
          <w:lang w:val="en-ID"/>
        </w:rPr>
        <w:t>berdasarkan</w:t>
      </w:r>
      <w:proofErr w:type="spellEnd"/>
      <w:r w:rsidRPr="00025F82">
        <w:rPr>
          <w:sz w:val="24"/>
          <w:szCs w:val="24"/>
          <w:lang w:val="en-ID"/>
        </w:rPr>
        <w:t xml:space="preserve"> Teori </w:t>
      </w:r>
      <w:proofErr w:type="spellStart"/>
      <w:r w:rsidRPr="00025F82">
        <w:rPr>
          <w:sz w:val="24"/>
          <w:szCs w:val="24"/>
          <w:lang w:val="en-ID"/>
        </w:rPr>
        <w:t>Agensi</w:t>
      </w:r>
      <w:proofErr w:type="spellEnd"/>
      <w:r w:rsidRPr="00025F82">
        <w:rPr>
          <w:sz w:val="24"/>
          <w:szCs w:val="24"/>
          <w:lang w:val="en-ID"/>
        </w:rPr>
        <w:t xml:space="preserve">, yang </w:t>
      </w:r>
      <w:proofErr w:type="spellStart"/>
      <w:r w:rsidRPr="00025F82">
        <w:rPr>
          <w:sz w:val="24"/>
          <w:szCs w:val="24"/>
          <w:lang w:val="en-ID"/>
        </w:rPr>
        <w:t>menjelaskan</w:t>
      </w:r>
      <w:proofErr w:type="spellEnd"/>
      <w:r w:rsidRPr="00025F82">
        <w:rPr>
          <w:sz w:val="24"/>
          <w:szCs w:val="24"/>
          <w:lang w:val="en-ID"/>
        </w:rPr>
        <w:t xml:space="preserve"> </w:t>
      </w:r>
      <w:proofErr w:type="spellStart"/>
      <w:r w:rsidRPr="00025F82">
        <w:rPr>
          <w:sz w:val="24"/>
          <w:szCs w:val="24"/>
          <w:lang w:val="en-ID"/>
        </w:rPr>
        <w:t>bahwa</w:t>
      </w:r>
      <w:proofErr w:type="spellEnd"/>
      <w:r w:rsidRPr="00025F82">
        <w:rPr>
          <w:sz w:val="24"/>
          <w:szCs w:val="24"/>
          <w:lang w:val="en-ID"/>
        </w:rPr>
        <w:t xml:space="preserve"> </w:t>
      </w:r>
      <w:proofErr w:type="spellStart"/>
      <w:r w:rsidRPr="00025F82">
        <w:rPr>
          <w:sz w:val="24"/>
          <w:szCs w:val="24"/>
          <w:lang w:val="en-ID"/>
        </w:rPr>
        <w:t>terdapat</w:t>
      </w:r>
      <w:proofErr w:type="spellEnd"/>
      <w:r w:rsidRPr="00025F82">
        <w:rPr>
          <w:sz w:val="24"/>
          <w:szCs w:val="24"/>
          <w:lang w:val="en-ID"/>
        </w:rPr>
        <w:t xml:space="preserve"> </w:t>
      </w:r>
      <w:proofErr w:type="spellStart"/>
      <w:r w:rsidRPr="00025F82">
        <w:rPr>
          <w:sz w:val="24"/>
          <w:szCs w:val="24"/>
          <w:lang w:val="en-ID"/>
        </w:rPr>
        <w:t>konflik</w:t>
      </w:r>
      <w:proofErr w:type="spellEnd"/>
      <w:r w:rsidRPr="00025F82">
        <w:rPr>
          <w:sz w:val="24"/>
          <w:szCs w:val="24"/>
          <w:lang w:val="en-ID"/>
        </w:rPr>
        <w:t xml:space="preserve"> </w:t>
      </w:r>
      <w:proofErr w:type="spellStart"/>
      <w:r w:rsidRPr="00025F82">
        <w:rPr>
          <w:sz w:val="24"/>
          <w:szCs w:val="24"/>
          <w:lang w:val="en-ID"/>
        </w:rPr>
        <w:t>kepentingan</w:t>
      </w:r>
      <w:proofErr w:type="spellEnd"/>
      <w:r w:rsidRPr="00025F82">
        <w:rPr>
          <w:sz w:val="24"/>
          <w:szCs w:val="24"/>
          <w:lang w:val="en-ID"/>
        </w:rPr>
        <w:t xml:space="preserve"> </w:t>
      </w:r>
      <w:proofErr w:type="spellStart"/>
      <w:r w:rsidRPr="00025F82">
        <w:rPr>
          <w:sz w:val="24"/>
          <w:szCs w:val="24"/>
          <w:lang w:val="en-ID"/>
        </w:rPr>
        <w:t>antara</w:t>
      </w:r>
      <w:proofErr w:type="spellEnd"/>
      <w:r w:rsidRPr="00025F82">
        <w:rPr>
          <w:sz w:val="24"/>
          <w:szCs w:val="24"/>
          <w:lang w:val="en-ID"/>
        </w:rPr>
        <w:t xml:space="preserve"> </w:t>
      </w:r>
      <w:proofErr w:type="spellStart"/>
      <w:r w:rsidRPr="00025F82">
        <w:rPr>
          <w:sz w:val="24"/>
          <w:szCs w:val="24"/>
          <w:lang w:val="en-ID"/>
        </w:rPr>
        <w:t>prinsipal</w:t>
      </w:r>
      <w:proofErr w:type="spellEnd"/>
      <w:r w:rsidRPr="00025F82">
        <w:rPr>
          <w:sz w:val="24"/>
          <w:szCs w:val="24"/>
          <w:lang w:val="en-ID"/>
        </w:rPr>
        <w:t xml:space="preserve"> (</w:t>
      </w:r>
      <w:proofErr w:type="spellStart"/>
      <w:r w:rsidRPr="00025F82">
        <w:rPr>
          <w:sz w:val="24"/>
          <w:szCs w:val="24"/>
          <w:lang w:val="en-ID"/>
        </w:rPr>
        <w:t>pemegang</w:t>
      </w:r>
      <w:proofErr w:type="spellEnd"/>
      <w:r w:rsidRPr="00025F82">
        <w:rPr>
          <w:sz w:val="24"/>
          <w:szCs w:val="24"/>
          <w:lang w:val="en-ID"/>
        </w:rPr>
        <w:t xml:space="preserve"> </w:t>
      </w:r>
      <w:proofErr w:type="spellStart"/>
      <w:r w:rsidRPr="00025F82">
        <w:rPr>
          <w:sz w:val="24"/>
          <w:szCs w:val="24"/>
          <w:lang w:val="en-ID"/>
        </w:rPr>
        <w:t>saham</w:t>
      </w:r>
      <w:proofErr w:type="spellEnd"/>
      <w:r w:rsidRPr="00025F82">
        <w:rPr>
          <w:sz w:val="24"/>
          <w:szCs w:val="24"/>
          <w:lang w:val="en-ID"/>
        </w:rPr>
        <w:t xml:space="preserve">) dan </w:t>
      </w:r>
      <w:proofErr w:type="spellStart"/>
      <w:r w:rsidRPr="00025F82">
        <w:rPr>
          <w:sz w:val="24"/>
          <w:szCs w:val="24"/>
          <w:lang w:val="en-ID"/>
        </w:rPr>
        <w:t>agen</w:t>
      </w:r>
      <w:proofErr w:type="spellEnd"/>
      <w:r w:rsidRPr="00025F82">
        <w:rPr>
          <w:sz w:val="24"/>
          <w:szCs w:val="24"/>
          <w:lang w:val="en-ID"/>
        </w:rPr>
        <w:t xml:space="preserve"> (</w:t>
      </w:r>
      <w:proofErr w:type="spellStart"/>
      <w:r w:rsidRPr="00025F82">
        <w:rPr>
          <w:sz w:val="24"/>
          <w:szCs w:val="24"/>
          <w:lang w:val="en-ID"/>
        </w:rPr>
        <w:t>manajer</w:t>
      </w:r>
      <w:proofErr w:type="spellEnd"/>
      <w:r w:rsidRPr="00025F82">
        <w:rPr>
          <w:sz w:val="24"/>
          <w:szCs w:val="24"/>
          <w:lang w:val="en-ID"/>
        </w:rPr>
        <w:t xml:space="preserve">) yang </w:t>
      </w:r>
      <w:proofErr w:type="spellStart"/>
      <w:r w:rsidRPr="00025F82">
        <w:rPr>
          <w:sz w:val="24"/>
          <w:szCs w:val="24"/>
          <w:lang w:val="en-ID"/>
        </w:rPr>
        <w:t>mendorong</w:t>
      </w:r>
      <w:proofErr w:type="spellEnd"/>
      <w:r w:rsidRPr="00025F82">
        <w:rPr>
          <w:sz w:val="24"/>
          <w:szCs w:val="24"/>
          <w:lang w:val="en-ID"/>
        </w:rPr>
        <w:t xml:space="preserve"> </w:t>
      </w:r>
      <w:proofErr w:type="spellStart"/>
      <w:r w:rsidRPr="00025F82">
        <w:rPr>
          <w:sz w:val="24"/>
          <w:szCs w:val="24"/>
          <w:lang w:val="en-ID"/>
        </w:rPr>
        <w:t>agen</w:t>
      </w:r>
      <w:proofErr w:type="spellEnd"/>
      <w:r w:rsidRPr="00025F82">
        <w:rPr>
          <w:sz w:val="24"/>
          <w:szCs w:val="24"/>
          <w:lang w:val="en-ID"/>
        </w:rPr>
        <w:t xml:space="preserve"> </w:t>
      </w:r>
      <w:proofErr w:type="spellStart"/>
      <w:r w:rsidRPr="00025F82">
        <w:rPr>
          <w:sz w:val="24"/>
          <w:szCs w:val="24"/>
          <w:lang w:val="en-ID"/>
        </w:rPr>
        <w:t>untuk</w:t>
      </w:r>
      <w:proofErr w:type="spellEnd"/>
      <w:r w:rsidRPr="00025F82">
        <w:rPr>
          <w:sz w:val="24"/>
          <w:szCs w:val="24"/>
          <w:lang w:val="en-ID"/>
        </w:rPr>
        <w:t xml:space="preserve"> </w:t>
      </w:r>
      <w:proofErr w:type="spellStart"/>
      <w:r w:rsidRPr="00025F82">
        <w:rPr>
          <w:sz w:val="24"/>
          <w:szCs w:val="24"/>
          <w:lang w:val="en-ID"/>
        </w:rPr>
        <w:t>mengambil</w:t>
      </w:r>
      <w:proofErr w:type="spellEnd"/>
      <w:r w:rsidRPr="00025F82">
        <w:rPr>
          <w:sz w:val="24"/>
          <w:szCs w:val="24"/>
          <w:lang w:val="en-ID"/>
        </w:rPr>
        <w:t xml:space="preserve"> </w:t>
      </w:r>
      <w:proofErr w:type="spellStart"/>
      <w:r w:rsidRPr="00025F82">
        <w:rPr>
          <w:sz w:val="24"/>
          <w:szCs w:val="24"/>
          <w:lang w:val="en-ID"/>
        </w:rPr>
        <w:t>keputusan</w:t>
      </w:r>
      <w:proofErr w:type="spellEnd"/>
      <w:r w:rsidRPr="00025F82">
        <w:rPr>
          <w:sz w:val="24"/>
          <w:szCs w:val="24"/>
          <w:lang w:val="en-ID"/>
        </w:rPr>
        <w:t xml:space="preserve"> yang </w:t>
      </w:r>
      <w:proofErr w:type="spellStart"/>
      <w:r w:rsidRPr="00025F82">
        <w:rPr>
          <w:sz w:val="24"/>
          <w:szCs w:val="24"/>
          <w:lang w:val="en-ID"/>
        </w:rPr>
        <w:t>menguntungkan</w:t>
      </w:r>
      <w:proofErr w:type="spellEnd"/>
      <w:r w:rsidRPr="00025F82">
        <w:rPr>
          <w:sz w:val="24"/>
          <w:szCs w:val="24"/>
          <w:lang w:val="en-ID"/>
        </w:rPr>
        <w:t xml:space="preserve"> </w:t>
      </w:r>
      <w:proofErr w:type="spellStart"/>
      <w:r w:rsidRPr="00025F82">
        <w:rPr>
          <w:sz w:val="24"/>
          <w:szCs w:val="24"/>
          <w:lang w:val="en-ID"/>
        </w:rPr>
        <w:t>dirinya</w:t>
      </w:r>
      <w:proofErr w:type="spellEnd"/>
      <w:r w:rsidRPr="00025F82">
        <w:rPr>
          <w:sz w:val="24"/>
          <w:szCs w:val="24"/>
          <w:lang w:val="en-ID"/>
        </w:rPr>
        <w:t xml:space="preserve">, </w:t>
      </w:r>
      <w:proofErr w:type="spellStart"/>
      <w:r w:rsidRPr="00025F82">
        <w:rPr>
          <w:sz w:val="24"/>
          <w:szCs w:val="24"/>
          <w:lang w:val="en-ID"/>
        </w:rPr>
        <w:t>termasuk</w:t>
      </w:r>
      <w:proofErr w:type="spellEnd"/>
      <w:r w:rsidRPr="00025F82">
        <w:rPr>
          <w:sz w:val="24"/>
          <w:szCs w:val="24"/>
          <w:lang w:val="en-ID"/>
        </w:rPr>
        <w:t xml:space="preserve"> </w:t>
      </w:r>
      <w:proofErr w:type="spellStart"/>
      <w:r w:rsidRPr="00025F82">
        <w:rPr>
          <w:sz w:val="24"/>
          <w:szCs w:val="24"/>
          <w:lang w:val="en-ID"/>
        </w:rPr>
        <w:t>dalam</w:t>
      </w:r>
      <w:proofErr w:type="spellEnd"/>
      <w:r w:rsidRPr="00025F82">
        <w:rPr>
          <w:sz w:val="24"/>
          <w:szCs w:val="24"/>
          <w:lang w:val="en-ID"/>
        </w:rPr>
        <w:t xml:space="preserve"> </w:t>
      </w:r>
      <w:proofErr w:type="spellStart"/>
      <w:r w:rsidRPr="00025F82">
        <w:rPr>
          <w:sz w:val="24"/>
          <w:szCs w:val="24"/>
          <w:lang w:val="en-ID"/>
        </w:rPr>
        <w:t>praktik</w:t>
      </w:r>
      <w:proofErr w:type="spellEnd"/>
      <w:r w:rsidRPr="00025F82">
        <w:rPr>
          <w:sz w:val="24"/>
          <w:szCs w:val="24"/>
          <w:lang w:val="en-ID"/>
        </w:rPr>
        <w:t xml:space="preserve"> </w:t>
      </w:r>
      <w:r w:rsidRPr="00025F82">
        <w:rPr>
          <w:i/>
          <w:iCs/>
          <w:sz w:val="24"/>
          <w:szCs w:val="24"/>
          <w:lang w:val="en-ID"/>
        </w:rPr>
        <w:t>transfer pricing</w:t>
      </w:r>
      <w:r w:rsidRPr="00025F82">
        <w:rPr>
          <w:sz w:val="24"/>
          <w:szCs w:val="24"/>
          <w:lang w:val="en-ID"/>
        </w:rPr>
        <w:t xml:space="preserve"> (Jensen &amp; Meckling, 1976). Dalam </w:t>
      </w:r>
      <w:proofErr w:type="spellStart"/>
      <w:r w:rsidRPr="00025F82">
        <w:rPr>
          <w:sz w:val="24"/>
          <w:szCs w:val="24"/>
          <w:lang w:val="en-ID"/>
        </w:rPr>
        <w:t>konteks</w:t>
      </w:r>
      <w:proofErr w:type="spellEnd"/>
      <w:r w:rsidRPr="00025F82">
        <w:rPr>
          <w:sz w:val="24"/>
          <w:szCs w:val="24"/>
          <w:lang w:val="en-ID"/>
        </w:rPr>
        <w:t xml:space="preserve"> </w:t>
      </w:r>
      <w:proofErr w:type="spellStart"/>
      <w:r w:rsidRPr="00025F82">
        <w:rPr>
          <w:sz w:val="24"/>
          <w:szCs w:val="24"/>
          <w:lang w:val="en-ID"/>
        </w:rPr>
        <w:t>perusahaan</w:t>
      </w:r>
      <w:proofErr w:type="spellEnd"/>
      <w:r w:rsidRPr="00025F82">
        <w:rPr>
          <w:sz w:val="24"/>
          <w:szCs w:val="24"/>
          <w:lang w:val="en-ID"/>
        </w:rPr>
        <w:t xml:space="preserve"> </w:t>
      </w:r>
      <w:proofErr w:type="spellStart"/>
      <w:r w:rsidRPr="00025F82">
        <w:rPr>
          <w:sz w:val="24"/>
          <w:szCs w:val="24"/>
          <w:lang w:val="en-ID"/>
        </w:rPr>
        <w:t>manufaktur</w:t>
      </w:r>
      <w:proofErr w:type="spellEnd"/>
      <w:r w:rsidRPr="00025F82">
        <w:rPr>
          <w:sz w:val="24"/>
          <w:szCs w:val="24"/>
          <w:lang w:val="en-ID"/>
        </w:rPr>
        <w:t xml:space="preserve">, </w:t>
      </w:r>
      <w:r w:rsidRPr="00025F82">
        <w:rPr>
          <w:i/>
          <w:iCs/>
          <w:sz w:val="24"/>
          <w:szCs w:val="24"/>
          <w:lang w:val="en-ID"/>
        </w:rPr>
        <w:t>transfer pricing</w:t>
      </w:r>
      <w:r w:rsidRPr="00025F82">
        <w:rPr>
          <w:sz w:val="24"/>
          <w:szCs w:val="24"/>
          <w:lang w:val="en-ID"/>
        </w:rPr>
        <w:t xml:space="preserve"> </w:t>
      </w:r>
      <w:proofErr w:type="spellStart"/>
      <w:r w:rsidRPr="00025F82">
        <w:rPr>
          <w:sz w:val="24"/>
          <w:szCs w:val="24"/>
          <w:lang w:val="en-ID"/>
        </w:rPr>
        <w:t>sering</w:t>
      </w:r>
      <w:proofErr w:type="spellEnd"/>
      <w:r w:rsidRPr="00025F82">
        <w:rPr>
          <w:sz w:val="24"/>
          <w:szCs w:val="24"/>
          <w:lang w:val="en-ID"/>
        </w:rPr>
        <w:t xml:space="preserve"> </w:t>
      </w:r>
      <w:proofErr w:type="spellStart"/>
      <w:r w:rsidRPr="00025F82">
        <w:rPr>
          <w:sz w:val="24"/>
          <w:szCs w:val="24"/>
          <w:lang w:val="en-ID"/>
        </w:rPr>
        <w:t>dimanfaatkan</w:t>
      </w:r>
      <w:proofErr w:type="spellEnd"/>
      <w:r w:rsidRPr="00025F82">
        <w:rPr>
          <w:sz w:val="24"/>
          <w:szCs w:val="24"/>
          <w:lang w:val="en-ID"/>
        </w:rPr>
        <w:t xml:space="preserve"> </w:t>
      </w:r>
      <w:proofErr w:type="spellStart"/>
      <w:r w:rsidRPr="00025F82">
        <w:rPr>
          <w:sz w:val="24"/>
          <w:szCs w:val="24"/>
          <w:lang w:val="en-ID"/>
        </w:rPr>
        <w:t>sebagai</w:t>
      </w:r>
      <w:proofErr w:type="spellEnd"/>
      <w:r w:rsidRPr="00025F82">
        <w:rPr>
          <w:sz w:val="24"/>
          <w:szCs w:val="24"/>
          <w:lang w:val="en-ID"/>
        </w:rPr>
        <w:t xml:space="preserve"> strategi </w:t>
      </w:r>
      <w:proofErr w:type="spellStart"/>
      <w:r w:rsidRPr="00025F82">
        <w:rPr>
          <w:sz w:val="24"/>
          <w:szCs w:val="24"/>
          <w:lang w:val="en-ID"/>
        </w:rPr>
        <w:t>penghindaran</w:t>
      </w:r>
      <w:proofErr w:type="spellEnd"/>
      <w:r w:rsidRPr="00025F82">
        <w:rPr>
          <w:sz w:val="24"/>
          <w:szCs w:val="24"/>
          <w:lang w:val="en-ID"/>
        </w:rPr>
        <w:t xml:space="preserve"> </w:t>
      </w:r>
      <w:proofErr w:type="spellStart"/>
      <w:r w:rsidRPr="00025F82">
        <w:rPr>
          <w:sz w:val="24"/>
          <w:szCs w:val="24"/>
          <w:lang w:val="en-ID"/>
        </w:rPr>
        <w:t>pajak</w:t>
      </w:r>
      <w:proofErr w:type="spellEnd"/>
      <w:r w:rsidRPr="00025F82">
        <w:rPr>
          <w:sz w:val="24"/>
          <w:szCs w:val="24"/>
          <w:lang w:val="en-ID"/>
        </w:rPr>
        <w:t xml:space="preserve"> </w:t>
      </w:r>
      <w:proofErr w:type="spellStart"/>
      <w:r w:rsidRPr="00025F82">
        <w:rPr>
          <w:sz w:val="24"/>
          <w:szCs w:val="24"/>
          <w:lang w:val="en-ID"/>
        </w:rPr>
        <w:t>dengan</w:t>
      </w:r>
      <w:proofErr w:type="spellEnd"/>
      <w:r w:rsidRPr="00025F82">
        <w:rPr>
          <w:sz w:val="24"/>
          <w:szCs w:val="24"/>
          <w:lang w:val="en-ID"/>
        </w:rPr>
        <w:t xml:space="preserve"> </w:t>
      </w:r>
      <w:proofErr w:type="spellStart"/>
      <w:r w:rsidRPr="00025F82">
        <w:rPr>
          <w:sz w:val="24"/>
          <w:szCs w:val="24"/>
          <w:lang w:val="en-ID"/>
        </w:rPr>
        <w:t>cara</w:t>
      </w:r>
      <w:proofErr w:type="spellEnd"/>
      <w:r w:rsidRPr="00025F82">
        <w:rPr>
          <w:sz w:val="24"/>
          <w:szCs w:val="24"/>
          <w:lang w:val="en-ID"/>
        </w:rPr>
        <w:t xml:space="preserve"> </w:t>
      </w:r>
      <w:proofErr w:type="spellStart"/>
      <w:r w:rsidRPr="00025F82">
        <w:rPr>
          <w:sz w:val="24"/>
          <w:szCs w:val="24"/>
          <w:lang w:val="en-ID"/>
        </w:rPr>
        <w:t>mengalihkan</w:t>
      </w:r>
      <w:proofErr w:type="spellEnd"/>
      <w:r w:rsidRPr="00025F82">
        <w:rPr>
          <w:sz w:val="24"/>
          <w:szCs w:val="24"/>
          <w:lang w:val="en-ID"/>
        </w:rPr>
        <w:t xml:space="preserve"> </w:t>
      </w:r>
      <w:proofErr w:type="spellStart"/>
      <w:r w:rsidRPr="00025F82">
        <w:rPr>
          <w:sz w:val="24"/>
          <w:szCs w:val="24"/>
          <w:lang w:val="en-ID"/>
        </w:rPr>
        <w:t>laba</w:t>
      </w:r>
      <w:proofErr w:type="spellEnd"/>
      <w:r w:rsidRPr="00025F82">
        <w:rPr>
          <w:sz w:val="24"/>
          <w:szCs w:val="24"/>
          <w:lang w:val="en-ID"/>
        </w:rPr>
        <w:t xml:space="preserve"> </w:t>
      </w:r>
      <w:proofErr w:type="spellStart"/>
      <w:r w:rsidRPr="00025F82">
        <w:rPr>
          <w:sz w:val="24"/>
          <w:szCs w:val="24"/>
          <w:lang w:val="en-ID"/>
        </w:rPr>
        <w:t>ke</w:t>
      </w:r>
      <w:proofErr w:type="spellEnd"/>
      <w:r w:rsidRPr="00025F82">
        <w:rPr>
          <w:sz w:val="24"/>
          <w:szCs w:val="24"/>
          <w:lang w:val="en-ID"/>
        </w:rPr>
        <w:t xml:space="preserve"> </w:t>
      </w:r>
      <w:proofErr w:type="spellStart"/>
      <w:r w:rsidRPr="00025F82">
        <w:rPr>
          <w:sz w:val="24"/>
          <w:szCs w:val="24"/>
          <w:lang w:val="en-ID"/>
        </w:rPr>
        <w:t>yurisdiksi</w:t>
      </w:r>
      <w:proofErr w:type="spellEnd"/>
      <w:r w:rsidRPr="00025F82">
        <w:rPr>
          <w:sz w:val="24"/>
          <w:szCs w:val="24"/>
          <w:lang w:val="en-ID"/>
        </w:rPr>
        <w:t xml:space="preserve"> </w:t>
      </w:r>
      <w:proofErr w:type="spellStart"/>
      <w:r w:rsidRPr="00025F82">
        <w:rPr>
          <w:sz w:val="24"/>
          <w:szCs w:val="24"/>
          <w:lang w:val="en-ID"/>
        </w:rPr>
        <w:t>dengan</w:t>
      </w:r>
      <w:proofErr w:type="spellEnd"/>
      <w:r w:rsidRPr="00025F82">
        <w:rPr>
          <w:sz w:val="24"/>
          <w:szCs w:val="24"/>
          <w:lang w:val="en-ID"/>
        </w:rPr>
        <w:t xml:space="preserve"> </w:t>
      </w:r>
      <w:proofErr w:type="spellStart"/>
      <w:r w:rsidRPr="00025F82">
        <w:rPr>
          <w:sz w:val="24"/>
          <w:szCs w:val="24"/>
          <w:lang w:val="en-ID"/>
        </w:rPr>
        <w:lastRenderedPageBreak/>
        <w:t>tarif</w:t>
      </w:r>
      <w:proofErr w:type="spellEnd"/>
      <w:r w:rsidRPr="00025F82">
        <w:rPr>
          <w:sz w:val="24"/>
          <w:szCs w:val="24"/>
          <w:lang w:val="en-ID"/>
        </w:rPr>
        <w:t xml:space="preserve"> </w:t>
      </w:r>
      <w:proofErr w:type="spellStart"/>
      <w:r w:rsidRPr="00025F82">
        <w:rPr>
          <w:sz w:val="24"/>
          <w:szCs w:val="24"/>
          <w:lang w:val="en-ID"/>
        </w:rPr>
        <w:t>pajak</w:t>
      </w:r>
      <w:proofErr w:type="spellEnd"/>
      <w:r w:rsidRPr="00025F82">
        <w:rPr>
          <w:sz w:val="24"/>
          <w:szCs w:val="24"/>
          <w:lang w:val="en-ID"/>
        </w:rPr>
        <w:t xml:space="preserve"> </w:t>
      </w:r>
      <w:proofErr w:type="spellStart"/>
      <w:r w:rsidRPr="00025F82">
        <w:rPr>
          <w:sz w:val="24"/>
          <w:szCs w:val="24"/>
          <w:lang w:val="en-ID"/>
        </w:rPr>
        <w:t>lebih</w:t>
      </w:r>
      <w:proofErr w:type="spellEnd"/>
      <w:r w:rsidRPr="00025F82">
        <w:rPr>
          <w:sz w:val="24"/>
          <w:szCs w:val="24"/>
          <w:lang w:val="en-ID"/>
        </w:rPr>
        <w:t xml:space="preserve"> </w:t>
      </w:r>
      <w:proofErr w:type="spellStart"/>
      <w:r w:rsidRPr="00025F82">
        <w:rPr>
          <w:sz w:val="24"/>
          <w:szCs w:val="24"/>
          <w:lang w:val="en-ID"/>
        </w:rPr>
        <w:t>rendah</w:t>
      </w:r>
      <w:proofErr w:type="spellEnd"/>
      <w:r w:rsidRPr="00025F82">
        <w:rPr>
          <w:sz w:val="24"/>
          <w:szCs w:val="24"/>
          <w:lang w:val="en-ID"/>
        </w:rPr>
        <w:t xml:space="preserve">. </w:t>
      </w:r>
      <w:proofErr w:type="spellStart"/>
      <w:r w:rsidRPr="00025F82">
        <w:rPr>
          <w:sz w:val="24"/>
          <w:szCs w:val="24"/>
          <w:lang w:val="en-ID"/>
        </w:rPr>
        <w:t>Variabel-variabel</w:t>
      </w:r>
      <w:proofErr w:type="spellEnd"/>
      <w:r w:rsidRPr="00025F82">
        <w:rPr>
          <w:sz w:val="24"/>
          <w:szCs w:val="24"/>
          <w:lang w:val="en-ID"/>
        </w:rPr>
        <w:t xml:space="preserve"> yang </w:t>
      </w:r>
      <w:proofErr w:type="spellStart"/>
      <w:r w:rsidRPr="00025F82">
        <w:rPr>
          <w:sz w:val="24"/>
          <w:szCs w:val="24"/>
          <w:lang w:val="en-ID"/>
        </w:rPr>
        <w:t>berperan</w:t>
      </w:r>
      <w:proofErr w:type="spellEnd"/>
      <w:r w:rsidRPr="00025F82">
        <w:rPr>
          <w:sz w:val="24"/>
          <w:szCs w:val="24"/>
          <w:lang w:val="en-ID"/>
        </w:rPr>
        <w:t xml:space="preserve"> </w:t>
      </w:r>
      <w:proofErr w:type="spellStart"/>
      <w:r w:rsidRPr="00025F82">
        <w:rPr>
          <w:sz w:val="24"/>
          <w:szCs w:val="24"/>
          <w:lang w:val="en-ID"/>
        </w:rPr>
        <w:t>penting</w:t>
      </w:r>
      <w:proofErr w:type="spellEnd"/>
      <w:r w:rsidRPr="00025F82">
        <w:rPr>
          <w:sz w:val="24"/>
          <w:szCs w:val="24"/>
          <w:lang w:val="en-ID"/>
        </w:rPr>
        <w:t xml:space="preserve"> </w:t>
      </w:r>
      <w:proofErr w:type="spellStart"/>
      <w:r w:rsidRPr="00025F82">
        <w:rPr>
          <w:sz w:val="24"/>
          <w:szCs w:val="24"/>
          <w:lang w:val="en-ID"/>
        </w:rPr>
        <w:t>dalam</w:t>
      </w:r>
      <w:proofErr w:type="spellEnd"/>
      <w:r w:rsidRPr="00025F82">
        <w:rPr>
          <w:sz w:val="24"/>
          <w:szCs w:val="24"/>
          <w:lang w:val="en-ID"/>
        </w:rPr>
        <w:t xml:space="preserve"> </w:t>
      </w:r>
      <w:proofErr w:type="spellStart"/>
      <w:r w:rsidRPr="00025F82">
        <w:rPr>
          <w:sz w:val="24"/>
          <w:szCs w:val="24"/>
          <w:lang w:val="en-ID"/>
        </w:rPr>
        <w:t>mendorong</w:t>
      </w:r>
      <w:proofErr w:type="spellEnd"/>
      <w:r w:rsidRPr="00025F82">
        <w:rPr>
          <w:sz w:val="24"/>
          <w:szCs w:val="24"/>
          <w:lang w:val="en-ID"/>
        </w:rPr>
        <w:t xml:space="preserve"> </w:t>
      </w:r>
      <w:proofErr w:type="spellStart"/>
      <w:r w:rsidRPr="00025F82">
        <w:rPr>
          <w:sz w:val="24"/>
          <w:szCs w:val="24"/>
          <w:lang w:val="en-ID"/>
        </w:rPr>
        <w:t>praktik</w:t>
      </w:r>
      <w:proofErr w:type="spellEnd"/>
      <w:r w:rsidRPr="00025F82">
        <w:rPr>
          <w:sz w:val="24"/>
          <w:szCs w:val="24"/>
          <w:lang w:val="en-ID"/>
        </w:rPr>
        <w:t xml:space="preserve"> </w:t>
      </w:r>
      <w:proofErr w:type="spellStart"/>
      <w:r w:rsidRPr="00025F82">
        <w:rPr>
          <w:sz w:val="24"/>
          <w:szCs w:val="24"/>
          <w:lang w:val="en-ID"/>
        </w:rPr>
        <w:t>tersebut</w:t>
      </w:r>
      <w:proofErr w:type="spellEnd"/>
      <w:r w:rsidRPr="00025F82">
        <w:rPr>
          <w:sz w:val="24"/>
          <w:szCs w:val="24"/>
          <w:lang w:val="en-ID"/>
        </w:rPr>
        <w:t xml:space="preserve"> </w:t>
      </w:r>
      <w:proofErr w:type="spellStart"/>
      <w:r w:rsidRPr="00025F82">
        <w:rPr>
          <w:sz w:val="24"/>
          <w:szCs w:val="24"/>
          <w:lang w:val="en-ID"/>
        </w:rPr>
        <w:t>antara</w:t>
      </w:r>
      <w:proofErr w:type="spellEnd"/>
      <w:r w:rsidRPr="00025F82">
        <w:rPr>
          <w:sz w:val="24"/>
          <w:szCs w:val="24"/>
          <w:lang w:val="en-ID"/>
        </w:rPr>
        <w:t xml:space="preserve"> lain </w:t>
      </w:r>
      <w:proofErr w:type="spellStart"/>
      <w:r w:rsidRPr="00025F82">
        <w:rPr>
          <w:sz w:val="24"/>
          <w:szCs w:val="24"/>
          <w:lang w:val="en-ID"/>
        </w:rPr>
        <w:t>beban</w:t>
      </w:r>
      <w:proofErr w:type="spellEnd"/>
      <w:r w:rsidRPr="00025F82">
        <w:rPr>
          <w:sz w:val="24"/>
          <w:szCs w:val="24"/>
          <w:lang w:val="en-ID"/>
        </w:rPr>
        <w:t xml:space="preserve"> </w:t>
      </w:r>
      <w:proofErr w:type="spellStart"/>
      <w:r w:rsidRPr="00025F82">
        <w:rPr>
          <w:sz w:val="24"/>
          <w:szCs w:val="24"/>
          <w:lang w:val="en-ID"/>
        </w:rPr>
        <w:t>pajak</w:t>
      </w:r>
      <w:proofErr w:type="spellEnd"/>
      <w:r w:rsidRPr="00025F82">
        <w:rPr>
          <w:sz w:val="24"/>
          <w:szCs w:val="24"/>
          <w:lang w:val="en-ID"/>
        </w:rPr>
        <w:t xml:space="preserve">, </w:t>
      </w:r>
      <w:proofErr w:type="spellStart"/>
      <w:r w:rsidRPr="00025F82">
        <w:rPr>
          <w:i/>
          <w:iCs/>
          <w:sz w:val="24"/>
          <w:szCs w:val="24"/>
          <w:lang w:val="en-ID"/>
        </w:rPr>
        <w:t>tunneling</w:t>
      </w:r>
      <w:proofErr w:type="spellEnd"/>
      <w:r w:rsidRPr="00025F82">
        <w:rPr>
          <w:i/>
          <w:iCs/>
          <w:sz w:val="24"/>
          <w:szCs w:val="24"/>
          <w:lang w:val="en-ID"/>
        </w:rPr>
        <w:t xml:space="preserve"> incentive</w:t>
      </w:r>
      <w:r w:rsidRPr="00025F82">
        <w:rPr>
          <w:sz w:val="24"/>
          <w:szCs w:val="24"/>
          <w:lang w:val="en-ID"/>
        </w:rPr>
        <w:t xml:space="preserve">, </w:t>
      </w:r>
      <w:proofErr w:type="spellStart"/>
      <w:r w:rsidRPr="00025F82">
        <w:rPr>
          <w:sz w:val="24"/>
          <w:szCs w:val="24"/>
          <w:lang w:val="en-ID"/>
        </w:rPr>
        <w:t>ukuran</w:t>
      </w:r>
      <w:proofErr w:type="spellEnd"/>
      <w:r w:rsidRPr="00025F82">
        <w:rPr>
          <w:sz w:val="24"/>
          <w:szCs w:val="24"/>
          <w:lang w:val="en-ID"/>
        </w:rPr>
        <w:t xml:space="preserve"> </w:t>
      </w:r>
      <w:proofErr w:type="spellStart"/>
      <w:r w:rsidRPr="00025F82">
        <w:rPr>
          <w:sz w:val="24"/>
          <w:szCs w:val="24"/>
          <w:lang w:val="en-ID"/>
        </w:rPr>
        <w:t>perusahaan</w:t>
      </w:r>
      <w:proofErr w:type="spellEnd"/>
      <w:r w:rsidRPr="00025F82">
        <w:rPr>
          <w:sz w:val="24"/>
          <w:szCs w:val="24"/>
          <w:lang w:val="en-ID"/>
        </w:rPr>
        <w:t xml:space="preserve">, dan </w:t>
      </w:r>
      <w:proofErr w:type="spellStart"/>
      <w:r w:rsidRPr="00025F82">
        <w:rPr>
          <w:sz w:val="24"/>
          <w:szCs w:val="24"/>
          <w:lang w:val="en-ID"/>
        </w:rPr>
        <w:t>kepemilikan</w:t>
      </w:r>
      <w:proofErr w:type="spellEnd"/>
      <w:r w:rsidRPr="00025F82">
        <w:rPr>
          <w:sz w:val="24"/>
          <w:szCs w:val="24"/>
          <w:lang w:val="en-ID"/>
        </w:rPr>
        <w:t xml:space="preserve"> </w:t>
      </w:r>
      <w:proofErr w:type="spellStart"/>
      <w:r w:rsidRPr="00025F82">
        <w:rPr>
          <w:sz w:val="24"/>
          <w:szCs w:val="24"/>
          <w:lang w:val="en-ID"/>
        </w:rPr>
        <w:t>asing</w:t>
      </w:r>
      <w:proofErr w:type="spellEnd"/>
      <w:r w:rsidRPr="00025F82">
        <w:rPr>
          <w:sz w:val="24"/>
          <w:szCs w:val="24"/>
          <w:lang w:val="en-ID"/>
        </w:rPr>
        <w:t xml:space="preserve">. </w:t>
      </w:r>
      <w:proofErr w:type="spellStart"/>
      <w:r w:rsidRPr="00025F82">
        <w:rPr>
          <w:sz w:val="24"/>
          <w:szCs w:val="24"/>
          <w:lang w:val="en-ID"/>
        </w:rPr>
        <w:t>Penelitian</w:t>
      </w:r>
      <w:proofErr w:type="spellEnd"/>
      <w:r w:rsidRPr="00025F82">
        <w:rPr>
          <w:sz w:val="24"/>
          <w:szCs w:val="24"/>
          <w:lang w:val="en-ID"/>
        </w:rPr>
        <w:t xml:space="preserve"> </w:t>
      </w:r>
      <w:proofErr w:type="spellStart"/>
      <w:r w:rsidRPr="00025F82">
        <w:rPr>
          <w:sz w:val="24"/>
          <w:szCs w:val="24"/>
          <w:lang w:val="en-ID"/>
        </w:rPr>
        <w:t>sebelumnya</w:t>
      </w:r>
      <w:proofErr w:type="spellEnd"/>
      <w:r w:rsidRPr="00025F82">
        <w:rPr>
          <w:sz w:val="24"/>
          <w:szCs w:val="24"/>
          <w:lang w:val="en-ID"/>
        </w:rPr>
        <w:t xml:space="preserve"> </w:t>
      </w:r>
      <w:proofErr w:type="spellStart"/>
      <w:r w:rsidRPr="00025F82">
        <w:rPr>
          <w:sz w:val="24"/>
          <w:szCs w:val="24"/>
          <w:lang w:val="en-ID"/>
        </w:rPr>
        <w:t>menunjukkan</w:t>
      </w:r>
      <w:proofErr w:type="spellEnd"/>
      <w:r w:rsidRPr="00025F82">
        <w:rPr>
          <w:sz w:val="24"/>
          <w:szCs w:val="24"/>
          <w:lang w:val="en-ID"/>
        </w:rPr>
        <w:t xml:space="preserve"> </w:t>
      </w:r>
      <w:proofErr w:type="spellStart"/>
      <w:r w:rsidRPr="00025F82">
        <w:rPr>
          <w:sz w:val="24"/>
          <w:szCs w:val="24"/>
          <w:lang w:val="en-ID"/>
        </w:rPr>
        <w:t>hasil</w:t>
      </w:r>
      <w:proofErr w:type="spellEnd"/>
      <w:r w:rsidRPr="00025F82">
        <w:rPr>
          <w:sz w:val="24"/>
          <w:szCs w:val="24"/>
          <w:lang w:val="en-ID"/>
        </w:rPr>
        <w:t xml:space="preserve"> yang </w:t>
      </w:r>
      <w:proofErr w:type="spellStart"/>
      <w:r w:rsidRPr="00025F82">
        <w:rPr>
          <w:sz w:val="24"/>
          <w:szCs w:val="24"/>
          <w:lang w:val="en-ID"/>
        </w:rPr>
        <w:t>beragam</w:t>
      </w:r>
      <w:proofErr w:type="spellEnd"/>
      <w:r w:rsidRPr="00025F82">
        <w:rPr>
          <w:sz w:val="24"/>
          <w:szCs w:val="24"/>
          <w:lang w:val="en-ID"/>
        </w:rPr>
        <w:t xml:space="preserve">. </w:t>
      </w:r>
      <w:proofErr w:type="spellStart"/>
      <w:r w:rsidRPr="00025F82">
        <w:rPr>
          <w:sz w:val="24"/>
          <w:szCs w:val="24"/>
          <w:lang w:val="en-ID"/>
        </w:rPr>
        <w:t>Misalnya</w:t>
      </w:r>
      <w:proofErr w:type="spellEnd"/>
      <w:r w:rsidRPr="00025F82">
        <w:rPr>
          <w:sz w:val="24"/>
          <w:szCs w:val="24"/>
          <w:lang w:val="en-ID"/>
        </w:rPr>
        <w:t>, Ilham (2021) dan Kusuma</w:t>
      </w:r>
      <w:r>
        <w:rPr>
          <w:sz w:val="24"/>
          <w:szCs w:val="24"/>
          <w:lang w:val="en-ID"/>
        </w:rPr>
        <w:t xml:space="preserve"> </w:t>
      </w:r>
      <w:proofErr w:type="spellStart"/>
      <w:r>
        <w:rPr>
          <w:sz w:val="24"/>
          <w:szCs w:val="24"/>
          <w:lang w:val="en-ID"/>
        </w:rPr>
        <w:t>dkk</w:t>
      </w:r>
      <w:proofErr w:type="spellEnd"/>
      <w:r w:rsidRPr="00025F82">
        <w:rPr>
          <w:sz w:val="24"/>
          <w:szCs w:val="24"/>
          <w:lang w:val="en-ID"/>
        </w:rPr>
        <w:t>.</w:t>
      </w:r>
      <w:r>
        <w:rPr>
          <w:sz w:val="24"/>
          <w:szCs w:val="24"/>
          <w:lang w:val="en-ID"/>
        </w:rPr>
        <w:t>,</w:t>
      </w:r>
      <w:r w:rsidRPr="00025F82">
        <w:rPr>
          <w:sz w:val="24"/>
          <w:szCs w:val="24"/>
          <w:lang w:val="en-ID"/>
        </w:rPr>
        <w:t xml:space="preserve"> (2022) </w:t>
      </w:r>
      <w:proofErr w:type="spellStart"/>
      <w:r w:rsidRPr="00025F82">
        <w:rPr>
          <w:sz w:val="24"/>
          <w:szCs w:val="24"/>
          <w:lang w:val="en-ID"/>
        </w:rPr>
        <w:t>menemukan</w:t>
      </w:r>
      <w:proofErr w:type="spellEnd"/>
      <w:r w:rsidRPr="00025F82">
        <w:rPr>
          <w:sz w:val="24"/>
          <w:szCs w:val="24"/>
          <w:lang w:val="en-ID"/>
        </w:rPr>
        <w:t xml:space="preserve"> </w:t>
      </w:r>
      <w:proofErr w:type="spellStart"/>
      <w:r w:rsidRPr="00025F82">
        <w:rPr>
          <w:sz w:val="24"/>
          <w:szCs w:val="24"/>
          <w:lang w:val="en-ID"/>
        </w:rPr>
        <w:t>bahwa</w:t>
      </w:r>
      <w:proofErr w:type="spellEnd"/>
      <w:r w:rsidRPr="00025F82">
        <w:rPr>
          <w:sz w:val="24"/>
          <w:szCs w:val="24"/>
          <w:lang w:val="en-ID"/>
        </w:rPr>
        <w:t xml:space="preserve"> </w:t>
      </w:r>
      <w:proofErr w:type="spellStart"/>
      <w:r>
        <w:rPr>
          <w:sz w:val="24"/>
          <w:szCs w:val="24"/>
          <w:lang w:val="en-ID"/>
        </w:rPr>
        <w:t>beban</w:t>
      </w:r>
      <w:proofErr w:type="spellEnd"/>
      <w:r>
        <w:rPr>
          <w:sz w:val="24"/>
          <w:szCs w:val="24"/>
          <w:lang w:val="en-ID"/>
        </w:rPr>
        <w:t xml:space="preserve"> </w:t>
      </w:r>
      <w:proofErr w:type="spellStart"/>
      <w:r w:rsidRPr="00025F82">
        <w:rPr>
          <w:sz w:val="24"/>
          <w:szCs w:val="24"/>
          <w:lang w:val="en-ID"/>
        </w:rPr>
        <w:t>pajak</w:t>
      </w:r>
      <w:proofErr w:type="spellEnd"/>
      <w:r w:rsidRPr="00025F82">
        <w:rPr>
          <w:sz w:val="24"/>
          <w:szCs w:val="24"/>
          <w:lang w:val="en-ID"/>
        </w:rPr>
        <w:t xml:space="preserve"> </w:t>
      </w:r>
      <w:proofErr w:type="spellStart"/>
      <w:r w:rsidRPr="00025F82">
        <w:rPr>
          <w:sz w:val="24"/>
          <w:szCs w:val="24"/>
          <w:lang w:val="en-ID"/>
        </w:rPr>
        <w:t>berpengaruh</w:t>
      </w:r>
      <w:proofErr w:type="spellEnd"/>
      <w:r w:rsidRPr="00025F82">
        <w:rPr>
          <w:sz w:val="24"/>
          <w:szCs w:val="24"/>
          <w:lang w:val="en-ID"/>
        </w:rPr>
        <w:t xml:space="preserve"> </w:t>
      </w:r>
      <w:proofErr w:type="spellStart"/>
      <w:r w:rsidRPr="00025F82">
        <w:rPr>
          <w:sz w:val="24"/>
          <w:szCs w:val="24"/>
          <w:lang w:val="en-ID"/>
        </w:rPr>
        <w:t>positif</w:t>
      </w:r>
      <w:proofErr w:type="spellEnd"/>
      <w:r w:rsidRPr="00025F82">
        <w:rPr>
          <w:sz w:val="24"/>
          <w:szCs w:val="24"/>
          <w:lang w:val="en-ID"/>
        </w:rPr>
        <w:t xml:space="preserve"> </w:t>
      </w:r>
      <w:proofErr w:type="spellStart"/>
      <w:r w:rsidRPr="00025F82">
        <w:rPr>
          <w:sz w:val="24"/>
          <w:szCs w:val="24"/>
          <w:lang w:val="en-ID"/>
        </w:rPr>
        <w:t>terhadap</w:t>
      </w:r>
      <w:proofErr w:type="spellEnd"/>
      <w:r w:rsidRPr="00025F82">
        <w:rPr>
          <w:sz w:val="24"/>
          <w:szCs w:val="24"/>
          <w:lang w:val="en-ID"/>
        </w:rPr>
        <w:t xml:space="preserve"> </w:t>
      </w:r>
      <w:r w:rsidRPr="00025F82">
        <w:rPr>
          <w:i/>
          <w:iCs/>
          <w:sz w:val="24"/>
          <w:szCs w:val="24"/>
          <w:lang w:val="en-ID"/>
        </w:rPr>
        <w:t>transfer pricing</w:t>
      </w:r>
      <w:r w:rsidRPr="00025F82">
        <w:rPr>
          <w:sz w:val="24"/>
          <w:szCs w:val="24"/>
          <w:lang w:val="en-ID"/>
        </w:rPr>
        <w:t xml:space="preserve">, </w:t>
      </w:r>
      <w:proofErr w:type="spellStart"/>
      <w:r w:rsidRPr="00025F82">
        <w:rPr>
          <w:sz w:val="24"/>
          <w:szCs w:val="24"/>
          <w:lang w:val="en-ID"/>
        </w:rPr>
        <w:t>sedangkan</w:t>
      </w:r>
      <w:proofErr w:type="spellEnd"/>
      <w:r w:rsidRPr="00025F82">
        <w:rPr>
          <w:sz w:val="24"/>
          <w:szCs w:val="24"/>
          <w:lang w:val="en-ID"/>
        </w:rPr>
        <w:t xml:space="preserve"> Marliana </w:t>
      </w:r>
      <w:proofErr w:type="spellStart"/>
      <w:r>
        <w:rPr>
          <w:sz w:val="24"/>
          <w:szCs w:val="24"/>
          <w:lang w:val="en-ID"/>
        </w:rPr>
        <w:t>dkk</w:t>
      </w:r>
      <w:proofErr w:type="spellEnd"/>
      <w:r w:rsidRPr="00025F82">
        <w:rPr>
          <w:sz w:val="24"/>
          <w:szCs w:val="24"/>
          <w:lang w:val="en-ID"/>
        </w:rPr>
        <w:t>.</w:t>
      </w:r>
      <w:r>
        <w:rPr>
          <w:sz w:val="24"/>
          <w:szCs w:val="24"/>
          <w:lang w:val="en-ID"/>
        </w:rPr>
        <w:t>,</w:t>
      </w:r>
      <w:r w:rsidRPr="00025F82">
        <w:rPr>
          <w:sz w:val="24"/>
          <w:szCs w:val="24"/>
          <w:lang w:val="en-ID"/>
        </w:rPr>
        <w:t xml:space="preserve"> (2022) </w:t>
      </w:r>
      <w:proofErr w:type="spellStart"/>
      <w:r w:rsidRPr="00025F82">
        <w:rPr>
          <w:sz w:val="24"/>
          <w:szCs w:val="24"/>
          <w:lang w:val="en-ID"/>
        </w:rPr>
        <w:t>menemukan</w:t>
      </w:r>
      <w:proofErr w:type="spellEnd"/>
      <w:r w:rsidRPr="00025F82">
        <w:rPr>
          <w:sz w:val="24"/>
          <w:szCs w:val="24"/>
          <w:lang w:val="en-ID"/>
        </w:rPr>
        <w:t xml:space="preserve"> </w:t>
      </w:r>
      <w:proofErr w:type="spellStart"/>
      <w:r w:rsidRPr="00025F82">
        <w:rPr>
          <w:sz w:val="24"/>
          <w:szCs w:val="24"/>
          <w:lang w:val="en-ID"/>
        </w:rPr>
        <w:t>pengaruhnya</w:t>
      </w:r>
      <w:proofErr w:type="spellEnd"/>
      <w:r w:rsidRPr="00025F82">
        <w:rPr>
          <w:sz w:val="24"/>
          <w:szCs w:val="24"/>
          <w:lang w:val="en-ID"/>
        </w:rPr>
        <w:t xml:space="preserve"> </w:t>
      </w:r>
      <w:proofErr w:type="spellStart"/>
      <w:r w:rsidRPr="00025F82">
        <w:rPr>
          <w:sz w:val="24"/>
          <w:szCs w:val="24"/>
          <w:lang w:val="en-ID"/>
        </w:rPr>
        <w:t>tidak</w:t>
      </w:r>
      <w:proofErr w:type="spellEnd"/>
      <w:r w:rsidRPr="00025F82">
        <w:rPr>
          <w:sz w:val="24"/>
          <w:szCs w:val="24"/>
          <w:lang w:val="en-ID"/>
        </w:rPr>
        <w:t xml:space="preserve"> </w:t>
      </w:r>
      <w:proofErr w:type="spellStart"/>
      <w:r w:rsidRPr="00025F82">
        <w:rPr>
          <w:sz w:val="24"/>
          <w:szCs w:val="24"/>
          <w:lang w:val="en-ID"/>
        </w:rPr>
        <w:t>selalu</w:t>
      </w:r>
      <w:proofErr w:type="spellEnd"/>
      <w:r w:rsidRPr="00025F82">
        <w:rPr>
          <w:sz w:val="24"/>
          <w:szCs w:val="24"/>
          <w:lang w:val="en-ID"/>
        </w:rPr>
        <w:t xml:space="preserve"> </w:t>
      </w:r>
      <w:proofErr w:type="spellStart"/>
      <w:r w:rsidRPr="00025F82">
        <w:rPr>
          <w:sz w:val="24"/>
          <w:szCs w:val="24"/>
          <w:lang w:val="en-ID"/>
        </w:rPr>
        <w:t>signifikan</w:t>
      </w:r>
      <w:proofErr w:type="spellEnd"/>
      <w:r w:rsidRPr="00025F82">
        <w:rPr>
          <w:sz w:val="24"/>
          <w:szCs w:val="24"/>
          <w:lang w:val="en-ID"/>
        </w:rPr>
        <w:t xml:space="preserve">. </w:t>
      </w:r>
      <w:proofErr w:type="spellStart"/>
      <w:r w:rsidRPr="00025F82">
        <w:rPr>
          <w:sz w:val="24"/>
          <w:szCs w:val="24"/>
          <w:lang w:val="en-ID"/>
        </w:rPr>
        <w:t>Demikian</w:t>
      </w:r>
      <w:proofErr w:type="spellEnd"/>
      <w:r w:rsidRPr="00025F82">
        <w:rPr>
          <w:sz w:val="24"/>
          <w:szCs w:val="24"/>
          <w:lang w:val="en-ID"/>
        </w:rPr>
        <w:t xml:space="preserve"> pula, </w:t>
      </w:r>
      <w:proofErr w:type="spellStart"/>
      <w:r w:rsidRPr="00025F82">
        <w:rPr>
          <w:sz w:val="24"/>
          <w:szCs w:val="24"/>
          <w:lang w:val="en-ID"/>
        </w:rPr>
        <w:t>penelitian</w:t>
      </w:r>
      <w:proofErr w:type="spellEnd"/>
      <w:r w:rsidRPr="00025F82">
        <w:rPr>
          <w:sz w:val="24"/>
          <w:szCs w:val="24"/>
          <w:lang w:val="en-ID"/>
        </w:rPr>
        <w:t xml:space="preserve"> </w:t>
      </w:r>
      <w:proofErr w:type="spellStart"/>
      <w:r w:rsidRPr="00025F82">
        <w:rPr>
          <w:sz w:val="24"/>
          <w:szCs w:val="24"/>
          <w:lang w:val="en-ID"/>
        </w:rPr>
        <w:t>mengenai</w:t>
      </w:r>
      <w:proofErr w:type="spellEnd"/>
      <w:r w:rsidRPr="00025F82">
        <w:rPr>
          <w:sz w:val="24"/>
          <w:szCs w:val="24"/>
          <w:lang w:val="en-ID"/>
        </w:rPr>
        <w:t xml:space="preserve"> </w:t>
      </w:r>
      <w:proofErr w:type="spellStart"/>
      <w:r w:rsidRPr="00025F82">
        <w:rPr>
          <w:sz w:val="24"/>
          <w:szCs w:val="24"/>
          <w:lang w:val="en-ID"/>
        </w:rPr>
        <w:t>kepemilikan</w:t>
      </w:r>
      <w:proofErr w:type="spellEnd"/>
      <w:r w:rsidRPr="00025F82">
        <w:rPr>
          <w:sz w:val="24"/>
          <w:szCs w:val="24"/>
          <w:lang w:val="en-ID"/>
        </w:rPr>
        <w:t xml:space="preserve"> </w:t>
      </w:r>
      <w:proofErr w:type="spellStart"/>
      <w:r w:rsidRPr="00025F82">
        <w:rPr>
          <w:sz w:val="24"/>
          <w:szCs w:val="24"/>
          <w:lang w:val="en-ID"/>
        </w:rPr>
        <w:t>asing</w:t>
      </w:r>
      <w:proofErr w:type="spellEnd"/>
      <w:r w:rsidRPr="00025F82">
        <w:rPr>
          <w:sz w:val="24"/>
          <w:szCs w:val="24"/>
          <w:lang w:val="en-ID"/>
        </w:rPr>
        <w:t xml:space="preserve"> </w:t>
      </w:r>
      <w:proofErr w:type="spellStart"/>
      <w:r w:rsidRPr="00025F82">
        <w:rPr>
          <w:sz w:val="24"/>
          <w:szCs w:val="24"/>
          <w:lang w:val="en-ID"/>
        </w:rPr>
        <w:t>menunjukkan</w:t>
      </w:r>
      <w:proofErr w:type="spellEnd"/>
      <w:r w:rsidRPr="00025F82">
        <w:rPr>
          <w:sz w:val="24"/>
          <w:szCs w:val="24"/>
          <w:lang w:val="en-ID"/>
        </w:rPr>
        <w:t xml:space="preserve"> </w:t>
      </w:r>
      <w:proofErr w:type="spellStart"/>
      <w:r w:rsidRPr="00025F82">
        <w:rPr>
          <w:sz w:val="24"/>
          <w:szCs w:val="24"/>
          <w:lang w:val="en-ID"/>
        </w:rPr>
        <w:t>hasil</w:t>
      </w:r>
      <w:proofErr w:type="spellEnd"/>
      <w:r w:rsidRPr="00025F82">
        <w:rPr>
          <w:sz w:val="24"/>
          <w:szCs w:val="24"/>
          <w:lang w:val="en-ID"/>
        </w:rPr>
        <w:t xml:space="preserve"> yang </w:t>
      </w:r>
      <w:proofErr w:type="spellStart"/>
      <w:r w:rsidRPr="00025F82">
        <w:rPr>
          <w:sz w:val="24"/>
          <w:szCs w:val="24"/>
          <w:lang w:val="en-ID"/>
        </w:rPr>
        <w:t>inkonsisten</w:t>
      </w:r>
      <w:proofErr w:type="spellEnd"/>
      <w:r w:rsidRPr="00025F82">
        <w:rPr>
          <w:sz w:val="24"/>
          <w:szCs w:val="24"/>
          <w:lang w:val="en-ID"/>
        </w:rPr>
        <w:t xml:space="preserve">, di mana pada </w:t>
      </w:r>
      <w:proofErr w:type="spellStart"/>
      <w:r w:rsidRPr="00025F82">
        <w:rPr>
          <w:sz w:val="24"/>
          <w:szCs w:val="24"/>
          <w:lang w:val="en-ID"/>
        </w:rPr>
        <w:t>sebagian</w:t>
      </w:r>
      <w:proofErr w:type="spellEnd"/>
      <w:r w:rsidRPr="00025F82">
        <w:rPr>
          <w:sz w:val="24"/>
          <w:szCs w:val="24"/>
          <w:lang w:val="en-ID"/>
        </w:rPr>
        <w:t xml:space="preserve"> </w:t>
      </w:r>
      <w:proofErr w:type="spellStart"/>
      <w:r w:rsidRPr="00025F82">
        <w:rPr>
          <w:sz w:val="24"/>
          <w:szCs w:val="24"/>
          <w:lang w:val="en-ID"/>
        </w:rPr>
        <w:t>penelitian</w:t>
      </w:r>
      <w:proofErr w:type="spellEnd"/>
      <w:r w:rsidRPr="00025F82">
        <w:rPr>
          <w:sz w:val="24"/>
          <w:szCs w:val="24"/>
          <w:lang w:val="en-ID"/>
        </w:rPr>
        <w:t xml:space="preserve"> </w:t>
      </w:r>
      <w:proofErr w:type="spellStart"/>
      <w:r w:rsidRPr="00025F82">
        <w:rPr>
          <w:sz w:val="24"/>
          <w:szCs w:val="24"/>
          <w:lang w:val="en-ID"/>
        </w:rPr>
        <w:t>berpengaruh</w:t>
      </w:r>
      <w:proofErr w:type="spellEnd"/>
      <w:r w:rsidRPr="00025F82">
        <w:rPr>
          <w:sz w:val="24"/>
          <w:szCs w:val="24"/>
          <w:lang w:val="en-ID"/>
        </w:rPr>
        <w:t xml:space="preserve"> </w:t>
      </w:r>
      <w:proofErr w:type="spellStart"/>
      <w:r w:rsidRPr="00025F82">
        <w:rPr>
          <w:sz w:val="24"/>
          <w:szCs w:val="24"/>
          <w:lang w:val="en-ID"/>
        </w:rPr>
        <w:t>positif</w:t>
      </w:r>
      <w:proofErr w:type="spellEnd"/>
      <w:r w:rsidRPr="00025F82">
        <w:rPr>
          <w:sz w:val="24"/>
          <w:szCs w:val="24"/>
          <w:lang w:val="en-ID"/>
        </w:rPr>
        <w:t xml:space="preserve"> </w:t>
      </w:r>
      <w:proofErr w:type="spellStart"/>
      <w:r w:rsidRPr="00025F82">
        <w:rPr>
          <w:sz w:val="24"/>
          <w:szCs w:val="24"/>
          <w:lang w:val="en-ID"/>
        </w:rPr>
        <w:t>terhadap</w:t>
      </w:r>
      <w:proofErr w:type="spellEnd"/>
      <w:r w:rsidRPr="00025F82">
        <w:rPr>
          <w:sz w:val="24"/>
          <w:szCs w:val="24"/>
          <w:lang w:val="en-ID"/>
        </w:rPr>
        <w:t xml:space="preserve"> </w:t>
      </w:r>
      <w:proofErr w:type="spellStart"/>
      <w:r w:rsidRPr="00025F82">
        <w:rPr>
          <w:sz w:val="24"/>
          <w:szCs w:val="24"/>
          <w:lang w:val="en-ID"/>
        </w:rPr>
        <w:t>praktik</w:t>
      </w:r>
      <w:proofErr w:type="spellEnd"/>
      <w:r w:rsidRPr="00025F82">
        <w:rPr>
          <w:sz w:val="24"/>
          <w:szCs w:val="24"/>
          <w:lang w:val="en-ID"/>
        </w:rPr>
        <w:t xml:space="preserve"> </w:t>
      </w:r>
      <w:r w:rsidRPr="00025F82">
        <w:rPr>
          <w:i/>
          <w:iCs/>
          <w:sz w:val="24"/>
          <w:szCs w:val="24"/>
          <w:lang w:val="en-ID"/>
        </w:rPr>
        <w:t>transfer pricing</w:t>
      </w:r>
      <w:r w:rsidRPr="00025F82">
        <w:rPr>
          <w:sz w:val="24"/>
          <w:szCs w:val="24"/>
          <w:lang w:val="en-ID"/>
        </w:rPr>
        <w:t xml:space="preserve"> (Kusuma </w:t>
      </w:r>
      <w:proofErr w:type="spellStart"/>
      <w:r>
        <w:rPr>
          <w:sz w:val="24"/>
          <w:szCs w:val="24"/>
          <w:lang w:val="en-ID"/>
        </w:rPr>
        <w:t>dkk</w:t>
      </w:r>
      <w:proofErr w:type="spellEnd"/>
      <w:r w:rsidRPr="00025F82">
        <w:rPr>
          <w:sz w:val="24"/>
          <w:szCs w:val="24"/>
          <w:lang w:val="en-ID"/>
        </w:rPr>
        <w:t xml:space="preserve">., 2022), </w:t>
      </w:r>
      <w:proofErr w:type="spellStart"/>
      <w:r w:rsidRPr="00025F82">
        <w:rPr>
          <w:sz w:val="24"/>
          <w:szCs w:val="24"/>
          <w:lang w:val="en-ID"/>
        </w:rPr>
        <w:t>namun</w:t>
      </w:r>
      <w:proofErr w:type="spellEnd"/>
      <w:r w:rsidRPr="00025F82">
        <w:rPr>
          <w:sz w:val="24"/>
          <w:szCs w:val="24"/>
          <w:lang w:val="en-ID"/>
        </w:rPr>
        <w:t xml:space="preserve"> </w:t>
      </w:r>
      <w:proofErr w:type="spellStart"/>
      <w:r w:rsidRPr="00025F82">
        <w:rPr>
          <w:sz w:val="24"/>
          <w:szCs w:val="24"/>
          <w:lang w:val="en-ID"/>
        </w:rPr>
        <w:t>penelitian</w:t>
      </w:r>
      <w:proofErr w:type="spellEnd"/>
      <w:r w:rsidRPr="00025F82">
        <w:rPr>
          <w:sz w:val="24"/>
          <w:szCs w:val="24"/>
          <w:lang w:val="en-ID"/>
        </w:rPr>
        <w:t xml:space="preserve"> lain </w:t>
      </w:r>
      <w:proofErr w:type="spellStart"/>
      <w:r w:rsidRPr="00025F82">
        <w:rPr>
          <w:sz w:val="24"/>
          <w:szCs w:val="24"/>
          <w:lang w:val="en-ID"/>
        </w:rPr>
        <w:t>menemukan</w:t>
      </w:r>
      <w:proofErr w:type="spellEnd"/>
      <w:r w:rsidRPr="00025F82">
        <w:rPr>
          <w:sz w:val="24"/>
          <w:szCs w:val="24"/>
          <w:lang w:val="en-ID"/>
        </w:rPr>
        <w:t xml:space="preserve"> </w:t>
      </w:r>
      <w:proofErr w:type="spellStart"/>
      <w:r w:rsidRPr="00025F82">
        <w:rPr>
          <w:sz w:val="24"/>
          <w:szCs w:val="24"/>
          <w:lang w:val="en-ID"/>
        </w:rPr>
        <w:t>tidak</w:t>
      </w:r>
      <w:proofErr w:type="spellEnd"/>
      <w:r w:rsidRPr="00025F82">
        <w:rPr>
          <w:sz w:val="24"/>
          <w:szCs w:val="24"/>
          <w:lang w:val="en-ID"/>
        </w:rPr>
        <w:t xml:space="preserve"> </w:t>
      </w:r>
      <w:proofErr w:type="spellStart"/>
      <w:r w:rsidRPr="00025F82">
        <w:rPr>
          <w:sz w:val="24"/>
          <w:szCs w:val="24"/>
          <w:lang w:val="en-ID"/>
        </w:rPr>
        <w:t>adanya</w:t>
      </w:r>
      <w:proofErr w:type="spellEnd"/>
      <w:r w:rsidRPr="00025F82">
        <w:rPr>
          <w:sz w:val="24"/>
          <w:szCs w:val="24"/>
          <w:lang w:val="en-ID"/>
        </w:rPr>
        <w:t xml:space="preserve"> </w:t>
      </w:r>
      <w:proofErr w:type="spellStart"/>
      <w:r w:rsidRPr="00025F82">
        <w:rPr>
          <w:sz w:val="24"/>
          <w:szCs w:val="24"/>
          <w:lang w:val="en-ID"/>
        </w:rPr>
        <w:t>pengaruh</w:t>
      </w:r>
      <w:proofErr w:type="spellEnd"/>
      <w:r w:rsidRPr="00025F82">
        <w:rPr>
          <w:sz w:val="24"/>
          <w:szCs w:val="24"/>
          <w:lang w:val="en-ID"/>
        </w:rPr>
        <w:t xml:space="preserve"> </w:t>
      </w:r>
      <w:proofErr w:type="spellStart"/>
      <w:r w:rsidRPr="00025F82">
        <w:rPr>
          <w:sz w:val="24"/>
          <w:szCs w:val="24"/>
          <w:lang w:val="en-ID"/>
        </w:rPr>
        <w:t>signifikan</w:t>
      </w:r>
      <w:proofErr w:type="spellEnd"/>
      <w:r w:rsidRPr="00025F82">
        <w:rPr>
          <w:sz w:val="24"/>
          <w:szCs w:val="24"/>
          <w:lang w:val="en-ID"/>
        </w:rPr>
        <w:t xml:space="preserve"> (Ilham, 2021; Marliana </w:t>
      </w:r>
      <w:proofErr w:type="spellStart"/>
      <w:r>
        <w:rPr>
          <w:sz w:val="24"/>
          <w:szCs w:val="24"/>
          <w:lang w:val="en-ID"/>
        </w:rPr>
        <w:t>dkk</w:t>
      </w:r>
      <w:proofErr w:type="spellEnd"/>
      <w:r w:rsidRPr="00025F82">
        <w:rPr>
          <w:sz w:val="24"/>
          <w:szCs w:val="24"/>
          <w:lang w:val="en-ID"/>
        </w:rPr>
        <w:t xml:space="preserve">., 2022). Faktor </w:t>
      </w:r>
      <w:proofErr w:type="spellStart"/>
      <w:r w:rsidRPr="00025F82">
        <w:rPr>
          <w:i/>
          <w:iCs/>
          <w:sz w:val="24"/>
          <w:szCs w:val="24"/>
          <w:lang w:val="en-ID"/>
        </w:rPr>
        <w:t>tunneling</w:t>
      </w:r>
      <w:proofErr w:type="spellEnd"/>
      <w:r w:rsidRPr="00025F82">
        <w:rPr>
          <w:i/>
          <w:iCs/>
          <w:sz w:val="24"/>
          <w:szCs w:val="24"/>
          <w:lang w:val="en-ID"/>
        </w:rPr>
        <w:t xml:space="preserve"> incentive</w:t>
      </w:r>
      <w:r w:rsidRPr="00025F82">
        <w:rPr>
          <w:sz w:val="24"/>
          <w:szCs w:val="24"/>
          <w:lang w:val="en-ID"/>
        </w:rPr>
        <w:t xml:space="preserve"> juga </w:t>
      </w:r>
      <w:proofErr w:type="spellStart"/>
      <w:r w:rsidRPr="00025F82">
        <w:rPr>
          <w:sz w:val="24"/>
          <w:szCs w:val="24"/>
          <w:lang w:val="en-ID"/>
        </w:rPr>
        <w:t>dipandang</w:t>
      </w:r>
      <w:proofErr w:type="spellEnd"/>
      <w:r w:rsidRPr="00025F82">
        <w:rPr>
          <w:sz w:val="24"/>
          <w:szCs w:val="24"/>
          <w:lang w:val="en-ID"/>
        </w:rPr>
        <w:t xml:space="preserve"> </w:t>
      </w:r>
      <w:proofErr w:type="spellStart"/>
      <w:r w:rsidRPr="00025F82">
        <w:rPr>
          <w:sz w:val="24"/>
          <w:szCs w:val="24"/>
          <w:lang w:val="en-ID"/>
        </w:rPr>
        <w:t>sebagai</w:t>
      </w:r>
      <w:proofErr w:type="spellEnd"/>
      <w:r w:rsidRPr="00025F82">
        <w:rPr>
          <w:sz w:val="24"/>
          <w:szCs w:val="24"/>
          <w:lang w:val="en-ID"/>
        </w:rPr>
        <w:t xml:space="preserve"> </w:t>
      </w:r>
      <w:proofErr w:type="spellStart"/>
      <w:r w:rsidRPr="00025F82">
        <w:rPr>
          <w:sz w:val="24"/>
          <w:szCs w:val="24"/>
          <w:lang w:val="en-ID"/>
        </w:rPr>
        <w:t>pendorong</w:t>
      </w:r>
      <w:proofErr w:type="spellEnd"/>
      <w:r w:rsidRPr="00025F82">
        <w:rPr>
          <w:sz w:val="24"/>
          <w:szCs w:val="24"/>
          <w:lang w:val="en-ID"/>
        </w:rPr>
        <w:t xml:space="preserve"> </w:t>
      </w:r>
      <w:proofErr w:type="spellStart"/>
      <w:r w:rsidRPr="00025F82">
        <w:rPr>
          <w:sz w:val="24"/>
          <w:szCs w:val="24"/>
          <w:lang w:val="en-ID"/>
        </w:rPr>
        <w:t>kuat</w:t>
      </w:r>
      <w:proofErr w:type="spellEnd"/>
      <w:r w:rsidRPr="00025F82">
        <w:rPr>
          <w:sz w:val="24"/>
          <w:szCs w:val="24"/>
          <w:lang w:val="en-ID"/>
        </w:rPr>
        <w:t xml:space="preserve"> </w:t>
      </w:r>
      <w:proofErr w:type="spellStart"/>
      <w:r w:rsidRPr="00025F82">
        <w:rPr>
          <w:sz w:val="24"/>
          <w:szCs w:val="24"/>
          <w:lang w:val="en-ID"/>
        </w:rPr>
        <w:t>bagi</w:t>
      </w:r>
      <w:proofErr w:type="spellEnd"/>
      <w:r w:rsidRPr="00025F82">
        <w:rPr>
          <w:sz w:val="24"/>
          <w:szCs w:val="24"/>
          <w:lang w:val="en-ID"/>
        </w:rPr>
        <w:t xml:space="preserve"> </w:t>
      </w:r>
      <w:proofErr w:type="spellStart"/>
      <w:r w:rsidRPr="00025F82">
        <w:rPr>
          <w:sz w:val="24"/>
          <w:szCs w:val="24"/>
          <w:lang w:val="en-ID"/>
        </w:rPr>
        <w:t>pemegang</w:t>
      </w:r>
      <w:proofErr w:type="spellEnd"/>
      <w:r w:rsidRPr="00025F82">
        <w:rPr>
          <w:sz w:val="24"/>
          <w:szCs w:val="24"/>
          <w:lang w:val="en-ID"/>
        </w:rPr>
        <w:t xml:space="preserve"> </w:t>
      </w:r>
      <w:proofErr w:type="spellStart"/>
      <w:r w:rsidRPr="00025F82">
        <w:rPr>
          <w:sz w:val="24"/>
          <w:szCs w:val="24"/>
          <w:lang w:val="en-ID"/>
        </w:rPr>
        <w:t>saham</w:t>
      </w:r>
      <w:proofErr w:type="spellEnd"/>
      <w:r w:rsidRPr="00025F82">
        <w:rPr>
          <w:sz w:val="24"/>
          <w:szCs w:val="24"/>
          <w:lang w:val="en-ID"/>
        </w:rPr>
        <w:t xml:space="preserve"> </w:t>
      </w:r>
      <w:proofErr w:type="spellStart"/>
      <w:r w:rsidRPr="00025F82">
        <w:rPr>
          <w:sz w:val="24"/>
          <w:szCs w:val="24"/>
          <w:lang w:val="en-ID"/>
        </w:rPr>
        <w:t>mayoritas</w:t>
      </w:r>
      <w:proofErr w:type="spellEnd"/>
      <w:r w:rsidRPr="00025F82">
        <w:rPr>
          <w:sz w:val="24"/>
          <w:szCs w:val="24"/>
          <w:lang w:val="en-ID"/>
        </w:rPr>
        <w:t xml:space="preserve"> </w:t>
      </w:r>
      <w:proofErr w:type="spellStart"/>
      <w:r w:rsidRPr="00025F82">
        <w:rPr>
          <w:sz w:val="24"/>
          <w:szCs w:val="24"/>
          <w:lang w:val="en-ID"/>
        </w:rPr>
        <w:t>untuk</w:t>
      </w:r>
      <w:proofErr w:type="spellEnd"/>
      <w:r w:rsidRPr="00025F82">
        <w:rPr>
          <w:sz w:val="24"/>
          <w:szCs w:val="24"/>
          <w:lang w:val="en-ID"/>
        </w:rPr>
        <w:t xml:space="preserve"> </w:t>
      </w:r>
      <w:proofErr w:type="spellStart"/>
      <w:r w:rsidRPr="00025F82">
        <w:rPr>
          <w:sz w:val="24"/>
          <w:szCs w:val="24"/>
          <w:lang w:val="en-ID"/>
        </w:rPr>
        <w:t>melakukan</w:t>
      </w:r>
      <w:proofErr w:type="spellEnd"/>
      <w:r w:rsidRPr="00025F82">
        <w:rPr>
          <w:sz w:val="24"/>
          <w:szCs w:val="24"/>
          <w:lang w:val="en-ID"/>
        </w:rPr>
        <w:t xml:space="preserve"> </w:t>
      </w:r>
      <w:proofErr w:type="spellStart"/>
      <w:r w:rsidRPr="00025F82">
        <w:rPr>
          <w:sz w:val="24"/>
          <w:szCs w:val="24"/>
          <w:lang w:val="en-ID"/>
        </w:rPr>
        <w:t>pengalihan</w:t>
      </w:r>
      <w:proofErr w:type="spellEnd"/>
      <w:r w:rsidRPr="00025F82">
        <w:rPr>
          <w:sz w:val="24"/>
          <w:szCs w:val="24"/>
          <w:lang w:val="en-ID"/>
        </w:rPr>
        <w:t xml:space="preserve"> </w:t>
      </w:r>
      <w:proofErr w:type="spellStart"/>
      <w:r w:rsidRPr="00025F82">
        <w:rPr>
          <w:sz w:val="24"/>
          <w:szCs w:val="24"/>
          <w:lang w:val="en-ID"/>
        </w:rPr>
        <w:t>laba</w:t>
      </w:r>
      <w:proofErr w:type="spellEnd"/>
      <w:r w:rsidRPr="00025F82">
        <w:rPr>
          <w:sz w:val="24"/>
          <w:szCs w:val="24"/>
          <w:lang w:val="en-ID"/>
        </w:rPr>
        <w:t xml:space="preserve"> </w:t>
      </w:r>
      <w:proofErr w:type="spellStart"/>
      <w:r w:rsidRPr="00025F82">
        <w:rPr>
          <w:sz w:val="24"/>
          <w:szCs w:val="24"/>
          <w:lang w:val="en-ID"/>
        </w:rPr>
        <w:t>dengan</w:t>
      </w:r>
      <w:proofErr w:type="spellEnd"/>
      <w:r w:rsidRPr="00025F82">
        <w:rPr>
          <w:sz w:val="24"/>
          <w:szCs w:val="24"/>
          <w:lang w:val="en-ID"/>
        </w:rPr>
        <w:t xml:space="preserve"> </w:t>
      </w:r>
      <w:proofErr w:type="spellStart"/>
      <w:r w:rsidRPr="00025F82">
        <w:rPr>
          <w:sz w:val="24"/>
          <w:szCs w:val="24"/>
          <w:lang w:val="en-ID"/>
        </w:rPr>
        <w:t>mengorbankan</w:t>
      </w:r>
      <w:proofErr w:type="spellEnd"/>
      <w:r w:rsidRPr="00025F82">
        <w:rPr>
          <w:sz w:val="24"/>
          <w:szCs w:val="24"/>
          <w:lang w:val="en-ID"/>
        </w:rPr>
        <w:t xml:space="preserve"> </w:t>
      </w:r>
      <w:proofErr w:type="spellStart"/>
      <w:r w:rsidRPr="00025F82">
        <w:rPr>
          <w:sz w:val="24"/>
          <w:szCs w:val="24"/>
          <w:lang w:val="en-ID"/>
        </w:rPr>
        <w:t>kepentingan</w:t>
      </w:r>
      <w:proofErr w:type="spellEnd"/>
      <w:r w:rsidRPr="00025F82">
        <w:rPr>
          <w:sz w:val="24"/>
          <w:szCs w:val="24"/>
          <w:lang w:val="en-ID"/>
        </w:rPr>
        <w:t xml:space="preserve"> </w:t>
      </w:r>
      <w:proofErr w:type="spellStart"/>
      <w:r w:rsidRPr="00025F82">
        <w:rPr>
          <w:sz w:val="24"/>
          <w:szCs w:val="24"/>
          <w:lang w:val="en-ID"/>
        </w:rPr>
        <w:t>pemegang</w:t>
      </w:r>
      <w:proofErr w:type="spellEnd"/>
      <w:r w:rsidRPr="00025F82">
        <w:rPr>
          <w:sz w:val="24"/>
          <w:szCs w:val="24"/>
          <w:lang w:val="en-ID"/>
        </w:rPr>
        <w:t xml:space="preserve"> </w:t>
      </w:r>
      <w:proofErr w:type="spellStart"/>
      <w:r w:rsidRPr="00025F82">
        <w:rPr>
          <w:sz w:val="24"/>
          <w:szCs w:val="24"/>
          <w:lang w:val="en-ID"/>
        </w:rPr>
        <w:t>saham</w:t>
      </w:r>
      <w:proofErr w:type="spellEnd"/>
      <w:r w:rsidRPr="00025F82">
        <w:rPr>
          <w:sz w:val="24"/>
          <w:szCs w:val="24"/>
          <w:lang w:val="en-ID"/>
        </w:rPr>
        <w:t xml:space="preserve"> </w:t>
      </w:r>
      <w:proofErr w:type="spellStart"/>
      <w:r w:rsidRPr="00025F82">
        <w:rPr>
          <w:sz w:val="24"/>
          <w:szCs w:val="24"/>
          <w:lang w:val="en-ID"/>
        </w:rPr>
        <w:t>minoritas</w:t>
      </w:r>
      <w:proofErr w:type="spellEnd"/>
      <w:r w:rsidRPr="00025F82">
        <w:rPr>
          <w:sz w:val="24"/>
          <w:szCs w:val="24"/>
          <w:lang w:val="en-ID"/>
        </w:rPr>
        <w:t xml:space="preserve"> (</w:t>
      </w:r>
      <w:proofErr w:type="spellStart"/>
      <w:r w:rsidRPr="00025F82">
        <w:rPr>
          <w:sz w:val="24"/>
          <w:szCs w:val="24"/>
          <w:lang w:val="en-ID"/>
        </w:rPr>
        <w:t>Ramadhany</w:t>
      </w:r>
      <w:proofErr w:type="spellEnd"/>
      <w:r w:rsidRPr="00025F82">
        <w:rPr>
          <w:sz w:val="24"/>
          <w:szCs w:val="24"/>
          <w:lang w:val="en-ID"/>
        </w:rPr>
        <w:t xml:space="preserve"> &amp; Amin, 2023; </w:t>
      </w:r>
      <w:proofErr w:type="spellStart"/>
      <w:r w:rsidRPr="00025F82">
        <w:rPr>
          <w:sz w:val="24"/>
          <w:szCs w:val="24"/>
          <w:lang w:val="en-ID"/>
        </w:rPr>
        <w:t>Rizanti</w:t>
      </w:r>
      <w:proofErr w:type="spellEnd"/>
      <w:r w:rsidRPr="00025F82">
        <w:rPr>
          <w:sz w:val="24"/>
          <w:szCs w:val="24"/>
          <w:lang w:val="en-ID"/>
        </w:rPr>
        <w:t xml:space="preserve"> &amp; Karlina, 2024). </w:t>
      </w:r>
      <w:proofErr w:type="spellStart"/>
      <w:r w:rsidRPr="00025F82">
        <w:rPr>
          <w:sz w:val="24"/>
          <w:szCs w:val="24"/>
          <w:lang w:val="en-ID"/>
        </w:rPr>
        <w:t>Sementara</w:t>
      </w:r>
      <w:proofErr w:type="spellEnd"/>
      <w:r w:rsidRPr="00025F82">
        <w:rPr>
          <w:sz w:val="24"/>
          <w:szCs w:val="24"/>
          <w:lang w:val="en-ID"/>
        </w:rPr>
        <w:t xml:space="preserve"> </w:t>
      </w:r>
      <w:proofErr w:type="spellStart"/>
      <w:r w:rsidRPr="00025F82">
        <w:rPr>
          <w:sz w:val="24"/>
          <w:szCs w:val="24"/>
          <w:lang w:val="en-ID"/>
        </w:rPr>
        <w:t>itu</w:t>
      </w:r>
      <w:proofErr w:type="spellEnd"/>
      <w:r w:rsidRPr="00025F82">
        <w:rPr>
          <w:sz w:val="24"/>
          <w:szCs w:val="24"/>
          <w:lang w:val="en-ID"/>
        </w:rPr>
        <w:t xml:space="preserve">, </w:t>
      </w:r>
      <w:proofErr w:type="spellStart"/>
      <w:r w:rsidRPr="00025F82">
        <w:rPr>
          <w:sz w:val="24"/>
          <w:szCs w:val="24"/>
          <w:lang w:val="en-ID"/>
        </w:rPr>
        <w:t>ukuran</w:t>
      </w:r>
      <w:proofErr w:type="spellEnd"/>
      <w:r w:rsidRPr="00025F82">
        <w:rPr>
          <w:sz w:val="24"/>
          <w:szCs w:val="24"/>
          <w:lang w:val="en-ID"/>
        </w:rPr>
        <w:t xml:space="preserve"> </w:t>
      </w:r>
      <w:proofErr w:type="spellStart"/>
      <w:r w:rsidRPr="00025F82">
        <w:rPr>
          <w:sz w:val="24"/>
          <w:szCs w:val="24"/>
          <w:lang w:val="en-ID"/>
        </w:rPr>
        <w:t>perusahaan</w:t>
      </w:r>
      <w:proofErr w:type="spellEnd"/>
      <w:r w:rsidRPr="00025F82">
        <w:rPr>
          <w:sz w:val="24"/>
          <w:szCs w:val="24"/>
          <w:lang w:val="en-ID"/>
        </w:rPr>
        <w:t xml:space="preserve"> </w:t>
      </w:r>
      <w:proofErr w:type="spellStart"/>
      <w:r w:rsidRPr="00025F82">
        <w:rPr>
          <w:sz w:val="24"/>
          <w:szCs w:val="24"/>
          <w:lang w:val="en-ID"/>
        </w:rPr>
        <w:t>sering</w:t>
      </w:r>
      <w:proofErr w:type="spellEnd"/>
      <w:r w:rsidRPr="00025F82">
        <w:rPr>
          <w:sz w:val="24"/>
          <w:szCs w:val="24"/>
          <w:lang w:val="en-ID"/>
        </w:rPr>
        <w:t xml:space="preserve"> </w:t>
      </w:r>
      <w:proofErr w:type="spellStart"/>
      <w:r w:rsidRPr="00025F82">
        <w:rPr>
          <w:sz w:val="24"/>
          <w:szCs w:val="24"/>
          <w:lang w:val="en-ID"/>
        </w:rPr>
        <w:t>dikaitkan</w:t>
      </w:r>
      <w:proofErr w:type="spellEnd"/>
      <w:r w:rsidRPr="00025F82">
        <w:rPr>
          <w:sz w:val="24"/>
          <w:szCs w:val="24"/>
          <w:lang w:val="en-ID"/>
        </w:rPr>
        <w:t xml:space="preserve"> </w:t>
      </w:r>
      <w:proofErr w:type="spellStart"/>
      <w:r w:rsidRPr="00025F82">
        <w:rPr>
          <w:sz w:val="24"/>
          <w:szCs w:val="24"/>
          <w:lang w:val="en-ID"/>
        </w:rPr>
        <w:t>dengan</w:t>
      </w:r>
      <w:proofErr w:type="spellEnd"/>
      <w:r w:rsidRPr="00025F82">
        <w:rPr>
          <w:sz w:val="24"/>
          <w:szCs w:val="24"/>
          <w:lang w:val="en-ID"/>
        </w:rPr>
        <w:t xml:space="preserve"> </w:t>
      </w:r>
      <w:proofErr w:type="spellStart"/>
      <w:r w:rsidRPr="00025F82">
        <w:rPr>
          <w:sz w:val="24"/>
          <w:szCs w:val="24"/>
          <w:lang w:val="en-ID"/>
        </w:rPr>
        <w:t>semakin</w:t>
      </w:r>
      <w:proofErr w:type="spellEnd"/>
      <w:r w:rsidRPr="00025F82">
        <w:rPr>
          <w:sz w:val="24"/>
          <w:szCs w:val="24"/>
          <w:lang w:val="en-ID"/>
        </w:rPr>
        <w:t xml:space="preserve"> </w:t>
      </w:r>
      <w:proofErr w:type="spellStart"/>
      <w:r w:rsidRPr="00025F82">
        <w:rPr>
          <w:sz w:val="24"/>
          <w:szCs w:val="24"/>
          <w:lang w:val="en-ID"/>
        </w:rPr>
        <w:t>kompleksnya</w:t>
      </w:r>
      <w:proofErr w:type="spellEnd"/>
      <w:r w:rsidRPr="00025F82">
        <w:rPr>
          <w:sz w:val="24"/>
          <w:szCs w:val="24"/>
          <w:lang w:val="en-ID"/>
        </w:rPr>
        <w:t xml:space="preserve"> </w:t>
      </w:r>
      <w:proofErr w:type="spellStart"/>
      <w:r w:rsidRPr="00025F82">
        <w:rPr>
          <w:sz w:val="24"/>
          <w:szCs w:val="24"/>
          <w:lang w:val="en-ID"/>
        </w:rPr>
        <w:t>transaksi</w:t>
      </w:r>
      <w:proofErr w:type="spellEnd"/>
      <w:r w:rsidRPr="00025F82">
        <w:rPr>
          <w:sz w:val="24"/>
          <w:szCs w:val="24"/>
          <w:lang w:val="en-ID"/>
        </w:rPr>
        <w:t xml:space="preserve"> </w:t>
      </w:r>
      <w:proofErr w:type="spellStart"/>
      <w:r w:rsidRPr="00025F82">
        <w:rPr>
          <w:sz w:val="24"/>
          <w:szCs w:val="24"/>
          <w:lang w:val="en-ID"/>
        </w:rPr>
        <w:t>lintas</w:t>
      </w:r>
      <w:proofErr w:type="spellEnd"/>
      <w:r w:rsidRPr="00025F82">
        <w:rPr>
          <w:sz w:val="24"/>
          <w:szCs w:val="24"/>
          <w:lang w:val="en-ID"/>
        </w:rPr>
        <w:t xml:space="preserve"> </w:t>
      </w:r>
      <w:proofErr w:type="spellStart"/>
      <w:r w:rsidRPr="00025F82">
        <w:rPr>
          <w:sz w:val="24"/>
          <w:szCs w:val="24"/>
          <w:lang w:val="en-ID"/>
        </w:rPr>
        <w:t>entitas</w:t>
      </w:r>
      <w:proofErr w:type="spellEnd"/>
      <w:r w:rsidRPr="00025F82">
        <w:rPr>
          <w:sz w:val="24"/>
          <w:szCs w:val="24"/>
          <w:lang w:val="en-ID"/>
        </w:rPr>
        <w:t xml:space="preserve"> yang </w:t>
      </w:r>
      <w:proofErr w:type="spellStart"/>
      <w:r w:rsidRPr="00025F82">
        <w:rPr>
          <w:sz w:val="24"/>
          <w:szCs w:val="24"/>
          <w:lang w:val="en-ID"/>
        </w:rPr>
        <w:t>berpotensi</w:t>
      </w:r>
      <w:proofErr w:type="spellEnd"/>
      <w:r w:rsidRPr="00025F82">
        <w:rPr>
          <w:sz w:val="24"/>
          <w:szCs w:val="24"/>
          <w:lang w:val="en-ID"/>
        </w:rPr>
        <w:t xml:space="preserve"> </w:t>
      </w:r>
      <w:proofErr w:type="spellStart"/>
      <w:r w:rsidRPr="00025F82">
        <w:rPr>
          <w:sz w:val="24"/>
          <w:szCs w:val="24"/>
          <w:lang w:val="en-ID"/>
        </w:rPr>
        <w:t>meningkatkan</w:t>
      </w:r>
      <w:proofErr w:type="spellEnd"/>
      <w:r w:rsidRPr="00025F82">
        <w:rPr>
          <w:sz w:val="24"/>
          <w:szCs w:val="24"/>
          <w:lang w:val="en-ID"/>
        </w:rPr>
        <w:t xml:space="preserve"> </w:t>
      </w:r>
      <w:proofErr w:type="spellStart"/>
      <w:r w:rsidRPr="00025F82">
        <w:rPr>
          <w:sz w:val="24"/>
          <w:szCs w:val="24"/>
          <w:lang w:val="en-ID"/>
        </w:rPr>
        <w:t>peluang</w:t>
      </w:r>
      <w:proofErr w:type="spellEnd"/>
      <w:r w:rsidRPr="00025F82">
        <w:rPr>
          <w:sz w:val="24"/>
          <w:szCs w:val="24"/>
          <w:lang w:val="en-ID"/>
        </w:rPr>
        <w:t xml:space="preserve"> </w:t>
      </w:r>
      <w:r w:rsidRPr="00025F82">
        <w:rPr>
          <w:i/>
          <w:iCs/>
          <w:sz w:val="24"/>
          <w:szCs w:val="24"/>
          <w:lang w:val="en-ID"/>
        </w:rPr>
        <w:t>transfer pricing</w:t>
      </w:r>
      <w:r w:rsidRPr="00025F82">
        <w:rPr>
          <w:sz w:val="24"/>
          <w:szCs w:val="24"/>
          <w:lang w:val="en-ID"/>
        </w:rPr>
        <w:t xml:space="preserve"> (</w:t>
      </w:r>
      <w:proofErr w:type="spellStart"/>
      <w:r w:rsidRPr="00025F82">
        <w:rPr>
          <w:sz w:val="24"/>
          <w:szCs w:val="24"/>
          <w:lang w:val="en-ID"/>
        </w:rPr>
        <w:t>Prabaningrum</w:t>
      </w:r>
      <w:proofErr w:type="spellEnd"/>
      <w:r w:rsidRPr="00025F82">
        <w:rPr>
          <w:sz w:val="24"/>
          <w:szCs w:val="24"/>
          <w:lang w:val="en-ID"/>
        </w:rPr>
        <w:t xml:space="preserve"> </w:t>
      </w:r>
      <w:proofErr w:type="spellStart"/>
      <w:r>
        <w:rPr>
          <w:sz w:val="24"/>
          <w:szCs w:val="24"/>
          <w:lang w:val="en-ID"/>
        </w:rPr>
        <w:t>dkk</w:t>
      </w:r>
      <w:proofErr w:type="spellEnd"/>
      <w:r w:rsidRPr="00025F82">
        <w:rPr>
          <w:sz w:val="24"/>
          <w:szCs w:val="24"/>
          <w:lang w:val="en-ID"/>
        </w:rPr>
        <w:t xml:space="preserve">., 2021), </w:t>
      </w:r>
      <w:proofErr w:type="spellStart"/>
      <w:r w:rsidRPr="00025F82">
        <w:rPr>
          <w:sz w:val="24"/>
          <w:szCs w:val="24"/>
          <w:lang w:val="en-ID"/>
        </w:rPr>
        <w:t>namun</w:t>
      </w:r>
      <w:proofErr w:type="spellEnd"/>
      <w:r w:rsidRPr="00025F82">
        <w:rPr>
          <w:sz w:val="24"/>
          <w:szCs w:val="24"/>
          <w:lang w:val="en-ID"/>
        </w:rPr>
        <w:t xml:space="preserve"> </w:t>
      </w:r>
      <w:proofErr w:type="spellStart"/>
      <w:r w:rsidRPr="00025F82">
        <w:rPr>
          <w:sz w:val="24"/>
          <w:szCs w:val="24"/>
          <w:lang w:val="en-ID"/>
        </w:rPr>
        <w:t>penelitian</w:t>
      </w:r>
      <w:proofErr w:type="spellEnd"/>
      <w:r w:rsidRPr="00025F82">
        <w:rPr>
          <w:sz w:val="24"/>
          <w:szCs w:val="24"/>
          <w:lang w:val="en-ID"/>
        </w:rPr>
        <w:t xml:space="preserve"> lain </w:t>
      </w:r>
      <w:proofErr w:type="spellStart"/>
      <w:r w:rsidRPr="00025F82">
        <w:rPr>
          <w:sz w:val="24"/>
          <w:szCs w:val="24"/>
          <w:lang w:val="en-ID"/>
        </w:rPr>
        <w:t>menunjukkan</w:t>
      </w:r>
      <w:proofErr w:type="spellEnd"/>
      <w:r w:rsidRPr="00025F82">
        <w:rPr>
          <w:sz w:val="24"/>
          <w:szCs w:val="24"/>
          <w:lang w:val="en-ID"/>
        </w:rPr>
        <w:t xml:space="preserve"> </w:t>
      </w:r>
      <w:proofErr w:type="spellStart"/>
      <w:r w:rsidRPr="00025F82">
        <w:rPr>
          <w:sz w:val="24"/>
          <w:szCs w:val="24"/>
          <w:lang w:val="en-ID"/>
        </w:rPr>
        <w:t>hasil</w:t>
      </w:r>
      <w:proofErr w:type="spellEnd"/>
      <w:r w:rsidRPr="00025F82">
        <w:rPr>
          <w:sz w:val="24"/>
          <w:szCs w:val="24"/>
          <w:lang w:val="en-ID"/>
        </w:rPr>
        <w:t xml:space="preserve"> </w:t>
      </w:r>
      <w:proofErr w:type="spellStart"/>
      <w:r w:rsidRPr="00025F82">
        <w:rPr>
          <w:sz w:val="24"/>
          <w:szCs w:val="24"/>
          <w:lang w:val="en-ID"/>
        </w:rPr>
        <w:t>sebaliknya</w:t>
      </w:r>
      <w:proofErr w:type="spellEnd"/>
      <w:r w:rsidRPr="00025F82">
        <w:rPr>
          <w:sz w:val="24"/>
          <w:szCs w:val="24"/>
          <w:lang w:val="en-ID"/>
        </w:rPr>
        <w:t xml:space="preserve"> (Hanum, 2020).</w:t>
      </w:r>
    </w:p>
    <w:p w14:paraId="0F0410F0" w14:textId="0D1013D2" w:rsidR="00025F82" w:rsidRPr="00025F82" w:rsidRDefault="00025F82" w:rsidP="00025F82">
      <w:pPr>
        <w:pStyle w:val="BodyText"/>
        <w:spacing w:after="240" w:line="480" w:lineRule="auto"/>
        <w:ind w:right="-1" w:firstLine="720"/>
        <w:jc w:val="both"/>
        <w:rPr>
          <w:sz w:val="24"/>
          <w:szCs w:val="24"/>
          <w:lang w:val="en-ID"/>
        </w:rPr>
      </w:pPr>
      <w:proofErr w:type="spellStart"/>
      <w:r w:rsidRPr="00025F82">
        <w:rPr>
          <w:sz w:val="24"/>
          <w:szCs w:val="24"/>
          <w:lang w:val="en-ID"/>
        </w:rPr>
        <w:t>Berdasarkan</w:t>
      </w:r>
      <w:proofErr w:type="spellEnd"/>
      <w:r w:rsidRPr="00025F82">
        <w:rPr>
          <w:sz w:val="24"/>
          <w:szCs w:val="24"/>
          <w:lang w:val="en-ID"/>
        </w:rPr>
        <w:t xml:space="preserve"> </w:t>
      </w:r>
      <w:proofErr w:type="spellStart"/>
      <w:r w:rsidRPr="00025F82">
        <w:rPr>
          <w:sz w:val="24"/>
          <w:szCs w:val="24"/>
          <w:lang w:val="en-ID"/>
        </w:rPr>
        <w:t>kajian</w:t>
      </w:r>
      <w:proofErr w:type="spellEnd"/>
      <w:r w:rsidRPr="00025F82">
        <w:rPr>
          <w:sz w:val="24"/>
          <w:szCs w:val="24"/>
          <w:lang w:val="en-ID"/>
        </w:rPr>
        <w:t xml:space="preserve"> </w:t>
      </w:r>
      <w:proofErr w:type="spellStart"/>
      <w:r w:rsidRPr="00025F82">
        <w:rPr>
          <w:sz w:val="24"/>
          <w:szCs w:val="24"/>
          <w:lang w:val="en-ID"/>
        </w:rPr>
        <w:t>teori</w:t>
      </w:r>
      <w:proofErr w:type="spellEnd"/>
      <w:r w:rsidRPr="00025F82">
        <w:rPr>
          <w:sz w:val="24"/>
          <w:szCs w:val="24"/>
          <w:lang w:val="en-ID"/>
        </w:rPr>
        <w:t xml:space="preserve"> dan </w:t>
      </w:r>
      <w:proofErr w:type="spellStart"/>
      <w:r w:rsidRPr="00025F82">
        <w:rPr>
          <w:sz w:val="24"/>
          <w:szCs w:val="24"/>
          <w:lang w:val="en-ID"/>
        </w:rPr>
        <w:t>penelitian</w:t>
      </w:r>
      <w:proofErr w:type="spellEnd"/>
      <w:r w:rsidRPr="00025F82">
        <w:rPr>
          <w:sz w:val="24"/>
          <w:szCs w:val="24"/>
          <w:lang w:val="en-ID"/>
        </w:rPr>
        <w:t xml:space="preserve"> </w:t>
      </w:r>
      <w:proofErr w:type="spellStart"/>
      <w:r w:rsidRPr="00025F82">
        <w:rPr>
          <w:sz w:val="24"/>
          <w:szCs w:val="24"/>
          <w:lang w:val="en-ID"/>
        </w:rPr>
        <w:t>terdahulu</w:t>
      </w:r>
      <w:proofErr w:type="spellEnd"/>
      <w:r w:rsidRPr="00025F82">
        <w:rPr>
          <w:sz w:val="24"/>
          <w:szCs w:val="24"/>
          <w:lang w:val="en-ID"/>
        </w:rPr>
        <w:t xml:space="preserve">, </w:t>
      </w:r>
      <w:proofErr w:type="spellStart"/>
      <w:r w:rsidRPr="00025F82">
        <w:rPr>
          <w:sz w:val="24"/>
          <w:szCs w:val="24"/>
          <w:lang w:val="en-ID"/>
        </w:rPr>
        <w:t>dapat</w:t>
      </w:r>
      <w:proofErr w:type="spellEnd"/>
      <w:r w:rsidRPr="00025F82">
        <w:rPr>
          <w:sz w:val="24"/>
          <w:szCs w:val="24"/>
          <w:lang w:val="en-ID"/>
        </w:rPr>
        <w:t xml:space="preserve"> </w:t>
      </w:r>
      <w:proofErr w:type="spellStart"/>
      <w:r w:rsidRPr="00025F82">
        <w:rPr>
          <w:sz w:val="24"/>
          <w:szCs w:val="24"/>
          <w:lang w:val="en-ID"/>
        </w:rPr>
        <w:t>diasumsikan</w:t>
      </w:r>
      <w:proofErr w:type="spellEnd"/>
      <w:r w:rsidRPr="00025F82">
        <w:rPr>
          <w:sz w:val="24"/>
          <w:szCs w:val="24"/>
          <w:lang w:val="en-ID"/>
        </w:rPr>
        <w:t xml:space="preserve"> </w:t>
      </w:r>
      <w:proofErr w:type="spellStart"/>
      <w:r w:rsidRPr="00025F82">
        <w:rPr>
          <w:sz w:val="24"/>
          <w:szCs w:val="24"/>
          <w:lang w:val="en-ID"/>
        </w:rPr>
        <w:t>bahwa</w:t>
      </w:r>
      <w:proofErr w:type="spellEnd"/>
      <w:r w:rsidRPr="00025F82">
        <w:rPr>
          <w:sz w:val="24"/>
          <w:szCs w:val="24"/>
          <w:lang w:val="en-ID"/>
        </w:rPr>
        <w:t xml:space="preserve"> </w:t>
      </w:r>
      <w:proofErr w:type="spellStart"/>
      <w:r w:rsidRPr="00025F82">
        <w:rPr>
          <w:sz w:val="24"/>
          <w:szCs w:val="24"/>
          <w:lang w:val="en-ID"/>
        </w:rPr>
        <w:t>beban</w:t>
      </w:r>
      <w:proofErr w:type="spellEnd"/>
      <w:r w:rsidRPr="00025F82">
        <w:rPr>
          <w:sz w:val="24"/>
          <w:szCs w:val="24"/>
          <w:lang w:val="en-ID"/>
        </w:rPr>
        <w:t xml:space="preserve"> </w:t>
      </w:r>
      <w:proofErr w:type="spellStart"/>
      <w:r w:rsidRPr="00025F82">
        <w:rPr>
          <w:sz w:val="24"/>
          <w:szCs w:val="24"/>
          <w:lang w:val="en-ID"/>
        </w:rPr>
        <w:t>pajak</w:t>
      </w:r>
      <w:proofErr w:type="spellEnd"/>
      <w:r w:rsidRPr="00025F82">
        <w:rPr>
          <w:sz w:val="24"/>
          <w:szCs w:val="24"/>
          <w:lang w:val="en-ID"/>
        </w:rPr>
        <w:t xml:space="preserve">, </w:t>
      </w:r>
      <w:proofErr w:type="spellStart"/>
      <w:r w:rsidRPr="00025F82">
        <w:rPr>
          <w:i/>
          <w:iCs/>
          <w:sz w:val="24"/>
          <w:szCs w:val="24"/>
          <w:lang w:val="en-ID"/>
        </w:rPr>
        <w:t>tunneling</w:t>
      </w:r>
      <w:proofErr w:type="spellEnd"/>
      <w:r w:rsidRPr="00025F82">
        <w:rPr>
          <w:i/>
          <w:iCs/>
          <w:sz w:val="24"/>
          <w:szCs w:val="24"/>
          <w:lang w:val="en-ID"/>
        </w:rPr>
        <w:t xml:space="preserve"> incentive</w:t>
      </w:r>
      <w:r w:rsidRPr="00025F82">
        <w:rPr>
          <w:sz w:val="24"/>
          <w:szCs w:val="24"/>
          <w:lang w:val="en-ID"/>
        </w:rPr>
        <w:t xml:space="preserve">, </w:t>
      </w:r>
      <w:proofErr w:type="spellStart"/>
      <w:r w:rsidRPr="00025F82">
        <w:rPr>
          <w:sz w:val="24"/>
          <w:szCs w:val="24"/>
          <w:lang w:val="en-ID"/>
        </w:rPr>
        <w:t>ukuran</w:t>
      </w:r>
      <w:proofErr w:type="spellEnd"/>
      <w:r w:rsidRPr="00025F82">
        <w:rPr>
          <w:sz w:val="24"/>
          <w:szCs w:val="24"/>
          <w:lang w:val="en-ID"/>
        </w:rPr>
        <w:t xml:space="preserve"> </w:t>
      </w:r>
      <w:proofErr w:type="spellStart"/>
      <w:r w:rsidRPr="00025F82">
        <w:rPr>
          <w:sz w:val="24"/>
          <w:szCs w:val="24"/>
          <w:lang w:val="en-ID"/>
        </w:rPr>
        <w:t>perusahaan</w:t>
      </w:r>
      <w:proofErr w:type="spellEnd"/>
      <w:r w:rsidRPr="00025F82">
        <w:rPr>
          <w:sz w:val="24"/>
          <w:szCs w:val="24"/>
          <w:lang w:val="en-ID"/>
        </w:rPr>
        <w:t xml:space="preserve">, dan </w:t>
      </w:r>
      <w:proofErr w:type="spellStart"/>
      <w:r w:rsidRPr="00025F82">
        <w:rPr>
          <w:sz w:val="24"/>
          <w:szCs w:val="24"/>
          <w:lang w:val="en-ID"/>
        </w:rPr>
        <w:t>kepemilikan</w:t>
      </w:r>
      <w:proofErr w:type="spellEnd"/>
      <w:r w:rsidRPr="00025F82">
        <w:rPr>
          <w:sz w:val="24"/>
          <w:szCs w:val="24"/>
          <w:lang w:val="en-ID"/>
        </w:rPr>
        <w:t xml:space="preserve"> </w:t>
      </w:r>
      <w:proofErr w:type="spellStart"/>
      <w:r w:rsidRPr="00025F82">
        <w:rPr>
          <w:sz w:val="24"/>
          <w:szCs w:val="24"/>
          <w:lang w:val="en-ID"/>
        </w:rPr>
        <w:t>asing</w:t>
      </w:r>
      <w:proofErr w:type="spellEnd"/>
      <w:r w:rsidRPr="00025F82">
        <w:rPr>
          <w:sz w:val="24"/>
          <w:szCs w:val="24"/>
          <w:lang w:val="en-ID"/>
        </w:rPr>
        <w:t xml:space="preserve"> </w:t>
      </w:r>
      <w:proofErr w:type="spellStart"/>
      <w:r w:rsidRPr="00025F82">
        <w:rPr>
          <w:sz w:val="24"/>
          <w:szCs w:val="24"/>
          <w:lang w:val="en-ID"/>
        </w:rPr>
        <w:t>berpengaruh</w:t>
      </w:r>
      <w:proofErr w:type="spellEnd"/>
      <w:r w:rsidRPr="00025F82">
        <w:rPr>
          <w:sz w:val="24"/>
          <w:szCs w:val="24"/>
          <w:lang w:val="en-ID"/>
        </w:rPr>
        <w:t xml:space="preserve"> </w:t>
      </w:r>
      <w:proofErr w:type="spellStart"/>
      <w:r w:rsidRPr="00025F82">
        <w:rPr>
          <w:sz w:val="24"/>
          <w:szCs w:val="24"/>
          <w:lang w:val="en-ID"/>
        </w:rPr>
        <w:t>terhadap</w:t>
      </w:r>
      <w:proofErr w:type="spellEnd"/>
      <w:r w:rsidRPr="00025F82">
        <w:rPr>
          <w:sz w:val="24"/>
          <w:szCs w:val="24"/>
          <w:lang w:val="en-ID"/>
        </w:rPr>
        <w:t xml:space="preserve"> </w:t>
      </w:r>
      <w:proofErr w:type="spellStart"/>
      <w:r w:rsidRPr="00025F82">
        <w:rPr>
          <w:sz w:val="24"/>
          <w:szCs w:val="24"/>
          <w:lang w:val="en-ID"/>
        </w:rPr>
        <w:t>keputusan</w:t>
      </w:r>
      <w:proofErr w:type="spellEnd"/>
      <w:r w:rsidRPr="00025F82">
        <w:rPr>
          <w:sz w:val="24"/>
          <w:szCs w:val="24"/>
          <w:lang w:val="en-ID"/>
        </w:rPr>
        <w:t xml:space="preserve"> </w:t>
      </w:r>
      <w:r w:rsidRPr="00025F82">
        <w:rPr>
          <w:i/>
          <w:iCs/>
          <w:sz w:val="24"/>
          <w:szCs w:val="24"/>
          <w:lang w:val="en-ID"/>
        </w:rPr>
        <w:t>transfer pricing</w:t>
      </w:r>
      <w:r w:rsidRPr="00025F82">
        <w:rPr>
          <w:sz w:val="24"/>
          <w:szCs w:val="24"/>
          <w:lang w:val="en-ID"/>
        </w:rPr>
        <w:t xml:space="preserve">, </w:t>
      </w:r>
      <w:proofErr w:type="spellStart"/>
      <w:r w:rsidRPr="00025F82">
        <w:rPr>
          <w:sz w:val="24"/>
          <w:szCs w:val="24"/>
          <w:lang w:val="en-ID"/>
        </w:rPr>
        <w:t>dengan</w:t>
      </w:r>
      <w:proofErr w:type="spellEnd"/>
      <w:r w:rsidRPr="00025F82">
        <w:rPr>
          <w:sz w:val="24"/>
          <w:szCs w:val="24"/>
          <w:lang w:val="en-ID"/>
        </w:rPr>
        <w:t xml:space="preserve"> </w:t>
      </w:r>
      <w:proofErr w:type="spellStart"/>
      <w:r w:rsidRPr="00025F82">
        <w:rPr>
          <w:sz w:val="24"/>
          <w:szCs w:val="24"/>
          <w:lang w:val="en-ID"/>
        </w:rPr>
        <w:t>kemungkinan</w:t>
      </w:r>
      <w:proofErr w:type="spellEnd"/>
      <w:r w:rsidRPr="00025F82">
        <w:rPr>
          <w:sz w:val="24"/>
          <w:szCs w:val="24"/>
          <w:lang w:val="en-ID"/>
        </w:rPr>
        <w:t xml:space="preserve"> </w:t>
      </w:r>
      <w:proofErr w:type="spellStart"/>
      <w:r w:rsidRPr="00025F82">
        <w:rPr>
          <w:sz w:val="24"/>
          <w:szCs w:val="24"/>
          <w:lang w:val="en-ID"/>
        </w:rPr>
        <w:t>arah</w:t>
      </w:r>
      <w:proofErr w:type="spellEnd"/>
      <w:r w:rsidRPr="00025F82">
        <w:rPr>
          <w:sz w:val="24"/>
          <w:szCs w:val="24"/>
          <w:lang w:val="en-ID"/>
        </w:rPr>
        <w:t xml:space="preserve"> dan </w:t>
      </w:r>
      <w:proofErr w:type="spellStart"/>
      <w:r w:rsidRPr="00025F82">
        <w:rPr>
          <w:sz w:val="24"/>
          <w:szCs w:val="24"/>
          <w:lang w:val="en-ID"/>
        </w:rPr>
        <w:t>kekuatan</w:t>
      </w:r>
      <w:proofErr w:type="spellEnd"/>
      <w:r w:rsidRPr="00025F82">
        <w:rPr>
          <w:sz w:val="24"/>
          <w:szCs w:val="24"/>
          <w:lang w:val="en-ID"/>
        </w:rPr>
        <w:t xml:space="preserve"> </w:t>
      </w:r>
      <w:proofErr w:type="spellStart"/>
      <w:r w:rsidRPr="00025F82">
        <w:rPr>
          <w:sz w:val="24"/>
          <w:szCs w:val="24"/>
          <w:lang w:val="en-ID"/>
        </w:rPr>
        <w:t>pengaruh</w:t>
      </w:r>
      <w:proofErr w:type="spellEnd"/>
      <w:r w:rsidRPr="00025F82">
        <w:rPr>
          <w:sz w:val="24"/>
          <w:szCs w:val="24"/>
          <w:lang w:val="en-ID"/>
        </w:rPr>
        <w:t xml:space="preserve"> yang </w:t>
      </w:r>
      <w:proofErr w:type="spellStart"/>
      <w:r w:rsidRPr="00025F82">
        <w:rPr>
          <w:sz w:val="24"/>
          <w:szCs w:val="24"/>
          <w:lang w:val="en-ID"/>
        </w:rPr>
        <w:t>berbeda-beda</w:t>
      </w:r>
      <w:proofErr w:type="spellEnd"/>
      <w:r w:rsidRPr="00025F82">
        <w:rPr>
          <w:sz w:val="24"/>
          <w:szCs w:val="24"/>
          <w:lang w:val="en-ID"/>
        </w:rPr>
        <w:t xml:space="preserve"> </w:t>
      </w:r>
      <w:proofErr w:type="spellStart"/>
      <w:r w:rsidRPr="00025F82">
        <w:rPr>
          <w:sz w:val="24"/>
          <w:szCs w:val="24"/>
          <w:lang w:val="en-ID"/>
        </w:rPr>
        <w:t>sesuai</w:t>
      </w:r>
      <w:proofErr w:type="spellEnd"/>
      <w:r w:rsidRPr="00025F82">
        <w:rPr>
          <w:sz w:val="24"/>
          <w:szCs w:val="24"/>
          <w:lang w:val="en-ID"/>
        </w:rPr>
        <w:t xml:space="preserve"> </w:t>
      </w:r>
      <w:proofErr w:type="spellStart"/>
      <w:r w:rsidRPr="00025F82">
        <w:rPr>
          <w:sz w:val="24"/>
          <w:szCs w:val="24"/>
          <w:lang w:val="en-ID"/>
        </w:rPr>
        <w:t>kondisi</w:t>
      </w:r>
      <w:proofErr w:type="spellEnd"/>
      <w:r w:rsidRPr="00025F82">
        <w:rPr>
          <w:sz w:val="24"/>
          <w:szCs w:val="24"/>
          <w:lang w:val="en-ID"/>
        </w:rPr>
        <w:t xml:space="preserve"> </w:t>
      </w:r>
      <w:proofErr w:type="spellStart"/>
      <w:r w:rsidRPr="00025F82">
        <w:rPr>
          <w:sz w:val="24"/>
          <w:szCs w:val="24"/>
          <w:lang w:val="en-ID"/>
        </w:rPr>
        <w:t>perusahaan</w:t>
      </w:r>
      <w:proofErr w:type="spellEnd"/>
      <w:r w:rsidRPr="00025F82">
        <w:rPr>
          <w:sz w:val="24"/>
          <w:szCs w:val="24"/>
          <w:lang w:val="en-ID"/>
        </w:rPr>
        <w:t xml:space="preserve">. Oleh </w:t>
      </w:r>
      <w:proofErr w:type="spellStart"/>
      <w:r w:rsidRPr="00025F82">
        <w:rPr>
          <w:sz w:val="24"/>
          <w:szCs w:val="24"/>
          <w:lang w:val="en-ID"/>
        </w:rPr>
        <w:t>karena</w:t>
      </w:r>
      <w:proofErr w:type="spellEnd"/>
      <w:r w:rsidRPr="00025F82">
        <w:rPr>
          <w:sz w:val="24"/>
          <w:szCs w:val="24"/>
          <w:lang w:val="en-ID"/>
        </w:rPr>
        <w:t xml:space="preserve"> </w:t>
      </w:r>
      <w:proofErr w:type="spellStart"/>
      <w:r w:rsidRPr="00025F82">
        <w:rPr>
          <w:sz w:val="24"/>
          <w:szCs w:val="24"/>
          <w:lang w:val="en-ID"/>
        </w:rPr>
        <w:t>itu</w:t>
      </w:r>
      <w:proofErr w:type="spellEnd"/>
      <w:r w:rsidRPr="00025F82">
        <w:rPr>
          <w:sz w:val="24"/>
          <w:szCs w:val="24"/>
          <w:lang w:val="en-ID"/>
        </w:rPr>
        <w:t xml:space="preserve">, </w:t>
      </w:r>
      <w:proofErr w:type="spellStart"/>
      <w:r w:rsidRPr="00025F82">
        <w:rPr>
          <w:sz w:val="24"/>
          <w:szCs w:val="24"/>
          <w:lang w:val="en-ID"/>
        </w:rPr>
        <w:t>penelitian</w:t>
      </w:r>
      <w:proofErr w:type="spellEnd"/>
      <w:r w:rsidRPr="00025F82">
        <w:rPr>
          <w:sz w:val="24"/>
          <w:szCs w:val="24"/>
          <w:lang w:val="en-ID"/>
        </w:rPr>
        <w:t xml:space="preserve"> </w:t>
      </w:r>
      <w:proofErr w:type="spellStart"/>
      <w:r w:rsidRPr="00025F82">
        <w:rPr>
          <w:sz w:val="24"/>
          <w:szCs w:val="24"/>
          <w:lang w:val="en-ID"/>
        </w:rPr>
        <w:t>ini</w:t>
      </w:r>
      <w:proofErr w:type="spellEnd"/>
      <w:r w:rsidRPr="00025F82">
        <w:rPr>
          <w:sz w:val="24"/>
          <w:szCs w:val="24"/>
          <w:lang w:val="en-ID"/>
        </w:rPr>
        <w:t xml:space="preserve"> </w:t>
      </w:r>
      <w:proofErr w:type="spellStart"/>
      <w:r w:rsidRPr="00025F82">
        <w:rPr>
          <w:sz w:val="24"/>
          <w:szCs w:val="24"/>
          <w:lang w:val="en-ID"/>
        </w:rPr>
        <w:t>membangun</w:t>
      </w:r>
      <w:proofErr w:type="spellEnd"/>
      <w:r w:rsidRPr="00025F82">
        <w:rPr>
          <w:sz w:val="24"/>
          <w:szCs w:val="24"/>
          <w:lang w:val="en-ID"/>
        </w:rPr>
        <w:t xml:space="preserve"> </w:t>
      </w:r>
      <w:proofErr w:type="spellStart"/>
      <w:r w:rsidRPr="00025F82">
        <w:rPr>
          <w:sz w:val="24"/>
          <w:szCs w:val="24"/>
          <w:lang w:val="en-ID"/>
        </w:rPr>
        <w:t>kerangka</w:t>
      </w:r>
      <w:proofErr w:type="spellEnd"/>
      <w:r w:rsidRPr="00025F82">
        <w:rPr>
          <w:sz w:val="24"/>
          <w:szCs w:val="24"/>
          <w:lang w:val="en-ID"/>
        </w:rPr>
        <w:t xml:space="preserve"> </w:t>
      </w:r>
      <w:proofErr w:type="spellStart"/>
      <w:r w:rsidRPr="00025F82">
        <w:rPr>
          <w:sz w:val="24"/>
          <w:szCs w:val="24"/>
          <w:lang w:val="en-ID"/>
        </w:rPr>
        <w:t>konsep</w:t>
      </w:r>
      <w:proofErr w:type="spellEnd"/>
      <w:r w:rsidRPr="00025F82">
        <w:rPr>
          <w:sz w:val="24"/>
          <w:szCs w:val="24"/>
          <w:lang w:val="en-ID"/>
        </w:rPr>
        <w:t xml:space="preserve"> yang </w:t>
      </w:r>
      <w:proofErr w:type="spellStart"/>
      <w:r w:rsidRPr="00025F82">
        <w:rPr>
          <w:sz w:val="24"/>
          <w:szCs w:val="24"/>
          <w:lang w:val="en-ID"/>
        </w:rPr>
        <w:t>menguji</w:t>
      </w:r>
      <w:proofErr w:type="spellEnd"/>
      <w:r w:rsidRPr="00025F82">
        <w:rPr>
          <w:sz w:val="24"/>
          <w:szCs w:val="24"/>
          <w:lang w:val="en-ID"/>
        </w:rPr>
        <w:t xml:space="preserve"> </w:t>
      </w:r>
      <w:proofErr w:type="spellStart"/>
      <w:r w:rsidRPr="00025F82">
        <w:rPr>
          <w:sz w:val="24"/>
          <w:szCs w:val="24"/>
          <w:lang w:val="en-ID"/>
        </w:rPr>
        <w:t>hubungan</w:t>
      </w:r>
      <w:proofErr w:type="spellEnd"/>
      <w:r w:rsidRPr="00025F82">
        <w:rPr>
          <w:sz w:val="24"/>
          <w:szCs w:val="24"/>
          <w:lang w:val="en-ID"/>
        </w:rPr>
        <w:t xml:space="preserve"> </w:t>
      </w:r>
      <w:proofErr w:type="spellStart"/>
      <w:r w:rsidRPr="00025F82">
        <w:rPr>
          <w:sz w:val="24"/>
          <w:szCs w:val="24"/>
          <w:lang w:val="en-ID"/>
        </w:rPr>
        <w:t>keempat</w:t>
      </w:r>
      <w:proofErr w:type="spellEnd"/>
      <w:r w:rsidRPr="00025F82">
        <w:rPr>
          <w:sz w:val="24"/>
          <w:szCs w:val="24"/>
          <w:lang w:val="en-ID"/>
        </w:rPr>
        <w:t xml:space="preserve"> </w:t>
      </w:r>
      <w:proofErr w:type="spellStart"/>
      <w:r w:rsidRPr="00025F82">
        <w:rPr>
          <w:sz w:val="24"/>
          <w:szCs w:val="24"/>
          <w:lang w:val="en-ID"/>
        </w:rPr>
        <w:t>variabel</w:t>
      </w:r>
      <w:proofErr w:type="spellEnd"/>
      <w:r w:rsidRPr="00025F82">
        <w:rPr>
          <w:sz w:val="24"/>
          <w:szCs w:val="24"/>
          <w:lang w:val="en-ID"/>
        </w:rPr>
        <w:t xml:space="preserve"> </w:t>
      </w:r>
      <w:proofErr w:type="spellStart"/>
      <w:r w:rsidRPr="00025F82">
        <w:rPr>
          <w:sz w:val="24"/>
          <w:szCs w:val="24"/>
          <w:lang w:val="en-ID"/>
        </w:rPr>
        <w:t>independen</w:t>
      </w:r>
      <w:proofErr w:type="spellEnd"/>
      <w:r w:rsidRPr="00025F82">
        <w:rPr>
          <w:sz w:val="24"/>
          <w:szCs w:val="24"/>
          <w:lang w:val="en-ID"/>
        </w:rPr>
        <w:t xml:space="preserve"> </w:t>
      </w:r>
      <w:proofErr w:type="spellStart"/>
      <w:r w:rsidRPr="00025F82">
        <w:rPr>
          <w:sz w:val="24"/>
          <w:szCs w:val="24"/>
          <w:lang w:val="en-ID"/>
        </w:rPr>
        <w:t>tersebut</w:t>
      </w:r>
      <w:proofErr w:type="spellEnd"/>
      <w:r w:rsidRPr="00025F82">
        <w:rPr>
          <w:sz w:val="24"/>
          <w:szCs w:val="24"/>
          <w:lang w:val="en-ID"/>
        </w:rPr>
        <w:t xml:space="preserve"> </w:t>
      </w:r>
      <w:proofErr w:type="spellStart"/>
      <w:r w:rsidRPr="00025F82">
        <w:rPr>
          <w:sz w:val="24"/>
          <w:szCs w:val="24"/>
          <w:lang w:val="en-ID"/>
        </w:rPr>
        <w:t>terhadap</w:t>
      </w:r>
      <w:proofErr w:type="spellEnd"/>
      <w:r w:rsidRPr="00025F82">
        <w:rPr>
          <w:sz w:val="24"/>
          <w:szCs w:val="24"/>
          <w:lang w:val="en-ID"/>
        </w:rPr>
        <w:t xml:space="preserve"> </w:t>
      </w:r>
      <w:r w:rsidRPr="00025F82">
        <w:rPr>
          <w:i/>
          <w:iCs/>
          <w:sz w:val="24"/>
          <w:szCs w:val="24"/>
          <w:lang w:val="en-ID"/>
        </w:rPr>
        <w:t>transfer pricing</w:t>
      </w:r>
      <w:r w:rsidRPr="00025F82">
        <w:rPr>
          <w:sz w:val="24"/>
          <w:szCs w:val="24"/>
          <w:lang w:val="en-ID"/>
        </w:rPr>
        <w:t xml:space="preserve"> pada </w:t>
      </w:r>
      <w:proofErr w:type="spellStart"/>
      <w:r w:rsidRPr="00025F82">
        <w:rPr>
          <w:sz w:val="24"/>
          <w:szCs w:val="24"/>
          <w:lang w:val="en-ID"/>
        </w:rPr>
        <w:t>perusahaan</w:t>
      </w:r>
      <w:proofErr w:type="spellEnd"/>
      <w:r w:rsidRPr="00025F82">
        <w:rPr>
          <w:sz w:val="24"/>
          <w:szCs w:val="24"/>
          <w:lang w:val="en-ID"/>
        </w:rPr>
        <w:t xml:space="preserve"> </w:t>
      </w:r>
      <w:proofErr w:type="spellStart"/>
      <w:r w:rsidRPr="00025F82">
        <w:rPr>
          <w:sz w:val="24"/>
          <w:szCs w:val="24"/>
          <w:lang w:val="en-ID"/>
        </w:rPr>
        <w:t>manufaktur</w:t>
      </w:r>
      <w:proofErr w:type="spellEnd"/>
      <w:r w:rsidRPr="00025F82">
        <w:rPr>
          <w:sz w:val="24"/>
          <w:szCs w:val="24"/>
          <w:lang w:val="en-ID"/>
        </w:rPr>
        <w:t xml:space="preserve"> yang </w:t>
      </w:r>
      <w:proofErr w:type="spellStart"/>
      <w:r w:rsidRPr="00025F82">
        <w:rPr>
          <w:sz w:val="24"/>
          <w:szCs w:val="24"/>
          <w:lang w:val="en-ID"/>
        </w:rPr>
        <w:t>terdaftar</w:t>
      </w:r>
      <w:proofErr w:type="spellEnd"/>
      <w:r w:rsidRPr="00025F82">
        <w:rPr>
          <w:sz w:val="24"/>
          <w:szCs w:val="24"/>
          <w:lang w:val="en-ID"/>
        </w:rPr>
        <w:t xml:space="preserve"> di Bursa </w:t>
      </w:r>
      <w:proofErr w:type="spellStart"/>
      <w:r w:rsidRPr="00025F82">
        <w:rPr>
          <w:sz w:val="24"/>
          <w:szCs w:val="24"/>
          <w:lang w:val="en-ID"/>
        </w:rPr>
        <w:t>Efek</w:t>
      </w:r>
      <w:proofErr w:type="spellEnd"/>
      <w:r w:rsidRPr="00025F82">
        <w:rPr>
          <w:sz w:val="24"/>
          <w:szCs w:val="24"/>
          <w:lang w:val="en-ID"/>
        </w:rPr>
        <w:t xml:space="preserve"> Indonesia </w:t>
      </w:r>
      <w:proofErr w:type="spellStart"/>
      <w:r w:rsidRPr="00025F82">
        <w:rPr>
          <w:sz w:val="24"/>
          <w:szCs w:val="24"/>
          <w:lang w:val="en-ID"/>
        </w:rPr>
        <w:t>periode</w:t>
      </w:r>
      <w:proofErr w:type="spellEnd"/>
      <w:r w:rsidRPr="00025F82">
        <w:rPr>
          <w:sz w:val="24"/>
          <w:szCs w:val="24"/>
          <w:lang w:val="en-ID"/>
        </w:rPr>
        <w:t xml:space="preserve"> 2021–2024, </w:t>
      </w:r>
      <w:proofErr w:type="spellStart"/>
      <w:r w:rsidRPr="00025F82">
        <w:rPr>
          <w:sz w:val="24"/>
          <w:szCs w:val="24"/>
          <w:lang w:val="en-ID"/>
        </w:rPr>
        <w:t>untuk</w:t>
      </w:r>
      <w:proofErr w:type="spellEnd"/>
      <w:r w:rsidRPr="00025F82">
        <w:rPr>
          <w:sz w:val="24"/>
          <w:szCs w:val="24"/>
          <w:lang w:val="en-ID"/>
        </w:rPr>
        <w:t xml:space="preserve"> </w:t>
      </w:r>
      <w:proofErr w:type="spellStart"/>
      <w:r w:rsidRPr="00025F82">
        <w:rPr>
          <w:sz w:val="24"/>
          <w:szCs w:val="24"/>
          <w:lang w:val="en-ID"/>
        </w:rPr>
        <w:t>memperkuat</w:t>
      </w:r>
      <w:proofErr w:type="spellEnd"/>
      <w:r w:rsidRPr="00025F82">
        <w:rPr>
          <w:sz w:val="24"/>
          <w:szCs w:val="24"/>
          <w:lang w:val="en-ID"/>
        </w:rPr>
        <w:t xml:space="preserve"> </w:t>
      </w:r>
      <w:proofErr w:type="spellStart"/>
      <w:r w:rsidRPr="00025F82">
        <w:rPr>
          <w:sz w:val="24"/>
          <w:szCs w:val="24"/>
          <w:lang w:val="en-ID"/>
        </w:rPr>
        <w:lastRenderedPageBreak/>
        <w:t>bukti</w:t>
      </w:r>
      <w:proofErr w:type="spellEnd"/>
      <w:r w:rsidRPr="00025F82">
        <w:rPr>
          <w:sz w:val="24"/>
          <w:szCs w:val="24"/>
          <w:lang w:val="en-ID"/>
        </w:rPr>
        <w:t xml:space="preserve"> </w:t>
      </w:r>
      <w:proofErr w:type="spellStart"/>
      <w:r w:rsidRPr="00025F82">
        <w:rPr>
          <w:sz w:val="24"/>
          <w:szCs w:val="24"/>
          <w:lang w:val="en-ID"/>
        </w:rPr>
        <w:t>empiris</w:t>
      </w:r>
      <w:proofErr w:type="spellEnd"/>
      <w:r w:rsidRPr="00025F82">
        <w:rPr>
          <w:sz w:val="24"/>
          <w:szCs w:val="24"/>
          <w:lang w:val="en-ID"/>
        </w:rPr>
        <w:t xml:space="preserve"> </w:t>
      </w:r>
      <w:proofErr w:type="spellStart"/>
      <w:r w:rsidRPr="00025F82">
        <w:rPr>
          <w:sz w:val="24"/>
          <w:szCs w:val="24"/>
          <w:lang w:val="en-ID"/>
        </w:rPr>
        <w:t>serta</w:t>
      </w:r>
      <w:proofErr w:type="spellEnd"/>
      <w:r w:rsidRPr="00025F82">
        <w:rPr>
          <w:sz w:val="24"/>
          <w:szCs w:val="24"/>
          <w:lang w:val="en-ID"/>
        </w:rPr>
        <w:t xml:space="preserve"> </w:t>
      </w:r>
      <w:proofErr w:type="spellStart"/>
      <w:r w:rsidRPr="00025F82">
        <w:rPr>
          <w:sz w:val="24"/>
          <w:szCs w:val="24"/>
          <w:lang w:val="en-ID"/>
        </w:rPr>
        <w:t>memberikan</w:t>
      </w:r>
      <w:proofErr w:type="spellEnd"/>
      <w:r w:rsidRPr="00025F82">
        <w:rPr>
          <w:sz w:val="24"/>
          <w:szCs w:val="24"/>
          <w:lang w:val="en-ID"/>
        </w:rPr>
        <w:t xml:space="preserve"> </w:t>
      </w:r>
      <w:proofErr w:type="spellStart"/>
      <w:r w:rsidRPr="00025F82">
        <w:rPr>
          <w:sz w:val="24"/>
          <w:szCs w:val="24"/>
          <w:lang w:val="en-ID"/>
        </w:rPr>
        <w:t>kontribusi</w:t>
      </w:r>
      <w:proofErr w:type="spellEnd"/>
      <w:r w:rsidRPr="00025F82">
        <w:rPr>
          <w:sz w:val="24"/>
          <w:szCs w:val="24"/>
          <w:lang w:val="en-ID"/>
        </w:rPr>
        <w:t xml:space="preserve"> </w:t>
      </w:r>
      <w:proofErr w:type="spellStart"/>
      <w:r w:rsidRPr="00025F82">
        <w:rPr>
          <w:sz w:val="24"/>
          <w:szCs w:val="24"/>
          <w:lang w:val="en-ID"/>
        </w:rPr>
        <w:t>akademik</w:t>
      </w:r>
      <w:proofErr w:type="spellEnd"/>
      <w:r w:rsidRPr="00025F82">
        <w:rPr>
          <w:sz w:val="24"/>
          <w:szCs w:val="24"/>
          <w:lang w:val="en-ID"/>
        </w:rPr>
        <w:t xml:space="preserve"> dan </w:t>
      </w:r>
      <w:proofErr w:type="spellStart"/>
      <w:r w:rsidRPr="00025F82">
        <w:rPr>
          <w:sz w:val="24"/>
          <w:szCs w:val="24"/>
          <w:lang w:val="en-ID"/>
        </w:rPr>
        <w:t>praktis</w:t>
      </w:r>
      <w:proofErr w:type="spellEnd"/>
      <w:r w:rsidRPr="00025F82">
        <w:rPr>
          <w:sz w:val="24"/>
          <w:szCs w:val="24"/>
          <w:lang w:val="en-ID"/>
        </w:rPr>
        <w:t xml:space="preserve"> </w:t>
      </w:r>
      <w:proofErr w:type="spellStart"/>
      <w:r w:rsidRPr="00025F82">
        <w:rPr>
          <w:sz w:val="24"/>
          <w:szCs w:val="24"/>
          <w:lang w:val="en-ID"/>
        </w:rPr>
        <w:t>dalam</w:t>
      </w:r>
      <w:proofErr w:type="spellEnd"/>
      <w:r w:rsidRPr="00025F82">
        <w:rPr>
          <w:sz w:val="24"/>
          <w:szCs w:val="24"/>
          <w:lang w:val="en-ID"/>
        </w:rPr>
        <w:t xml:space="preserve"> </w:t>
      </w:r>
      <w:proofErr w:type="spellStart"/>
      <w:r w:rsidRPr="00025F82">
        <w:rPr>
          <w:sz w:val="24"/>
          <w:szCs w:val="24"/>
          <w:lang w:val="en-ID"/>
        </w:rPr>
        <w:t>memahami</w:t>
      </w:r>
      <w:proofErr w:type="spellEnd"/>
      <w:r w:rsidRPr="00025F82">
        <w:rPr>
          <w:sz w:val="24"/>
          <w:szCs w:val="24"/>
          <w:lang w:val="en-ID"/>
        </w:rPr>
        <w:t xml:space="preserve"> </w:t>
      </w:r>
      <w:r>
        <w:rPr>
          <w:noProof/>
          <w:sz w:val="24"/>
          <w:szCs w:val="24"/>
          <w:lang w:val="en-ID"/>
        </w:rPr>
        <mc:AlternateContent>
          <mc:Choice Requires="wpg">
            <w:drawing>
              <wp:anchor distT="0" distB="0" distL="114300" distR="114300" simplePos="0" relativeHeight="251756032" behindDoc="0" locked="0" layoutInCell="1" allowOverlap="1" wp14:anchorId="3DFA4F2E" wp14:editId="222C0031">
                <wp:simplePos x="0" y="0"/>
                <wp:positionH relativeFrom="column">
                  <wp:posOffset>-132715</wp:posOffset>
                </wp:positionH>
                <wp:positionV relativeFrom="paragraph">
                  <wp:posOffset>855980</wp:posOffset>
                </wp:positionV>
                <wp:extent cx="4833620" cy="3554730"/>
                <wp:effectExtent l="0" t="0" r="24130" b="7620"/>
                <wp:wrapTopAndBottom/>
                <wp:docPr id="1482509160" name="Group 29"/>
                <wp:cNvGraphicFramePr/>
                <a:graphic xmlns:a="http://schemas.openxmlformats.org/drawingml/2006/main">
                  <a:graphicData uri="http://schemas.microsoft.com/office/word/2010/wordprocessingGroup">
                    <wpg:wgp>
                      <wpg:cNvGrpSpPr/>
                      <wpg:grpSpPr>
                        <a:xfrm>
                          <a:off x="0" y="0"/>
                          <a:ext cx="4833620" cy="3554730"/>
                          <a:chOff x="0" y="0"/>
                          <a:chExt cx="4834092" cy="3554730"/>
                        </a:xfrm>
                      </wpg:grpSpPr>
                      <wpg:grpSp>
                        <wpg:cNvPr id="1904471627" name="Group 19"/>
                        <wpg:cNvGrpSpPr/>
                        <wpg:grpSpPr>
                          <a:xfrm>
                            <a:off x="10632" y="0"/>
                            <a:ext cx="4823460" cy="3046095"/>
                            <a:chOff x="0" y="0"/>
                            <a:chExt cx="4823460" cy="3046095"/>
                          </a:xfrm>
                        </wpg:grpSpPr>
                        <wps:wsp>
                          <wps:cNvPr id="1977748313" name="Rectangle 11"/>
                          <wps:cNvSpPr/>
                          <wps:spPr>
                            <a:xfrm>
                              <a:off x="1474470" y="2697480"/>
                              <a:ext cx="1748790" cy="34861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5C05819" w14:textId="4CDDAD09" w:rsidR="00316448" w:rsidRDefault="00316448" w:rsidP="00316448">
                                <w:pPr>
                                  <w:jc w:val="center"/>
                                </w:pPr>
                                <w:r>
                                  <w:t>Transfer Princing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9426863" name="Group 16"/>
                          <wpg:cNvGrpSpPr/>
                          <wpg:grpSpPr>
                            <a:xfrm>
                              <a:off x="0" y="0"/>
                              <a:ext cx="4823460" cy="1651635"/>
                              <a:chOff x="0" y="0"/>
                              <a:chExt cx="4823460" cy="1651635"/>
                            </a:xfrm>
                          </wpg:grpSpPr>
                          <wps:wsp>
                            <wps:cNvPr id="1387088054" name="Rectangle 11"/>
                            <wps:cNvSpPr/>
                            <wps:spPr>
                              <a:xfrm>
                                <a:off x="1485900" y="0"/>
                                <a:ext cx="1748790" cy="34861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64E9379" w14:textId="1EF25964" w:rsidR="00316448" w:rsidRDefault="00316448" w:rsidP="00316448">
                                  <w:pPr>
                                    <w:jc w:val="center"/>
                                  </w:pPr>
                                  <w:r>
                                    <w:t xml:space="preserve">Teori </w:t>
                                  </w:r>
                                  <w:r>
                                    <w:t>Agensi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265055" name="Rectangle 11"/>
                            <wps:cNvSpPr/>
                            <wps:spPr>
                              <a:xfrm>
                                <a:off x="0" y="1205865"/>
                                <a:ext cx="1017270" cy="44577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0EC4B22" w14:textId="6C6257C8" w:rsidR="00316448" w:rsidRDefault="00316448" w:rsidP="00316448">
                                  <w:pPr>
                                    <w:jc w:val="center"/>
                                  </w:pPr>
                                  <w:r>
                                    <w:t xml:space="preserve">Beban </w:t>
                                  </w:r>
                                  <w:r>
                                    <w:t>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358427" name="Rectangle 11"/>
                            <wps:cNvSpPr/>
                            <wps:spPr>
                              <a:xfrm>
                                <a:off x="1154430" y="1205865"/>
                                <a:ext cx="1108710" cy="4343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CFCDFFE" w14:textId="53FCDF41" w:rsidR="00316448" w:rsidRDefault="000C6675" w:rsidP="00316448">
                                  <w:pPr>
                                    <w:jc w:val="center"/>
                                  </w:pPr>
                                  <w:r w:rsidRPr="000C6675">
                                    <w:rPr>
                                      <w:i/>
                                      <w:iCs/>
                                    </w:rPr>
                                    <w:t xml:space="preserve">Tunneling </w:t>
                                  </w:r>
                                  <w:r w:rsidRPr="000C6675">
                                    <w:rPr>
                                      <w:i/>
                                      <w:iCs/>
                                    </w:rPr>
                                    <w:t>incentive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953190" name="Rectangle 11"/>
                            <wps:cNvSpPr/>
                            <wps:spPr>
                              <a:xfrm>
                                <a:off x="2428875" y="1211580"/>
                                <a:ext cx="1108710" cy="4343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E54A6E1" w14:textId="7E506745" w:rsidR="00316448" w:rsidRDefault="00316448" w:rsidP="00316448">
                                  <w:pPr>
                                    <w:jc w:val="center"/>
                                  </w:pPr>
                                  <w:r>
                                    <w:t xml:space="preserve">Ukuran </w:t>
                                  </w:r>
                                  <w:r>
                                    <w:t>Perusahaan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298194" name="Rectangle 11"/>
                            <wps:cNvSpPr/>
                            <wps:spPr>
                              <a:xfrm>
                                <a:off x="3714750" y="1205865"/>
                                <a:ext cx="1108710" cy="4343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0A0EC54" w14:textId="0F3F3EB4" w:rsidR="00316448" w:rsidRDefault="00316448" w:rsidP="00316448">
                                  <w:pPr>
                                    <w:jc w:val="center"/>
                                  </w:pPr>
                                  <w:r>
                                    <w:t xml:space="preserve">Kepemilikan </w:t>
                                  </w:r>
                                  <w:r>
                                    <w:t>Asing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18834" name="Straight Connector 12"/>
                            <wps:cNvCnPr/>
                            <wps:spPr>
                              <a:xfrm>
                                <a:off x="2331720" y="342900"/>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1285980935" name="Straight Connector 14"/>
                            <wps:cNvCnPr/>
                            <wps:spPr>
                              <a:xfrm flipV="1">
                                <a:off x="480060" y="508635"/>
                                <a:ext cx="3731895" cy="5715"/>
                              </a:xfrm>
                              <a:prstGeom prst="line">
                                <a:avLst/>
                              </a:prstGeom>
                            </wps:spPr>
                            <wps:style>
                              <a:lnRef idx="1">
                                <a:schemeClr val="dk1"/>
                              </a:lnRef>
                              <a:fillRef idx="0">
                                <a:schemeClr val="dk1"/>
                              </a:fillRef>
                              <a:effectRef idx="0">
                                <a:schemeClr val="dk1"/>
                              </a:effectRef>
                              <a:fontRef idx="minor">
                                <a:schemeClr val="tx1"/>
                              </a:fontRef>
                            </wps:style>
                            <wps:bodyPr/>
                          </wps:wsp>
                          <wps:wsp>
                            <wps:cNvPr id="1149967530" name="Straight Arrow Connector 15"/>
                            <wps:cNvCnPr/>
                            <wps:spPr>
                              <a:xfrm flipH="1">
                                <a:off x="476250" y="508635"/>
                                <a:ext cx="5715"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5356529" name="Straight Arrow Connector 15"/>
                            <wps:cNvCnPr/>
                            <wps:spPr>
                              <a:xfrm flipH="1">
                                <a:off x="1676400" y="508635"/>
                                <a:ext cx="5715"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9942676" name="Straight Arrow Connector 15"/>
                            <wps:cNvCnPr/>
                            <wps:spPr>
                              <a:xfrm flipH="1">
                                <a:off x="2945130" y="508635"/>
                                <a:ext cx="5715"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2740272" name="Straight Arrow Connector 15"/>
                            <wps:cNvCnPr/>
                            <wps:spPr>
                              <a:xfrm flipH="1">
                                <a:off x="4208145" y="508635"/>
                                <a:ext cx="5715"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5640940" name="Straight Connector 17"/>
                          <wps:cNvCnPr/>
                          <wps:spPr>
                            <a:xfrm>
                              <a:off x="497205" y="1645920"/>
                              <a:ext cx="11430" cy="360045"/>
                            </a:xfrm>
                            <a:prstGeom prst="line">
                              <a:avLst/>
                            </a:prstGeom>
                          </wps:spPr>
                          <wps:style>
                            <a:lnRef idx="1">
                              <a:schemeClr val="dk1"/>
                            </a:lnRef>
                            <a:fillRef idx="0">
                              <a:schemeClr val="dk1"/>
                            </a:fillRef>
                            <a:effectRef idx="0">
                              <a:schemeClr val="dk1"/>
                            </a:effectRef>
                            <a:fontRef idx="minor">
                              <a:schemeClr val="tx1"/>
                            </a:fontRef>
                          </wps:style>
                          <wps:bodyPr/>
                        </wps:wsp>
                        <wps:wsp>
                          <wps:cNvPr id="1442169239" name="Straight Connector 17"/>
                          <wps:cNvCnPr/>
                          <wps:spPr>
                            <a:xfrm>
                              <a:off x="1725930" y="1634490"/>
                              <a:ext cx="11430" cy="360045"/>
                            </a:xfrm>
                            <a:prstGeom prst="line">
                              <a:avLst/>
                            </a:prstGeom>
                          </wps:spPr>
                          <wps:style>
                            <a:lnRef idx="1">
                              <a:schemeClr val="dk1"/>
                            </a:lnRef>
                            <a:fillRef idx="0">
                              <a:schemeClr val="dk1"/>
                            </a:fillRef>
                            <a:effectRef idx="0">
                              <a:schemeClr val="dk1"/>
                            </a:effectRef>
                            <a:fontRef idx="minor">
                              <a:schemeClr val="tx1"/>
                            </a:fontRef>
                          </wps:style>
                          <wps:bodyPr/>
                        </wps:wsp>
                        <wps:wsp>
                          <wps:cNvPr id="1560931142" name="Straight Connector 17"/>
                          <wps:cNvCnPr/>
                          <wps:spPr>
                            <a:xfrm>
                              <a:off x="2966085" y="1640205"/>
                              <a:ext cx="11430" cy="360045"/>
                            </a:xfrm>
                            <a:prstGeom prst="line">
                              <a:avLst/>
                            </a:prstGeom>
                          </wps:spPr>
                          <wps:style>
                            <a:lnRef idx="1">
                              <a:schemeClr val="dk1"/>
                            </a:lnRef>
                            <a:fillRef idx="0">
                              <a:schemeClr val="dk1"/>
                            </a:fillRef>
                            <a:effectRef idx="0">
                              <a:schemeClr val="dk1"/>
                            </a:effectRef>
                            <a:fontRef idx="minor">
                              <a:schemeClr val="tx1"/>
                            </a:fontRef>
                          </wps:style>
                          <wps:bodyPr/>
                        </wps:wsp>
                        <wps:wsp>
                          <wps:cNvPr id="2041524909" name="Straight Connector 17"/>
                          <wps:cNvCnPr/>
                          <wps:spPr>
                            <a:xfrm>
                              <a:off x="4246245" y="1640205"/>
                              <a:ext cx="11430" cy="360045"/>
                            </a:xfrm>
                            <a:prstGeom prst="line">
                              <a:avLst/>
                            </a:prstGeom>
                          </wps:spPr>
                          <wps:style>
                            <a:lnRef idx="1">
                              <a:schemeClr val="dk1"/>
                            </a:lnRef>
                            <a:fillRef idx="0">
                              <a:schemeClr val="dk1"/>
                            </a:fillRef>
                            <a:effectRef idx="0">
                              <a:schemeClr val="dk1"/>
                            </a:effectRef>
                            <a:fontRef idx="minor">
                              <a:schemeClr val="tx1"/>
                            </a:fontRef>
                          </wps:style>
                          <wps:bodyPr/>
                        </wps:wsp>
                        <wps:wsp>
                          <wps:cNvPr id="1711273705" name="Straight Connector 14"/>
                          <wps:cNvCnPr/>
                          <wps:spPr>
                            <a:xfrm flipV="1">
                              <a:off x="514350" y="1994535"/>
                              <a:ext cx="3731895" cy="5715"/>
                            </a:xfrm>
                            <a:prstGeom prst="line">
                              <a:avLst/>
                            </a:prstGeom>
                          </wps:spPr>
                          <wps:style>
                            <a:lnRef idx="1">
                              <a:schemeClr val="dk1"/>
                            </a:lnRef>
                            <a:fillRef idx="0">
                              <a:schemeClr val="dk1"/>
                            </a:fillRef>
                            <a:effectRef idx="0">
                              <a:schemeClr val="dk1"/>
                            </a:effectRef>
                            <a:fontRef idx="minor">
                              <a:schemeClr val="tx1"/>
                            </a:fontRef>
                          </wps:style>
                          <wps:bodyPr/>
                        </wps:wsp>
                        <wps:wsp>
                          <wps:cNvPr id="645330457" name="Straight Arrow Connector 15"/>
                          <wps:cNvCnPr/>
                          <wps:spPr>
                            <a:xfrm flipH="1">
                              <a:off x="2356485" y="2000250"/>
                              <a:ext cx="5715"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56692092" name="Text Box 1"/>
                        <wps:cNvSpPr txBox="1"/>
                        <wps:spPr>
                          <a:xfrm>
                            <a:off x="0" y="3072765"/>
                            <a:ext cx="4822825" cy="481965"/>
                          </a:xfrm>
                          <a:prstGeom prst="rect">
                            <a:avLst/>
                          </a:prstGeom>
                          <a:solidFill>
                            <a:prstClr val="white"/>
                          </a:solidFill>
                          <a:ln>
                            <a:noFill/>
                          </a:ln>
                        </wps:spPr>
                        <wps:txbx>
                          <w:txbxContent>
                            <w:p w14:paraId="18440E98" w14:textId="12F128E6" w:rsidR="008E699C" w:rsidRDefault="008E699C" w:rsidP="008E699C">
                              <w:pPr>
                                <w:pStyle w:val="Caption"/>
                                <w:spacing w:after="0"/>
                                <w:jc w:val="center"/>
                                <w:rPr>
                                  <w:b/>
                                  <w:bCs/>
                                  <w:i w:val="0"/>
                                  <w:iCs w:val="0"/>
                                  <w:color w:val="auto"/>
                                  <w:sz w:val="22"/>
                                  <w:szCs w:val="22"/>
                                </w:rPr>
                              </w:pPr>
                              <w:bookmarkStart w:id="56" w:name="_Toc209589379"/>
                              <w:r w:rsidRPr="008E699C">
                                <w:rPr>
                                  <w:b/>
                                  <w:bCs/>
                                  <w:i w:val="0"/>
                                  <w:iCs w:val="0"/>
                                  <w:color w:val="auto"/>
                                  <w:sz w:val="22"/>
                                  <w:szCs w:val="22"/>
                                </w:rPr>
                                <w:t xml:space="preserve">Gambar </w:t>
                              </w:r>
                              <w:r w:rsidRPr="008E699C">
                                <w:rPr>
                                  <w:b/>
                                  <w:bCs/>
                                  <w:i w:val="0"/>
                                  <w:iCs w:val="0"/>
                                  <w:color w:val="auto"/>
                                  <w:sz w:val="22"/>
                                  <w:szCs w:val="22"/>
                                </w:rPr>
                                <w:t xml:space="preserve">2. </w:t>
                              </w:r>
                              <w:r w:rsidRPr="008E699C">
                                <w:rPr>
                                  <w:b/>
                                  <w:bCs/>
                                  <w:i w:val="0"/>
                                  <w:iCs w:val="0"/>
                                  <w:color w:val="auto"/>
                                  <w:sz w:val="22"/>
                                  <w:szCs w:val="22"/>
                                </w:rPr>
                                <w:fldChar w:fldCharType="begin"/>
                              </w:r>
                              <w:r w:rsidRPr="008E699C">
                                <w:rPr>
                                  <w:b/>
                                  <w:bCs/>
                                  <w:i w:val="0"/>
                                  <w:iCs w:val="0"/>
                                  <w:color w:val="auto"/>
                                  <w:sz w:val="22"/>
                                  <w:szCs w:val="22"/>
                                </w:rPr>
                                <w:instrText xml:space="preserve"> SEQ Gambar_2. \* ARABIC </w:instrText>
                              </w:r>
                              <w:r w:rsidRPr="008E699C">
                                <w:rPr>
                                  <w:b/>
                                  <w:bCs/>
                                  <w:i w:val="0"/>
                                  <w:iCs w:val="0"/>
                                  <w:color w:val="auto"/>
                                  <w:sz w:val="22"/>
                                  <w:szCs w:val="22"/>
                                </w:rPr>
                                <w:fldChar w:fldCharType="separate"/>
                              </w:r>
                              <w:r w:rsidR="0095656A">
                                <w:rPr>
                                  <w:b/>
                                  <w:bCs/>
                                  <w:i w:val="0"/>
                                  <w:iCs w:val="0"/>
                                  <w:noProof/>
                                  <w:color w:val="auto"/>
                                  <w:sz w:val="22"/>
                                  <w:szCs w:val="22"/>
                                </w:rPr>
                                <w:t>1</w:t>
                              </w:r>
                              <w:r w:rsidRPr="008E699C">
                                <w:rPr>
                                  <w:b/>
                                  <w:bCs/>
                                  <w:i w:val="0"/>
                                  <w:iCs w:val="0"/>
                                  <w:color w:val="auto"/>
                                  <w:sz w:val="22"/>
                                  <w:szCs w:val="22"/>
                                </w:rPr>
                                <w:fldChar w:fldCharType="end"/>
                              </w:r>
                              <w:r w:rsidRPr="008E699C">
                                <w:rPr>
                                  <w:b/>
                                  <w:bCs/>
                                  <w:i w:val="0"/>
                                  <w:iCs w:val="0"/>
                                  <w:color w:val="auto"/>
                                  <w:sz w:val="22"/>
                                  <w:szCs w:val="22"/>
                                </w:rPr>
                                <w:t xml:space="preserve"> Kerangka Konsep</w:t>
                              </w:r>
                              <w:bookmarkEnd w:id="56"/>
                            </w:p>
                            <w:p w14:paraId="68B234F7" w14:textId="77777777" w:rsidR="008E699C" w:rsidRPr="008E699C" w:rsidRDefault="008E699C" w:rsidP="008E699C">
                              <w:pPr>
                                <w:pStyle w:val="BodyText"/>
                                <w:ind w:right="-1"/>
                                <w:jc w:val="center"/>
                                <w:rPr>
                                  <w:i/>
                                  <w:iCs/>
                                  <w:sz w:val="24"/>
                                  <w:szCs w:val="24"/>
                                </w:rPr>
                              </w:pPr>
                              <w:r w:rsidRPr="008E699C">
                                <w:rPr>
                                  <w:i/>
                                  <w:iCs/>
                                </w:rPr>
                                <w:t>(Sumber: Data Diolah Penulis, 2025)</w:t>
                              </w:r>
                            </w:p>
                            <w:p w14:paraId="43993C7C" w14:textId="77777777" w:rsidR="008E699C" w:rsidRPr="008E699C" w:rsidRDefault="008E699C" w:rsidP="008E699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DFA4F2E" id="Group 29" o:spid="_x0000_s1026" style="position:absolute;left:0;text-align:left;margin-left:-10.45pt;margin-top:67.4pt;width:380.6pt;height:279.9pt;z-index:251756032" coordsize="48340,3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OYJQcAAOM5AAAOAAAAZHJzL2Uyb0RvYy54bWzsW11v2zYUfR+w/yDofbVIkZRk1CmydOkG&#10;FG3RdOuzIku2MFnUKCZ29ut3SH3Ycexmc2JvC/SSSBZJkVfnHl6eS75+s1oUzm2q6lyWE5e88lwn&#10;LRM5zcvZxP31y+UPoevUOi6ncSHLdOLepbX75uz7714vq3FK5VwW01Q5aKSsx8tq4s61rsajUZ3M&#10;00Vcv5JVWuJhJtUi1rhVs9FUxUu0vihG1PPEaCnVtFIySesav75tHrpntv0sSxP9McvqVDvFxEXf&#10;tP2r7N9r83d09joez1RczfOk7UZ8QC8WcV7ipX1Tb2MdOzcqf9DUIk+UrGWmXyVyMZJZliepHQNG&#10;Q7yt0bxT8qayY5mNl7OqNxNMu2Wng5tNPty+U9VV9UnBEstqBlvYOzOWVaYW5j966aysye56k6Ur&#10;7ST4kYW+Lygsm+CZzzkL/NaoyRyWf1Avmf+0rsm8iD6oOepePLrXnf6m6Sb6/Uk5+RSYizzGAiJo&#10;4DplvADGrNkcEpmPa6r9gzEST/jo0q5xUp+JbpweLiPegOfxce6uuXeccIR6/a3rp33rq3lcpRZC&#10;tbFDb7MgCPDpiN/Z7DM8JS5nReoQ0tjNlu+BUY9rYGQHKggLYH4YBjajIkKr7ffvEELwUxB1lmOh&#10;INZw/fDjcaVq/S6VC8dcTFyFrlhfim/f1xrfEEW7IqYDReks8dlp4Nk3ASZd5+yVvivSptjnNANC&#10;AFJqm7Ockl4UyrmNwQbT3+1A0XhRoqSpkuVF0VciuyoVuqvUljXVUsszfUVvV8X12/rS9o2y1H3F&#10;RV5K9e3KWVMeNtkYq7nUq+uVhXs9vpbTO3xnJRuyq6vkModh38e1/hQrsBu+BRhbf8SfrJCwpWyv&#10;XGcu1Z+7fjflAUQ8dZ0l2HLi1n/cxCp1neKXEhCNCGNoVtsbxgPDCGrzyfXmk/JmcSHxCQjmhiqx&#10;l6a8LrrLTMnFVxD7uXkrHsVlgndP3ESr7uZCNyyOqSFJz89tMVBqFev35VWVmMaNgQ1wvqy+xqpq&#10;0aWByw+yc4t4vAWypqypWcrzGy2z3CLQmLixa2t6uOgGX/Y80/oX9VjEqAhF718tJ4kDOAnjf4SP&#10;iOBE+Ifw0UbN3iG3efcUfOSHgReGHmfPwEchj8AMO2w2MNF93jseEzUTczePDIR0OkI6jbP6VHCP&#10;8yc7a+OmhHo8FC199WGDRwJM8U14yDCl4LqJBbqwtIsJhrDhaWGDdVY6OOvpo4cTOCsNEBiEbL04&#10;OjzQJ5wxLO7MxLrbY4kXBqTzWJ/5iAgHj+2WFs8Z6FuP9QePfZEeSwIhIu5D1njy9EoZDcMA07R1&#10;WUL4g7X54LL3lIAjR8RscNkX6bJQ0mgUkujpq1c/gJ7Gh0l2LYr9a2qanWTtomQt/gyi2ilEtROE&#10;xZxzEoZ+77BXWsX5bK6dC1mW0J+lcki/JIJuflG2CZJOau6SFH12hPo+FqyN5/qMGgkKwS/E4Tbd&#10;0cbFBA4O//5mXFzkpZHsH2iTRiPvlF8rxm9owK2KDdBC794pXa8V6N169yOOdkq9W696lX2f3t1o&#10;SsaMxgitGnsC4BAKeTH0IqitbbZpF3T6iX4/dJysyKvfum/VptiQPPFMkgnxGvegHm9pIn7gkxB5&#10;J5ts48FjiZQBR/9hHBEWRSLgZkHdZC17HJ0rJZebRNRPQo+g6edtNAWCtrHELjRZAFkoCSRsqH1L&#10;nwRYp9xaea1uGbInyIZkttInDUUZMjL8peO8+KmcOvquQlpWq9xmGFvyM0X+Ru5u4DKwWnWULDCy&#10;VNzngtPoeBgkIhCsTccMINzMOg8TaiM8e1FkcqWBOB4IacQ4aaXLAYQDCBFcm6hxvR9GQCBnHg2w&#10;9edokzH1QoT+e2O7YTY2i6Vj76Q5bGWx3hHRAOfo+7MijkkzMjtqtuDYR18OCToxcX9UaGKwbmUR&#10;YXHaKsGC8Qgr1XvLU0Jsbsfu4hMeAoNhiWpW0nu3ZB0GpHat2m/kPEpYh61YlIiI+g/DuoPhA2mD&#10;R13yT/iMITsx4KdTKXraMg7XbtFrlJj/JX44Nrf6IISHs+HB+KGREF7Y849nuGjAz8vED5aVhFMw&#10;xDPyD6NM0DZ6IpgbB/xsRvEvjH8Cgs3dfmDClf3hz6ESK0eg0yXYsPCEAHKfiAaN1eTeXsREhjjX&#10;9xHK9gdDnl9ipdDPWDuv4TiSZ/TWe/PasKwblnXrYzchx94eak89Ncz2xaQHf5Qrx4YCrShhDt04&#10;eoWfjaAPOJnf9xy/aZJFvoe9sts7aFlIaQhZ30r8DNsTmgL7Jf7HDt7UssinlzgjY9jB7L7tz9Is&#10;57lOTU/R+L1STR6glKZW83iH7G/OrlgtsD0d0R21OG22HZZsjq/gojm6govm2AouDj6yok92YKWu&#10;zIGVy28dWLFCBk4S2g/Vnno0RxU3721WZn028+wvAAAA//8DAFBLAwQUAAYACAAAACEA3/wN7uIA&#10;AAALAQAADwAAAGRycy9kb3ducmV2LnhtbEyPwU7DMBBE70j8g7VI3Fo7TQhtiFNVFXCqkGiRUG9u&#10;vE2ixnYUu0n69ywnOK7mafZNvp5MywbsfeOshGgugKEtnW5sJeHr8DZbAvNBWa1aZ1HCDT2si/u7&#10;XGXajfYTh32oGJVYnykJdQhdxrkvazTKz12HlrKz640KdPYV170aqdy0fCFEyo1qLH2oVYfbGsvL&#10;/mokvI9q3MTR67C7nLe34+Hp43sXoZSPD9PmBVjAKfzB8KtP6lCQ08ldrfaslTBbiBWhFMQJbSDi&#10;ORExsJOEdJWkwIuc/99Q/AAAAP//AwBQSwECLQAUAAYACAAAACEAtoM4kv4AAADhAQAAEwAAAAAA&#10;AAAAAAAAAAAAAAAAW0NvbnRlbnRfVHlwZXNdLnhtbFBLAQItABQABgAIAAAAIQA4/SH/1gAAAJQB&#10;AAALAAAAAAAAAAAAAAAAAC8BAABfcmVscy8ucmVsc1BLAQItABQABgAIAAAAIQDfSyOYJQcAAOM5&#10;AAAOAAAAAAAAAAAAAAAAAC4CAABkcnMvZTJvRG9jLnhtbFBLAQItABQABgAIAAAAIQDf/A3u4gAA&#10;AAsBAAAPAAAAAAAAAAAAAAAAAH8JAABkcnMvZG93bnJldi54bWxQSwUGAAAAAAQABADzAAAAjgoA&#10;AAAA&#10;">
                <v:group id="Group 19" o:spid="_x0000_s1027" style="position:absolute;left:106;width:48234;height:30460" coordsize="48234,3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6lyQAAAOMAAAAPAAAAZHJzL2Rvd25yZXYueG1sRE9La8JA&#10;EL4X/A/LCL3VTayPNnUVkSoeRFAL4m3IjkkwOxuy2yT++25B8Djfe2aLzpSiodoVlhXEgwgEcWp1&#10;wZmCn9P67QOE88gaS8uk4E4OFvPeywwTbVs+UHP0mQgh7BJUkHtfJVK6NCeDbmAr4sBdbW3Qh7PO&#10;pK6xDeGmlMMomkiDBYeGHCta5ZTejr9GwabFdvkefze723V1v5zG+/MuJqVe+93yC4Snzj/FD/dW&#10;h/mf0Wg0jSfDKfz/FACQ8z8AAAD//wMAUEsBAi0AFAAGAAgAAAAhANvh9svuAAAAhQEAABMAAAAA&#10;AAAAAAAAAAAAAAAAAFtDb250ZW50X1R5cGVzXS54bWxQSwECLQAUAAYACAAAACEAWvQsW78AAAAV&#10;AQAACwAAAAAAAAAAAAAAAAAfAQAAX3JlbHMvLnJlbHNQSwECLQAUAAYACAAAACEA9aQOpckAAADj&#10;AAAADwAAAAAAAAAAAAAAAAAHAgAAZHJzL2Rvd25yZXYueG1sUEsFBgAAAAADAAMAtwAAAP0CAAAA&#10;AA==&#10;">
                  <v:rect id="Rectangle 11" o:spid="_x0000_s1028" style="position:absolute;left:14744;top:26974;width:17488;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mYyAAAAOMAAAAPAAAAZHJzL2Rvd25yZXYueG1sRE9La8JA&#10;EL4L/odlBG+68YHR1FWktFBoqag99Dhkp0kwOxt21yT+e7dQ6HG+92z3valFS85XlhXMpgkI4tzq&#10;igsFX5fXyRqED8gaa8uk4E4e9rvhYIuZth2fqD2HQsQQ9hkqKENoMil9XpJBP7UNceR+rDMY4ukK&#10;qR12MdzUcp4kK2mw4thQYkPPJeXX880osMfqXh/c5rP9oPT7/RiSrl+9KDUe9YcnEIH68C/+c7/p&#10;OH+TpulyvZgt4PenCIDcPQAAAP//AwBQSwECLQAUAAYACAAAACEA2+H2y+4AAACFAQAAEwAAAAAA&#10;AAAAAAAAAAAAAAAAW0NvbnRlbnRfVHlwZXNdLnhtbFBLAQItABQABgAIAAAAIQBa9CxbvwAAABUB&#10;AAALAAAAAAAAAAAAAAAAAB8BAABfcmVscy8ucmVsc1BLAQItABQABgAIAAAAIQBJzZmYyAAAAOMA&#10;AAAPAAAAAAAAAAAAAAAAAAcCAABkcnMvZG93bnJldi54bWxQSwUGAAAAAAMAAwC3AAAA/AIAAAAA&#10;" fillcolor="white [3201]" strokecolor="black [3200]" strokeweight="1pt">
                    <v:textbox>
                      <w:txbxContent>
                        <w:p w14:paraId="15C05819" w14:textId="4CDDAD09" w:rsidR="00316448" w:rsidRDefault="00316448" w:rsidP="00316448">
                          <w:pPr>
                            <w:jc w:val="center"/>
                          </w:pPr>
                          <w:r>
                            <w:t>Transfer Princing</w:t>
                          </w:r>
                        </w:p>
                      </w:txbxContent>
                    </v:textbox>
                  </v:rect>
                  <v:group id="Group 16" o:spid="_x0000_s1029" style="position:absolute;width:48234;height:16516" coordsize="48234,1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PVzAAAAOMAAAAPAAAAZHJzL2Rvd25yZXYueG1sRI9Pa8JA&#10;FMTvhX6H5RV6q5tEDZq6ikgrPUjBPyC9PbLPJJh9G7LbJH57tyD0OMzMb5jFajC16Kh1lWUF8SgC&#10;QZxbXXGh4HT8fJuBcB5ZY22ZFNzIwWr5/LTATNue99QdfCEChF2GCkrvm0xKl5dk0I1sQxy8i20N&#10;+iDbQuoW+wA3tUyiKJUGKw4LJTa0KSm/Hn6Ngm2P/Xocf3S762Vz+zlOv8+7mJR6fRnW7yA8Df4/&#10;/Gh/aQVJNJlPknSWjuHvU/gDcnkHAAD//wMAUEsBAi0AFAAGAAgAAAAhANvh9svuAAAAhQEAABMA&#10;AAAAAAAAAAAAAAAAAAAAAFtDb250ZW50X1R5cGVzXS54bWxQSwECLQAUAAYACAAAACEAWvQsW78A&#10;AAAVAQAACwAAAAAAAAAAAAAAAAAfAQAAX3JlbHMvLnJlbHNQSwECLQAUAAYACAAAACEAjt8T1cwA&#10;AADjAAAADwAAAAAAAAAAAAAAAAAHAgAAZHJzL2Rvd25yZXYueG1sUEsFBgAAAAADAAMAtwAAAAAD&#10;AAAAAA==&#10;">
                    <v:rect id="Rectangle 11" o:spid="_x0000_s1030" style="position:absolute;left:14859;width:17487;height:3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uPDyAAAAOMAAAAPAAAAZHJzL2Rvd25yZXYueG1sRE/dS8Mw&#10;EH8f+D+EE3zbEr+2rjYdQyYIisPpwx6P5myLzaUkWdv990YQfLzf9xWbyXZiIB9axxquFwoEceVM&#10;y7WGz4+neQYiRGSDnWPScKYAm/JiVmBu3MjvNBxiLVIIhxw1NDH2uZShashiWLieOHFfzluM6fS1&#10;NB7HFG47eaPUUlpsOTU02NNjQ9X34WQ1uH177rZ+/Ta80ur4so9qnJY7ra8up+0DiEhT/Bf/uZ9N&#10;mn+brVSWqfs7+P0pASDLHwAAAP//AwBQSwECLQAUAAYACAAAACEA2+H2y+4AAACFAQAAEwAAAAAA&#10;AAAAAAAAAAAAAAAAW0NvbnRlbnRfVHlwZXNdLnhtbFBLAQItABQABgAIAAAAIQBa9CxbvwAAABUB&#10;AAALAAAAAAAAAAAAAAAAAB8BAABfcmVscy8ucmVsc1BLAQItABQABgAIAAAAIQD48uPDyAAAAOMA&#10;AAAPAAAAAAAAAAAAAAAAAAcCAABkcnMvZG93bnJldi54bWxQSwUGAAAAAAMAAwC3AAAA/AIAAAAA&#10;" fillcolor="white [3201]" strokecolor="black [3200]" strokeweight="1pt">
                      <v:textbox>
                        <w:txbxContent>
                          <w:p w14:paraId="564E9379" w14:textId="1EF25964" w:rsidR="00316448" w:rsidRDefault="00316448" w:rsidP="00316448">
                            <w:pPr>
                              <w:jc w:val="center"/>
                            </w:pPr>
                            <w:r>
                              <w:t xml:space="preserve">Teori </w:t>
                            </w:r>
                            <w:r>
                              <w:t>Agensi</w:t>
                            </w:r>
                          </w:p>
                        </w:txbxContent>
                      </v:textbox>
                    </v:rect>
                    <v:rect id="Rectangle 11" o:spid="_x0000_s1031" style="position:absolute;top:12058;width:10172;height:4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5byAAAAOMAAAAPAAAAZHJzL2Rvd25yZXYueG1sRE9fS8Mw&#10;EH8X9h3CDXxziRvttrpsDFEQlI1NH/Z4NGdbbC4liW337Y0g+Hi//7fZjbYVPfnQONZwP1MgiEtn&#10;Gq40fLw/361AhIhssHVMGq4UYLed3GywMG7gE/XnWIkUwqFADXWMXSFlKGuyGGauI07cp/MWYzp9&#10;JY3HIYXbVs6VyqXFhlNDjR091lR+nb+tBndsru3erw/9Gy0vr8eohjF/0vp2Ou4fQEQa47/4z/1i&#10;0vzFajHPM5Vl8PtTAkBufwAAAP//AwBQSwECLQAUAAYACAAAACEA2+H2y+4AAACFAQAAEwAAAAAA&#10;AAAAAAAAAAAAAAAAW0NvbnRlbnRfVHlwZXNdLnhtbFBLAQItABQABgAIAAAAIQBa9CxbvwAAABUB&#10;AAALAAAAAAAAAAAAAAAAAB8BAABfcmVscy8ucmVsc1BLAQItABQABgAIAAAAIQDxfV5byAAAAOMA&#10;AAAPAAAAAAAAAAAAAAAAAAcCAABkcnMvZG93bnJldi54bWxQSwUGAAAAAAMAAwC3AAAA/AIAAAAA&#10;" fillcolor="white [3201]" strokecolor="black [3200]" strokeweight="1pt">
                      <v:textbox>
                        <w:txbxContent>
                          <w:p w14:paraId="50EC4B22" w14:textId="6C6257C8" w:rsidR="00316448" w:rsidRDefault="00316448" w:rsidP="00316448">
                            <w:pPr>
                              <w:jc w:val="center"/>
                            </w:pPr>
                            <w:r>
                              <w:t xml:space="preserve">Beban </w:t>
                            </w:r>
                            <w:r>
                              <w:t>Pajak</w:t>
                            </w:r>
                          </w:p>
                        </w:txbxContent>
                      </v:textbox>
                    </v:rect>
                    <v:rect id="Rectangle 11" o:spid="_x0000_s1032" style="position:absolute;left:11544;top:12058;width:11087;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acywAAAOIAAAAPAAAAZHJzL2Rvd25yZXYueG1sRI9BS8NA&#10;FITvgv9heYI3uzFqUmO3pUiFQkuL1YPHR/aZBLNvw+42Sf99tyD0OMzMN8xsMZpW9OR8Y1nB4yQB&#10;QVxa3XCl4Pvr42EKwgdkja1lUnAiD4v57c0MC20H/qT+ECoRIewLVFCH0BVS+rImg35iO+Lo/Vpn&#10;METpKqkdDhFuWpkmSSYNNhwXauzovaby73A0Cuy+ObVL97rrt5T/bPYhGcZspdT93bh8AxFoDNfw&#10;f3utFaR59vQyfU5zuFyKd0DOzwAAAP//AwBQSwECLQAUAAYACAAAACEA2+H2y+4AAACFAQAAEwAA&#10;AAAAAAAAAAAAAAAAAAAAW0NvbnRlbnRfVHlwZXNdLnhtbFBLAQItABQABgAIAAAAIQBa9CxbvwAA&#10;ABUBAAALAAAAAAAAAAAAAAAAAB8BAABfcmVscy8ucmVsc1BLAQItABQABgAIAAAAIQCoSuacywAA&#10;AOIAAAAPAAAAAAAAAAAAAAAAAAcCAABkcnMvZG93bnJldi54bWxQSwUGAAAAAAMAAwC3AAAA/wIA&#10;AAAA&#10;" fillcolor="white [3201]" strokecolor="black [3200]" strokeweight="1pt">
                      <v:textbox>
                        <w:txbxContent>
                          <w:p w14:paraId="7CFCDFFE" w14:textId="53FCDF41" w:rsidR="00316448" w:rsidRDefault="000C6675" w:rsidP="00316448">
                            <w:pPr>
                              <w:jc w:val="center"/>
                            </w:pPr>
                            <w:r w:rsidRPr="000C6675">
                              <w:rPr>
                                <w:i/>
                                <w:iCs/>
                              </w:rPr>
                              <w:t xml:space="preserve">Tunneling </w:t>
                            </w:r>
                            <w:r w:rsidRPr="000C6675">
                              <w:rPr>
                                <w:i/>
                                <w:iCs/>
                              </w:rPr>
                              <w:t>incentive</w:t>
                            </w:r>
                          </w:p>
                        </w:txbxContent>
                      </v:textbox>
                    </v:rect>
                    <v:rect id="Rectangle 11" o:spid="_x0000_s1033" style="position:absolute;left:24288;top:12115;width:11087;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pEywAAAOMAAAAPAAAAZHJzL2Rvd25yZXYueG1sRI9BS8NA&#10;EIXvgv9hmYI3u6liamK3pYiCoLS0evA4ZMckNDsbdtck/ffOQehxZt68977VZnKdGijE1rOBxTwD&#10;RVx523Jt4Ovz9fYRVEzIFjvPZOBMETbr66sVltaPfKDhmGolJhxLNNCk1Jdax6ohh3Hue2K5/fjg&#10;MMkYam0DjmLuOn2XZbl22LIkNNjTc0PV6fjrDPh9e+62odgNH7T8ft+nbJzyF2NuZtP2CVSiKV3E&#10;/99vVuov87x4uF8UQiFMsgC9/gMAAP//AwBQSwECLQAUAAYACAAAACEA2+H2y+4AAACFAQAAEwAA&#10;AAAAAAAAAAAAAAAAAAAAW0NvbnRlbnRfVHlwZXNdLnhtbFBLAQItABQABgAIAAAAIQBa9CxbvwAA&#10;ABUBAAALAAAAAAAAAAAAAAAAAB8BAABfcmVscy8ucmVsc1BLAQItABQABgAIAAAAIQBeuppEywAA&#10;AOMAAAAPAAAAAAAAAAAAAAAAAAcCAABkcnMvZG93bnJldi54bWxQSwUGAAAAAAMAAwC3AAAA/wIA&#10;AAAA&#10;" fillcolor="white [3201]" strokecolor="black [3200]" strokeweight="1pt">
                      <v:textbox>
                        <w:txbxContent>
                          <w:p w14:paraId="5E54A6E1" w14:textId="7E506745" w:rsidR="00316448" w:rsidRDefault="00316448" w:rsidP="00316448">
                            <w:pPr>
                              <w:jc w:val="center"/>
                            </w:pPr>
                            <w:r>
                              <w:t xml:space="preserve">Ukuran </w:t>
                            </w:r>
                            <w:r>
                              <w:t>Perusahaan</w:t>
                            </w:r>
                          </w:p>
                        </w:txbxContent>
                      </v:textbox>
                    </v:rect>
                    <v:rect id="Rectangle 11" o:spid="_x0000_s1034" style="position:absolute;left:37147;top:12058;width:11087;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CLywAAAOIAAAAPAAAAZHJzL2Rvd25yZXYueG1sRI9Pa8JA&#10;FMTvhX6H5RW81Y1WbBJdRUoLhUrFPwePj+wzCc2+DbtrEr99Vyj0OMzMb5jlejCN6Mj52rKCyTgB&#10;QVxYXXOp4HT8eE5B+ICssbFMCm7kYb16fFhirm3Pe+oOoRQRwj5HBVUIbS6lLyoy6Me2JY7exTqD&#10;IUpXSu2wj3DTyGmSzKXBmuNChS29VVT8HK5Ggd3Vt2bjsu9uS6/nr11I+mH+rtToadgsQAQawn/4&#10;r/2pFczSl2mWTrIZ3C/FOyBXvwAAAP//AwBQSwECLQAUAAYACAAAACEA2+H2y+4AAACFAQAAEwAA&#10;AAAAAAAAAAAAAAAAAAAAW0NvbnRlbnRfVHlwZXNdLnhtbFBLAQItABQABgAIAAAAIQBa9CxbvwAA&#10;ABUBAAALAAAAAAAAAAAAAAAAAB8BAABfcmVscy8ucmVsc1BLAQItABQABgAIAAAAIQDhO9CLywAA&#10;AOIAAAAPAAAAAAAAAAAAAAAAAAcCAABkcnMvZG93bnJldi54bWxQSwUGAAAAAAMAAwC3AAAA/wIA&#10;AAAA&#10;" fillcolor="white [3201]" strokecolor="black [3200]" strokeweight="1pt">
                      <v:textbox>
                        <w:txbxContent>
                          <w:p w14:paraId="30A0EC54" w14:textId="0F3F3EB4" w:rsidR="00316448" w:rsidRDefault="00316448" w:rsidP="00316448">
                            <w:pPr>
                              <w:jc w:val="center"/>
                            </w:pPr>
                            <w:r>
                              <w:t xml:space="preserve">Kepemilikan </w:t>
                            </w:r>
                            <w:r>
                              <w:t>Asing</w:t>
                            </w:r>
                          </w:p>
                        </w:txbxContent>
                      </v:textbox>
                    </v:rect>
                    <v:line id="Straight Connector 12" o:spid="_x0000_s1035" style="position:absolute;visibility:visible;mso-wrap-style:square" from="23317,3429" to="23317,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EayAAAAOEAAAAPAAAAZHJzL2Rvd25yZXYueG1sRI9BawIx&#10;FITvBf9DeEJvmt3qynZrlFJaWupJrffH5nV3cfOyJqnGf98UhB6HmfmGWa6j6cWZnO8sK8inGQji&#10;2uqOGwVf+7dJCcIHZI29ZVJwJQ/r1ehuiZW2F97SeRcakSDsK1TQhjBUUvq6JYN+agfi5H1bZzAk&#10;6RqpHV4S3PTyIcsW0mDHaaHFgV5aqo+7H5Mo+eFk5PvxEQ+fbuNeZ4tYxJNS9+P4/AQiUAz/4Vv7&#10;QysoiiIvy9kc/h6lNyBXvwAAAP//AwBQSwECLQAUAAYACAAAACEA2+H2y+4AAACFAQAAEwAAAAAA&#10;AAAAAAAAAAAAAAAAW0NvbnRlbnRfVHlwZXNdLnhtbFBLAQItABQABgAIAAAAIQBa9CxbvwAAABUB&#10;AAALAAAAAAAAAAAAAAAAAB8BAABfcmVscy8ucmVsc1BLAQItABQABgAIAAAAIQBqtSEayAAAAOEA&#10;AAAPAAAAAAAAAAAAAAAAAAcCAABkcnMvZG93bnJldi54bWxQSwUGAAAAAAMAAwC3AAAA/AIAAAAA&#10;" strokecolor="black [3040]"/>
                    <v:line id="Straight Connector 14" o:spid="_x0000_s1036" style="position:absolute;flip:y;visibility:visible;mso-wrap-style:square" from="4800,5086" to="42119,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0JyAAAAOMAAAAPAAAAZHJzL2Rvd25yZXYueG1sRE9La8JA&#10;EL4L/Q/LFLzppoo2RlcRQSgtSrV68DZkJw+anQ3Z1aT/3hWEHud7z2LVmUrcqHGlZQVvwwgEcWp1&#10;ybmC0892EINwHlljZZkU/JGD1fKlt8BE25YPdDv6XIQQdgkqKLyvEyldWpBBN7Q1ceAy2xj04Wxy&#10;qRtsQ7ip5CiKptJgyaGhwJo2BaW/x6tRkLlrvbmctc/eP3eHXfaV77H9Vqr/2q3nIDx1/l/8dH/o&#10;MH8UT2ZxNBtP4PFTAEAu7wAAAP//AwBQSwECLQAUAAYACAAAACEA2+H2y+4AAACFAQAAEwAAAAAA&#10;AAAAAAAAAAAAAAAAW0NvbnRlbnRfVHlwZXNdLnhtbFBLAQItABQABgAIAAAAIQBa9CxbvwAAABUB&#10;AAALAAAAAAAAAAAAAAAAAB8BAABfcmVscy8ucmVsc1BLAQItABQABgAIAAAAIQCXh20JyAAAAOMA&#10;AAAPAAAAAAAAAAAAAAAAAAcCAABkcnMvZG93bnJldi54bWxQSwUGAAAAAAMAAwC3AAAA/AIAAAAA&#10;" strokecolor="black [3040]"/>
                    <v:shapetype id="_x0000_t32" coordsize="21600,21600" o:spt="32" o:oned="t" path="m,l21600,21600e" filled="f">
                      <v:path arrowok="t" fillok="f" o:connecttype="none"/>
                      <o:lock v:ext="edit" shapetype="t"/>
                    </v:shapetype>
                    <v:shape id="Straight Arrow Connector 15" o:spid="_x0000_s1037" type="#_x0000_t32" style="position:absolute;left:4762;top:5086;width:57;height:6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MzAAAAOMAAAAPAAAAZHJzL2Rvd25yZXYueG1sRI9PS8NA&#10;EMXvQr/DMoI3u4l/Uhu7LSIUpB5K04Ieh+w0ic3Ohuzart/eOQgeZ+bNe++3WCXXqzONofNsIJ9m&#10;oIhrbztuDBz269snUCEiW+w9k4EfCrBaTq4WWFp/4R2dq9goMeFQooE2xqHUOtQtOQxTPxDL7ehH&#10;h1HGsdF2xIuYu17fZVmhHXYsCS0O9NpSfaq+nYHNx9dxrw9dQlelYvOerbf9Z27MzXV6eQYVKcV/&#10;8d/3m5X6+cN8Xswe74VCmGQBevkLAAD//wMAUEsBAi0AFAAGAAgAAAAhANvh9svuAAAAhQEAABMA&#10;AAAAAAAAAAAAAAAAAAAAAFtDb250ZW50X1R5cGVzXS54bWxQSwECLQAUAAYACAAAACEAWvQsW78A&#10;AAAVAQAACwAAAAAAAAAAAAAAAAAfAQAAX3JlbHMvLnJlbHNQSwECLQAUAAYACAAAACEAWCwvjMwA&#10;AADjAAAADwAAAAAAAAAAAAAAAAAHAgAAZHJzL2Rvd25yZXYueG1sUEsFBgAAAAADAAMAtwAAAAAD&#10;AAAAAA==&#10;" strokecolor="black [3040]">
                      <v:stroke endarrow="block"/>
                    </v:shape>
                    <v:shape id="Straight Arrow Connector 15" o:spid="_x0000_s1038" type="#_x0000_t32" style="position:absolute;left:16764;top:5086;width:57;height:6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9sywAAAOMAAAAPAAAAZHJzL2Rvd25yZXYueG1sRI9BS8NA&#10;FITvQv/D8gRvdrfRBJt2W4pQkHoQ04I9PrKvSWr2bciu7frvXUHwOMzMN8xyHW0vLjT6zrGG2VSB&#10;IK6d6bjRcNhv759A+IBssHdMGr7Jw3o1uVliadyV3+lShUYkCPsSNbQhDKWUvm7Jop+6gTh5Jzda&#10;DEmOjTQjXhPc9jJTqpAWO04LLQ703FL9WX1ZDbuP82kvD11EW8Vi96q2b/1xpvXdbdwsQASK4T/8&#10;134xGjL1mD/kRZ7N4fdT+gNy9QMAAP//AwBQSwECLQAUAAYACAAAACEA2+H2y+4AAACFAQAAEwAA&#10;AAAAAAAAAAAAAAAAAAAAW0NvbnRlbnRfVHlwZXNdLnhtbFBLAQItABQABgAIAAAAIQBa9CxbvwAA&#10;ABUBAAALAAAAAAAAAAAAAAAAAB8BAABfcmVscy8ucmVsc1BLAQItABQABgAIAAAAIQCgv49sywAA&#10;AOMAAAAPAAAAAAAAAAAAAAAAAAcCAABkcnMvZG93bnJldi54bWxQSwUGAAAAAAMAAwC3AAAA/wIA&#10;AAAA&#10;" strokecolor="black [3040]">
                      <v:stroke endarrow="block"/>
                    </v:shape>
                    <v:shape id="Straight Arrow Connector 15" o:spid="_x0000_s1039" type="#_x0000_t32" style="position:absolute;left:29451;top:5086;width:57;height:6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9CywAAAOMAAAAPAAAAZHJzL2Rvd25yZXYueG1sRI9Ba8JA&#10;FITvBf/D8oTe6q6hpCZ1lVIQij2URsEeH9lnEs2+Ddmtbv99t1DwOMzMN8xyHW0vLjT6zrGG+UyB&#10;IK6d6bjRsN9tHhYgfEA22DsmDT/kYb2a3C2xNO7Kn3SpQiMShH2JGtoQhlJKX7dk0c/cQJy8oxst&#10;hiTHRpoRrwlue5kplUuLHaeFFgd6bak+V99Ww/ZwOu7kvotoq5hv39Xmo/+aa30/jS/PIALFcAv/&#10;t9+MhkwVRfGY5U85/H1Kf0CufgEAAP//AwBQSwECLQAUAAYACAAAACEA2+H2y+4AAACFAQAAEwAA&#10;AAAAAAAAAAAAAAAAAAAAW0NvbnRlbnRfVHlwZXNdLnhtbFBLAQItABQABgAIAAAAIQBa9CxbvwAA&#10;ABUBAAALAAAAAAAAAAAAAAAAAB8BAABfcmVscy8ucmVsc1BLAQItABQABgAIAAAAIQCHdL9CywAA&#10;AOMAAAAPAAAAAAAAAAAAAAAAAAcCAABkcnMvZG93bnJldi54bWxQSwUGAAAAAAMAAwC3AAAA/wIA&#10;AAAA&#10;" strokecolor="black [3040]">
                      <v:stroke endarrow="block"/>
                    </v:shape>
                    <v:shape id="Straight Arrow Connector 15" o:spid="_x0000_s1040" type="#_x0000_t32" style="position:absolute;left:42081;top:5086;width:57;height:6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ALyQAAAOIAAAAPAAAAZHJzL2Rvd25yZXYueG1sRI9BawIx&#10;FITvhf6H8AreauIiq2yNIgWh2ENxFfT42Dx3t25elk3U9N83QqHHYWa+YRaraDtxo8G3jjVMxgoE&#10;ceVMy7WGw37zOgfhA7LBzjFp+CEPq+Xz0wIL4+68o1sZapEg7AvU0ITQF1L6qiGLfux64uSd3WAx&#10;JDnU0gx4T3DbyUypXFpsOS002NN7Q9WlvFoN2+P3eS8PbURbxnz7qTZf3Wmi9eglrt9ABIrhP/zX&#10;/jAa8mk2m6pslsHjUroDcvkLAAD//wMAUEsBAi0AFAAGAAgAAAAhANvh9svuAAAAhQEAABMAAAAA&#10;AAAAAAAAAAAAAAAAAFtDb250ZW50X1R5cGVzXS54bWxQSwECLQAUAAYACAAAACEAWvQsW78AAAAV&#10;AQAACwAAAAAAAAAAAAAAAAAfAQAAX3JlbHMvLnJlbHNQSwECLQAUAAYACAAAACEA0LdAC8kAAADi&#10;AAAADwAAAAAAAAAAAAAAAAAHAgAAZHJzL2Rvd25yZXYueG1sUEsFBgAAAAADAAMAtwAAAP0CAAAA&#10;AA==&#10;" strokecolor="black [3040]">
                      <v:stroke endarrow="block"/>
                    </v:shape>
                  </v:group>
                  <v:line id="Straight Connector 17" o:spid="_x0000_s1041" style="position:absolute;visibility:visible;mso-wrap-style:square" from="4972,16459" to="5086,20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j/yAAAAOEAAAAPAAAAZHJzL2Rvd25yZXYueG1sRI/BTsMw&#10;EETvSP0Ha5G4Uae0jUioW1WoCAQnCr2v4iWJGq9T27Tm79kDEsfV7LzRW22yG9SZQuw9G5hNC1DE&#10;jbc9twY+P55u70HFhGxx8EwGfijCZj25WmFt/YXf6bxPrRIIxxoNdCmNtdax6chhnPqRWLIvHxwm&#10;OUOrbcCLwN2g74qi1A57loUOR3rsqDnuv51QZoeT08/HCg+v4S3s5mVe5pMxN9d5+wAqUU7/z3/t&#10;F2ugWpaLolqIgxiJDej1LwAAAP//AwBQSwECLQAUAAYACAAAACEA2+H2y+4AAACFAQAAEwAAAAAA&#10;AAAAAAAAAAAAAAAAW0NvbnRlbnRfVHlwZXNdLnhtbFBLAQItABQABgAIAAAAIQBa9CxbvwAAABUB&#10;AAALAAAAAAAAAAAAAAAAAB8BAABfcmVscy8ucmVsc1BLAQItABQABgAIAAAAIQBJM9j/yAAAAOEA&#10;AAAPAAAAAAAAAAAAAAAAAAcCAABkcnMvZG93bnJldi54bWxQSwUGAAAAAAMAAwC3AAAA/AIAAAAA&#10;" strokecolor="black [3040]"/>
                  <v:line id="Straight Connector 17" o:spid="_x0000_s1042" style="position:absolute;visibility:visible;mso-wrap-style:square" from="17259,16344" to="17373,19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6hAygAAAOMAAAAPAAAAZHJzL2Rvd25yZXYueG1sRI9BT8Mw&#10;DIXvSPsPkZG4bWm7UdFu2TQhEAhOjO1uNaat1jhdErbw7wnSJI72e+/z82oTzSDO5HxvWUE+y0AQ&#10;N1b33CrYfz5PH0D4gKxxsEwKfsjDZj25WWGt7YU/6LwLrUgQ9jUq6EIYayl905FBP7MjcdK+rDMY&#10;0uhaqR1eEtwMssiyUhrsOV3ocKTHjprj7tskSn44GflyrPDw5t7d07yM9/Gk1N1t3C5BBIrh33xN&#10;v+pUf7Eo8rIq5hX8/ZQWINe/AAAA//8DAFBLAQItABQABgAIAAAAIQDb4fbL7gAAAIUBAAATAAAA&#10;AAAAAAAAAAAAAAAAAABbQ29udGVudF9UeXBlc10ueG1sUEsBAi0AFAAGAAgAAAAhAFr0LFu/AAAA&#10;FQEAAAsAAAAAAAAAAAAAAAAAHwEAAF9yZWxzLy5yZWxzUEsBAi0AFAAGAAgAAAAhAFzvqEDKAAAA&#10;4wAAAA8AAAAAAAAAAAAAAAAABwIAAGRycy9kb3ducmV2LnhtbFBLBQYAAAAAAwADALcAAAD+AgAA&#10;AAA=&#10;" strokecolor="black [3040]"/>
                  <v:line id="Straight Connector 17" o:spid="_x0000_s1043" style="position:absolute;visibility:visible;mso-wrap-style:square" from="29660,16402" to="2977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93ygAAAOMAAAAPAAAAZHJzL2Rvd25yZXYueG1sRI9Lb8Iw&#10;EITvlfofrEXqrTjhEUHAoApRtWpP5XFfxUsSEa+D7YL593WlSj3uzsy3s8t1NJ24kvOtZQX5MANB&#10;XFndcq3gsH99noHwAVljZ5kU3MnDevX4sMRS2xt/0XUXapEg7EtU0ITQl1L6qiGDfmh74qSdrDMY&#10;0uhqqR3eEtx0cpRlhTTYcrrQYE+bhqrz7tskSn68GPl2nuPxw3267biI03hR6mkQXxYgAsXwb/5L&#10;v+tUf1pk83GeT0bw+1NagFz9AAAA//8DAFBLAQItABQABgAIAAAAIQDb4fbL7gAAAIUBAAATAAAA&#10;AAAAAAAAAAAAAAAAAABbQ29udGVudF9UeXBlc10ueG1sUEsBAi0AFAAGAAgAAAAhAFr0LFu/AAAA&#10;FQEAAAsAAAAAAAAAAAAAAAAAHwEAAF9yZWxzLy5yZWxzUEsBAi0AFAAGAAgAAAAhAOpg73fKAAAA&#10;4wAAAA8AAAAAAAAAAAAAAAAABwIAAGRycy9kb3ducmV2LnhtbFBLBQYAAAAAAwADALcAAAD+AgAA&#10;AAA=&#10;" strokecolor="black [3040]"/>
                  <v:line id="Straight Connector 17" o:spid="_x0000_s1044" style="position:absolute;visibility:visible;mso-wrap-style:square" from="42462,16402" to="42576,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g2yQAAAOMAAAAPAAAAZHJzL2Rvd25yZXYueG1sRI9PSwMx&#10;FMTvQr9DeEJvNtntH9y1aSmiKHqy2vtj89xdunnZJrGN394IgsdhZn7DrLfJDuJMPvSONRQzBYK4&#10;cabnVsPH++PNLYgQkQ0OjknDNwXYbiZXa6yNu/AbnfexFRnCoUYNXYxjLWVoOrIYZm4kzt6n8xZj&#10;lr6VxuMlw+0gS6VW0mLPeaHDke47ao77L5spxeFk5dOxwsOLf/UP81VappPW0+u0uwMRKcX/8F/7&#10;2Wgo1aJYlotKVfD7Kf8BufkBAAD//wMAUEsBAi0AFAAGAAgAAAAhANvh9svuAAAAhQEAABMAAAAA&#10;AAAAAAAAAAAAAAAAAFtDb250ZW50X1R5cGVzXS54bWxQSwECLQAUAAYACAAAACEAWvQsW78AAAAV&#10;AQAACwAAAAAAAAAAAAAAAAAfAQAAX3JlbHMvLnJlbHNQSwECLQAUAAYACAAAACEA4xUYNskAAADj&#10;AAAADwAAAAAAAAAAAAAAAAAHAgAAZHJzL2Rvd25yZXYueG1sUEsFBgAAAAADAAMAtwAAAP0CAAAA&#10;AA==&#10;" strokecolor="black [3040]"/>
                  <v:line id="Straight Connector 14" o:spid="_x0000_s1045" style="position:absolute;flip:y;visibility:visible;mso-wrap-style:square" from="5143,19945" to="42462,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CrxwAAAOMAAAAPAAAAZHJzL2Rvd25yZXYueG1sRE9La8JA&#10;EL4X+h+WKXirm1hsSnQVEYSiKNXWg7chO3lgdjZkVxP/vSsUPM73num8N7W4UusqywriYQSCOLO6&#10;4kLB3+/q/QuE88gaa8uk4EYO5rPXlymm2na8p+vBFyKEsEtRQel9k0rpspIMuqFtiAOX29agD2db&#10;SN1iF8JNLUdR9CkNVhwaSmxoWVJ2PlyMgtxdmuXpqH2erLf7bb4pdtj9KDV46xcTEJ56/xT/u791&#10;mJ/E8Sj5SKIxPH4KAMjZHQAA//8DAFBLAQItABQABgAIAAAAIQDb4fbL7gAAAIUBAAATAAAAAAAA&#10;AAAAAAAAAAAAAABbQ29udGVudF9UeXBlc10ueG1sUEsBAi0AFAAGAAgAAAAhAFr0LFu/AAAAFQEA&#10;AAsAAAAAAAAAAAAAAAAAHwEAAF9yZWxzLy5yZWxzUEsBAi0AFAAGAAgAAAAhAEQ9QKvHAAAA4wAA&#10;AA8AAAAAAAAAAAAAAAAABwIAAGRycy9kb3ducmV2LnhtbFBLBQYAAAAAAwADALcAAAD7AgAAAAA=&#10;" strokecolor="black [3040]"/>
                  <v:shape id="Straight Arrow Connector 15" o:spid="_x0000_s1046" type="#_x0000_t32" style="position:absolute;left:23564;top:20002;width:58;height:6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JkygAAAOIAAAAPAAAAZHJzL2Rvd25yZXYueG1sRI9BawIx&#10;FITvhf6H8Aq91cSqW1mNUgpCsQfpKujxsXnubrt5WTapxn9vCoLHYWa+YebLaFtxot43jjUMBwoE&#10;celMw5WG3Xb1MgXhA7LB1jFpuJCH5eLxYY65cWf+plMRKpEg7HPUUIfQ5VL6siaLfuA64uQdXW8x&#10;JNlX0vR4TnDbylelMmmx4bRQY0cfNZW/xZ/VsN7/HLdy10S0RczWX2q1aQ9DrZ+f4vsMRKAY7uFb&#10;+9NoyMaT0UiNJ2/wfyndAbm4AgAA//8DAFBLAQItABQABgAIAAAAIQDb4fbL7gAAAIUBAAATAAAA&#10;AAAAAAAAAAAAAAAAAABbQ29udGVudF9UeXBlc10ueG1sUEsBAi0AFAAGAAgAAAAhAFr0LFu/AAAA&#10;FQEAAAsAAAAAAAAAAAAAAAAAHwEAAF9yZWxzLy5yZWxzUEsBAi0AFAAGAAgAAAAhAOPromTKAAAA&#10;4gAAAA8AAAAAAAAAAAAAAAAABwIAAGRycy9kb3ducmV2LnhtbFBLBQYAAAAAAwADALcAAAD+AgAA&#10;AAA=&#10;" strokecolor="black [3040]">
                    <v:stroke endarrow="block"/>
                  </v:shape>
                </v:group>
                <v:shapetype id="_x0000_t202" coordsize="21600,21600" o:spt="202" path="m,l,21600r21600,l21600,xe">
                  <v:stroke joinstyle="miter"/>
                  <v:path gradientshapeok="t" o:connecttype="rect"/>
                </v:shapetype>
                <v:shape id="_x0000_s1047" type="#_x0000_t202" style="position:absolute;top:30727;width:48228;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LfygAAAOMAAAAPAAAAZHJzL2Rvd25yZXYueG1sRE9PS8Mw&#10;FL8LfofwBC/iUussW102xlDQXYbdLrs9mrem2ryUJN3qtzeC4PH9/r/FarSdOJMPrWMFD5MMBHHt&#10;dMuNgsP+9X4GIkRkjZ1jUvBNAVbL66sFltpd+IPOVWxECuFQogITY19KGWpDFsPE9cSJOzlvMabT&#10;N1J7vKRw28k8ywppseXUYLCnjaH6qxqsgt30uDN3w+llu54++vfDsCk+m0qp25tx/Qwi0hj/xX/u&#10;N53mz56KYp5n8xx+f0oAyOUPAAAA//8DAFBLAQItABQABgAIAAAAIQDb4fbL7gAAAIUBAAATAAAA&#10;AAAAAAAAAAAAAAAAAABbQ29udGVudF9UeXBlc10ueG1sUEsBAi0AFAAGAAgAAAAhAFr0LFu/AAAA&#10;FQEAAAsAAAAAAAAAAAAAAAAAHwEAAF9yZWxzLy5yZWxzUEsBAi0AFAAGAAgAAAAhAOwqct/KAAAA&#10;4wAAAA8AAAAAAAAAAAAAAAAABwIAAGRycy9kb3ducmV2LnhtbFBLBQYAAAAAAwADALcAAAD+AgAA&#10;AAA=&#10;" stroked="f">
                  <v:textbox style="mso-fit-shape-to-text:t" inset="0,0,0,0">
                    <w:txbxContent>
                      <w:p w14:paraId="18440E98" w14:textId="12F128E6" w:rsidR="008E699C" w:rsidRDefault="008E699C" w:rsidP="008E699C">
                        <w:pPr>
                          <w:pStyle w:val="Caption"/>
                          <w:spacing w:after="0"/>
                          <w:jc w:val="center"/>
                          <w:rPr>
                            <w:b/>
                            <w:bCs/>
                            <w:i w:val="0"/>
                            <w:iCs w:val="0"/>
                            <w:color w:val="auto"/>
                            <w:sz w:val="22"/>
                            <w:szCs w:val="22"/>
                          </w:rPr>
                        </w:pPr>
                        <w:bookmarkStart w:id="57" w:name="_Toc209589379"/>
                        <w:r w:rsidRPr="008E699C">
                          <w:rPr>
                            <w:b/>
                            <w:bCs/>
                            <w:i w:val="0"/>
                            <w:iCs w:val="0"/>
                            <w:color w:val="auto"/>
                            <w:sz w:val="22"/>
                            <w:szCs w:val="22"/>
                          </w:rPr>
                          <w:t xml:space="preserve">Gambar </w:t>
                        </w:r>
                        <w:r w:rsidRPr="008E699C">
                          <w:rPr>
                            <w:b/>
                            <w:bCs/>
                            <w:i w:val="0"/>
                            <w:iCs w:val="0"/>
                            <w:color w:val="auto"/>
                            <w:sz w:val="22"/>
                            <w:szCs w:val="22"/>
                          </w:rPr>
                          <w:t xml:space="preserve">2. </w:t>
                        </w:r>
                        <w:r w:rsidRPr="008E699C">
                          <w:rPr>
                            <w:b/>
                            <w:bCs/>
                            <w:i w:val="0"/>
                            <w:iCs w:val="0"/>
                            <w:color w:val="auto"/>
                            <w:sz w:val="22"/>
                            <w:szCs w:val="22"/>
                          </w:rPr>
                          <w:fldChar w:fldCharType="begin"/>
                        </w:r>
                        <w:r w:rsidRPr="008E699C">
                          <w:rPr>
                            <w:b/>
                            <w:bCs/>
                            <w:i w:val="0"/>
                            <w:iCs w:val="0"/>
                            <w:color w:val="auto"/>
                            <w:sz w:val="22"/>
                            <w:szCs w:val="22"/>
                          </w:rPr>
                          <w:instrText xml:space="preserve"> SEQ Gambar_2. \* ARABIC </w:instrText>
                        </w:r>
                        <w:r w:rsidRPr="008E699C">
                          <w:rPr>
                            <w:b/>
                            <w:bCs/>
                            <w:i w:val="0"/>
                            <w:iCs w:val="0"/>
                            <w:color w:val="auto"/>
                            <w:sz w:val="22"/>
                            <w:szCs w:val="22"/>
                          </w:rPr>
                          <w:fldChar w:fldCharType="separate"/>
                        </w:r>
                        <w:r w:rsidR="0095656A">
                          <w:rPr>
                            <w:b/>
                            <w:bCs/>
                            <w:i w:val="0"/>
                            <w:iCs w:val="0"/>
                            <w:noProof/>
                            <w:color w:val="auto"/>
                            <w:sz w:val="22"/>
                            <w:szCs w:val="22"/>
                          </w:rPr>
                          <w:t>1</w:t>
                        </w:r>
                        <w:r w:rsidRPr="008E699C">
                          <w:rPr>
                            <w:b/>
                            <w:bCs/>
                            <w:i w:val="0"/>
                            <w:iCs w:val="0"/>
                            <w:color w:val="auto"/>
                            <w:sz w:val="22"/>
                            <w:szCs w:val="22"/>
                          </w:rPr>
                          <w:fldChar w:fldCharType="end"/>
                        </w:r>
                        <w:r w:rsidRPr="008E699C">
                          <w:rPr>
                            <w:b/>
                            <w:bCs/>
                            <w:i w:val="0"/>
                            <w:iCs w:val="0"/>
                            <w:color w:val="auto"/>
                            <w:sz w:val="22"/>
                            <w:szCs w:val="22"/>
                          </w:rPr>
                          <w:t xml:space="preserve"> Kerangka Konsep</w:t>
                        </w:r>
                        <w:bookmarkEnd w:id="57"/>
                      </w:p>
                      <w:p w14:paraId="68B234F7" w14:textId="77777777" w:rsidR="008E699C" w:rsidRPr="008E699C" w:rsidRDefault="008E699C" w:rsidP="008E699C">
                        <w:pPr>
                          <w:pStyle w:val="BodyText"/>
                          <w:ind w:right="-1"/>
                          <w:jc w:val="center"/>
                          <w:rPr>
                            <w:i/>
                            <w:iCs/>
                            <w:sz w:val="24"/>
                            <w:szCs w:val="24"/>
                          </w:rPr>
                        </w:pPr>
                        <w:r w:rsidRPr="008E699C">
                          <w:rPr>
                            <w:i/>
                            <w:iCs/>
                          </w:rPr>
                          <w:t>(Sumber: Data Diolah Penulis, 2025)</w:t>
                        </w:r>
                      </w:p>
                      <w:p w14:paraId="43993C7C" w14:textId="77777777" w:rsidR="008E699C" w:rsidRPr="008E699C" w:rsidRDefault="008E699C" w:rsidP="008E699C"/>
                    </w:txbxContent>
                  </v:textbox>
                </v:shape>
                <w10:wrap type="topAndBottom"/>
              </v:group>
            </w:pict>
          </mc:Fallback>
        </mc:AlternateContent>
      </w:r>
      <w:proofErr w:type="spellStart"/>
      <w:r w:rsidRPr="00025F82">
        <w:rPr>
          <w:sz w:val="24"/>
          <w:szCs w:val="24"/>
          <w:lang w:val="en-ID"/>
        </w:rPr>
        <w:t>faktor-faktor</w:t>
      </w:r>
      <w:proofErr w:type="spellEnd"/>
      <w:r w:rsidRPr="00025F82">
        <w:rPr>
          <w:sz w:val="24"/>
          <w:szCs w:val="24"/>
          <w:lang w:val="en-ID"/>
        </w:rPr>
        <w:t xml:space="preserve"> yang </w:t>
      </w:r>
      <w:proofErr w:type="spellStart"/>
      <w:r w:rsidRPr="00025F82">
        <w:rPr>
          <w:sz w:val="24"/>
          <w:szCs w:val="24"/>
          <w:lang w:val="en-ID"/>
        </w:rPr>
        <w:t>memengaruhi</w:t>
      </w:r>
      <w:proofErr w:type="spellEnd"/>
      <w:r w:rsidRPr="00025F82">
        <w:rPr>
          <w:sz w:val="24"/>
          <w:szCs w:val="24"/>
          <w:lang w:val="en-ID"/>
        </w:rPr>
        <w:t xml:space="preserve"> </w:t>
      </w:r>
      <w:proofErr w:type="spellStart"/>
      <w:r w:rsidRPr="00025F82">
        <w:rPr>
          <w:sz w:val="24"/>
          <w:szCs w:val="24"/>
          <w:lang w:val="en-ID"/>
        </w:rPr>
        <w:t>praktik</w:t>
      </w:r>
      <w:proofErr w:type="spellEnd"/>
      <w:r w:rsidRPr="00025F82">
        <w:rPr>
          <w:sz w:val="24"/>
          <w:szCs w:val="24"/>
          <w:lang w:val="en-ID"/>
        </w:rPr>
        <w:t xml:space="preserve"> </w:t>
      </w:r>
      <w:r w:rsidRPr="00025F82">
        <w:rPr>
          <w:i/>
          <w:iCs/>
          <w:sz w:val="24"/>
          <w:szCs w:val="24"/>
          <w:lang w:val="en-ID"/>
        </w:rPr>
        <w:t>transfer pricing</w:t>
      </w:r>
      <w:r w:rsidRPr="00025F82">
        <w:rPr>
          <w:sz w:val="24"/>
          <w:szCs w:val="24"/>
          <w:lang w:val="en-ID"/>
        </w:rPr>
        <w:t xml:space="preserve"> di Indonesia.</w:t>
      </w:r>
    </w:p>
    <w:p w14:paraId="3B066ABB" w14:textId="036D8DA3" w:rsidR="007522DB" w:rsidRPr="00025F82" w:rsidRDefault="007522DB">
      <w:pPr>
        <w:pStyle w:val="Heading2"/>
        <w:numPr>
          <w:ilvl w:val="1"/>
          <w:numId w:val="3"/>
        </w:numPr>
        <w:spacing w:line="480" w:lineRule="auto"/>
        <w:ind w:left="709" w:hanging="709"/>
      </w:pPr>
      <w:bookmarkStart w:id="58" w:name="_Toc210318078"/>
      <w:r w:rsidRPr="00025F82">
        <w:t>Penelitian</w:t>
      </w:r>
      <w:r w:rsidRPr="00025F82">
        <w:rPr>
          <w:spacing w:val="19"/>
        </w:rPr>
        <w:t xml:space="preserve"> </w:t>
      </w:r>
      <w:r w:rsidRPr="00025F82">
        <w:rPr>
          <w:spacing w:val="-2"/>
        </w:rPr>
        <w:t>Terdahulu</w:t>
      </w:r>
      <w:bookmarkEnd w:id="58"/>
    </w:p>
    <w:p w14:paraId="44FA2820" w14:textId="116EEC98" w:rsidR="000914A7" w:rsidRDefault="007522DB" w:rsidP="00025F82">
      <w:pPr>
        <w:pStyle w:val="BodyText"/>
        <w:spacing w:line="480" w:lineRule="auto"/>
        <w:ind w:right="-1" w:firstLine="720"/>
        <w:jc w:val="both"/>
        <w:rPr>
          <w:sz w:val="24"/>
          <w:szCs w:val="24"/>
        </w:rPr>
      </w:pPr>
      <w:r w:rsidRPr="00025F82">
        <w:rPr>
          <w:sz w:val="24"/>
          <w:szCs w:val="24"/>
          <w:lang w:val="en-ID"/>
        </w:rPr>
        <w:t>Hasil</w:t>
      </w:r>
      <w:r w:rsidRPr="0072426D">
        <w:rPr>
          <w:spacing w:val="6"/>
          <w:sz w:val="24"/>
          <w:szCs w:val="24"/>
        </w:rPr>
        <w:t xml:space="preserve"> </w:t>
      </w:r>
      <w:r w:rsidRPr="0072426D">
        <w:rPr>
          <w:sz w:val="24"/>
          <w:szCs w:val="24"/>
        </w:rPr>
        <w:t>penelitian</w:t>
      </w:r>
      <w:r w:rsidRPr="0072426D">
        <w:rPr>
          <w:spacing w:val="2"/>
          <w:sz w:val="24"/>
          <w:szCs w:val="24"/>
        </w:rPr>
        <w:t xml:space="preserve"> </w:t>
      </w:r>
      <w:r w:rsidRPr="0072426D">
        <w:rPr>
          <w:sz w:val="24"/>
          <w:szCs w:val="24"/>
        </w:rPr>
        <w:t>terdahulu</w:t>
      </w:r>
      <w:r w:rsidRPr="0072426D">
        <w:rPr>
          <w:spacing w:val="2"/>
          <w:sz w:val="24"/>
          <w:szCs w:val="24"/>
        </w:rPr>
        <w:t xml:space="preserve"> </w:t>
      </w:r>
      <w:r w:rsidRPr="0072426D">
        <w:rPr>
          <w:sz w:val="24"/>
          <w:szCs w:val="24"/>
        </w:rPr>
        <w:t>mengenai</w:t>
      </w:r>
      <w:r w:rsidRPr="0072426D">
        <w:rPr>
          <w:spacing w:val="5"/>
          <w:sz w:val="24"/>
          <w:szCs w:val="24"/>
        </w:rPr>
        <w:t xml:space="preserve"> </w:t>
      </w:r>
      <w:r w:rsidRPr="0072426D">
        <w:rPr>
          <w:sz w:val="24"/>
          <w:szCs w:val="24"/>
        </w:rPr>
        <w:t>topik</w:t>
      </w:r>
      <w:r w:rsidRPr="0072426D">
        <w:rPr>
          <w:spacing w:val="9"/>
          <w:sz w:val="24"/>
          <w:szCs w:val="24"/>
        </w:rPr>
        <w:t xml:space="preserve"> </w:t>
      </w:r>
      <w:r w:rsidRPr="0072426D">
        <w:rPr>
          <w:sz w:val="24"/>
          <w:szCs w:val="24"/>
        </w:rPr>
        <w:t>yang</w:t>
      </w:r>
      <w:r w:rsidRPr="0072426D">
        <w:rPr>
          <w:spacing w:val="61"/>
          <w:sz w:val="24"/>
          <w:szCs w:val="24"/>
        </w:rPr>
        <w:t xml:space="preserve"> </w:t>
      </w:r>
      <w:r w:rsidRPr="0072426D">
        <w:rPr>
          <w:spacing w:val="-2"/>
          <w:sz w:val="24"/>
          <w:szCs w:val="24"/>
        </w:rPr>
        <w:t>berkaitan</w:t>
      </w:r>
      <w:r w:rsidR="0072426D" w:rsidRPr="0072426D">
        <w:rPr>
          <w:spacing w:val="-2"/>
          <w:sz w:val="24"/>
          <w:szCs w:val="24"/>
        </w:rPr>
        <w:t xml:space="preserve"> </w:t>
      </w:r>
      <w:r w:rsidRPr="0072426D">
        <w:rPr>
          <w:sz w:val="24"/>
          <w:szCs w:val="24"/>
        </w:rPr>
        <w:t>dengan penelitian ini dapat dilihat pada tabel 2.1:</w:t>
      </w:r>
    </w:p>
    <w:p w14:paraId="44902B80" w14:textId="687F1956" w:rsidR="004853A0" w:rsidRPr="004853A0" w:rsidRDefault="004853A0" w:rsidP="004179F8">
      <w:pPr>
        <w:pStyle w:val="Caption"/>
        <w:keepNext/>
        <w:rPr>
          <w:b/>
          <w:bCs/>
          <w:i w:val="0"/>
          <w:iCs w:val="0"/>
          <w:color w:val="auto"/>
          <w:sz w:val="22"/>
          <w:szCs w:val="22"/>
        </w:rPr>
      </w:pPr>
      <w:bookmarkStart w:id="59" w:name="_Toc209589134"/>
      <w:r w:rsidRPr="004853A0">
        <w:rPr>
          <w:b/>
          <w:bCs/>
          <w:i w:val="0"/>
          <w:iCs w:val="0"/>
          <w:color w:val="auto"/>
          <w:sz w:val="22"/>
          <w:szCs w:val="22"/>
        </w:rPr>
        <w:t xml:space="preserve">Tabel 2. </w:t>
      </w:r>
      <w:r w:rsidRPr="004853A0">
        <w:rPr>
          <w:b/>
          <w:bCs/>
          <w:i w:val="0"/>
          <w:iCs w:val="0"/>
          <w:color w:val="auto"/>
          <w:sz w:val="22"/>
          <w:szCs w:val="22"/>
        </w:rPr>
        <w:fldChar w:fldCharType="begin"/>
      </w:r>
      <w:r w:rsidRPr="004853A0">
        <w:rPr>
          <w:b/>
          <w:bCs/>
          <w:i w:val="0"/>
          <w:iCs w:val="0"/>
          <w:color w:val="auto"/>
          <w:sz w:val="22"/>
          <w:szCs w:val="22"/>
        </w:rPr>
        <w:instrText xml:space="preserve"> SEQ Tabel_2. \* ARABIC </w:instrText>
      </w:r>
      <w:r w:rsidRPr="004853A0">
        <w:rPr>
          <w:b/>
          <w:bCs/>
          <w:i w:val="0"/>
          <w:iCs w:val="0"/>
          <w:color w:val="auto"/>
          <w:sz w:val="22"/>
          <w:szCs w:val="22"/>
        </w:rPr>
        <w:fldChar w:fldCharType="separate"/>
      </w:r>
      <w:r w:rsidR="0095656A">
        <w:rPr>
          <w:b/>
          <w:bCs/>
          <w:i w:val="0"/>
          <w:iCs w:val="0"/>
          <w:noProof/>
          <w:color w:val="auto"/>
          <w:sz w:val="22"/>
          <w:szCs w:val="22"/>
        </w:rPr>
        <w:t>1</w:t>
      </w:r>
      <w:r w:rsidRPr="004853A0">
        <w:rPr>
          <w:b/>
          <w:bCs/>
          <w:i w:val="0"/>
          <w:iCs w:val="0"/>
          <w:color w:val="auto"/>
          <w:sz w:val="22"/>
          <w:szCs w:val="22"/>
        </w:rPr>
        <w:fldChar w:fldCharType="end"/>
      </w:r>
      <w:r w:rsidRPr="004853A0">
        <w:rPr>
          <w:b/>
          <w:bCs/>
          <w:i w:val="0"/>
          <w:iCs w:val="0"/>
          <w:color w:val="auto"/>
          <w:sz w:val="22"/>
          <w:szCs w:val="22"/>
        </w:rPr>
        <w:t xml:space="preserve"> Penelitian Terdahulu</w:t>
      </w:r>
      <w:bookmarkEnd w:id="59"/>
    </w:p>
    <w:tbl>
      <w:tblPr>
        <w:tblStyle w:val="TableGrid"/>
        <w:tblW w:w="7938" w:type="dxa"/>
        <w:tblInd w:w="-5" w:type="dxa"/>
        <w:tblLook w:val="04A0" w:firstRow="1" w:lastRow="0" w:firstColumn="1" w:lastColumn="0" w:noHBand="0" w:noVBand="1"/>
      </w:tblPr>
      <w:tblGrid>
        <w:gridCol w:w="485"/>
        <w:gridCol w:w="2118"/>
        <w:gridCol w:w="1977"/>
        <w:gridCol w:w="3358"/>
      </w:tblGrid>
      <w:tr w:rsidR="00CF1D2C" w:rsidRPr="004615D7" w14:paraId="671DD70B" w14:textId="77777777" w:rsidTr="004179F8">
        <w:trPr>
          <w:tblHeader/>
        </w:trPr>
        <w:tc>
          <w:tcPr>
            <w:tcW w:w="485" w:type="dxa"/>
          </w:tcPr>
          <w:p w14:paraId="2E4C64A7" w14:textId="77777777" w:rsidR="00CF1D2C" w:rsidRPr="004179F8" w:rsidRDefault="00CF1D2C" w:rsidP="004179F8">
            <w:pPr>
              <w:jc w:val="center"/>
              <w:rPr>
                <w:b/>
                <w:bCs/>
              </w:rPr>
            </w:pPr>
            <w:r w:rsidRPr="004179F8">
              <w:rPr>
                <w:b/>
                <w:bCs/>
              </w:rPr>
              <w:t>No</w:t>
            </w:r>
          </w:p>
        </w:tc>
        <w:tc>
          <w:tcPr>
            <w:tcW w:w="2118" w:type="dxa"/>
          </w:tcPr>
          <w:p w14:paraId="32AA31DE" w14:textId="77777777" w:rsidR="008E699C" w:rsidRPr="004179F8" w:rsidRDefault="00CF1D2C" w:rsidP="004179F8">
            <w:pPr>
              <w:jc w:val="center"/>
              <w:rPr>
                <w:b/>
                <w:bCs/>
              </w:rPr>
            </w:pPr>
            <w:r w:rsidRPr="004179F8">
              <w:rPr>
                <w:b/>
                <w:bCs/>
              </w:rPr>
              <w:t xml:space="preserve">Nama Peneliti </w:t>
            </w:r>
          </w:p>
          <w:p w14:paraId="43BE2A77" w14:textId="71750E15" w:rsidR="00CF1D2C" w:rsidRPr="004179F8" w:rsidRDefault="00CF1D2C" w:rsidP="004179F8">
            <w:pPr>
              <w:jc w:val="center"/>
              <w:rPr>
                <w:b/>
                <w:bCs/>
              </w:rPr>
            </w:pPr>
            <w:r w:rsidRPr="004179F8">
              <w:rPr>
                <w:b/>
                <w:bCs/>
              </w:rPr>
              <w:t>(Tahun)</w:t>
            </w:r>
          </w:p>
        </w:tc>
        <w:tc>
          <w:tcPr>
            <w:tcW w:w="1977" w:type="dxa"/>
          </w:tcPr>
          <w:p w14:paraId="7170023A" w14:textId="4F9D4CED" w:rsidR="00CF1D2C" w:rsidRPr="004179F8" w:rsidRDefault="00CF1D2C" w:rsidP="004179F8">
            <w:pPr>
              <w:jc w:val="center"/>
              <w:rPr>
                <w:b/>
                <w:bCs/>
              </w:rPr>
            </w:pPr>
            <w:r w:rsidRPr="004179F8">
              <w:rPr>
                <w:b/>
                <w:bCs/>
              </w:rPr>
              <w:t>Variabel Penelitian</w:t>
            </w:r>
          </w:p>
        </w:tc>
        <w:tc>
          <w:tcPr>
            <w:tcW w:w="3358" w:type="dxa"/>
          </w:tcPr>
          <w:p w14:paraId="71125398" w14:textId="19E6FCE8" w:rsidR="00CF1D2C" w:rsidRPr="004179F8" w:rsidRDefault="00CF1D2C" w:rsidP="004179F8">
            <w:pPr>
              <w:jc w:val="center"/>
              <w:rPr>
                <w:b/>
                <w:bCs/>
              </w:rPr>
            </w:pPr>
            <w:r w:rsidRPr="004179F8">
              <w:rPr>
                <w:b/>
                <w:bCs/>
              </w:rPr>
              <w:t>Hasil Penelitian</w:t>
            </w:r>
          </w:p>
        </w:tc>
      </w:tr>
      <w:tr w:rsidR="00CF1D2C" w:rsidRPr="004615D7" w14:paraId="78CDC193" w14:textId="77777777" w:rsidTr="004179F8">
        <w:tc>
          <w:tcPr>
            <w:tcW w:w="485" w:type="dxa"/>
          </w:tcPr>
          <w:p w14:paraId="6AFAF390" w14:textId="50DE0331" w:rsidR="00CF1D2C" w:rsidRPr="004615D7" w:rsidRDefault="00CF1D2C" w:rsidP="004179F8">
            <w:pPr>
              <w:rPr>
                <w:sz w:val="20"/>
                <w:szCs w:val="20"/>
              </w:rPr>
            </w:pPr>
            <w:r w:rsidRPr="004615D7">
              <w:rPr>
                <w:sz w:val="20"/>
                <w:szCs w:val="20"/>
              </w:rPr>
              <w:t>1</w:t>
            </w:r>
          </w:p>
        </w:tc>
        <w:tc>
          <w:tcPr>
            <w:tcW w:w="2118" w:type="dxa"/>
          </w:tcPr>
          <w:p w14:paraId="385ED4C6" w14:textId="12B510FA" w:rsidR="00CF1D2C" w:rsidRPr="004615D7" w:rsidRDefault="00CF1D2C" w:rsidP="004179F8">
            <w:pPr>
              <w:rPr>
                <w:sz w:val="20"/>
                <w:szCs w:val="20"/>
              </w:rPr>
            </w:pPr>
            <w:r w:rsidRPr="004615D7">
              <w:rPr>
                <w:sz w:val="20"/>
                <w:szCs w:val="20"/>
              </w:rPr>
              <w:t xml:space="preserve">Ika Marlina Siregar </w:t>
            </w:r>
            <w:r w:rsidR="00873856" w:rsidRPr="004615D7">
              <w:rPr>
                <w:sz w:val="20"/>
                <w:szCs w:val="20"/>
              </w:rPr>
              <w:t>dan</w:t>
            </w:r>
            <w:r w:rsidRPr="004615D7">
              <w:rPr>
                <w:sz w:val="20"/>
                <w:szCs w:val="20"/>
              </w:rPr>
              <w:t xml:space="preserve"> Haervi Yunira (2024)</w:t>
            </w:r>
          </w:p>
        </w:tc>
        <w:tc>
          <w:tcPr>
            <w:tcW w:w="1977" w:type="dxa"/>
          </w:tcPr>
          <w:p w14:paraId="29157457" w14:textId="550B1851" w:rsidR="00CF1D2C" w:rsidRPr="004615D7" w:rsidRDefault="00CF1D2C" w:rsidP="004179F8">
            <w:pPr>
              <w:rPr>
                <w:sz w:val="20"/>
                <w:szCs w:val="20"/>
              </w:rPr>
            </w:pPr>
            <w:r w:rsidRPr="004615D7">
              <w:rPr>
                <w:sz w:val="20"/>
                <w:szCs w:val="20"/>
              </w:rPr>
              <w:t xml:space="preserve">X1: Beban Pajak, </w:t>
            </w:r>
          </w:p>
          <w:p w14:paraId="371D013A" w14:textId="77777777" w:rsidR="00CF1D2C" w:rsidRPr="004615D7" w:rsidRDefault="00CF1D2C" w:rsidP="004179F8">
            <w:pPr>
              <w:rPr>
                <w:sz w:val="20"/>
                <w:szCs w:val="20"/>
              </w:rPr>
            </w:pPr>
            <w:r w:rsidRPr="004615D7">
              <w:rPr>
                <w:sz w:val="20"/>
                <w:szCs w:val="20"/>
              </w:rPr>
              <w:t xml:space="preserve">X2: Kepemilikan Asing, </w:t>
            </w:r>
          </w:p>
          <w:p w14:paraId="6EC4DCD1" w14:textId="77777777" w:rsidR="00CF1D2C" w:rsidRPr="004615D7" w:rsidRDefault="00CF1D2C" w:rsidP="004179F8">
            <w:pPr>
              <w:rPr>
                <w:sz w:val="20"/>
                <w:szCs w:val="20"/>
              </w:rPr>
            </w:pPr>
            <w:r w:rsidRPr="004615D7">
              <w:rPr>
                <w:sz w:val="20"/>
                <w:szCs w:val="20"/>
              </w:rPr>
              <w:t xml:space="preserve">X3: Ukuran Perusahaan, </w:t>
            </w:r>
          </w:p>
          <w:p w14:paraId="11583A76" w14:textId="2FB41731" w:rsidR="00CF1D2C" w:rsidRPr="004615D7" w:rsidRDefault="00CF1D2C" w:rsidP="004179F8">
            <w:pPr>
              <w:rPr>
                <w:sz w:val="20"/>
                <w:szCs w:val="20"/>
              </w:rPr>
            </w:pPr>
            <w:r w:rsidRPr="004615D7">
              <w:rPr>
                <w:sz w:val="20"/>
                <w:szCs w:val="20"/>
              </w:rPr>
              <w:t xml:space="preserve">Y: </w:t>
            </w:r>
            <w:r w:rsidR="005B6DA5" w:rsidRPr="004615D7">
              <w:rPr>
                <w:i/>
                <w:iCs/>
                <w:sz w:val="20"/>
                <w:szCs w:val="20"/>
              </w:rPr>
              <w:t>Transfer Pricing</w:t>
            </w:r>
          </w:p>
        </w:tc>
        <w:tc>
          <w:tcPr>
            <w:tcW w:w="3358" w:type="dxa"/>
          </w:tcPr>
          <w:p w14:paraId="00C77027" w14:textId="13CE833B" w:rsidR="00CF1D2C" w:rsidRPr="004615D7" w:rsidRDefault="00CF1D2C" w:rsidP="004179F8">
            <w:pPr>
              <w:rPr>
                <w:sz w:val="20"/>
                <w:szCs w:val="20"/>
              </w:rPr>
            </w:pPr>
            <w:r w:rsidRPr="004615D7">
              <w:rPr>
                <w:sz w:val="20"/>
                <w:szCs w:val="20"/>
              </w:rPr>
              <w:t xml:space="preserve">H1: Beban Pajak berpengaruh positif terhadap </w:t>
            </w:r>
            <w:r w:rsidR="005B6DA5" w:rsidRPr="004615D7">
              <w:rPr>
                <w:i/>
                <w:iCs/>
                <w:sz w:val="20"/>
                <w:szCs w:val="20"/>
              </w:rPr>
              <w:t>Transfer Pricing</w:t>
            </w:r>
          </w:p>
          <w:p w14:paraId="7E262CE1" w14:textId="757BC273" w:rsidR="00CF1D2C" w:rsidRPr="004615D7" w:rsidRDefault="00CF1D2C" w:rsidP="004179F8">
            <w:pPr>
              <w:rPr>
                <w:sz w:val="20"/>
                <w:szCs w:val="20"/>
              </w:rPr>
            </w:pPr>
            <w:r w:rsidRPr="004615D7">
              <w:rPr>
                <w:sz w:val="20"/>
                <w:szCs w:val="20"/>
              </w:rPr>
              <w:t xml:space="preserve">H2: Kepemilikan asing tidak berpengaruh terhadap </w:t>
            </w:r>
            <w:r w:rsidR="005B6DA5" w:rsidRPr="004615D7">
              <w:rPr>
                <w:i/>
                <w:iCs/>
                <w:sz w:val="20"/>
                <w:szCs w:val="20"/>
              </w:rPr>
              <w:t>Transfer Pricing</w:t>
            </w:r>
          </w:p>
          <w:p w14:paraId="1994B418" w14:textId="4D7BD2A3" w:rsidR="00CF1D2C" w:rsidRPr="004615D7" w:rsidRDefault="00CF1D2C" w:rsidP="004179F8">
            <w:pPr>
              <w:rPr>
                <w:sz w:val="20"/>
                <w:szCs w:val="20"/>
              </w:rPr>
            </w:pPr>
            <w:r w:rsidRPr="004615D7">
              <w:rPr>
                <w:sz w:val="20"/>
                <w:szCs w:val="20"/>
              </w:rPr>
              <w:t xml:space="preserve">H3: Ukuran perusahaan berpengaruh positif terhadap </w:t>
            </w:r>
            <w:r w:rsidR="005B6DA5" w:rsidRPr="004615D7">
              <w:rPr>
                <w:i/>
                <w:iCs/>
                <w:sz w:val="20"/>
                <w:szCs w:val="20"/>
              </w:rPr>
              <w:t>Transfer Pricing</w:t>
            </w:r>
          </w:p>
        </w:tc>
      </w:tr>
      <w:tr w:rsidR="00CF1D2C" w:rsidRPr="004615D7" w14:paraId="38A1EB4A" w14:textId="77777777" w:rsidTr="004179F8">
        <w:tc>
          <w:tcPr>
            <w:tcW w:w="485" w:type="dxa"/>
          </w:tcPr>
          <w:p w14:paraId="088821D6" w14:textId="13799691" w:rsidR="00CF1D2C" w:rsidRPr="004615D7" w:rsidRDefault="00CF1D2C" w:rsidP="004179F8">
            <w:pPr>
              <w:rPr>
                <w:sz w:val="20"/>
                <w:szCs w:val="20"/>
              </w:rPr>
            </w:pPr>
            <w:r w:rsidRPr="004615D7">
              <w:rPr>
                <w:sz w:val="20"/>
                <w:szCs w:val="20"/>
              </w:rPr>
              <w:t>2</w:t>
            </w:r>
          </w:p>
        </w:tc>
        <w:tc>
          <w:tcPr>
            <w:tcW w:w="2118" w:type="dxa"/>
          </w:tcPr>
          <w:p w14:paraId="6986C4EA" w14:textId="3EDFA0BE" w:rsidR="00CF1D2C" w:rsidRPr="004615D7" w:rsidRDefault="00CF1D2C" w:rsidP="004179F8">
            <w:pPr>
              <w:rPr>
                <w:sz w:val="20"/>
                <w:szCs w:val="20"/>
              </w:rPr>
            </w:pPr>
            <w:r w:rsidRPr="004615D7">
              <w:rPr>
                <w:sz w:val="20"/>
                <w:szCs w:val="20"/>
              </w:rPr>
              <w:t xml:space="preserve">Della Feby Rizanti </w:t>
            </w:r>
            <w:r w:rsidR="00873856" w:rsidRPr="004615D7">
              <w:rPr>
                <w:sz w:val="20"/>
                <w:szCs w:val="20"/>
              </w:rPr>
              <w:t>dan</w:t>
            </w:r>
            <w:r w:rsidRPr="004615D7">
              <w:rPr>
                <w:sz w:val="20"/>
                <w:szCs w:val="20"/>
              </w:rPr>
              <w:t xml:space="preserve"> Lilis Karlina (2024)</w:t>
            </w:r>
          </w:p>
        </w:tc>
        <w:tc>
          <w:tcPr>
            <w:tcW w:w="1977" w:type="dxa"/>
          </w:tcPr>
          <w:p w14:paraId="723D2B5B" w14:textId="77777777" w:rsidR="00CF1D2C" w:rsidRPr="004615D7" w:rsidRDefault="00CF1D2C" w:rsidP="004179F8">
            <w:pPr>
              <w:rPr>
                <w:sz w:val="20"/>
                <w:szCs w:val="20"/>
              </w:rPr>
            </w:pPr>
            <w:r w:rsidRPr="004615D7">
              <w:rPr>
                <w:sz w:val="20"/>
                <w:szCs w:val="20"/>
              </w:rPr>
              <w:t xml:space="preserve">X1: Beban Pajak, </w:t>
            </w:r>
          </w:p>
          <w:p w14:paraId="2FB546E8" w14:textId="77777777" w:rsidR="00CF1D2C" w:rsidRPr="004615D7" w:rsidRDefault="00CF1D2C" w:rsidP="004179F8">
            <w:pPr>
              <w:rPr>
                <w:sz w:val="20"/>
                <w:szCs w:val="20"/>
              </w:rPr>
            </w:pPr>
            <w:r w:rsidRPr="004615D7">
              <w:rPr>
                <w:sz w:val="20"/>
                <w:szCs w:val="20"/>
              </w:rPr>
              <w:t xml:space="preserve">X2: Mekanisme Bonus, </w:t>
            </w:r>
          </w:p>
          <w:p w14:paraId="586E0E11" w14:textId="371C44C6" w:rsidR="00CF1D2C" w:rsidRPr="004615D7" w:rsidRDefault="00CF1D2C" w:rsidP="004179F8">
            <w:pPr>
              <w:rPr>
                <w:sz w:val="20"/>
                <w:szCs w:val="20"/>
              </w:rPr>
            </w:pPr>
            <w:r w:rsidRPr="004615D7">
              <w:rPr>
                <w:sz w:val="20"/>
                <w:szCs w:val="20"/>
              </w:rPr>
              <w:t xml:space="preserve">X3: </w:t>
            </w:r>
            <w:r w:rsidR="005B6DA5" w:rsidRPr="004615D7">
              <w:rPr>
                <w:i/>
                <w:iCs/>
                <w:sz w:val="20"/>
                <w:szCs w:val="20"/>
              </w:rPr>
              <w:t>Tunneling Incentive</w:t>
            </w:r>
            <w:r w:rsidRPr="004615D7">
              <w:rPr>
                <w:sz w:val="20"/>
                <w:szCs w:val="20"/>
              </w:rPr>
              <w:t xml:space="preserve">, </w:t>
            </w:r>
          </w:p>
          <w:p w14:paraId="111E8F93" w14:textId="6ECA333B" w:rsidR="00CF1D2C" w:rsidRPr="004615D7" w:rsidRDefault="00CF1D2C" w:rsidP="004179F8">
            <w:pPr>
              <w:rPr>
                <w:sz w:val="20"/>
                <w:szCs w:val="20"/>
              </w:rPr>
            </w:pPr>
            <w:r w:rsidRPr="004615D7">
              <w:rPr>
                <w:sz w:val="20"/>
                <w:szCs w:val="20"/>
              </w:rPr>
              <w:t xml:space="preserve">Y: </w:t>
            </w:r>
            <w:r w:rsidR="005B6DA5" w:rsidRPr="004615D7">
              <w:rPr>
                <w:i/>
                <w:iCs/>
                <w:sz w:val="20"/>
                <w:szCs w:val="20"/>
              </w:rPr>
              <w:t>Transfer Pricing</w:t>
            </w:r>
          </w:p>
        </w:tc>
        <w:tc>
          <w:tcPr>
            <w:tcW w:w="3358" w:type="dxa"/>
          </w:tcPr>
          <w:p w14:paraId="5C76B55F" w14:textId="08300E84" w:rsidR="00CF1D2C" w:rsidRPr="004615D7" w:rsidRDefault="00CF1D2C" w:rsidP="004179F8">
            <w:pPr>
              <w:rPr>
                <w:sz w:val="20"/>
                <w:szCs w:val="20"/>
              </w:rPr>
            </w:pPr>
            <w:r w:rsidRPr="004615D7">
              <w:rPr>
                <w:sz w:val="20"/>
                <w:szCs w:val="20"/>
              </w:rPr>
              <w:t xml:space="preserve">H1: Beban Pajak berpengaruh positif terhadap </w:t>
            </w:r>
            <w:r w:rsidR="005B6DA5" w:rsidRPr="004615D7">
              <w:rPr>
                <w:i/>
                <w:iCs/>
                <w:sz w:val="20"/>
                <w:szCs w:val="20"/>
              </w:rPr>
              <w:t>Transfer Pricing</w:t>
            </w:r>
          </w:p>
          <w:p w14:paraId="5118D57A" w14:textId="6443ACD7" w:rsidR="00CF1D2C" w:rsidRPr="004615D7" w:rsidRDefault="00CF1D2C" w:rsidP="004179F8">
            <w:pPr>
              <w:rPr>
                <w:sz w:val="20"/>
                <w:szCs w:val="20"/>
              </w:rPr>
            </w:pPr>
            <w:r w:rsidRPr="004615D7">
              <w:rPr>
                <w:sz w:val="20"/>
                <w:szCs w:val="20"/>
              </w:rPr>
              <w:t xml:space="preserve">H2: Mekanisme Bonus berpengaruh positif terhadap </w:t>
            </w:r>
            <w:r w:rsidR="005B6DA5" w:rsidRPr="004615D7">
              <w:rPr>
                <w:i/>
                <w:iCs/>
                <w:sz w:val="20"/>
                <w:szCs w:val="20"/>
              </w:rPr>
              <w:t>Transfer Pricing</w:t>
            </w:r>
          </w:p>
          <w:p w14:paraId="40C28C9A" w14:textId="2A4CBA65" w:rsidR="00CF1D2C" w:rsidRPr="004615D7" w:rsidRDefault="00CF1D2C" w:rsidP="004179F8">
            <w:pPr>
              <w:rPr>
                <w:sz w:val="20"/>
                <w:szCs w:val="20"/>
              </w:rPr>
            </w:pPr>
            <w:r w:rsidRPr="004615D7">
              <w:rPr>
                <w:sz w:val="20"/>
                <w:szCs w:val="20"/>
              </w:rPr>
              <w:t xml:space="preserve">H3: </w:t>
            </w:r>
            <w:r w:rsidR="005B6DA5" w:rsidRPr="004615D7">
              <w:rPr>
                <w:i/>
                <w:iCs/>
                <w:sz w:val="20"/>
                <w:szCs w:val="20"/>
              </w:rPr>
              <w:t>Tunneling Incentive</w:t>
            </w:r>
          </w:p>
          <w:p w14:paraId="0298BD46" w14:textId="2FACDDA5" w:rsidR="00CF1D2C" w:rsidRPr="004615D7" w:rsidRDefault="00CF1D2C" w:rsidP="004179F8">
            <w:pPr>
              <w:rPr>
                <w:sz w:val="20"/>
                <w:szCs w:val="20"/>
              </w:rPr>
            </w:pPr>
            <w:r w:rsidRPr="004615D7">
              <w:rPr>
                <w:sz w:val="20"/>
                <w:szCs w:val="20"/>
              </w:rPr>
              <w:t xml:space="preserve">berpengaruh positif terhadap </w:t>
            </w:r>
            <w:r w:rsidR="005B6DA5" w:rsidRPr="004615D7">
              <w:rPr>
                <w:i/>
                <w:iCs/>
                <w:sz w:val="20"/>
                <w:szCs w:val="20"/>
              </w:rPr>
              <w:t>Transfer Pricing</w:t>
            </w:r>
          </w:p>
        </w:tc>
      </w:tr>
      <w:tr w:rsidR="00CF1D2C" w:rsidRPr="004615D7" w14:paraId="40076A62" w14:textId="77777777" w:rsidTr="004179F8">
        <w:tc>
          <w:tcPr>
            <w:tcW w:w="485" w:type="dxa"/>
          </w:tcPr>
          <w:p w14:paraId="0EB386B8" w14:textId="098AF7F3" w:rsidR="00CF1D2C" w:rsidRPr="004615D7" w:rsidRDefault="00CF1D2C" w:rsidP="004179F8">
            <w:pPr>
              <w:rPr>
                <w:sz w:val="20"/>
                <w:szCs w:val="20"/>
              </w:rPr>
            </w:pPr>
            <w:r w:rsidRPr="004615D7">
              <w:rPr>
                <w:sz w:val="20"/>
                <w:szCs w:val="20"/>
              </w:rPr>
              <w:t>3</w:t>
            </w:r>
          </w:p>
        </w:tc>
        <w:tc>
          <w:tcPr>
            <w:tcW w:w="2118" w:type="dxa"/>
          </w:tcPr>
          <w:p w14:paraId="18440974" w14:textId="3B267749" w:rsidR="00CF1D2C" w:rsidRPr="004615D7" w:rsidRDefault="00CF1D2C" w:rsidP="004179F8">
            <w:pPr>
              <w:rPr>
                <w:sz w:val="20"/>
                <w:szCs w:val="20"/>
              </w:rPr>
            </w:pPr>
            <w:r w:rsidRPr="004615D7">
              <w:rPr>
                <w:sz w:val="20"/>
                <w:szCs w:val="20"/>
              </w:rPr>
              <w:t xml:space="preserve">Arfadlah Sari, Uswatun </w:t>
            </w:r>
            <w:r w:rsidRPr="004615D7">
              <w:rPr>
                <w:sz w:val="20"/>
                <w:szCs w:val="20"/>
              </w:rPr>
              <w:lastRenderedPageBreak/>
              <w:t>Khasanah, Rachmat Pramukti (2023)</w:t>
            </w:r>
          </w:p>
        </w:tc>
        <w:tc>
          <w:tcPr>
            <w:tcW w:w="1977" w:type="dxa"/>
          </w:tcPr>
          <w:p w14:paraId="4DBB0F8C" w14:textId="77777777" w:rsidR="00CF1D2C" w:rsidRPr="004615D7" w:rsidRDefault="00CF1D2C" w:rsidP="004179F8">
            <w:pPr>
              <w:rPr>
                <w:sz w:val="20"/>
                <w:szCs w:val="20"/>
              </w:rPr>
            </w:pPr>
            <w:r w:rsidRPr="004615D7">
              <w:rPr>
                <w:sz w:val="20"/>
                <w:szCs w:val="20"/>
              </w:rPr>
              <w:lastRenderedPageBreak/>
              <w:t xml:space="preserve">X1: Beban Pajak, </w:t>
            </w:r>
          </w:p>
          <w:p w14:paraId="1C505A82" w14:textId="77777777" w:rsidR="00CF1D2C" w:rsidRPr="004615D7" w:rsidRDefault="00CF1D2C" w:rsidP="004179F8">
            <w:pPr>
              <w:rPr>
                <w:sz w:val="20"/>
                <w:szCs w:val="20"/>
              </w:rPr>
            </w:pPr>
            <w:r w:rsidRPr="004615D7">
              <w:rPr>
                <w:sz w:val="20"/>
                <w:szCs w:val="20"/>
              </w:rPr>
              <w:lastRenderedPageBreak/>
              <w:t xml:space="preserve">X2: Kepemilikan Asing, </w:t>
            </w:r>
          </w:p>
          <w:p w14:paraId="51ACEF3D" w14:textId="77777777" w:rsidR="00CF1D2C" w:rsidRPr="004615D7" w:rsidRDefault="00CF1D2C" w:rsidP="004179F8">
            <w:pPr>
              <w:rPr>
                <w:sz w:val="20"/>
                <w:szCs w:val="20"/>
              </w:rPr>
            </w:pPr>
            <w:r w:rsidRPr="004615D7">
              <w:rPr>
                <w:sz w:val="20"/>
                <w:szCs w:val="20"/>
              </w:rPr>
              <w:t xml:space="preserve">X3: Mekanisme Bonus, </w:t>
            </w:r>
          </w:p>
          <w:p w14:paraId="052B5AFF" w14:textId="7C0A1BE3" w:rsidR="00CF1D2C" w:rsidRPr="004615D7" w:rsidRDefault="00CF1D2C" w:rsidP="004179F8">
            <w:pPr>
              <w:rPr>
                <w:sz w:val="20"/>
                <w:szCs w:val="20"/>
              </w:rPr>
            </w:pPr>
            <w:r w:rsidRPr="004615D7">
              <w:rPr>
                <w:sz w:val="20"/>
                <w:szCs w:val="20"/>
              </w:rPr>
              <w:t xml:space="preserve">Y: </w:t>
            </w:r>
            <w:r w:rsidR="005B6DA5" w:rsidRPr="004615D7">
              <w:rPr>
                <w:i/>
                <w:iCs/>
                <w:sz w:val="20"/>
                <w:szCs w:val="20"/>
              </w:rPr>
              <w:t>Transfer Pricing</w:t>
            </w:r>
          </w:p>
        </w:tc>
        <w:tc>
          <w:tcPr>
            <w:tcW w:w="3358" w:type="dxa"/>
          </w:tcPr>
          <w:p w14:paraId="541E1CFD" w14:textId="726F52EF" w:rsidR="00CF1D2C" w:rsidRPr="004615D7" w:rsidRDefault="00CF1D2C" w:rsidP="004179F8">
            <w:pPr>
              <w:rPr>
                <w:sz w:val="20"/>
                <w:szCs w:val="20"/>
              </w:rPr>
            </w:pPr>
            <w:r w:rsidRPr="004615D7">
              <w:rPr>
                <w:sz w:val="20"/>
                <w:szCs w:val="20"/>
              </w:rPr>
              <w:lastRenderedPageBreak/>
              <w:t xml:space="preserve">H1: Beban Pajak berpengaruh positif </w:t>
            </w:r>
            <w:r w:rsidRPr="004615D7">
              <w:rPr>
                <w:sz w:val="20"/>
                <w:szCs w:val="20"/>
              </w:rPr>
              <w:lastRenderedPageBreak/>
              <w:t xml:space="preserve">terhadap </w:t>
            </w:r>
            <w:r w:rsidR="005B6DA5" w:rsidRPr="004615D7">
              <w:rPr>
                <w:i/>
                <w:iCs/>
                <w:sz w:val="20"/>
                <w:szCs w:val="20"/>
              </w:rPr>
              <w:t>Transfer Pricing</w:t>
            </w:r>
          </w:p>
          <w:p w14:paraId="224B0688" w14:textId="716DD11D" w:rsidR="00CF1D2C" w:rsidRPr="004615D7" w:rsidRDefault="00CF1D2C" w:rsidP="004179F8">
            <w:pPr>
              <w:rPr>
                <w:sz w:val="20"/>
                <w:szCs w:val="20"/>
              </w:rPr>
            </w:pPr>
            <w:r w:rsidRPr="004615D7">
              <w:rPr>
                <w:sz w:val="20"/>
                <w:szCs w:val="20"/>
              </w:rPr>
              <w:t xml:space="preserve">H2: Kepemilikan Asing tidak berpengaruh terhadap </w:t>
            </w:r>
            <w:r w:rsidR="005B6DA5" w:rsidRPr="004615D7">
              <w:rPr>
                <w:i/>
                <w:iCs/>
                <w:sz w:val="20"/>
                <w:szCs w:val="20"/>
              </w:rPr>
              <w:t>Transfer Pricing</w:t>
            </w:r>
          </w:p>
          <w:p w14:paraId="6B4E906C" w14:textId="11FB78CA" w:rsidR="00CF1D2C" w:rsidRPr="004615D7" w:rsidRDefault="00CF1D2C" w:rsidP="004179F8">
            <w:pPr>
              <w:rPr>
                <w:sz w:val="20"/>
                <w:szCs w:val="20"/>
              </w:rPr>
            </w:pPr>
            <w:r w:rsidRPr="004615D7">
              <w:rPr>
                <w:sz w:val="20"/>
                <w:szCs w:val="20"/>
              </w:rPr>
              <w:t xml:space="preserve">H3: Mekanisme Bonus berpengaruh negative terhadap </w:t>
            </w:r>
            <w:r w:rsidR="005B6DA5" w:rsidRPr="004615D7">
              <w:rPr>
                <w:i/>
                <w:iCs/>
                <w:sz w:val="20"/>
                <w:szCs w:val="20"/>
              </w:rPr>
              <w:t>Transfer Pricing</w:t>
            </w:r>
          </w:p>
        </w:tc>
      </w:tr>
      <w:tr w:rsidR="00CF1D2C" w:rsidRPr="004615D7" w14:paraId="0B21403D" w14:textId="77777777" w:rsidTr="004179F8">
        <w:tc>
          <w:tcPr>
            <w:tcW w:w="485" w:type="dxa"/>
          </w:tcPr>
          <w:p w14:paraId="36CC4CF4" w14:textId="25EE73FA" w:rsidR="00CF1D2C" w:rsidRPr="004615D7" w:rsidRDefault="00CF1D2C" w:rsidP="004179F8">
            <w:pPr>
              <w:rPr>
                <w:sz w:val="20"/>
                <w:szCs w:val="20"/>
              </w:rPr>
            </w:pPr>
            <w:r w:rsidRPr="004615D7">
              <w:rPr>
                <w:sz w:val="20"/>
                <w:szCs w:val="20"/>
              </w:rPr>
              <w:lastRenderedPageBreak/>
              <w:t>4</w:t>
            </w:r>
          </w:p>
        </w:tc>
        <w:tc>
          <w:tcPr>
            <w:tcW w:w="2118" w:type="dxa"/>
          </w:tcPr>
          <w:p w14:paraId="56B0F9AA" w14:textId="71EEDB82" w:rsidR="00CF1D2C" w:rsidRPr="004615D7" w:rsidRDefault="00CF1D2C" w:rsidP="004179F8">
            <w:pPr>
              <w:rPr>
                <w:sz w:val="20"/>
                <w:szCs w:val="20"/>
              </w:rPr>
            </w:pPr>
            <w:r w:rsidRPr="004615D7">
              <w:rPr>
                <w:sz w:val="20"/>
                <w:szCs w:val="20"/>
              </w:rPr>
              <w:t xml:space="preserve">Putri Arda Nuzul Ramadhany </w:t>
            </w:r>
            <w:r w:rsidR="00873856" w:rsidRPr="004615D7">
              <w:rPr>
                <w:sz w:val="20"/>
                <w:szCs w:val="20"/>
              </w:rPr>
              <w:t>dan</w:t>
            </w:r>
            <w:r w:rsidRPr="004615D7">
              <w:rPr>
                <w:sz w:val="20"/>
                <w:szCs w:val="20"/>
              </w:rPr>
              <w:t xml:space="preserve"> Muhammad Nuryatno Amin (2023)</w:t>
            </w:r>
          </w:p>
        </w:tc>
        <w:tc>
          <w:tcPr>
            <w:tcW w:w="1977" w:type="dxa"/>
          </w:tcPr>
          <w:p w14:paraId="5E66E478" w14:textId="77777777" w:rsidR="00CF1D2C" w:rsidRPr="004615D7" w:rsidRDefault="00CF1D2C" w:rsidP="004179F8">
            <w:pPr>
              <w:rPr>
                <w:sz w:val="20"/>
                <w:szCs w:val="20"/>
              </w:rPr>
            </w:pPr>
            <w:r w:rsidRPr="004615D7">
              <w:rPr>
                <w:sz w:val="20"/>
                <w:szCs w:val="20"/>
              </w:rPr>
              <w:t xml:space="preserve">X1: Beban Pajak, </w:t>
            </w:r>
          </w:p>
          <w:p w14:paraId="2C57B725" w14:textId="77777777" w:rsidR="00CF1D2C" w:rsidRPr="004615D7" w:rsidRDefault="00CF1D2C" w:rsidP="004179F8">
            <w:pPr>
              <w:rPr>
                <w:sz w:val="20"/>
                <w:szCs w:val="20"/>
              </w:rPr>
            </w:pPr>
            <w:r w:rsidRPr="004615D7">
              <w:rPr>
                <w:sz w:val="20"/>
                <w:szCs w:val="20"/>
              </w:rPr>
              <w:t xml:space="preserve">X2: Leverage, </w:t>
            </w:r>
          </w:p>
          <w:p w14:paraId="3C19E154" w14:textId="77777777" w:rsidR="00CF1D2C" w:rsidRPr="004615D7" w:rsidRDefault="00CF1D2C" w:rsidP="004179F8">
            <w:pPr>
              <w:rPr>
                <w:sz w:val="20"/>
                <w:szCs w:val="20"/>
              </w:rPr>
            </w:pPr>
            <w:r w:rsidRPr="004615D7">
              <w:rPr>
                <w:sz w:val="20"/>
                <w:szCs w:val="20"/>
              </w:rPr>
              <w:t xml:space="preserve">X3: Profitabilitas, </w:t>
            </w:r>
          </w:p>
          <w:p w14:paraId="47E63A04" w14:textId="3875806E" w:rsidR="00CF1D2C" w:rsidRPr="004615D7" w:rsidRDefault="00CF1D2C" w:rsidP="004179F8">
            <w:pPr>
              <w:rPr>
                <w:sz w:val="20"/>
                <w:szCs w:val="20"/>
              </w:rPr>
            </w:pPr>
            <w:r w:rsidRPr="004615D7">
              <w:rPr>
                <w:sz w:val="20"/>
                <w:szCs w:val="20"/>
              </w:rPr>
              <w:t xml:space="preserve">X4: </w:t>
            </w:r>
            <w:r w:rsidR="005B6DA5" w:rsidRPr="004615D7">
              <w:rPr>
                <w:i/>
                <w:iCs/>
                <w:sz w:val="20"/>
                <w:szCs w:val="20"/>
              </w:rPr>
              <w:t>Tunneling Incentive</w:t>
            </w:r>
            <w:r w:rsidRPr="004615D7">
              <w:rPr>
                <w:sz w:val="20"/>
                <w:szCs w:val="20"/>
              </w:rPr>
              <w:t xml:space="preserve">, </w:t>
            </w:r>
          </w:p>
          <w:p w14:paraId="664C97DF" w14:textId="2C888CB8" w:rsidR="00CF1D2C" w:rsidRPr="004615D7" w:rsidRDefault="00CF1D2C" w:rsidP="004179F8">
            <w:pPr>
              <w:rPr>
                <w:sz w:val="20"/>
                <w:szCs w:val="20"/>
              </w:rPr>
            </w:pPr>
            <w:r w:rsidRPr="004615D7">
              <w:rPr>
                <w:sz w:val="20"/>
                <w:szCs w:val="20"/>
              </w:rPr>
              <w:t xml:space="preserve">Y: </w:t>
            </w:r>
            <w:r w:rsidR="005B6DA5" w:rsidRPr="004615D7">
              <w:rPr>
                <w:i/>
                <w:iCs/>
                <w:sz w:val="20"/>
                <w:szCs w:val="20"/>
              </w:rPr>
              <w:t>Transfer Pricing</w:t>
            </w:r>
          </w:p>
        </w:tc>
        <w:tc>
          <w:tcPr>
            <w:tcW w:w="3358" w:type="dxa"/>
          </w:tcPr>
          <w:p w14:paraId="236B3FD9" w14:textId="31CC8621" w:rsidR="00CF1D2C" w:rsidRPr="004615D7" w:rsidRDefault="00CF1D2C" w:rsidP="004179F8">
            <w:pPr>
              <w:rPr>
                <w:sz w:val="20"/>
                <w:szCs w:val="20"/>
              </w:rPr>
            </w:pPr>
            <w:r w:rsidRPr="004615D7">
              <w:rPr>
                <w:sz w:val="20"/>
                <w:szCs w:val="20"/>
              </w:rPr>
              <w:t xml:space="preserve">H1: Beban Pajak berpengaruh positif signifikan terhadap </w:t>
            </w:r>
            <w:r w:rsidR="005B6DA5" w:rsidRPr="004615D7">
              <w:rPr>
                <w:i/>
                <w:iCs/>
                <w:sz w:val="20"/>
                <w:szCs w:val="20"/>
              </w:rPr>
              <w:t>Transfer Pricing</w:t>
            </w:r>
          </w:p>
          <w:p w14:paraId="647D28A5" w14:textId="2565A16B" w:rsidR="00CF1D2C" w:rsidRPr="004615D7" w:rsidRDefault="00CF1D2C" w:rsidP="004179F8">
            <w:pPr>
              <w:rPr>
                <w:sz w:val="20"/>
                <w:szCs w:val="20"/>
              </w:rPr>
            </w:pPr>
            <w:r w:rsidRPr="004615D7">
              <w:rPr>
                <w:sz w:val="20"/>
                <w:szCs w:val="20"/>
              </w:rPr>
              <w:t xml:space="preserve">H2: Leverage berpengaruh negatif terhadap </w:t>
            </w:r>
            <w:r w:rsidR="005B6DA5" w:rsidRPr="004615D7">
              <w:rPr>
                <w:i/>
                <w:iCs/>
                <w:sz w:val="20"/>
                <w:szCs w:val="20"/>
              </w:rPr>
              <w:t>Transfer Pricing</w:t>
            </w:r>
          </w:p>
          <w:p w14:paraId="308D205A" w14:textId="3C4E9AAD" w:rsidR="00CF1D2C" w:rsidRPr="004615D7" w:rsidRDefault="00CF1D2C" w:rsidP="004179F8">
            <w:pPr>
              <w:rPr>
                <w:sz w:val="20"/>
                <w:szCs w:val="20"/>
              </w:rPr>
            </w:pPr>
            <w:r w:rsidRPr="004615D7">
              <w:rPr>
                <w:sz w:val="20"/>
                <w:szCs w:val="20"/>
              </w:rPr>
              <w:t xml:space="preserve">H3: Profitabilitas berpengaruh positif terhadap </w:t>
            </w:r>
            <w:r w:rsidR="005B6DA5" w:rsidRPr="004615D7">
              <w:rPr>
                <w:i/>
                <w:iCs/>
                <w:sz w:val="20"/>
                <w:szCs w:val="20"/>
              </w:rPr>
              <w:t>Transfer Pricing</w:t>
            </w:r>
          </w:p>
          <w:p w14:paraId="311EF171" w14:textId="62FF2D78" w:rsidR="00CF1D2C" w:rsidRPr="004615D7" w:rsidRDefault="00CF1D2C" w:rsidP="004179F8">
            <w:pPr>
              <w:rPr>
                <w:sz w:val="20"/>
                <w:szCs w:val="20"/>
              </w:rPr>
            </w:pPr>
            <w:r w:rsidRPr="004615D7">
              <w:rPr>
                <w:sz w:val="20"/>
                <w:szCs w:val="20"/>
              </w:rPr>
              <w:t xml:space="preserve">H4: </w:t>
            </w:r>
            <w:r w:rsidR="005B6DA5" w:rsidRPr="004615D7">
              <w:rPr>
                <w:i/>
                <w:iCs/>
                <w:sz w:val="20"/>
                <w:szCs w:val="20"/>
              </w:rPr>
              <w:t>Tunneling Incentive</w:t>
            </w:r>
            <w:r w:rsidRPr="004615D7">
              <w:rPr>
                <w:sz w:val="20"/>
                <w:szCs w:val="20"/>
              </w:rPr>
              <w:t xml:space="preserve"> berpengaruh positif terhadap </w:t>
            </w:r>
            <w:r w:rsidR="005B6DA5" w:rsidRPr="004615D7">
              <w:rPr>
                <w:i/>
                <w:iCs/>
                <w:sz w:val="20"/>
                <w:szCs w:val="20"/>
              </w:rPr>
              <w:t>Transfer Pricing</w:t>
            </w:r>
          </w:p>
        </w:tc>
      </w:tr>
      <w:tr w:rsidR="00CF1D2C" w:rsidRPr="004615D7" w14:paraId="6A804C7F" w14:textId="77777777" w:rsidTr="004179F8">
        <w:tc>
          <w:tcPr>
            <w:tcW w:w="485" w:type="dxa"/>
          </w:tcPr>
          <w:p w14:paraId="15AA22E1" w14:textId="77777777" w:rsidR="00CF1D2C" w:rsidRPr="004615D7" w:rsidRDefault="00CF1D2C" w:rsidP="004179F8">
            <w:pPr>
              <w:rPr>
                <w:sz w:val="20"/>
                <w:szCs w:val="20"/>
              </w:rPr>
            </w:pPr>
            <w:r w:rsidRPr="004615D7">
              <w:rPr>
                <w:sz w:val="20"/>
                <w:szCs w:val="20"/>
              </w:rPr>
              <w:t>5</w:t>
            </w:r>
          </w:p>
        </w:tc>
        <w:tc>
          <w:tcPr>
            <w:tcW w:w="2118" w:type="dxa"/>
          </w:tcPr>
          <w:p w14:paraId="3B08C67D" w14:textId="77777777" w:rsidR="00CF1D2C" w:rsidRPr="004615D7" w:rsidRDefault="00CF1D2C" w:rsidP="004179F8">
            <w:pPr>
              <w:rPr>
                <w:sz w:val="20"/>
                <w:szCs w:val="20"/>
              </w:rPr>
            </w:pPr>
            <w:r w:rsidRPr="004615D7">
              <w:rPr>
                <w:sz w:val="20"/>
                <w:szCs w:val="20"/>
              </w:rPr>
              <w:t>Indra Cahya Kusuma, Yoyok Priyo Hutomo, Rini Harini (2022)</w:t>
            </w:r>
          </w:p>
        </w:tc>
        <w:tc>
          <w:tcPr>
            <w:tcW w:w="1977" w:type="dxa"/>
          </w:tcPr>
          <w:p w14:paraId="5AB37E74" w14:textId="77777777" w:rsidR="00CF1D2C" w:rsidRPr="004615D7" w:rsidRDefault="00CF1D2C" w:rsidP="004179F8">
            <w:pPr>
              <w:rPr>
                <w:sz w:val="20"/>
                <w:szCs w:val="20"/>
              </w:rPr>
            </w:pPr>
            <w:r w:rsidRPr="004615D7">
              <w:rPr>
                <w:sz w:val="20"/>
                <w:szCs w:val="20"/>
              </w:rPr>
              <w:t xml:space="preserve">X1: Beban Pajak, </w:t>
            </w:r>
          </w:p>
          <w:p w14:paraId="33070833" w14:textId="77777777" w:rsidR="00CF1D2C" w:rsidRPr="004615D7" w:rsidRDefault="00CF1D2C" w:rsidP="004179F8">
            <w:pPr>
              <w:rPr>
                <w:sz w:val="20"/>
                <w:szCs w:val="20"/>
              </w:rPr>
            </w:pPr>
            <w:r w:rsidRPr="004615D7">
              <w:rPr>
                <w:sz w:val="20"/>
                <w:szCs w:val="20"/>
              </w:rPr>
              <w:t xml:space="preserve">X2: Kepemilikan Asing, </w:t>
            </w:r>
          </w:p>
          <w:p w14:paraId="2FD2611F" w14:textId="3FCEECF4" w:rsidR="00CF1D2C" w:rsidRPr="004615D7" w:rsidRDefault="00CF1D2C" w:rsidP="004179F8">
            <w:pPr>
              <w:rPr>
                <w:sz w:val="20"/>
                <w:szCs w:val="20"/>
              </w:rPr>
            </w:pPr>
            <w:r w:rsidRPr="004615D7">
              <w:rPr>
                <w:sz w:val="20"/>
                <w:szCs w:val="20"/>
              </w:rPr>
              <w:t xml:space="preserve">X3: </w:t>
            </w:r>
            <w:r w:rsidR="005B6DA5" w:rsidRPr="004615D7">
              <w:rPr>
                <w:i/>
                <w:iCs/>
                <w:sz w:val="20"/>
                <w:szCs w:val="20"/>
              </w:rPr>
              <w:t>Tunneling Incentive</w:t>
            </w:r>
            <w:r w:rsidRPr="004615D7">
              <w:rPr>
                <w:sz w:val="20"/>
                <w:szCs w:val="20"/>
              </w:rPr>
              <w:t xml:space="preserve">, </w:t>
            </w:r>
          </w:p>
          <w:p w14:paraId="34E4BEE0" w14:textId="24B31CB8" w:rsidR="00CF1D2C" w:rsidRPr="004615D7" w:rsidRDefault="00CF1D2C" w:rsidP="004179F8">
            <w:pPr>
              <w:rPr>
                <w:sz w:val="20"/>
                <w:szCs w:val="20"/>
              </w:rPr>
            </w:pPr>
            <w:r w:rsidRPr="004615D7">
              <w:rPr>
                <w:sz w:val="20"/>
                <w:szCs w:val="20"/>
              </w:rPr>
              <w:t xml:space="preserve">Y: </w:t>
            </w:r>
            <w:r w:rsidR="005B6DA5" w:rsidRPr="004615D7">
              <w:rPr>
                <w:i/>
                <w:iCs/>
                <w:sz w:val="20"/>
                <w:szCs w:val="20"/>
              </w:rPr>
              <w:t>Transfer Pricing</w:t>
            </w:r>
          </w:p>
        </w:tc>
        <w:tc>
          <w:tcPr>
            <w:tcW w:w="3358" w:type="dxa"/>
          </w:tcPr>
          <w:p w14:paraId="467B5E55" w14:textId="6580BD78" w:rsidR="00CF1D2C" w:rsidRPr="004615D7" w:rsidRDefault="00CF1D2C" w:rsidP="004179F8">
            <w:pPr>
              <w:rPr>
                <w:sz w:val="20"/>
                <w:szCs w:val="20"/>
              </w:rPr>
            </w:pPr>
            <w:r w:rsidRPr="004615D7">
              <w:rPr>
                <w:sz w:val="20"/>
                <w:szCs w:val="20"/>
              </w:rPr>
              <w:t xml:space="preserve">H1: Beban Pajak berpengaruh positif terhadap </w:t>
            </w:r>
            <w:r w:rsidR="005B6DA5" w:rsidRPr="004615D7">
              <w:rPr>
                <w:i/>
                <w:iCs/>
                <w:sz w:val="20"/>
                <w:szCs w:val="20"/>
              </w:rPr>
              <w:t>Transfer Pricing</w:t>
            </w:r>
          </w:p>
          <w:p w14:paraId="05DEBD3F" w14:textId="4CC6A4DA" w:rsidR="00CF1D2C" w:rsidRPr="004615D7" w:rsidRDefault="00CF1D2C" w:rsidP="004179F8">
            <w:pPr>
              <w:rPr>
                <w:sz w:val="20"/>
                <w:szCs w:val="20"/>
              </w:rPr>
            </w:pPr>
            <w:r w:rsidRPr="004615D7">
              <w:rPr>
                <w:sz w:val="20"/>
                <w:szCs w:val="20"/>
              </w:rPr>
              <w:t xml:space="preserve">H2: Kepemilikan Asing berpengaruh positif terhadap </w:t>
            </w:r>
            <w:r w:rsidR="005B6DA5" w:rsidRPr="004615D7">
              <w:rPr>
                <w:i/>
                <w:iCs/>
                <w:sz w:val="20"/>
                <w:szCs w:val="20"/>
              </w:rPr>
              <w:t>Transfer Pricing</w:t>
            </w:r>
          </w:p>
          <w:p w14:paraId="39B4DC9D" w14:textId="452B7B37" w:rsidR="00CF1D2C" w:rsidRPr="004615D7" w:rsidRDefault="00CF1D2C" w:rsidP="004179F8">
            <w:pPr>
              <w:rPr>
                <w:sz w:val="20"/>
                <w:szCs w:val="20"/>
              </w:rPr>
            </w:pPr>
            <w:r w:rsidRPr="004615D7">
              <w:rPr>
                <w:sz w:val="20"/>
                <w:szCs w:val="20"/>
              </w:rPr>
              <w:t xml:space="preserve">H2: </w:t>
            </w:r>
            <w:r w:rsidR="005B6DA5" w:rsidRPr="004615D7">
              <w:rPr>
                <w:i/>
                <w:iCs/>
                <w:sz w:val="20"/>
                <w:szCs w:val="20"/>
              </w:rPr>
              <w:t>Tunneling Incentive</w:t>
            </w:r>
            <w:r w:rsidRPr="004615D7">
              <w:rPr>
                <w:sz w:val="20"/>
                <w:szCs w:val="20"/>
              </w:rPr>
              <w:t xml:space="preserve"> berpengaruh positif terhadap </w:t>
            </w:r>
            <w:r w:rsidR="005B6DA5" w:rsidRPr="004615D7">
              <w:rPr>
                <w:i/>
                <w:iCs/>
                <w:sz w:val="20"/>
                <w:szCs w:val="20"/>
              </w:rPr>
              <w:t>Transfer Pricing</w:t>
            </w:r>
          </w:p>
        </w:tc>
      </w:tr>
      <w:tr w:rsidR="00CF1D2C" w:rsidRPr="004615D7" w14:paraId="66073B7E" w14:textId="77777777" w:rsidTr="004179F8">
        <w:tc>
          <w:tcPr>
            <w:tcW w:w="485" w:type="dxa"/>
          </w:tcPr>
          <w:p w14:paraId="57039FB1" w14:textId="77777777" w:rsidR="00CF1D2C" w:rsidRPr="004615D7" w:rsidRDefault="00CF1D2C" w:rsidP="004179F8">
            <w:pPr>
              <w:rPr>
                <w:sz w:val="20"/>
                <w:szCs w:val="20"/>
              </w:rPr>
            </w:pPr>
            <w:r w:rsidRPr="004615D7">
              <w:rPr>
                <w:sz w:val="20"/>
                <w:szCs w:val="20"/>
              </w:rPr>
              <w:t>6</w:t>
            </w:r>
          </w:p>
        </w:tc>
        <w:tc>
          <w:tcPr>
            <w:tcW w:w="2118" w:type="dxa"/>
          </w:tcPr>
          <w:p w14:paraId="4112374C" w14:textId="77777777" w:rsidR="00CF1D2C" w:rsidRPr="004615D7" w:rsidRDefault="00CF1D2C" w:rsidP="004179F8">
            <w:pPr>
              <w:rPr>
                <w:sz w:val="20"/>
                <w:szCs w:val="20"/>
              </w:rPr>
            </w:pPr>
            <w:r w:rsidRPr="004615D7">
              <w:rPr>
                <w:sz w:val="20"/>
                <w:szCs w:val="20"/>
              </w:rPr>
              <w:t>Dede Marliana, Rida Prihatni, Indah Muliasari (2022)</w:t>
            </w:r>
          </w:p>
        </w:tc>
        <w:tc>
          <w:tcPr>
            <w:tcW w:w="1977" w:type="dxa"/>
          </w:tcPr>
          <w:p w14:paraId="72E02AF5" w14:textId="77777777" w:rsidR="00CF1D2C" w:rsidRPr="004615D7" w:rsidRDefault="00CF1D2C" w:rsidP="004179F8">
            <w:pPr>
              <w:rPr>
                <w:sz w:val="20"/>
                <w:szCs w:val="20"/>
              </w:rPr>
            </w:pPr>
            <w:r w:rsidRPr="004615D7">
              <w:rPr>
                <w:sz w:val="20"/>
                <w:szCs w:val="20"/>
              </w:rPr>
              <w:t xml:space="preserve">X1: Beban Pajak, </w:t>
            </w:r>
          </w:p>
          <w:p w14:paraId="1CDCFCBB" w14:textId="77777777" w:rsidR="00CF1D2C" w:rsidRPr="004615D7" w:rsidRDefault="00CF1D2C" w:rsidP="004179F8">
            <w:pPr>
              <w:rPr>
                <w:sz w:val="20"/>
                <w:szCs w:val="20"/>
              </w:rPr>
            </w:pPr>
            <w:r w:rsidRPr="004615D7">
              <w:rPr>
                <w:sz w:val="20"/>
                <w:szCs w:val="20"/>
              </w:rPr>
              <w:t xml:space="preserve">X2: Kepemilikan Asing, </w:t>
            </w:r>
          </w:p>
          <w:p w14:paraId="64D851FF" w14:textId="77777777" w:rsidR="00CF1D2C" w:rsidRPr="004615D7" w:rsidRDefault="00CF1D2C" w:rsidP="004179F8">
            <w:pPr>
              <w:rPr>
                <w:sz w:val="20"/>
                <w:szCs w:val="20"/>
              </w:rPr>
            </w:pPr>
            <w:r w:rsidRPr="004615D7">
              <w:rPr>
                <w:sz w:val="20"/>
                <w:szCs w:val="20"/>
              </w:rPr>
              <w:t xml:space="preserve">X3: Ukuran Perusahaan, </w:t>
            </w:r>
          </w:p>
          <w:p w14:paraId="59CE8917" w14:textId="6467D4CB" w:rsidR="00CF1D2C" w:rsidRPr="004615D7" w:rsidRDefault="00CF1D2C" w:rsidP="004179F8">
            <w:pPr>
              <w:rPr>
                <w:sz w:val="20"/>
                <w:szCs w:val="20"/>
              </w:rPr>
            </w:pPr>
            <w:r w:rsidRPr="004615D7">
              <w:rPr>
                <w:sz w:val="20"/>
                <w:szCs w:val="20"/>
              </w:rPr>
              <w:t xml:space="preserve">Y: </w:t>
            </w:r>
            <w:r w:rsidR="005B6DA5" w:rsidRPr="004615D7">
              <w:rPr>
                <w:i/>
                <w:iCs/>
                <w:sz w:val="20"/>
                <w:szCs w:val="20"/>
              </w:rPr>
              <w:t>Transfer Pricing</w:t>
            </w:r>
          </w:p>
        </w:tc>
        <w:tc>
          <w:tcPr>
            <w:tcW w:w="3358" w:type="dxa"/>
          </w:tcPr>
          <w:p w14:paraId="636E0EF2" w14:textId="10818164" w:rsidR="00CF1D2C" w:rsidRPr="004615D7" w:rsidRDefault="00CF1D2C" w:rsidP="004179F8">
            <w:pPr>
              <w:rPr>
                <w:sz w:val="20"/>
                <w:szCs w:val="20"/>
              </w:rPr>
            </w:pPr>
            <w:r w:rsidRPr="004615D7">
              <w:rPr>
                <w:sz w:val="20"/>
                <w:szCs w:val="20"/>
              </w:rPr>
              <w:t xml:space="preserve">H1: Beban Pajak berpengaruh positif terhadap </w:t>
            </w:r>
            <w:r w:rsidR="005B6DA5" w:rsidRPr="004615D7">
              <w:rPr>
                <w:i/>
                <w:iCs/>
                <w:sz w:val="20"/>
                <w:szCs w:val="20"/>
              </w:rPr>
              <w:t>Transfer Pricing</w:t>
            </w:r>
          </w:p>
          <w:p w14:paraId="104040B8" w14:textId="60731444" w:rsidR="00CF1D2C" w:rsidRPr="004615D7" w:rsidRDefault="00CF1D2C" w:rsidP="004179F8">
            <w:pPr>
              <w:rPr>
                <w:sz w:val="20"/>
                <w:szCs w:val="20"/>
              </w:rPr>
            </w:pPr>
            <w:r w:rsidRPr="004615D7">
              <w:rPr>
                <w:sz w:val="20"/>
                <w:szCs w:val="20"/>
              </w:rPr>
              <w:t xml:space="preserve">H2: Kepemilikan asing tidak berpengaruh terhadap </w:t>
            </w:r>
            <w:r w:rsidR="005B6DA5" w:rsidRPr="004615D7">
              <w:rPr>
                <w:i/>
                <w:iCs/>
                <w:sz w:val="20"/>
                <w:szCs w:val="20"/>
              </w:rPr>
              <w:t>Transfer Pricing</w:t>
            </w:r>
          </w:p>
          <w:p w14:paraId="0BFF8E6A" w14:textId="7C991F74" w:rsidR="00CF1D2C" w:rsidRPr="004615D7" w:rsidRDefault="00CF1D2C" w:rsidP="004179F8">
            <w:pPr>
              <w:rPr>
                <w:sz w:val="20"/>
                <w:szCs w:val="20"/>
              </w:rPr>
            </w:pPr>
            <w:r w:rsidRPr="004615D7">
              <w:rPr>
                <w:sz w:val="20"/>
                <w:szCs w:val="20"/>
              </w:rPr>
              <w:t xml:space="preserve">H3: Ukuran perusahaan tidak berpengaruh terhadap </w:t>
            </w:r>
            <w:r w:rsidR="005B6DA5" w:rsidRPr="004615D7">
              <w:rPr>
                <w:i/>
                <w:iCs/>
                <w:sz w:val="20"/>
                <w:szCs w:val="20"/>
              </w:rPr>
              <w:t>Transfer Pricing</w:t>
            </w:r>
          </w:p>
        </w:tc>
      </w:tr>
      <w:tr w:rsidR="00CF1D2C" w:rsidRPr="004615D7" w14:paraId="0781CE59" w14:textId="77777777" w:rsidTr="004179F8">
        <w:tc>
          <w:tcPr>
            <w:tcW w:w="485" w:type="dxa"/>
          </w:tcPr>
          <w:p w14:paraId="3E823973" w14:textId="77777777" w:rsidR="00CF1D2C" w:rsidRPr="004615D7" w:rsidRDefault="00CF1D2C" w:rsidP="004179F8">
            <w:pPr>
              <w:rPr>
                <w:sz w:val="20"/>
                <w:szCs w:val="20"/>
              </w:rPr>
            </w:pPr>
            <w:r w:rsidRPr="004615D7">
              <w:rPr>
                <w:sz w:val="20"/>
                <w:szCs w:val="20"/>
              </w:rPr>
              <w:t>7</w:t>
            </w:r>
          </w:p>
        </w:tc>
        <w:tc>
          <w:tcPr>
            <w:tcW w:w="2118" w:type="dxa"/>
          </w:tcPr>
          <w:p w14:paraId="24E2C11A" w14:textId="77777777" w:rsidR="00CF1D2C" w:rsidRPr="004615D7" w:rsidRDefault="00CF1D2C" w:rsidP="004179F8">
            <w:pPr>
              <w:rPr>
                <w:sz w:val="20"/>
                <w:szCs w:val="20"/>
              </w:rPr>
            </w:pPr>
            <w:r w:rsidRPr="004615D7">
              <w:rPr>
                <w:sz w:val="20"/>
                <w:szCs w:val="20"/>
              </w:rPr>
              <w:t>Muhammad Ilham (2021)</w:t>
            </w:r>
          </w:p>
        </w:tc>
        <w:tc>
          <w:tcPr>
            <w:tcW w:w="1977" w:type="dxa"/>
          </w:tcPr>
          <w:p w14:paraId="2A16D17F" w14:textId="77777777" w:rsidR="00CF1D2C" w:rsidRPr="004615D7" w:rsidRDefault="00CF1D2C" w:rsidP="004179F8">
            <w:pPr>
              <w:rPr>
                <w:sz w:val="20"/>
                <w:szCs w:val="20"/>
              </w:rPr>
            </w:pPr>
            <w:r w:rsidRPr="004615D7">
              <w:rPr>
                <w:sz w:val="20"/>
                <w:szCs w:val="20"/>
              </w:rPr>
              <w:t xml:space="preserve">X1: Beban Pajak, </w:t>
            </w:r>
          </w:p>
          <w:p w14:paraId="486FC0D0" w14:textId="77777777" w:rsidR="00CF1D2C" w:rsidRPr="004615D7" w:rsidRDefault="00CF1D2C" w:rsidP="004179F8">
            <w:pPr>
              <w:rPr>
                <w:sz w:val="20"/>
                <w:szCs w:val="20"/>
              </w:rPr>
            </w:pPr>
            <w:r w:rsidRPr="004615D7">
              <w:rPr>
                <w:sz w:val="20"/>
                <w:szCs w:val="20"/>
              </w:rPr>
              <w:t xml:space="preserve">X2: Kepemilikan Asing, </w:t>
            </w:r>
          </w:p>
          <w:p w14:paraId="0244D6F0" w14:textId="77777777" w:rsidR="00CF1D2C" w:rsidRPr="004615D7" w:rsidRDefault="00CF1D2C" w:rsidP="004179F8">
            <w:pPr>
              <w:rPr>
                <w:sz w:val="20"/>
                <w:szCs w:val="20"/>
              </w:rPr>
            </w:pPr>
            <w:r w:rsidRPr="004615D7">
              <w:rPr>
                <w:sz w:val="20"/>
                <w:szCs w:val="20"/>
              </w:rPr>
              <w:t xml:space="preserve">X3: Ukuran Perusahaan, </w:t>
            </w:r>
          </w:p>
          <w:p w14:paraId="25F673D4" w14:textId="77777777" w:rsidR="00CF1D2C" w:rsidRPr="004615D7" w:rsidRDefault="00CF1D2C" w:rsidP="004179F8">
            <w:pPr>
              <w:rPr>
                <w:sz w:val="20"/>
                <w:szCs w:val="20"/>
              </w:rPr>
            </w:pPr>
            <w:r w:rsidRPr="004615D7">
              <w:rPr>
                <w:sz w:val="20"/>
                <w:szCs w:val="20"/>
              </w:rPr>
              <w:t xml:space="preserve">X4: Kualitas Audit, </w:t>
            </w:r>
          </w:p>
          <w:p w14:paraId="7AC66029" w14:textId="799AE967" w:rsidR="00CF1D2C" w:rsidRPr="004615D7" w:rsidRDefault="00CF1D2C" w:rsidP="004179F8">
            <w:pPr>
              <w:rPr>
                <w:sz w:val="20"/>
                <w:szCs w:val="20"/>
              </w:rPr>
            </w:pPr>
            <w:r w:rsidRPr="004615D7">
              <w:rPr>
                <w:sz w:val="20"/>
                <w:szCs w:val="20"/>
              </w:rPr>
              <w:t xml:space="preserve">Y: </w:t>
            </w:r>
            <w:r w:rsidR="005B6DA5" w:rsidRPr="004615D7">
              <w:rPr>
                <w:i/>
                <w:iCs/>
                <w:sz w:val="20"/>
                <w:szCs w:val="20"/>
              </w:rPr>
              <w:t>Transfer Pricing</w:t>
            </w:r>
          </w:p>
        </w:tc>
        <w:tc>
          <w:tcPr>
            <w:tcW w:w="3358" w:type="dxa"/>
          </w:tcPr>
          <w:p w14:paraId="2763F510" w14:textId="595A2EF5" w:rsidR="00CF1D2C" w:rsidRPr="004615D7" w:rsidRDefault="00CF1D2C" w:rsidP="004179F8">
            <w:pPr>
              <w:rPr>
                <w:sz w:val="20"/>
                <w:szCs w:val="20"/>
              </w:rPr>
            </w:pPr>
            <w:r w:rsidRPr="004615D7">
              <w:rPr>
                <w:sz w:val="20"/>
                <w:szCs w:val="20"/>
              </w:rPr>
              <w:t xml:space="preserve">H1: Beban Pajak berpengaruh positif terhadap </w:t>
            </w:r>
            <w:r w:rsidR="005B6DA5" w:rsidRPr="004615D7">
              <w:rPr>
                <w:i/>
                <w:iCs/>
                <w:sz w:val="20"/>
                <w:szCs w:val="20"/>
              </w:rPr>
              <w:t>Transfer Pricing</w:t>
            </w:r>
            <w:r w:rsidRPr="004615D7">
              <w:rPr>
                <w:sz w:val="20"/>
                <w:szCs w:val="20"/>
              </w:rPr>
              <w:t xml:space="preserve"> </w:t>
            </w:r>
          </w:p>
          <w:p w14:paraId="40BD3D81" w14:textId="679A23E3" w:rsidR="00CF1D2C" w:rsidRPr="004615D7" w:rsidRDefault="00CF1D2C" w:rsidP="004179F8">
            <w:pPr>
              <w:rPr>
                <w:sz w:val="20"/>
                <w:szCs w:val="20"/>
              </w:rPr>
            </w:pPr>
            <w:r w:rsidRPr="004615D7">
              <w:rPr>
                <w:sz w:val="20"/>
                <w:szCs w:val="20"/>
              </w:rPr>
              <w:t xml:space="preserve">H2: Kepemilikan asing tidak berpengaruh terhadap </w:t>
            </w:r>
            <w:r w:rsidR="005B6DA5" w:rsidRPr="004615D7">
              <w:rPr>
                <w:i/>
                <w:iCs/>
                <w:sz w:val="20"/>
                <w:szCs w:val="20"/>
              </w:rPr>
              <w:t>Transfer Pricing</w:t>
            </w:r>
          </w:p>
          <w:p w14:paraId="36ED5DC6" w14:textId="31FDD6DA" w:rsidR="00CF1D2C" w:rsidRPr="004615D7" w:rsidRDefault="00CF1D2C" w:rsidP="004179F8">
            <w:pPr>
              <w:rPr>
                <w:sz w:val="20"/>
                <w:szCs w:val="20"/>
              </w:rPr>
            </w:pPr>
            <w:r w:rsidRPr="004615D7">
              <w:rPr>
                <w:sz w:val="20"/>
                <w:szCs w:val="20"/>
              </w:rPr>
              <w:t xml:space="preserve">H3: Ukuran perusahaan berpengaruh positif terhadap </w:t>
            </w:r>
            <w:r w:rsidR="005B6DA5" w:rsidRPr="004615D7">
              <w:rPr>
                <w:i/>
                <w:iCs/>
                <w:sz w:val="20"/>
                <w:szCs w:val="20"/>
              </w:rPr>
              <w:t>Transfer Pricing</w:t>
            </w:r>
          </w:p>
          <w:p w14:paraId="4B333B96" w14:textId="0CFF8930" w:rsidR="00CF1D2C" w:rsidRPr="004615D7" w:rsidRDefault="00CF1D2C" w:rsidP="004179F8">
            <w:pPr>
              <w:rPr>
                <w:sz w:val="20"/>
                <w:szCs w:val="20"/>
              </w:rPr>
            </w:pPr>
            <w:r w:rsidRPr="004615D7">
              <w:rPr>
                <w:sz w:val="20"/>
                <w:szCs w:val="20"/>
              </w:rPr>
              <w:t xml:space="preserve">H4: Kualitas audit tidak berpengaruh terhadap </w:t>
            </w:r>
            <w:r w:rsidR="005B6DA5" w:rsidRPr="004615D7">
              <w:rPr>
                <w:i/>
                <w:iCs/>
                <w:sz w:val="20"/>
                <w:szCs w:val="20"/>
              </w:rPr>
              <w:t>Transfer Pricing</w:t>
            </w:r>
          </w:p>
        </w:tc>
      </w:tr>
      <w:tr w:rsidR="00CF1D2C" w:rsidRPr="004615D7" w14:paraId="05518297" w14:textId="77777777" w:rsidTr="004179F8">
        <w:tc>
          <w:tcPr>
            <w:tcW w:w="485" w:type="dxa"/>
          </w:tcPr>
          <w:p w14:paraId="19D5F28B" w14:textId="77777777" w:rsidR="00CF1D2C" w:rsidRPr="004615D7" w:rsidRDefault="00CF1D2C" w:rsidP="004179F8">
            <w:pPr>
              <w:rPr>
                <w:sz w:val="20"/>
                <w:szCs w:val="20"/>
              </w:rPr>
            </w:pPr>
            <w:r w:rsidRPr="004615D7">
              <w:rPr>
                <w:sz w:val="20"/>
                <w:szCs w:val="20"/>
              </w:rPr>
              <w:t>8</w:t>
            </w:r>
          </w:p>
        </w:tc>
        <w:tc>
          <w:tcPr>
            <w:tcW w:w="2118" w:type="dxa"/>
          </w:tcPr>
          <w:p w14:paraId="3FC6798A" w14:textId="77777777" w:rsidR="00CF1D2C" w:rsidRPr="004615D7" w:rsidRDefault="00CF1D2C" w:rsidP="004179F8">
            <w:pPr>
              <w:rPr>
                <w:sz w:val="20"/>
                <w:szCs w:val="20"/>
              </w:rPr>
            </w:pPr>
            <w:r w:rsidRPr="004615D7">
              <w:rPr>
                <w:sz w:val="20"/>
                <w:szCs w:val="20"/>
              </w:rPr>
              <w:t>Dyah Detari Prabaningrum, Titiek Puji Astuti, Yunus Harjito (2021)</w:t>
            </w:r>
          </w:p>
        </w:tc>
        <w:tc>
          <w:tcPr>
            <w:tcW w:w="1977" w:type="dxa"/>
          </w:tcPr>
          <w:p w14:paraId="3C318211" w14:textId="77777777" w:rsidR="00CF1D2C" w:rsidRPr="004615D7" w:rsidRDefault="00CF1D2C" w:rsidP="004179F8">
            <w:pPr>
              <w:rPr>
                <w:sz w:val="20"/>
                <w:szCs w:val="20"/>
              </w:rPr>
            </w:pPr>
            <w:r w:rsidRPr="004615D7">
              <w:rPr>
                <w:sz w:val="20"/>
                <w:szCs w:val="20"/>
              </w:rPr>
              <w:t xml:space="preserve">X1: Beban Pajak, </w:t>
            </w:r>
          </w:p>
          <w:p w14:paraId="5257A555" w14:textId="77777777" w:rsidR="00CF1D2C" w:rsidRPr="004615D7" w:rsidRDefault="00CF1D2C" w:rsidP="004179F8">
            <w:pPr>
              <w:rPr>
                <w:sz w:val="20"/>
                <w:szCs w:val="20"/>
              </w:rPr>
            </w:pPr>
            <w:r w:rsidRPr="004615D7">
              <w:rPr>
                <w:sz w:val="20"/>
                <w:szCs w:val="20"/>
              </w:rPr>
              <w:t xml:space="preserve">X2: Kepemilikan Asing, </w:t>
            </w:r>
          </w:p>
          <w:p w14:paraId="076EA1F2" w14:textId="77777777" w:rsidR="00CF1D2C" w:rsidRPr="004615D7" w:rsidRDefault="00CF1D2C" w:rsidP="004179F8">
            <w:pPr>
              <w:rPr>
                <w:sz w:val="20"/>
                <w:szCs w:val="20"/>
              </w:rPr>
            </w:pPr>
            <w:r w:rsidRPr="004615D7">
              <w:rPr>
                <w:sz w:val="20"/>
                <w:szCs w:val="20"/>
              </w:rPr>
              <w:t xml:space="preserve">X3: Bonus Plan, </w:t>
            </w:r>
          </w:p>
          <w:p w14:paraId="3A478241" w14:textId="77777777" w:rsidR="00CF1D2C" w:rsidRPr="004615D7" w:rsidRDefault="00CF1D2C" w:rsidP="004179F8">
            <w:pPr>
              <w:rPr>
                <w:sz w:val="20"/>
                <w:szCs w:val="20"/>
              </w:rPr>
            </w:pPr>
            <w:r w:rsidRPr="004615D7">
              <w:rPr>
                <w:sz w:val="20"/>
                <w:szCs w:val="20"/>
              </w:rPr>
              <w:t xml:space="preserve">X4: Ukuran Perusahaan, </w:t>
            </w:r>
          </w:p>
          <w:p w14:paraId="645CBA13" w14:textId="7914C729" w:rsidR="00CF1D2C" w:rsidRPr="004615D7" w:rsidRDefault="00CF1D2C" w:rsidP="004179F8">
            <w:pPr>
              <w:rPr>
                <w:sz w:val="20"/>
                <w:szCs w:val="20"/>
              </w:rPr>
            </w:pPr>
            <w:r w:rsidRPr="004615D7">
              <w:rPr>
                <w:sz w:val="20"/>
                <w:szCs w:val="20"/>
              </w:rPr>
              <w:t xml:space="preserve">Y: </w:t>
            </w:r>
            <w:r w:rsidR="005B6DA5" w:rsidRPr="004615D7">
              <w:rPr>
                <w:i/>
                <w:iCs/>
                <w:sz w:val="20"/>
                <w:szCs w:val="20"/>
              </w:rPr>
              <w:t>Transfer Pricing</w:t>
            </w:r>
          </w:p>
        </w:tc>
        <w:tc>
          <w:tcPr>
            <w:tcW w:w="3358" w:type="dxa"/>
          </w:tcPr>
          <w:p w14:paraId="545B4929" w14:textId="27349E0F" w:rsidR="00CF1D2C" w:rsidRPr="004615D7" w:rsidRDefault="00CF1D2C" w:rsidP="004179F8">
            <w:pPr>
              <w:rPr>
                <w:sz w:val="20"/>
                <w:szCs w:val="20"/>
              </w:rPr>
            </w:pPr>
            <w:r w:rsidRPr="004615D7">
              <w:rPr>
                <w:sz w:val="20"/>
                <w:szCs w:val="20"/>
              </w:rPr>
              <w:t xml:space="preserve">H1: Beban Pajak berpengaruh positif terhadap </w:t>
            </w:r>
            <w:r w:rsidR="005B6DA5" w:rsidRPr="004615D7">
              <w:rPr>
                <w:i/>
                <w:iCs/>
                <w:sz w:val="20"/>
                <w:szCs w:val="20"/>
              </w:rPr>
              <w:t>Transfer Pricing</w:t>
            </w:r>
            <w:r w:rsidRPr="004615D7">
              <w:rPr>
                <w:sz w:val="20"/>
                <w:szCs w:val="20"/>
              </w:rPr>
              <w:t xml:space="preserve"> </w:t>
            </w:r>
          </w:p>
          <w:p w14:paraId="4D129711" w14:textId="2D129028" w:rsidR="00CF1D2C" w:rsidRPr="004615D7" w:rsidRDefault="00CF1D2C" w:rsidP="004179F8">
            <w:pPr>
              <w:rPr>
                <w:sz w:val="20"/>
                <w:szCs w:val="20"/>
              </w:rPr>
            </w:pPr>
            <w:r w:rsidRPr="004615D7">
              <w:rPr>
                <w:sz w:val="20"/>
                <w:szCs w:val="20"/>
              </w:rPr>
              <w:t xml:space="preserve">H2: Kepemilikan asing tidak berpengaruh terhadap </w:t>
            </w:r>
            <w:r w:rsidR="005B6DA5" w:rsidRPr="004615D7">
              <w:rPr>
                <w:i/>
                <w:iCs/>
                <w:sz w:val="20"/>
                <w:szCs w:val="20"/>
              </w:rPr>
              <w:t>Transfer Pricing</w:t>
            </w:r>
          </w:p>
          <w:p w14:paraId="5D3A339A" w14:textId="4162DEAA" w:rsidR="00CF1D2C" w:rsidRPr="004615D7" w:rsidRDefault="00CF1D2C" w:rsidP="004179F8">
            <w:pPr>
              <w:rPr>
                <w:sz w:val="20"/>
                <w:szCs w:val="20"/>
              </w:rPr>
            </w:pPr>
            <w:r w:rsidRPr="004615D7">
              <w:rPr>
                <w:sz w:val="20"/>
                <w:szCs w:val="20"/>
              </w:rPr>
              <w:t xml:space="preserve">H3: Bonus plan tidak berpengaruh terhadap </w:t>
            </w:r>
            <w:r w:rsidR="005B6DA5" w:rsidRPr="004615D7">
              <w:rPr>
                <w:i/>
                <w:iCs/>
                <w:sz w:val="20"/>
                <w:szCs w:val="20"/>
              </w:rPr>
              <w:t>Transfer Pricing</w:t>
            </w:r>
          </w:p>
          <w:p w14:paraId="1CDA7F47" w14:textId="1CAC2DFE" w:rsidR="00CF1D2C" w:rsidRPr="004615D7" w:rsidRDefault="00CF1D2C" w:rsidP="004179F8">
            <w:pPr>
              <w:rPr>
                <w:sz w:val="20"/>
                <w:szCs w:val="20"/>
              </w:rPr>
            </w:pPr>
            <w:r w:rsidRPr="004615D7">
              <w:rPr>
                <w:sz w:val="20"/>
                <w:szCs w:val="20"/>
              </w:rPr>
              <w:t xml:space="preserve">H4: Ukuran perusahaan tidak berpengaruh terhadap </w:t>
            </w:r>
            <w:r w:rsidR="005B6DA5" w:rsidRPr="004615D7">
              <w:rPr>
                <w:i/>
                <w:iCs/>
                <w:sz w:val="20"/>
                <w:szCs w:val="20"/>
              </w:rPr>
              <w:t>Transfer Pricing</w:t>
            </w:r>
          </w:p>
        </w:tc>
      </w:tr>
      <w:tr w:rsidR="00CF1D2C" w:rsidRPr="004615D7" w14:paraId="32BEE720" w14:textId="77777777" w:rsidTr="004179F8">
        <w:tc>
          <w:tcPr>
            <w:tcW w:w="485" w:type="dxa"/>
          </w:tcPr>
          <w:p w14:paraId="497D30D3" w14:textId="47E403E1" w:rsidR="00CF1D2C" w:rsidRPr="004615D7" w:rsidRDefault="00CF1D2C" w:rsidP="004179F8">
            <w:pPr>
              <w:rPr>
                <w:sz w:val="20"/>
                <w:szCs w:val="20"/>
              </w:rPr>
            </w:pPr>
            <w:r w:rsidRPr="004615D7">
              <w:rPr>
                <w:sz w:val="20"/>
                <w:szCs w:val="20"/>
              </w:rPr>
              <w:t>9</w:t>
            </w:r>
          </w:p>
        </w:tc>
        <w:tc>
          <w:tcPr>
            <w:tcW w:w="2118" w:type="dxa"/>
          </w:tcPr>
          <w:p w14:paraId="62C6DE60" w14:textId="753D5F8E" w:rsidR="00CF1D2C" w:rsidRPr="004615D7" w:rsidRDefault="00CF1D2C" w:rsidP="004179F8">
            <w:pPr>
              <w:rPr>
                <w:sz w:val="20"/>
                <w:szCs w:val="20"/>
              </w:rPr>
            </w:pPr>
            <w:r w:rsidRPr="004615D7">
              <w:rPr>
                <w:sz w:val="20"/>
                <w:szCs w:val="20"/>
              </w:rPr>
              <w:t xml:space="preserve">Rihhadatul ‘Aisy Prananda </w:t>
            </w:r>
            <w:r w:rsidR="00873856" w:rsidRPr="004615D7">
              <w:rPr>
                <w:sz w:val="20"/>
                <w:szCs w:val="20"/>
              </w:rPr>
              <w:t>dan</w:t>
            </w:r>
            <w:r w:rsidRPr="004615D7">
              <w:rPr>
                <w:sz w:val="20"/>
                <w:szCs w:val="20"/>
              </w:rPr>
              <w:t xml:space="preserve"> Dedik Nur Triyanto (2020)</w:t>
            </w:r>
          </w:p>
        </w:tc>
        <w:tc>
          <w:tcPr>
            <w:tcW w:w="1977" w:type="dxa"/>
          </w:tcPr>
          <w:p w14:paraId="023CABBC" w14:textId="77777777" w:rsidR="00CF1D2C" w:rsidRPr="004615D7" w:rsidRDefault="00CF1D2C" w:rsidP="004179F8">
            <w:pPr>
              <w:rPr>
                <w:sz w:val="20"/>
                <w:szCs w:val="20"/>
              </w:rPr>
            </w:pPr>
            <w:r w:rsidRPr="004615D7">
              <w:rPr>
                <w:sz w:val="20"/>
                <w:szCs w:val="20"/>
              </w:rPr>
              <w:t xml:space="preserve">X1: Beban Pajak, </w:t>
            </w:r>
          </w:p>
          <w:p w14:paraId="6C9501FE" w14:textId="77777777" w:rsidR="00CF1D2C" w:rsidRPr="004615D7" w:rsidRDefault="00CF1D2C" w:rsidP="004179F8">
            <w:pPr>
              <w:rPr>
                <w:sz w:val="20"/>
                <w:szCs w:val="20"/>
              </w:rPr>
            </w:pPr>
            <w:r w:rsidRPr="004615D7">
              <w:rPr>
                <w:sz w:val="20"/>
                <w:szCs w:val="20"/>
              </w:rPr>
              <w:t xml:space="preserve">X2: Exchange Rate, </w:t>
            </w:r>
          </w:p>
          <w:p w14:paraId="2B7A5E0B" w14:textId="77777777" w:rsidR="00CF1D2C" w:rsidRPr="004615D7" w:rsidRDefault="00CF1D2C" w:rsidP="004179F8">
            <w:pPr>
              <w:rPr>
                <w:sz w:val="20"/>
                <w:szCs w:val="20"/>
              </w:rPr>
            </w:pPr>
            <w:r w:rsidRPr="004615D7">
              <w:rPr>
                <w:sz w:val="20"/>
                <w:szCs w:val="20"/>
              </w:rPr>
              <w:t xml:space="preserve">X3: Kepemilikan Asing, </w:t>
            </w:r>
          </w:p>
          <w:p w14:paraId="1076A4A4" w14:textId="77777777" w:rsidR="00CF1D2C" w:rsidRPr="004615D7" w:rsidRDefault="00CF1D2C" w:rsidP="004179F8">
            <w:pPr>
              <w:rPr>
                <w:sz w:val="20"/>
                <w:szCs w:val="20"/>
              </w:rPr>
            </w:pPr>
            <w:r w:rsidRPr="004615D7">
              <w:rPr>
                <w:sz w:val="20"/>
                <w:szCs w:val="20"/>
              </w:rPr>
              <w:t>X4: Mekanisme Bonus</w:t>
            </w:r>
          </w:p>
          <w:p w14:paraId="024E03E9" w14:textId="3B0E4B3D" w:rsidR="00CF1D2C" w:rsidRPr="004615D7" w:rsidRDefault="00CF1D2C" w:rsidP="004179F8">
            <w:pPr>
              <w:rPr>
                <w:sz w:val="20"/>
                <w:szCs w:val="20"/>
              </w:rPr>
            </w:pPr>
            <w:r w:rsidRPr="004615D7">
              <w:rPr>
                <w:sz w:val="20"/>
                <w:szCs w:val="20"/>
              </w:rPr>
              <w:t xml:space="preserve">Y: </w:t>
            </w:r>
            <w:r w:rsidR="005B6DA5" w:rsidRPr="004615D7">
              <w:rPr>
                <w:i/>
                <w:iCs/>
                <w:sz w:val="20"/>
                <w:szCs w:val="20"/>
              </w:rPr>
              <w:t>Transfer Pricing</w:t>
            </w:r>
          </w:p>
        </w:tc>
        <w:tc>
          <w:tcPr>
            <w:tcW w:w="3358" w:type="dxa"/>
          </w:tcPr>
          <w:p w14:paraId="5FAF21A5" w14:textId="15C36145" w:rsidR="00CF1D2C" w:rsidRPr="004615D7" w:rsidRDefault="00CF1D2C" w:rsidP="004179F8">
            <w:pPr>
              <w:rPr>
                <w:sz w:val="20"/>
                <w:szCs w:val="20"/>
              </w:rPr>
            </w:pPr>
            <w:r w:rsidRPr="004615D7">
              <w:rPr>
                <w:sz w:val="20"/>
                <w:szCs w:val="20"/>
              </w:rPr>
              <w:t xml:space="preserve">H1: Beban Pajak berpengaruh positif terhadap </w:t>
            </w:r>
            <w:r w:rsidR="005B6DA5" w:rsidRPr="004615D7">
              <w:rPr>
                <w:i/>
                <w:iCs/>
                <w:sz w:val="20"/>
                <w:szCs w:val="20"/>
              </w:rPr>
              <w:t>Transfer Pricing</w:t>
            </w:r>
          </w:p>
          <w:p w14:paraId="5CAAA589" w14:textId="14AF7243" w:rsidR="00CF1D2C" w:rsidRPr="004615D7" w:rsidRDefault="00CF1D2C" w:rsidP="004179F8">
            <w:pPr>
              <w:rPr>
                <w:sz w:val="20"/>
                <w:szCs w:val="20"/>
              </w:rPr>
            </w:pPr>
            <w:r w:rsidRPr="004615D7">
              <w:rPr>
                <w:sz w:val="20"/>
                <w:szCs w:val="20"/>
              </w:rPr>
              <w:t xml:space="preserve">H2: Exchange Rate tidak berpengaruh terhadap </w:t>
            </w:r>
            <w:r w:rsidR="005B6DA5" w:rsidRPr="004615D7">
              <w:rPr>
                <w:i/>
                <w:iCs/>
                <w:sz w:val="20"/>
                <w:szCs w:val="20"/>
              </w:rPr>
              <w:t>Transfer Pricing</w:t>
            </w:r>
          </w:p>
          <w:p w14:paraId="199D5682" w14:textId="273619C7" w:rsidR="00CF1D2C" w:rsidRPr="004615D7" w:rsidRDefault="00CF1D2C" w:rsidP="004179F8">
            <w:pPr>
              <w:rPr>
                <w:sz w:val="20"/>
                <w:szCs w:val="20"/>
              </w:rPr>
            </w:pPr>
            <w:r w:rsidRPr="004615D7">
              <w:rPr>
                <w:sz w:val="20"/>
                <w:szCs w:val="20"/>
              </w:rPr>
              <w:t xml:space="preserve">H3: Kepemilikan asing berpengaruh positif  terhadap </w:t>
            </w:r>
            <w:r w:rsidR="005B6DA5" w:rsidRPr="004615D7">
              <w:rPr>
                <w:i/>
                <w:iCs/>
                <w:sz w:val="20"/>
                <w:szCs w:val="20"/>
              </w:rPr>
              <w:t>Transfer Pricing</w:t>
            </w:r>
          </w:p>
          <w:p w14:paraId="05F8BEDD" w14:textId="2E45BB54" w:rsidR="00CF1D2C" w:rsidRPr="004615D7" w:rsidRDefault="00CF1D2C" w:rsidP="004179F8">
            <w:pPr>
              <w:rPr>
                <w:sz w:val="20"/>
                <w:szCs w:val="20"/>
              </w:rPr>
            </w:pPr>
            <w:r w:rsidRPr="004615D7">
              <w:rPr>
                <w:sz w:val="20"/>
                <w:szCs w:val="20"/>
              </w:rPr>
              <w:t xml:space="preserve">X4: Mekanisme Bonus tidak berpengaruh terhadap </w:t>
            </w:r>
            <w:r w:rsidR="005B6DA5" w:rsidRPr="004615D7">
              <w:rPr>
                <w:i/>
                <w:iCs/>
                <w:sz w:val="20"/>
                <w:szCs w:val="20"/>
              </w:rPr>
              <w:t>Transfer Pricing</w:t>
            </w:r>
          </w:p>
        </w:tc>
      </w:tr>
      <w:tr w:rsidR="00CF1D2C" w:rsidRPr="004615D7" w14:paraId="6C0CDEA9" w14:textId="77777777" w:rsidTr="004179F8">
        <w:tc>
          <w:tcPr>
            <w:tcW w:w="485" w:type="dxa"/>
          </w:tcPr>
          <w:p w14:paraId="230B8C63" w14:textId="75B6045E" w:rsidR="00CF1D2C" w:rsidRPr="004615D7" w:rsidRDefault="00CF1D2C" w:rsidP="004179F8">
            <w:pPr>
              <w:rPr>
                <w:sz w:val="20"/>
                <w:szCs w:val="20"/>
              </w:rPr>
            </w:pPr>
            <w:r w:rsidRPr="004615D7">
              <w:rPr>
                <w:sz w:val="20"/>
                <w:szCs w:val="20"/>
              </w:rPr>
              <w:t>10</w:t>
            </w:r>
          </w:p>
        </w:tc>
        <w:tc>
          <w:tcPr>
            <w:tcW w:w="2118" w:type="dxa"/>
          </w:tcPr>
          <w:p w14:paraId="0D1567EB" w14:textId="77777777" w:rsidR="00CF1D2C" w:rsidRPr="004615D7" w:rsidRDefault="00CF1D2C" w:rsidP="004179F8">
            <w:pPr>
              <w:rPr>
                <w:sz w:val="20"/>
                <w:szCs w:val="20"/>
              </w:rPr>
            </w:pPr>
            <w:r w:rsidRPr="004615D7">
              <w:rPr>
                <w:sz w:val="20"/>
                <w:szCs w:val="20"/>
              </w:rPr>
              <w:t>Hanum Az-Zahra (2020)</w:t>
            </w:r>
          </w:p>
        </w:tc>
        <w:tc>
          <w:tcPr>
            <w:tcW w:w="1977" w:type="dxa"/>
          </w:tcPr>
          <w:p w14:paraId="09404D75" w14:textId="77777777" w:rsidR="00CF1D2C" w:rsidRPr="004615D7" w:rsidRDefault="00CF1D2C" w:rsidP="004179F8">
            <w:pPr>
              <w:rPr>
                <w:sz w:val="20"/>
                <w:szCs w:val="20"/>
              </w:rPr>
            </w:pPr>
            <w:r w:rsidRPr="004615D7">
              <w:rPr>
                <w:sz w:val="20"/>
                <w:szCs w:val="20"/>
              </w:rPr>
              <w:t xml:space="preserve">X1: Beban Pajak, </w:t>
            </w:r>
          </w:p>
          <w:p w14:paraId="02E845FE" w14:textId="77777777" w:rsidR="00CF1D2C" w:rsidRPr="004615D7" w:rsidRDefault="00CF1D2C" w:rsidP="004179F8">
            <w:pPr>
              <w:rPr>
                <w:sz w:val="20"/>
                <w:szCs w:val="20"/>
              </w:rPr>
            </w:pPr>
            <w:r w:rsidRPr="004615D7">
              <w:rPr>
                <w:sz w:val="20"/>
                <w:szCs w:val="20"/>
              </w:rPr>
              <w:t xml:space="preserve">X2: Kepemilikan Asing, </w:t>
            </w:r>
          </w:p>
          <w:p w14:paraId="23D1D580" w14:textId="77777777" w:rsidR="00CF1D2C" w:rsidRPr="004615D7" w:rsidRDefault="00CF1D2C" w:rsidP="004179F8">
            <w:pPr>
              <w:rPr>
                <w:sz w:val="20"/>
                <w:szCs w:val="20"/>
              </w:rPr>
            </w:pPr>
            <w:r w:rsidRPr="004615D7">
              <w:rPr>
                <w:sz w:val="20"/>
                <w:szCs w:val="20"/>
              </w:rPr>
              <w:t xml:space="preserve">X3: Ukuran </w:t>
            </w:r>
            <w:r w:rsidRPr="004615D7">
              <w:rPr>
                <w:sz w:val="20"/>
                <w:szCs w:val="20"/>
              </w:rPr>
              <w:lastRenderedPageBreak/>
              <w:t xml:space="preserve">Perusahaan, </w:t>
            </w:r>
          </w:p>
          <w:p w14:paraId="43F85A22" w14:textId="77777777" w:rsidR="00CF1D2C" w:rsidRPr="004615D7" w:rsidRDefault="00CF1D2C" w:rsidP="004179F8">
            <w:pPr>
              <w:rPr>
                <w:sz w:val="20"/>
                <w:szCs w:val="20"/>
              </w:rPr>
            </w:pPr>
            <w:r w:rsidRPr="004615D7">
              <w:rPr>
                <w:sz w:val="20"/>
                <w:szCs w:val="20"/>
              </w:rPr>
              <w:t xml:space="preserve">X4: Profitabilitas, </w:t>
            </w:r>
          </w:p>
          <w:p w14:paraId="29A69189" w14:textId="0DEF616F" w:rsidR="00CF1D2C" w:rsidRPr="004615D7" w:rsidRDefault="00CF1D2C" w:rsidP="004179F8">
            <w:pPr>
              <w:rPr>
                <w:sz w:val="20"/>
                <w:szCs w:val="20"/>
              </w:rPr>
            </w:pPr>
            <w:r w:rsidRPr="004615D7">
              <w:rPr>
                <w:sz w:val="20"/>
                <w:szCs w:val="20"/>
              </w:rPr>
              <w:t xml:space="preserve">Y: </w:t>
            </w:r>
            <w:r w:rsidR="005B6DA5" w:rsidRPr="004615D7">
              <w:rPr>
                <w:i/>
                <w:iCs/>
                <w:sz w:val="20"/>
                <w:szCs w:val="20"/>
              </w:rPr>
              <w:t>Transfer Pricing</w:t>
            </w:r>
          </w:p>
        </w:tc>
        <w:tc>
          <w:tcPr>
            <w:tcW w:w="3358" w:type="dxa"/>
          </w:tcPr>
          <w:p w14:paraId="7629FDAC" w14:textId="5A43B12B" w:rsidR="00CF1D2C" w:rsidRPr="004615D7" w:rsidRDefault="00CF1D2C" w:rsidP="004179F8">
            <w:pPr>
              <w:rPr>
                <w:sz w:val="20"/>
                <w:szCs w:val="20"/>
              </w:rPr>
            </w:pPr>
            <w:r w:rsidRPr="004615D7">
              <w:rPr>
                <w:sz w:val="20"/>
                <w:szCs w:val="20"/>
              </w:rPr>
              <w:lastRenderedPageBreak/>
              <w:t xml:space="preserve">H1: Beban Pajak tidak berpengaruh positif terhadap </w:t>
            </w:r>
            <w:r w:rsidR="005B6DA5" w:rsidRPr="004615D7">
              <w:rPr>
                <w:i/>
                <w:iCs/>
                <w:sz w:val="20"/>
                <w:szCs w:val="20"/>
              </w:rPr>
              <w:t>Transfer Pricing</w:t>
            </w:r>
          </w:p>
          <w:p w14:paraId="43F5A592" w14:textId="390F7645" w:rsidR="00CF1D2C" w:rsidRPr="004615D7" w:rsidRDefault="00CF1D2C" w:rsidP="004179F8">
            <w:pPr>
              <w:rPr>
                <w:sz w:val="20"/>
                <w:szCs w:val="20"/>
              </w:rPr>
            </w:pPr>
            <w:r w:rsidRPr="004615D7">
              <w:rPr>
                <w:sz w:val="20"/>
                <w:szCs w:val="20"/>
              </w:rPr>
              <w:t xml:space="preserve">H2: Kepemilikan asing tidak berpengaruh terhadap </w:t>
            </w:r>
            <w:r w:rsidR="005B6DA5" w:rsidRPr="004615D7">
              <w:rPr>
                <w:i/>
                <w:iCs/>
                <w:sz w:val="20"/>
                <w:szCs w:val="20"/>
              </w:rPr>
              <w:t>Transfer Pricing</w:t>
            </w:r>
          </w:p>
          <w:p w14:paraId="41DDB612" w14:textId="22404B83" w:rsidR="00CF1D2C" w:rsidRPr="004615D7" w:rsidRDefault="00CF1D2C" w:rsidP="004179F8">
            <w:pPr>
              <w:rPr>
                <w:sz w:val="20"/>
                <w:szCs w:val="20"/>
              </w:rPr>
            </w:pPr>
            <w:r w:rsidRPr="004615D7">
              <w:rPr>
                <w:sz w:val="20"/>
                <w:szCs w:val="20"/>
              </w:rPr>
              <w:lastRenderedPageBreak/>
              <w:t xml:space="preserve">H3: Ukuran perusahaan tidak berpengaruh  terhadap </w:t>
            </w:r>
            <w:r w:rsidR="005B6DA5" w:rsidRPr="004615D7">
              <w:rPr>
                <w:i/>
                <w:iCs/>
                <w:sz w:val="20"/>
                <w:szCs w:val="20"/>
              </w:rPr>
              <w:t>Transfer Pricing</w:t>
            </w:r>
          </w:p>
          <w:p w14:paraId="719E96D2" w14:textId="146B54A9" w:rsidR="00CF1D2C" w:rsidRPr="004615D7" w:rsidRDefault="00CF1D2C" w:rsidP="004179F8">
            <w:pPr>
              <w:rPr>
                <w:sz w:val="20"/>
                <w:szCs w:val="20"/>
              </w:rPr>
            </w:pPr>
            <w:r w:rsidRPr="004615D7">
              <w:rPr>
                <w:sz w:val="20"/>
                <w:szCs w:val="20"/>
              </w:rPr>
              <w:t xml:space="preserve">H4: Profitabilitas berpengaruh positif terhadap </w:t>
            </w:r>
            <w:r w:rsidR="005B6DA5" w:rsidRPr="004615D7">
              <w:rPr>
                <w:i/>
                <w:iCs/>
                <w:sz w:val="20"/>
                <w:szCs w:val="20"/>
              </w:rPr>
              <w:t>Transfer Pricing</w:t>
            </w:r>
            <w:r w:rsidRPr="004615D7">
              <w:rPr>
                <w:sz w:val="20"/>
                <w:szCs w:val="20"/>
              </w:rPr>
              <w:t xml:space="preserve"> </w:t>
            </w:r>
          </w:p>
        </w:tc>
      </w:tr>
    </w:tbl>
    <w:p w14:paraId="4BE229B8" w14:textId="11A7BAE5" w:rsidR="000914A7" w:rsidRPr="004179F8" w:rsidRDefault="008E699C" w:rsidP="004179F8">
      <w:pPr>
        <w:pStyle w:val="BodyText"/>
        <w:spacing w:line="480" w:lineRule="auto"/>
        <w:ind w:right="-1"/>
        <w:rPr>
          <w:i/>
          <w:iCs/>
          <w:sz w:val="24"/>
          <w:szCs w:val="24"/>
        </w:rPr>
      </w:pPr>
      <w:r w:rsidRPr="008E699C">
        <w:rPr>
          <w:i/>
          <w:iCs/>
        </w:rPr>
        <w:lastRenderedPageBreak/>
        <w:t>(Sumber: Data Diolah Penulis, 2025)</w:t>
      </w:r>
    </w:p>
    <w:p w14:paraId="1B036BC7" w14:textId="53FD5510" w:rsidR="000914A7" w:rsidRPr="000A659F" w:rsidRDefault="00304C29">
      <w:pPr>
        <w:pStyle w:val="Heading2"/>
        <w:numPr>
          <w:ilvl w:val="1"/>
          <w:numId w:val="3"/>
        </w:numPr>
        <w:spacing w:before="240" w:after="240" w:line="480" w:lineRule="auto"/>
        <w:ind w:left="709" w:hanging="709"/>
      </w:pPr>
      <w:bookmarkStart w:id="60" w:name="_Toc210318079"/>
      <w:r>
        <w:t>Model Penelitian</w:t>
      </w:r>
      <w:bookmarkEnd w:id="60"/>
    </w:p>
    <w:p w14:paraId="5D9C860F" w14:textId="05353DBF" w:rsidR="000914A7" w:rsidRPr="00530BEF" w:rsidRDefault="008E699C" w:rsidP="004179F8">
      <w:pPr>
        <w:pStyle w:val="BodyText"/>
        <w:spacing w:line="480" w:lineRule="auto"/>
        <w:ind w:right="-1" w:firstLine="709"/>
        <w:jc w:val="both"/>
        <w:rPr>
          <w:sz w:val="24"/>
          <w:szCs w:val="24"/>
        </w:rPr>
      </w:pPr>
      <w:r>
        <w:rPr>
          <w:noProof/>
        </w:rPr>
        <mc:AlternateContent>
          <mc:Choice Requires="wps">
            <w:drawing>
              <wp:anchor distT="0" distB="0" distL="114300" distR="114300" simplePos="0" relativeHeight="251719168" behindDoc="0" locked="0" layoutInCell="1" allowOverlap="1" wp14:anchorId="13E76B6D" wp14:editId="6A7031FA">
                <wp:simplePos x="0" y="0"/>
                <wp:positionH relativeFrom="column">
                  <wp:posOffset>125730</wp:posOffset>
                </wp:positionH>
                <wp:positionV relativeFrom="paragraph">
                  <wp:posOffset>2877358</wp:posOffset>
                </wp:positionV>
                <wp:extent cx="4775835" cy="457200"/>
                <wp:effectExtent l="0" t="0" r="5715" b="0"/>
                <wp:wrapTopAndBottom/>
                <wp:docPr id="668575899" name="Text Box 1"/>
                <wp:cNvGraphicFramePr/>
                <a:graphic xmlns:a="http://schemas.openxmlformats.org/drawingml/2006/main">
                  <a:graphicData uri="http://schemas.microsoft.com/office/word/2010/wordprocessingShape">
                    <wps:wsp>
                      <wps:cNvSpPr txBox="1"/>
                      <wps:spPr>
                        <a:xfrm>
                          <a:off x="0" y="0"/>
                          <a:ext cx="4775835" cy="457200"/>
                        </a:xfrm>
                        <a:prstGeom prst="rect">
                          <a:avLst/>
                        </a:prstGeom>
                        <a:solidFill>
                          <a:prstClr val="white"/>
                        </a:solidFill>
                        <a:ln>
                          <a:noFill/>
                        </a:ln>
                      </wps:spPr>
                      <wps:txbx>
                        <w:txbxContent>
                          <w:p w14:paraId="77CBDF0C" w14:textId="3D8B8690" w:rsidR="00304C29" w:rsidRDefault="00304C29" w:rsidP="00304C29">
                            <w:pPr>
                              <w:pStyle w:val="Caption"/>
                              <w:spacing w:before="240" w:after="0"/>
                              <w:jc w:val="center"/>
                              <w:rPr>
                                <w:b/>
                                <w:bCs/>
                                <w:i w:val="0"/>
                                <w:iCs w:val="0"/>
                                <w:color w:val="auto"/>
                                <w:sz w:val="22"/>
                                <w:szCs w:val="22"/>
                              </w:rPr>
                            </w:pPr>
                            <w:bookmarkStart w:id="61" w:name="_Toc209589378"/>
                            <w:r w:rsidRPr="008E699C">
                              <w:rPr>
                                <w:b/>
                                <w:bCs/>
                                <w:i w:val="0"/>
                                <w:iCs w:val="0"/>
                                <w:color w:val="auto"/>
                                <w:sz w:val="22"/>
                                <w:szCs w:val="22"/>
                              </w:rPr>
                              <w:t xml:space="preserve">Gambar 2. </w:t>
                            </w:r>
                            <w:r w:rsidR="008E699C">
                              <w:rPr>
                                <w:b/>
                                <w:bCs/>
                                <w:i w:val="0"/>
                                <w:iCs w:val="0"/>
                                <w:color w:val="auto"/>
                                <w:sz w:val="22"/>
                                <w:szCs w:val="22"/>
                              </w:rPr>
                              <w:fldChar w:fldCharType="begin"/>
                            </w:r>
                            <w:r w:rsidR="008E699C">
                              <w:rPr>
                                <w:b/>
                                <w:bCs/>
                                <w:i w:val="0"/>
                                <w:iCs w:val="0"/>
                                <w:color w:val="auto"/>
                                <w:sz w:val="22"/>
                                <w:szCs w:val="22"/>
                              </w:rPr>
                              <w:instrText xml:space="preserve"> SEQ Gambar_2. \* ARABIC </w:instrText>
                            </w:r>
                            <w:r w:rsidR="008E699C">
                              <w:rPr>
                                <w:b/>
                                <w:bCs/>
                                <w:i w:val="0"/>
                                <w:iCs w:val="0"/>
                                <w:color w:val="auto"/>
                                <w:sz w:val="22"/>
                                <w:szCs w:val="22"/>
                              </w:rPr>
                              <w:fldChar w:fldCharType="separate"/>
                            </w:r>
                            <w:r w:rsidR="0095656A">
                              <w:rPr>
                                <w:b/>
                                <w:bCs/>
                                <w:i w:val="0"/>
                                <w:iCs w:val="0"/>
                                <w:noProof/>
                                <w:color w:val="auto"/>
                                <w:sz w:val="22"/>
                                <w:szCs w:val="22"/>
                              </w:rPr>
                              <w:t>2</w:t>
                            </w:r>
                            <w:r w:rsidR="008E699C">
                              <w:rPr>
                                <w:b/>
                                <w:bCs/>
                                <w:i w:val="0"/>
                                <w:iCs w:val="0"/>
                                <w:color w:val="auto"/>
                                <w:sz w:val="22"/>
                                <w:szCs w:val="22"/>
                              </w:rPr>
                              <w:fldChar w:fldCharType="end"/>
                            </w:r>
                            <w:r w:rsidR="004615D7">
                              <w:rPr>
                                <w:b/>
                                <w:bCs/>
                                <w:i w:val="0"/>
                                <w:iCs w:val="0"/>
                                <w:color w:val="auto"/>
                                <w:sz w:val="22"/>
                                <w:szCs w:val="22"/>
                              </w:rPr>
                              <w:t>.</w:t>
                            </w:r>
                            <w:r w:rsidRPr="008E699C">
                              <w:rPr>
                                <w:b/>
                                <w:bCs/>
                                <w:i w:val="0"/>
                                <w:iCs w:val="0"/>
                                <w:color w:val="auto"/>
                                <w:sz w:val="22"/>
                                <w:szCs w:val="22"/>
                              </w:rPr>
                              <w:t xml:space="preserve"> Model Penelitian</w:t>
                            </w:r>
                            <w:bookmarkEnd w:id="61"/>
                          </w:p>
                          <w:p w14:paraId="2C60A5FA" w14:textId="77777777" w:rsidR="008E699C" w:rsidRPr="008E699C" w:rsidRDefault="008E699C" w:rsidP="008E699C">
                            <w:pPr>
                              <w:pStyle w:val="BodyText"/>
                              <w:ind w:right="-1"/>
                              <w:jc w:val="center"/>
                              <w:rPr>
                                <w:i/>
                                <w:iCs/>
                                <w:sz w:val="24"/>
                                <w:szCs w:val="24"/>
                              </w:rPr>
                            </w:pPr>
                            <w:r w:rsidRPr="008E699C">
                              <w:rPr>
                                <w:i/>
                                <w:iCs/>
                              </w:rPr>
                              <w:t>(Sumber: Data Diolah Penulis, 2025)</w:t>
                            </w:r>
                          </w:p>
                          <w:p w14:paraId="62FD5988" w14:textId="77777777" w:rsidR="008E699C" w:rsidRPr="008E699C" w:rsidRDefault="008E699C" w:rsidP="008E699C">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76B6D" id="Text Box 1" o:spid="_x0000_s1048" type="#_x0000_t202" style="position:absolute;left:0;text-align:left;margin-left:9.9pt;margin-top:226.55pt;width:376.05pt;height:36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5CHAIAAEIEAAAOAAAAZHJzL2Uyb0RvYy54bWysU8Fu2zAMvQ/YPwi6L066ZimMOEWWIsOA&#10;oC2QDj0rshQLkEWNUmJnXz/KjpOt22nYRaZJihTfe5zft7VlR4XBgCv4ZDTmTDkJpXH7gn97WX+4&#10;4yxE4UphwamCn1Tg94v37+aNz9UNVGBLhYyKuJA3vuBVjD7PsiArVYswAq8cBTVgLSL94j4rUTRU&#10;vbbZzXj8KWsAS48gVQjkfeiDfNHV11rJ+KR1UJHZgtPbYndid+7SmS3mIt+j8JWR52eIf3hFLYyj&#10;ppdSDyIKdkDzR6naSIQAOo4k1BlobaTqZqBpJuM302wr4VU3C4ET/AWm8P/Kysfj1j8ji+1naInA&#10;BEjjQx7ImeZpNdbpSy9lFCcITxfYVBuZJOftbDa9+zjlTFLsdjojXlKZ7HrbY4hfFNQsGQVHoqVD&#10;Sxw3IfapQ0pqFsCacm2sTT8psLLIjoIobCoT1bn4b1nWpVwH6VZfMHmy6yjJiu2uZaYs+GwYcwfl&#10;iaZH6IURvFwb6rcRIT4LJCXQwKTu+ESHttAUHM4WZxXgj7/5Uz4RRFHOGlJWwcP3g0DFmf3qiLok&#10;w8HAwdgNhjvUK6BJJ7Q3XnYmXcBoB1Mj1K8k+mXqQiHhJPUqeBzMVez1TUsj1XLZJZHYvIgbt/Uy&#10;lR5wfWlfBfozK5H4fIRBcyJ/Q06f26O8PETQpmMu4dqjeIabhNpxf16qtAm//ndZ19Vf/AQAAP//&#10;AwBQSwMEFAAGAAgAAAAhAAkEF17gAAAACgEAAA8AAABkcnMvZG93bnJldi54bWxMj0FPg0AUhO8m&#10;/ofNM/Fi7AJKa5Gl0dbe9NDa9PzKrkBk3xJ2KfTf+zzpcTKTmW/y1WRbcTa9bxwpiGcRCEOl0w1V&#10;Cg6f2/snED4gaWwdGQUX42FVXF/lmGk30s6c96ESXEI+QwV1CF0mpS9rY9HPXGeIvS/XWwws+0rq&#10;Hkcut61MomguLTbECzV2Zl2b8ns/WAXzTT+MO1rfbQ5v7/jRVcnx9XJU6vZmenkGEcwU/sLwi8/o&#10;UDDTyQ2kvWhZL5k8KHhMH2IQHFgs4iWIk4I0SWOQRS7/Xyh+AAAA//8DAFBLAQItABQABgAIAAAA&#10;IQC2gziS/gAAAOEBAAATAAAAAAAAAAAAAAAAAAAAAABbQ29udGVudF9UeXBlc10ueG1sUEsBAi0A&#10;FAAGAAgAAAAhADj9If/WAAAAlAEAAAsAAAAAAAAAAAAAAAAALwEAAF9yZWxzLy5yZWxzUEsBAi0A&#10;FAAGAAgAAAAhAOd1TkIcAgAAQgQAAA4AAAAAAAAAAAAAAAAALgIAAGRycy9lMm9Eb2MueG1sUEsB&#10;Ai0AFAAGAAgAAAAhAAkEF17gAAAACgEAAA8AAAAAAAAAAAAAAAAAdgQAAGRycy9kb3ducmV2Lnht&#10;bFBLBQYAAAAABAAEAPMAAACDBQAAAAA=&#10;" stroked="f">
                <v:textbox inset="0,0,0,0">
                  <w:txbxContent>
                    <w:p w14:paraId="77CBDF0C" w14:textId="3D8B8690" w:rsidR="00304C29" w:rsidRDefault="00304C29" w:rsidP="00304C29">
                      <w:pPr>
                        <w:pStyle w:val="Caption"/>
                        <w:spacing w:before="240" w:after="0"/>
                        <w:jc w:val="center"/>
                        <w:rPr>
                          <w:b/>
                          <w:bCs/>
                          <w:i w:val="0"/>
                          <w:iCs w:val="0"/>
                          <w:color w:val="auto"/>
                          <w:sz w:val="22"/>
                          <w:szCs w:val="22"/>
                        </w:rPr>
                      </w:pPr>
                      <w:bookmarkStart w:id="62" w:name="_Toc209589378"/>
                      <w:r w:rsidRPr="008E699C">
                        <w:rPr>
                          <w:b/>
                          <w:bCs/>
                          <w:i w:val="0"/>
                          <w:iCs w:val="0"/>
                          <w:color w:val="auto"/>
                          <w:sz w:val="22"/>
                          <w:szCs w:val="22"/>
                        </w:rPr>
                        <w:t xml:space="preserve">Gambar 2. </w:t>
                      </w:r>
                      <w:r w:rsidR="008E699C">
                        <w:rPr>
                          <w:b/>
                          <w:bCs/>
                          <w:i w:val="0"/>
                          <w:iCs w:val="0"/>
                          <w:color w:val="auto"/>
                          <w:sz w:val="22"/>
                          <w:szCs w:val="22"/>
                        </w:rPr>
                        <w:fldChar w:fldCharType="begin"/>
                      </w:r>
                      <w:r w:rsidR="008E699C">
                        <w:rPr>
                          <w:b/>
                          <w:bCs/>
                          <w:i w:val="0"/>
                          <w:iCs w:val="0"/>
                          <w:color w:val="auto"/>
                          <w:sz w:val="22"/>
                          <w:szCs w:val="22"/>
                        </w:rPr>
                        <w:instrText xml:space="preserve"> SEQ Gambar_2. \* ARABIC </w:instrText>
                      </w:r>
                      <w:r w:rsidR="008E699C">
                        <w:rPr>
                          <w:b/>
                          <w:bCs/>
                          <w:i w:val="0"/>
                          <w:iCs w:val="0"/>
                          <w:color w:val="auto"/>
                          <w:sz w:val="22"/>
                          <w:szCs w:val="22"/>
                        </w:rPr>
                        <w:fldChar w:fldCharType="separate"/>
                      </w:r>
                      <w:r w:rsidR="0095656A">
                        <w:rPr>
                          <w:b/>
                          <w:bCs/>
                          <w:i w:val="0"/>
                          <w:iCs w:val="0"/>
                          <w:noProof/>
                          <w:color w:val="auto"/>
                          <w:sz w:val="22"/>
                          <w:szCs w:val="22"/>
                        </w:rPr>
                        <w:t>2</w:t>
                      </w:r>
                      <w:r w:rsidR="008E699C">
                        <w:rPr>
                          <w:b/>
                          <w:bCs/>
                          <w:i w:val="0"/>
                          <w:iCs w:val="0"/>
                          <w:color w:val="auto"/>
                          <w:sz w:val="22"/>
                          <w:szCs w:val="22"/>
                        </w:rPr>
                        <w:fldChar w:fldCharType="end"/>
                      </w:r>
                      <w:r w:rsidR="004615D7">
                        <w:rPr>
                          <w:b/>
                          <w:bCs/>
                          <w:i w:val="0"/>
                          <w:iCs w:val="0"/>
                          <w:color w:val="auto"/>
                          <w:sz w:val="22"/>
                          <w:szCs w:val="22"/>
                        </w:rPr>
                        <w:t>.</w:t>
                      </w:r>
                      <w:r w:rsidRPr="008E699C">
                        <w:rPr>
                          <w:b/>
                          <w:bCs/>
                          <w:i w:val="0"/>
                          <w:iCs w:val="0"/>
                          <w:color w:val="auto"/>
                          <w:sz w:val="22"/>
                          <w:szCs w:val="22"/>
                        </w:rPr>
                        <w:t xml:space="preserve"> Model Penelitian</w:t>
                      </w:r>
                      <w:bookmarkEnd w:id="62"/>
                    </w:p>
                    <w:p w14:paraId="2C60A5FA" w14:textId="77777777" w:rsidR="008E699C" w:rsidRPr="008E699C" w:rsidRDefault="008E699C" w:rsidP="008E699C">
                      <w:pPr>
                        <w:pStyle w:val="BodyText"/>
                        <w:ind w:right="-1"/>
                        <w:jc w:val="center"/>
                        <w:rPr>
                          <w:i/>
                          <w:iCs/>
                          <w:sz w:val="24"/>
                          <w:szCs w:val="24"/>
                        </w:rPr>
                      </w:pPr>
                      <w:r w:rsidRPr="008E699C">
                        <w:rPr>
                          <w:i/>
                          <w:iCs/>
                        </w:rPr>
                        <w:t>(Sumber: Data Diolah Penulis, 2025)</w:t>
                      </w:r>
                    </w:p>
                    <w:p w14:paraId="62FD5988" w14:textId="77777777" w:rsidR="008E699C" w:rsidRPr="008E699C" w:rsidRDefault="008E699C" w:rsidP="008E699C">
                      <w:pPr>
                        <w:jc w:val="center"/>
                      </w:pPr>
                    </w:p>
                  </w:txbxContent>
                </v:textbox>
                <w10:wrap type="topAndBottom"/>
              </v:shape>
            </w:pict>
          </mc:Fallback>
        </mc:AlternateContent>
      </w:r>
      <w:r w:rsidRPr="00530BEF">
        <w:rPr>
          <w:b/>
          <w:noProof/>
          <w:sz w:val="24"/>
          <w:szCs w:val="24"/>
        </w:rPr>
        <mc:AlternateContent>
          <mc:Choice Requires="wpg">
            <w:drawing>
              <wp:anchor distT="0" distB="0" distL="0" distR="0" simplePos="0" relativeHeight="251637248" behindDoc="1" locked="0" layoutInCell="1" allowOverlap="1" wp14:anchorId="58B33B08" wp14:editId="09C1CA07">
                <wp:simplePos x="0" y="0"/>
                <wp:positionH relativeFrom="page">
                  <wp:posOffset>1481703</wp:posOffset>
                </wp:positionH>
                <wp:positionV relativeFrom="paragraph">
                  <wp:posOffset>1210966</wp:posOffset>
                </wp:positionV>
                <wp:extent cx="4810125" cy="160528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1605280"/>
                          <a:chOff x="0" y="0"/>
                          <a:chExt cx="3627120" cy="1605280"/>
                        </a:xfrm>
                      </wpg:grpSpPr>
                      <pic:pic xmlns:pic="http://schemas.openxmlformats.org/drawingml/2006/picture">
                        <pic:nvPicPr>
                          <pic:cNvPr id="76" name="Image 76"/>
                          <pic:cNvPicPr/>
                        </pic:nvPicPr>
                        <pic:blipFill>
                          <a:blip r:embed="rId17" cstate="print"/>
                          <a:stretch>
                            <a:fillRect/>
                          </a:stretch>
                        </pic:blipFill>
                        <pic:spPr>
                          <a:xfrm>
                            <a:off x="7619" y="0"/>
                            <a:ext cx="1324355" cy="284988"/>
                          </a:xfrm>
                          <a:prstGeom prst="rect">
                            <a:avLst/>
                          </a:prstGeom>
                        </pic:spPr>
                      </pic:pic>
                      <pic:pic xmlns:pic="http://schemas.openxmlformats.org/drawingml/2006/picture">
                        <pic:nvPicPr>
                          <pic:cNvPr id="77" name="Image 77"/>
                          <pic:cNvPicPr/>
                        </pic:nvPicPr>
                        <pic:blipFill>
                          <a:blip r:embed="rId18" cstate="print"/>
                          <a:stretch>
                            <a:fillRect/>
                          </a:stretch>
                        </pic:blipFill>
                        <pic:spPr>
                          <a:xfrm>
                            <a:off x="0" y="434340"/>
                            <a:ext cx="1324355" cy="283464"/>
                          </a:xfrm>
                          <a:prstGeom prst="rect">
                            <a:avLst/>
                          </a:prstGeom>
                        </pic:spPr>
                      </pic:pic>
                      <pic:pic xmlns:pic="http://schemas.openxmlformats.org/drawingml/2006/picture">
                        <pic:nvPicPr>
                          <pic:cNvPr id="78" name="Image 78"/>
                          <pic:cNvPicPr/>
                        </pic:nvPicPr>
                        <pic:blipFill>
                          <a:blip r:embed="rId19" cstate="print"/>
                          <a:stretch>
                            <a:fillRect/>
                          </a:stretch>
                        </pic:blipFill>
                        <pic:spPr>
                          <a:xfrm>
                            <a:off x="2302764" y="608075"/>
                            <a:ext cx="1324355" cy="283464"/>
                          </a:xfrm>
                          <a:prstGeom prst="rect">
                            <a:avLst/>
                          </a:prstGeom>
                        </pic:spPr>
                      </pic:pic>
                      <wps:wsp>
                        <wps:cNvPr id="79" name="Graphic 79"/>
                        <wps:cNvSpPr/>
                        <wps:spPr>
                          <a:xfrm>
                            <a:off x="1327404" y="140207"/>
                            <a:ext cx="977265" cy="609600"/>
                          </a:xfrm>
                          <a:custGeom>
                            <a:avLst/>
                            <a:gdLst/>
                            <a:ahLst/>
                            <a:cxnLst/>
                            <a:rect l="l" t="t" r="r" b="b"/>
                            <a:pathLst>
                              <a:path w="977265" h="609600">
                                <a:moveTo>
                                  <a:pt x="915924" y="573024"/>
                                </a:moveTo>
                                <a:lnTo>
                                  <a:pt x="0" y="4572"/>
                                </a:lnTo>
                                <a:lnTo>
                                  <a:pt x="1524" y="0"/>
                                </a:lnTo>
                                <a:lnTo>
                                  <a:pt x="918972" y="568452"/>
                                </a:lnTo>
                                <a:lnTo>
                                  <a:pt x="915924" y="573024"/>
                                </a:lnTo>
                                <a:close/>
                              </a:path>
                              <a:path w="977265" h="609600">
                                <a:moveTo>
                                  <a:pt x="960120" y="580644"/>
                                </a:moveTo>
                                <a:lnTo>
                                  <a:pt x="926592" y="580644"/>
                                </a:lnTo>
                                <a:lnTo>
                                  <a:pt x="929640" y="576072"/>
                                </a:lnTo>
                                <a:lnTo>
                                  <a:pt x="918972" y="568452"/>
                                </a:lnTo>
                                <a:lnTo>
                                  <a:pt x="937260" y="541020"/>
                                </a:lnTo>
                                <a:lnTo>
                                  <a:pt x="960120" y="580644"/>
                                </a:lnTo>
                                <a:close/>
                              </a:path>
                              <a:path w="977265" h="609600">
                                <a:moveTo>
                                  <a:pt x="926592" y="580644"/>
                                </a:moveTo>
                                <a:lnTo>
                                  <a:pt x="915924" y="573024"/>
                                </a:lnTo>
                                <a:lnTo>
                                  <a:pt x="918972" y="568452"/>
                                </a:lnTo>
                                <a:lnTo>
                                  <a:pt x="929640" y="576072"/>
                                </a:lnTo>
                                <a:lnTo>
                                  <a:pt x="926592" y="580644"/>
                                </a:lnTo>
                                <a:close/>
                              </a:path>
                              <a:path w="977265" h="609600">
                                <a:moveTo>
                                  <a:pt x="976884" y="609600"/>
                                </a:moveTo>
                                <a:lnTo>
                                  <a:pt x="899160" y="601980"/>
                                </a:lnTo>
                                <a:lnTo>
                                  <a:pt x="915924" y="573024"/>
                                </a:lnTo>
                                <a:lnTo>
                                  <a:pt x="926592" y="580644"/>
                                </a:lnTo>
                                <a:lnTo>
                                  <a:pt x="960120" y="580644"/>
                                </a:lnTo>
                                <a:lnTo>
                                  <a:pt x="976884" y="6096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20" cstate="print"/>
                          <a:stretch>
                            <a:fillRect/>
                          </a:stretch>
                        </pic:blipFill>
                        <pic:spPr>
                          <a:xfrm>
                            <a:off x="0" y="885443"/>
                            <a:ext cx="1324355" cy="284988"/>
                          </a:xfrm>
                          <a:prstGeom prst="rect">
                            <a:avLst/>
                          </a:prstGeom>
                        </pic:spPr>
                      </pic:pic>
                      <pic:pic xmlns:pic="http://schemas.openxmlformats.org/drawingml/2006/picture">
                        <pic:nvPicPr>
                          <pic:cNvPr id="81" name="Image 81"/>
                          <pic:cNvPicPr/>
                        </pic:nvPicPr>
                        <pic:blipFill>
                          <a:blip r:embed="rId21" cstate="print"/>
                          <a:stretch>
                            <a:fillRect/>
                          </a:stretch>
                        </pic:blipFill>
                        <pic:spPr>
                          <a:xfrm>
                            <a:off x="7619" y="1319783"/>
                            <a:ext cx="1324355" cy="284988"/>
                          </a:xfrm>
                          <a:prstGeom prst="rect">
                            <a:avLst/>
                          </a:prstGeom>
                        </pic:spPr>
                      </pic:pic>
                      <wps:wsp>
                        <wps:cNvPr id="82" name="Graphic 82"/>
                        <wps:cNvSpPr/>
                        <wps:spPr>
                          <a:xfrm>
                            <a:off x="1321308" y="573023"/>
                            <a:ext cx="984885" cy="891540"/>
                          </a:xfrm>
                          <a:custGeom>
                            <a:avLst/>
                            <a:gdLst/>
                            <a:ahLst/>
                            <a:cxnLst/>
                            <a:rect l="l" t="t" r="r" b="b"/>
                            <a:pathLst>
                              <a:path w="984885" h="891540">
                                <a:moveTo>
                                  <a:pt x="9143" y="891540"/>
                                </a:moveTo>
                                <a:lnTo>
                                  <a:pt x="6096" y="886967"/>
                                </a:lnTo>
                                <a:lnTo>
                                  <a:pt x="922020" y="219455"/>
                                </a:lnTo>
                                <a:lnTo>
                                  <a:pt x="918972" y="210311"/>
                                </a:lnTo>
                                <a:lnTo>
                                  <a:pt x="912876" y="201167"/>
                                </a:lnTo>
                                <a:lnTo>
                                  <a:pt x="1524" y="457200"/>
                                </a:lnTo>
                                <a:lnTo>
                                  <a:pt x="0" y="452627"/>
                                </a:lnTo>
                                <a:lnTo>
                                  <a:pt x="908304" y="195071"/>
                                </a:lnTo>
                                <a:lnTo>
                                  <a:pt x="905256" y="190499"/>
                                </a:lnTo>
                                <a:lnTo>
                                  <a:pt x="909828" y="188975"/>
                                </a:lnTo>
                                <a:lnTo>
                                  <a:pt x="911352" y="179831"/>
                                </a:lnTo>
                                <a:lnTo>
                                  <a:pt x="908304" y="166115"/>
                                </a:lnTo>
                                <a:lnTo>
                                  <a:pt x="0" y="6095"/>
                                </a:lnTo>
                                <a:lnTo>
                                  <a:pt x="1524" y="0"/>
                                </a:lnTo>
                                <a:lnTo>
                                  <a:pt x="914400" y="161543"/>
                                </a:lnTo>
                                <a:lnTo>
                                  <a:pt x="920496" y="129539"/>
                                </a:lnTo>
                                <a:lnTo>
                                  <a:pt x="973836" y="169163"/>
                                </a:lnTo>
                                <a:lnTo>
                                  <a:pt x="984504" y="176783"/>
                                </a:lnTo>
                                <a:lnTo>
                                  <a:pt x="967740" y="210311"/>
                                </a:lnTo>
                                <a:lnTo>
                                  <a:pt x="947928" y="248411"/>
                                </a:lnTo>
                                <a:lnTo>
                                  <a:pt x="931164" y="225551"/>
                                </a:lnTo>
                                <a:lnTo>
                                  <a:pt x="925068" y="231647"/>
                                </a:lnTo>
                                <a:lnTo>
                                  <a:pt x="923544" y="225551"/>
                                </a:lnTo>
                                <a:lnTo>
                                  <a:pt x="9143" y="891540"/>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131064" y="77987"/>
                            <a:ext cx="1079500" cy="581025"/>
                          </a:xfrm>
                          <a:prstGeom prst="rect">
                            <a:avLst/>
                          </a:prstGeom>
                        </wps:spPr>
                        <wps:txbx>
                          <w:txbxContent>
                            <w:p w14:paraId="1648675F" w14:textId="77777777" w:rsidR="000914A7" w:rsidRDefault="00D846E1">
                              <w:pPr>
                                <w:spacing w:line="244" w:lineRule="exact"/>
                                <w:ind w:left="-1" w:right="18"/>
                                <w:jc w:val="center"/>
                              </w:pPr>
                              <w:r>
                                <w:t>Perencanaan</w:t>
                              </w:r>
                              <w:r>
                                <w:rPr>
                                  <w:spacing w:val="19"/>
                                </w:rPr>
                                <w:t xml:space="preserve"> </w:t>
                              </w:r>
                              <w:r>
                                <w:rPr>
                                  <w:spacing w:val="-4"/>
                                </w:rPr>
                                <w:t>Pajak</w:t>
                              </w:r>
                            </w:p>
                            <w:p w14:paraId="72B25B49" w14:textId="77777777" w:rsidR="000914A7" w:rsidRDefault="000914A7">
                              <w:pPr>
                                <w:spacing w:before="144"/>
                              </w:pPr>
                            </w:p>
                            <w:p w14:paraId="3F64ED11" w14:textId="17F6FCB6" w:rsidR="000914A7" w:rsidRDefault="00D846E1">
                              <w:pPr>
                                <w:ind w:right="44"/>
                                <w:jc w:val="center"/>
                                <w:rPr>
                                  <w:i/>
                                </w:rPr>
                              </w:pPr>
                              <w:r>
                                <w:rPr>
                                  <w:i/>
                                  <w:spacing w:val="-2"/>
                                </w:rPr>
                                <w:t>Tunneling</w:t>
                              </w:r>
                              <w:r w:rsidR="00024492">
                                <w:rPr>
                                  <w:i/>
                                  <w:spacing w:val="-2"/>
                                </w:rPr>
                                <w:t xml:space="preserve"> Incentive</w:t>
                              </w:r>
                            </w:p>
                          </w:txbxContent>
                        </wps:txbx>
                        <wps:bodyPr wrap="square" lIns="0" tIns="0" rIns="0" bIns="0" rtlCol="0">
                          <a:noAutofit/>
                        </wps:bodyPr>
                      </wps:wsp>
                      <wps:wsp>
                        <wps:cNvPr id="84" name="Textbox 84"/>
                        <wps:cNvSpPr txBox="1"/>
                        <wps:spPr>
                          <a:xfrm>
                            <a:off x="2471419" y="673363"/>
                            <a:ext cx="1003935" cy="180975"/>
                          </a:xfrm>
                          <a:prstGeom prst="rect">
                            <a:avLst/>
                          </a:prstGeom>
                        </wps:spPr>
                        <wps:txbx>
                          <w:txbxContent>
                            <w:p w14:paraId="527CAB18" w14:textId="787F72E9" w:rsidR="000914A7" w:rsidRDefault="000C6675">
                              <w:pPr>
                                <w:spacing w:before="11"/>
                                <w:ind w:left="20"/>
                                <w:rPr>
                                  <w:i/>
                                </w:rPr>
                              </w:pPr>
                              <w:r w:rsidRPr="000C6675">
                                <w:rPr>
                                  <w:i/>
                                  <w:iCs/>
                                </w:rPr>
                                <w:t>Transfer pricing</w:t>
                              </w:r>
                            </w:p>
                          </w:txbxContent>
                        </wps:txbx>
                        <wps:bodyPr wrap="square" lIns="0" tIns="0" rIns="0" bIns="0" rtlCol="0">
                          <a:noAutofit/>
                        </wps:bodyPr>
                      </wps:wsp>
                      <wps:wsp>
                        <wps:cNvPr id="85" name="Textbox 85"/>
                        <wps:cNvSpPr txBox="1"/>
                        <wps:spPr>
                          <a:xfrm>
                            <a:off x="90932" y="950731"/>
                            <a:ext cx="1144270" cy="180975"/>
                          </a:xfrm>
                          <a:prstGeom prst="rect">
                            <a:avLst/>
                          </a:prstGeom>
                        </wps:spPr>
                        <wps:txbx>
                          <w:txbxContent>
                            <w:p w14:paraId="4473A942" w14:textId="77777777" w:rsidR="000914A7" w:rsidRDefault="00D846E1" w:rsidP="00024492">
                              <w:pPr>
                                <w:spacing w:before="11"/>
                                <w:ind w:left="20"/>
                                <w:jc w:val="center"/>
                              </w:pPr>
                              <w:r>
                                <w:t>Ukuran</w:t>
                              </w:r>
                              <w:r>
                                <w:rPr>
                                  <w:spacing w:val="25"/>
                                </w:rPr>
                                <w:t xml:space="preserve"> </w:t>
                              </w:r>
                              <w:r>
                                <w:rPr>
                                  <w:spacing w:val="-2"/>
                                </w:rPr>
                                <w:t>Perusahaan</w:t>
                              </w:r>
                            </w:p>
                          </w:txbxContent>
                        </wps:txbx>
                        <wps:bodyPr wrap="square" lIns="0" tIns="0" rIns="0" bIns="0" rtlCol="0">
                          <a:noAutofit/>
                        </wps:bodyPr>
                      </wps:wsp>
                      <wps:wsp>
                        <wps:cNvPr id="86" name="Textbox 86"/>
                        <wps:cNvSpPr txBox="1"/>
                        <wps:spPr>
                          <a:xfrm>
                            <a:off x="98551" y="1386595"/>
                            <a:ext cx="1145540" cy="180975"/>
                          </a:xfrm>
                          <a:prstGeom prst="rect">
                            <a:avLst/>
                          </a:prstGeom>
                        </wps:spPr>
                        <wps:txbx>
                          <w:txbxContent>
                            <w:p w14:paraId="0D30F0AB" w14:textId="77777777" w:rsidR="000914A7" w:rsidRDefault="00D846E1" w:rsidP="00024492">
                              <w:pPr>
                                <w:spacing w:before="11"/>
                                <w:ind w:left="20"/>
                                <w:jc w:val="center"/>
                              </w:pPr>
                              <w:r>
                                <w:t>Kepemilikan</w:t>
                              </w:r>
                              <w:r>
                                <w:rPr>
                                  <w:spacing w:val="22"/>
                                </w:rPr>
                                <w:t xml:space="preserve"> </w:t>
                              </w:r>
                              <w:r>
                                <w:rPr>
                                  <w:spacing w:val="-4"/>
                                </w:rPr>
                                <w:t>Asing</w:t>
                              </w:r>
                            </w:p>
                          </w:txbxContent>
                        </wps:txbx>
                        <wps:bodyPr wrap="square" lIns="0" tIns="0" rIns="0" bIns="0" rtlCol="0">
                          <a:noAutofit/>
                        </wps:bodyPr>
                      </wps:wsp>
                    </wpg:wgp>
                  </a:graphicData>
                </a:graphic>
                <wp14:sizeRelH relativeFrom="margin">
                  <wp14:pctWidth>0</wp14:pctWidth>
                </wp14:sizeRelH>
              </wp:anchor>
            </w:drawing>
          </mc:Choice>
          <mc:Fallback>
            <w:pict>
              <v:group w14:anchorId="58B33B08" id="Group 75" o:spid="_x0000_s1049" style="position:absolute;left:0;text-align:left;margin-left:116.65pt;margin-top:95.35pt;width:378.75pt;height:126.4pt;z-index:-251679232;mso-wrap-distance-left:0;mso-wrap-distance-right:0;mso-position-horizontal-relative:page;mso-width-relative:margin" coordsize="36271,16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3OguwYAABQiAAAOAAAAZHJzL2Uyb0RvYy54bWzsWttu20YQfS/QfyD4&#10;noi7vC2FyEGbNEaAIA0aF32mKEoiwltJylL+vmf2ItFSaNpO5DpBYkRaksvhmcvOnFnqxctdkVvX&#10;adNmVTmz2XPHttIyqRZZuZrZf1+9eSZsq+3ichHnVZnO7M9pa7+8+PWXF9t6mvJqXeWLtLEgpGyn&#10;23pmr7uunk4mbbJOi7h9XtVpiYvLqiniDofNarJo4i2kF/mEO04w2VbNom6qJG1bnH2tLtoXUv5y&#10;mSbdn8tlm3ZWPrOBrZOfjfyc0+fk4kU8XTVxvc4SDSN+AIoizko8dC/qddzF1qbJTkQVWdJUbbXs&#10;nidVMamWyyxJpQ7QhjlH2lw21aaWuqym21W9NxNMe2SnB4tN3l9fNvXH+kOj0GP4rko+tbDLZFuv&#10;pv3rdLw6TN4tm4JughLWTlr0896i6a6zEpz0BHMY920rwTUWOD4X2ubJGo45uS9Z/6HvdAMeMg6X&#10;Hd05iafqwRLeHk6dJVP81ybC6MRE46GEu7pNk9paSHEnGUXcfNrUz+DNOu6yeZZn3WcZmfAbgSqv&#10;P2QJWZcOYM0PjZUtZnYY2FYZF1gRb4t4lVo4hsnNHLqDPHAiYJ5n9Zssz8nuNNZQEdBHAfEFbVWw&#10;va6STZGWnVo9TZoDdVW266xubauZpsU8Bbzm7YLB9Fi5HSDWTVZ2aqm0XZN2yZqevwSOv7DACGg8&#10;3V+QoA84SYVWh9dRxIQBi2zrNGiYyz3X10HDhRcJQQ/fez6e1k3bXaZVYdEAaIEC5o6n8fW7VuMx&#10;U7QVFQSJDYiUpTH4fuIlPIqX8KnFCz97vCAZIFg8F386iZg0cxQxrhd4PyMGlfdGhpGLiJYjZaGn&#10;kGHcs0cMdx0eIhYobgJHOKGvsthjxs22BrNpTabG0Umuvlfx/riO6xTJjsT2ygkSqXL2peYyYUSq&#10;6llU3/XRQC7GCgo9R1mKeQ53ZH6Jp8ZSURjyQKfkwIkCR67AXkpONiol99Mw6NBCJWSk5rUZJbvS&#10;DClxEzPLJTPrUICQzG0LzGyuHIWaSveRUBpa25ltkKzJpRIIXS2q6/SqkvM6YhUR8yOu1PFDRIHJ&#10;B4d5edmfr3OLH3J6MPQyl813LcUyXws16pvL5ltNi5iIIInCzg+E598udAirkZnkVZsqVGSEBxgj&#10;AAlTGvrCCbwxY0RwdaTh9+cbQOZbK8ujAAlZKhsGzogF72kaF2GnZXsMYXmrdxANX9TT4P16Qw4Y&#10;ZiiqxjxrgD0oau5n9gHkBsHXmyYMhDCZtpcfhkwjogj9gM7MLFJtweC6u6chR5Q1Smuzj0TN0ewB&#10;Pc2sE0NCp30Ww7ifJ9sqzxaGzrfNav4qb6zrmFpV+U8He28amp5W02kazavFZzQUW+T8md3+u4mp&#10;e8nflqgxMG1nBo0ZzM2g6fJXlWyJZTYBi77a/RM3tSbUHdL++8qUmhNerebSnWX126arlpkk3QdE&#10;yKB0gLL3/TFtROIN3qQi8ynxJqyyM3dmal0K4Xueqwqx4QFHTPtnb4ZmWaBV7jNtHKNaP6WIIeL2&#10;SL08c1kUiv8hanTC0R09js7BswVY0U2ejTNwNj0cbPxOPJu5DlozooZETI8sFQkPyw7uwnWBqqc6&#10;XdQNs3fSrx9mu+M8PFsjAc/WQCjhH8q54SzIEKTMDbCHWaYsqtlE2NVsEUSBbDGGSz7nxPdINmeR&#10;h/2g24h5j1Zy5rhMLsFh2YwL2oEj2Q5jI0j2pN9De7BvfIxm5ltpqACD8WP78nbAjnBNvxX5TjgC&#10;GDunvgLMIseLZHM3rJ4TCa5ijAl0ImOmYy46FDIGCyPhjiE54A4Cxm6XrcwBt98+bW/hEX7PPA/2&#10;l0gDrA25doatwGEobTMe+e6IzUJXuHp2AGo6IhtNnfFeGOh8N4wkCNFc61AeD04vjLT3uCe8sVBG&#10;rOsdDs593x/xHvedQEUGd3HfSIxyFwxA4b6DbPalVGCWx09eDKbe58WPU6+QnFW9ugKDm1c7S5Xm&#10;Xr2yut3vFXZMZODQ+cEdIoatAxkMIdLE0f4Qc0JkMcQ4FS4fb33w0kfla1O4zIb83fbsD0Bo1O3m&#10;O/naRO5h0plv1PncoX+hp519/4465yM/yU0aerjmFXf1E/dC5ukXK0HouiqTHXbymOO4kaspBhPO&#10;oTx8U0/ttx9/NE/BckeekpH+AE9FTuSquksEQNXdnp9Q7HioV9T5/MRkyf0RlxSK+ZGj5DvWhzhK&#10;UF2VtMMV2BqVDr/hKZ+IunpVfbYVpYjA43pKvmTHTw/klrj+mQT9tqF/LIva4cccF/8BAAD//wMA&#10;UEsDBAoAAAAAAAAAIQD/93BJ4wEAAOMBAAAUAAAAZHJzL21lZGlhL2ltYWdlMS5wbmeJUE5HDQoa&#10;CgAAAA1JSERSAAABFgAAADwIBgAAAKMNlasAAAAGYktHRAD/AP8A/6C9p5MAAAAJcEhZcwAADsQA&#10;AA7EAZUrDhsAAAGDSURBVHic7dexjdtAFEXRT4EEdhIX4A5cBFuhEtXjZENvxCYUCIpYhCuQoQqW&#10;meTA3gbsBxBcnJNM+qKLP11r7X1d11YAAa21tauq5zRN8ziOy9aDgH1blmWc53nqq6rGcVxOp9Pb&#10;1qOA/ZvneTpsPQL4fIQFiBMWIE5YgDhhAeKEBYjr/74vVfXl+XxW13Vb7gF2bBiGl2EY/oSl7/vX&#10;qnoVFuB/HI/HulwuvkJAnrAAccICxAkLECcsQJywAHHCAsQJCxAnLECcsABxwgLECQsQJyxAnLAA&#10;ccICxAkLECcsQJywAHHCAsQJCxAnLECcsABxwgLECQsQJyxAnLAAccICxAkLECcsQJywAHHCAsQJ&#10;CxAnLECcsABxwgLECQsQJyxAnLAAcX1V1ePx+FlVvzbeAuzc7Xb7er/fv32E5XtVvR0ODhjg353P&#10;59P1ev2hJECcsABxwgLECQsQJyxAnLAAccICxPVVVcuyjFsPAfbvoyVda+19Xde29SDgc2itrb8B&#10;anM811vbkgoAAAAASUVORK5CYIJQSwMECgAAAAAAAAAhAPrGOqjlAQAA5QEAABQAAABkcnMvbWVk&#10;aWEvaW1hZ2UyLnBuZ4lQTkcNChoKAAAADUlIRFIAAAEWAAAAOwgGAAAAvgilEwAAAAZiS0dEAP8A&#10;/wD/oL2nkwAAAAlwSFlzAAAOxAAADsQBlSsOGwAAAYVJREFUeJzt18GJ2wAYhNHfRgfLFaQMwepo&#10;3EAu24HBpKwQUAe5pAGjowKqJlqwsdPEgJB5r4I5fTC7tm3/LcvSFkBA27bLrqpel8tlOJ/Pt7UH&#10;Adt2u93OwzBcmqqq0+k0Xq/XX2uPArbt+Xzuh2G47NceArwfYQHihAWIExYgTliAOGEB4pqqqq7r&#10;vlfVt5W3ABvXdd1H0zS1q6rX6/Vaew/wJo7HoysE5AkLECcsQJywAHHCAsQJCxAnLECcsABxwgLE&#10;CQsQJyxAnLAAccICxAkLECcsQJywAHHCAsQJCxAnLECcsABxwgLECQsQJyxAnLAAccICxAkLECcs&#10;QJywAHHCAsQJCxAnLECcsABxwgLECQsQJyxAnLAAccICxAkLENdUVU3T9Lvv+79rjwG2bZqmj/v9&#10;/tlUVc3z/Kfv+59rjwK2bZ7nH4/H49MVAuKEBYgTFiBOWIA4YQHihAWIa6qqxnE87ff759pjgG0b&#10;x/FUVbU7HA7L19fXYe1BwHto23b5DxvZPNITDQV1AAAAAElFTkSuQmCCUEsDBAoAAAAAAAAAIQC1&#10;PiC11gEAANYBAAAUAAAAZHJzL21lZGlhL2ltYWdlMy5wbmeJUE5HDQoaCgAAAA1JSERSAAABFgAA&#10;ADwIBgAAAKMNlasAAAAGYktHRAD/AP8A/6C9p5MAAAAJcEhZcwAADsQAAA7EAZUrDhsAAAF2SURB&#10;VHic7dexbeNQEEXR+QslvwsBqx4cEBK0hSijq7IyQo2IVagHxWZIB9vCAwga51TwoouZ1nv/Xpal&#10;F0BA731pVbXebrfpfD7PWw8C9m2e5/M0TbdDVdXlcnmO43jfehSwb621dZqm25+thwC/j7AAccIC&#10;xAkLECcsQJywAHGHqqrX6zWu6/qvtbb1HmDHrtfr32EY/ofl/X5/VNXHxpuAnTudTnU8Hr1CQJ6w&#10;AHHCAsQJCxAnLECcsABxwgLECQsQJyxAnLAAccICxAkLECcsQJywAHHCAsQJCxAnLECcsABxwgLE&#10;CQsQJyxAnLAAccICxAkLECcsQJywAHHCAsQJCxAnLECcsABxwgLECQsQJyxAnLAAccICxAkLECcs&#10;QJywAHHCAsQdqqqGYfhsrd23HgPs2/1+Hx+Px5eLBYgTFiBOWIA4YQHihAWIExYgTliAuENV1fP5&#10;vKzr2rYeA+zbPM/nqqrWe/9elqVvPQj4HXrvyw+VLDRuYnGDzQAAAABJRU5ErkJgglBLAwQKAAAA&#10;AAAAACEAxlk+ItABAADQAQAAFAAAAGRycy9tZWRpYS9pbWFnZTQucG5niVBORw0KGgoAAAANSUhE&#10;UgAAARYAAAA8CAYAAACjDZWrAAAABmJLR0QA/wD/AP+gvaeTAAAACXBIWXMAAA7EAAAOxAGVKw4b&#10;AAABcElEQVR4nO3X0YnbYBSE0etFhvx+SEeKOhEsuKyFBHWiCNKE+liBwSgvux0MCJlzKpinD+bS&#10;Wvvctq0VQEBrbbtU1T6O49T3/XL0IODclmXpp2kau6qqvu+X+/3+cfQo4PymaRrfjh4BvB5hAeKE&#10;BYgTFiBOWIA4YQHiuqqq6/X6o6p+HrwFOLmvltSlqvZ93w+eA7yK2+3mCgF5wgLECQsQJyxAnLAA&#10;ccICxAkLECcsQJywAHHCAsQJCxAnLECcsABxwgLECQsQJyxAnLAAccICxAkLECcsQJywAHHCAsQJ&#10;CxAnLECcsABxwgLECQsQJyxAnLAAccICxAkLECcsQJywAHHCAsQJCxAnLECcsABxwgLECQsQ11VV&#10;zfP8exiGv0ePAc5tnudfj8fjvauqWtf13zAMfw7eBJzcuq7d8/l8d4WAOGEB4oQFiBMWIE5YgDhh&#10;AeK6qqplWfqjhwDn992SS2vtc9u2dvQg4DW01rb/drQ3WnTsJ7QAAAAASUVORK5CYIJQSwMECgAA&#10;AAAAAAAhAJtkI6HxAQAA8QEAABQAAABkcnMvbWVkaWEvaW1hZ2U1LnBuZ4lQTkcNChoKAAAADUlI&#10;RFIAAAEWAAAAOwgGAAAAvgilEwAAAAZiS0dEAP8A/wD/oL2nkwAAAAlwSFlzAAAOxAAADsQBlSsO&#10;GwAAAZFJREFUeJzt17GNGmEUhdE3A8FvAm/oZhCFkCAhl+HMqTuwZWliMiJiNM04XBPsJAwO3MHq&#10;SiNW51Rwo0/vda21t2maWgEEtNamrqoeh8Nh2O1216UHAc/ter3uhmE4rKuqttvteDwefy89Cnhu&#10;8zz3wzAc+qWHAB+PsABxwgLECQsQJyxAnLAAccICxK2rqlar1Y+q+j7Pc/W91gDvs9/vP10ul/9h&#10;6brupapeFt4EPLnNZlOtNa8QkCcsQJywAHHCAsQJCxAnLECcsABxwgLECQsQJyxAnLAAccICxAkL&#10;ECcsQJywAHHCAsQJCxAnLECcsABxwgLECQsQJyxAnLAAccICxAkLECcsQJywAHHCAsQJCxAnLECc&#10;sABxwgLECQsQJyxAnLAAccICxAkLELeuqno8Hn+q6u/CW4An9/r6+vl2u31ZV1Xd7/dvVfWr7x0w&#10;wPudTqev5/P5p5IAccICxAkLECcsQJywAHHCAsStq6rGcdz2fT8vPQZ4buM4bququtba2zRNbelB&#10;wMfQWpv+AZMZPa0ivQ1sAAAAAElFTkSuQmCCUEsDBBQABgAIAAAAIQBaLs2k4gAAAAsBAAAPAAAA&#10;ZHJzL2Rvd25yZXYueG1sTI/BTsMwEETvSPyDtUjcqJ26BRLiVFUFnKpKtEiImxtvk6ixHcVukv49&#10;ywmOq3mafZOvJtuyAfvQeKcgmQlg6EpvGlcp+Dy8PTwDC1E7o1vvUMEVA6yK25tcZ8aP7gOHfawY&#10;lbiQaQV1jF3GeShrtDrMfIeOspPvrY509hU3vR6p3LZ8LsQjt7px9KHWHW5qLM/7i1XwPupxLZPX&#10;YXs+ba7fh+Xua5ugUvd30/oFWMQp/sHwq0/qUJDT0V+cCaxVMJdSEkpBKp6AEZGmgsYcFSwWcgm8&#10;yPn/DcUP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Fp7c6C7BgAAFCIAAA4AAAAAAAAAAAAAAAAAOgIAAGRy&#10;cy9lMm9Eb2MueG1sUEsBAi0ACgAAAAAAAAAhAP/3cEnjAQAA4wEAABQAAAAAAAAAAAAAAAAAIQkA&#10;AGRycy9tZWRpYS9pbWFnZTEucG5nUEsBAi0ACgAAAAAAAAAhAPrGOqjlAQAA5QEAABQAAAAAAAAA&#10;AAAAAAAANgsAAGRycy9tZWRpYS9pbWFnZTIucG5nUEsBAi0ACgAAAAAAAAAhALU+ILXWAQAA1gEA&#10;ABQAAAAAAAAAAAAAAAAATQ0AAGRycy9tZWRpYS9pbWFnZTMucG5nUEsBAi0ACgAAAAAAAAAhAMZZ&#10;PiLQAQAA0AEAABQAAAAAAAAAAAAAAAAAVQ8AAGRycy9tZWRpYS9pbWFnZTQucG5nUEsBAi0ACgAA&#10;AAAAAAAhAJtkI6HxAQAA8QEAABQAAAAAAAAAAAAAAAAAVxEAAGRycy9tZWRpYS9pbWFnZTUucG5n&#10;UEsBAi0AFAAGAAgAAAAhAFouzaTiAAAACwEAAA8AAAAAAAAAAAAAAAAAehMAAGRycy9kb3ducmV2&#10;LnhtbFBLAQItABQABgAIAAAAIQBcoUd+2gAAADEDAAAZAAAAAAAAAAAAAAAAAIkUAABkcnMvX3Jl&#10;bHMvZTJvRG9jLnhtbC5yZWxzUEsFBgAAAAAKAAoAhAIAAJ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6" o:spid="_x0000_s1050" type="#_x0000_t75" style="position:absolute;left:76;width:13243;height: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kxQAAANsAAAAPAAAAZHJzL2Rvd25yZXYueG1sRI9Pa8JA&#10;FMTvQr/D8gre6qYi1kZXqaL4Bzw0evD4zL4modm3MbvG+O3dQsHjMDO/YSaz1pSiodoVlhW89yIQ&#10;xKnVBWcKjofV2wiE88gaS8uk4E4OZtOXzgRjbW/8TU3iMxEg7GJUkHtfxVK6NCeDrmcr4uD92Nqg&#10;D7LOpK7xFuCmlP0oGkqDBYeFHCta5JT+JlejwM3Xg2y5OV6bLe5Ol77/TM7LvVLd1/ZrDMJT65/h&#10;//ZGK/gYwt+X8APk9AEAAP//AwBQSwECLQAUAAYACAAAACEA2+H2y+4AAACFAQAAEwAAAAAAAAAA&#10;AAAAAAAAAAAAW0NvbnRlbnRfVHlwZXNdLnhtbFBLAQItABQABgAIAAAAIQBa9CxbvwAAABUBAAAL&#10;AAAAAAAAAAAAAAAAAB8BAABfcmVscy8ucmVsc1BLAQItABQABgAIAAAAIQA+xBEkxQAAANsAAAAP&#10;AAAAAAAAAAAAAAAAAAcCAABkcnMvZG93bnJldi54bWxQSwUGAAAAAAMAAwC3AAAA+QIAAAAA&#10;">
                  <v:imagedata r:id="rId22" o:title=""/>
                </v:shape>
                <v:shape id="Image 77" o:spid="_x0000_s1051" type="#_x0000_t75" style="position:absolute;top:4343;width:13243;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9HvwAAANsAAAAPAAAAZHJzL2Rvd25yZXYueG1sRI/NCsIw&#10;EITvgu8QVvBmU0VUqlFEEBRP/oDXtVnbYrMpTaz17Y0geBxm5htmsWpNKRqqXWFZwTCKQRCnVhec&#10;Kbict4MZCOeRNZaWScGbHKyW3c4CE21ffKTm5DMRIOwSVJB7XyVSujQngy6yFXHw7rY26IOsM6lr&#10;fAW4KeUojifSYMFhIceKNjmlj9PTKNjKxhXjw+hhns3tGu8n7qh3qVL9Xrueg/DU+n/4195pBdMp&#10;fL+EHyCXHwAAAP//AwBQSwECLQAUAAYACAAAACEA2+H2y+4AAACFAQAAEwAAAAAAAAAAAAAAAAAA&#10;AAAAW0NvbnRlbnRfVHlwZXNdLnhtbFBLAQItABQABgAIAAAAIQBa9CxbvwAAABUBAAALAAAAAAAA&#10;AAAAAAAAAB8BAABfcmVscy8ucmVsc1BLAQItABQABgAIAAAAIQDpq69HvwAAANsAAAAPAAAAAAAA&#10;AAAAAAAAAAcCAABkcnMvZG93bnJldi54bWxQSwUGAAAAAAMAAwC3AAAA8wIAAAAA&#10;">
                  <v:imagedata r:id="rId23" o:title=""/>
                </v:shape>
                <v:shape id="Image 78" o:spid="_x0000_s1052" type="#_x0000_t75" style="position:absolute;left:23027;top:6080;width:13244;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mewQAAANsAAAAPAAAAZHJzL2Rvd25yZXYueG1sRE/LisIw&#10;FN0P+A/hCm4GTZVBpRpFBEE3DuMDXV6aa1tsbkoSbZ2vnywGXB7Oe75sTSWe5HxpWcFwkIAgzqwu&#10;OVdwOm76UxA+IGusLJOCF3lYLjofc0y1bfiHnoeQixjCPkUFRQh1KqXPCjLoB7YmjtzNOoMhQpdL&#10;7bCJ4aaSoyQZS4Mlx4YCa1oXlN0PD6Pgtnu4UXP6zfebizXf48mX/Txflep129UMRKA2vMX/7q1W&#10;MIlj45f4A+TiDwAA//8DAFBLAQItABQABgAIAAAAIQDb4fbL7gAAAIUBAAATAAAAAAAAAAAAAAAA&#10;AAAAAABbQ29udGVudF9UeXBlc10ueG1sUEsBAi0AFAAGAAgAAAAhAFr0LFu/AAAAFQEAAAsAAAAA&#10;AAAAAAAAAAAAHwEAAF9yZWxzLy5yZWxzUEsBAi0AFAAGAAgAAAAhAMNxiZ7BAAAA2wAAAA8AAAAA&#10;AAAAAAAAAAAABwIAAGRycy9kb3ducmV2LnhtbFBLBQYAAAAAAwADALcAAAD1AgAAAAA=&#10;">
                  <v:imagedata r:id="rId24" o:title=""/>
                </v:shape>
                <v:shape id="Graphic 79" o:spid="_x0000_s1053" style="position:absolute;left:13274;top:1402;width:9772;height:6096;visibility:visible;mso-wrap-style:square;v-text-anchor:top" coordsize="97726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nhwwAAANsAAAAPAAAAZHJzL2Rvd25yZXYueG1sRI9Bi8Iw&#10;FITvC/6H8ARva6rI7lpNiwqC4EnrZW/P5tkWm5faRG3/vVkQ9jjMzDfMMu1MLR7Uusqygsk4AkGc&#10;W11xoeCUbT9/QDiPrLG2TAp6cpAmg48lxto++UCPoy9EgLCLUUHpfRNL6fKSDLqxbYiDd7GtQR9k&#10;W0jd4jPATS2nUfQlDVYcFkpsaFNSfj3ejYL1Jlt19rTL+n5WZfvr+RdvslFqNOxWCxCeOv8ffrd3&#10;WsH3HP6+hB8gkxcAAAD//wMAUEsBAi0AFAAGAAgAAAAhANvh9svuAAAAhQEAABMAAAAAAAAAAAAA&#10;AAAAAAAAAFtDb250ZW50X1R5cGVzXS54bWxQSwECLQAUAAYACAAAACEAWvQsW78AAAAVAQAACwAA&#10;AAAAAAAAAAAAAAAfAQAAX3JlbHMvLnJlbHNQSwECLQAUAAYACAAAACEAG6j54cMAAADbAAAADwAA&#10;AAAAAAAAAAAAAAAHAgAAZHJzL2Rvd25yZXYueG1sUEsFBgAAAAADAAMAtwAAAPcCAAAAAA==&#10;" path="m915924,573024l,4572,1524,,918972,568452r-3048,4572xem960120,580644r-33528,l929640,576072r-10668,-7620l937260,541020r22860,39624xem926592,580644r-10668,-7620l918972,568452r10668,7620l926592,580644xem976884,609600r-77724,-7620l915924,573024r10668,7620l960120,580644r16764,28956xe" fillcolor="black" stroked="f">
                  <v:path arrowok="t"/>
                </v:shape>
                <v:shape id="Image 80" o:spid="_x0000_s1054" type="#_x0000_t75" style="position:absolute;top:8854;width:13243;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EHwQAAANsAAAAPAAAAZHJzL2Rvd25yZXYueG1sRE/Pa8Iw&#10;FL4L/g/hCbtpqoMhnVGGItqdtApeH82z7da81CRq3V+/HASPH9/v2aIzjbiR87VlBeNRAoK4sLrm&#10;UsHxsB5OQfiArLGxTAoe5GEx7/dmmGp75z3d8lCKGMI+RQVVCG0qpS8qMuhHtiWO3Nk6gyFCV0rt&#10;8B7DTSMnSfIhDdYcGypsaVlR8ZtfjQJ32k2y02aX5dm7+/u+PH7OR7tS6m3QfX2CCNSFl/jp3moF&#10;07g+fok/QM7/AQAA//8DAFBLAQItABQABgAIAAAAIQDb4fbL7gAAAIUBAAATAAAAAAAAAAAAAAAA&#10;AAAAAABbQ29udGVudF9UeXBlc10ueG1sUEsBAi0AFAAGAAgAAAAhAFr0LFu/AAAAFQEAAAsAAAAA&#10;AAAAAAAAAAAAHwEAAF9yZWxzLy5yZWxzUEsBAi0AFAAGAAgAAAAhAB2dgQfBAAAA2wAAAA8AAAAA&#10;AAAAAAAAAAAABwIAAGRycy9kb3ducmV2LnhtbFBLBQYAAAAAAwADALcAAAD1AgAAAAA=&#10;">
                  <v:imagedata r:id="rId25" o:title=""/>
                </v:shape>
                <v:shape id="Image 81" o:spid="_x0000_s1055" type="#_x0000_t75" style="position:absolute;left:76;top:13197;width:13243;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5wgAAANsAAAAPAAAAZHJzL2Rvd25yZXYueG1sRI9BawIx&#10;FITvQv9DeAUvolmliK5GqYK0Bw/WiufH5rm7uHlJk6jbf28EweMwM98w82VrGnElH2rLCoaDDARx&#10;YXXNpYLD76Y/AREissbGMin4pwDLxVtnjrm2N/6h6z6WIkE45KigitHlUoaiIoNhYB1x8k7WG4xJ&#10;+lJqj7cEN40cZdlYGqw5LVToaF1Rcd5fjIKv02o0xcCucJs/uzv60Hz0tkp139vPGYhIbXyFn+1v&#10;rWAyhMeX9APk4g4AAP//AwBQSwECLQAUAAYACAAAACEA2+H2y+4AAACFAQAAEwAAAAAAAAAAAAAA&#10;AAAAAAAAW0NvbnRlbnRfVHlwZXNdLnhtbFBLAQItABQABgAIAAAAIQBa9CxbvwAAABUBAAALAAAA&#10;AAAAAAAAAAAAAB8BAABfcmVscy8ucmVsc1BLAQItABQABgAIAAAAIQA/fmz5wgAAANsAAAAPAAAA&#10;AAAAAAAAAAAAAAcCAABkcnMvZG93bnJldi54bWxQSwUGAAAAAAMAAwC3AAAA9gIAAAAA&#10;">
                  <v:imagedata r:id="rId26" o:title=""/>
                </v:shape>
                <v:shape id="Graphic 82" o:spid="_x0000_s1056" style="position:absolute;left:13213;top:5730;width:9848;height:8915;visibility:visible;mso-wrap-style:square;v-text-anchor:top" coordsize="984885,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1HwAAAANsAAAAPAAAAZHJzL2Rvd25yZXYueG1sRI9Li8Iw&#10;FIX3gv8hXMGdplYYpJqKCA7duBhnwO2lufZhc1OSjK3/fiIIszycx8fZ7UfTiQc531hWsFomIIhL&#10;qxuuFPx8nxYbED4ga+wsk4Inedjn08kOM20H/qLHJVQijrDPUEEdQp9J6cuaDPql7Ymjd7POYIjS&#10;VVI7HOK46WSaJB/SYMORUGNPx5rK++XXRMidXdGe+7EYrja0azT6s0uVms/GwxZEoDH8h9/tQivY&#10;pPD6En+AzP8AAAD//wMAUEsBAi0AFAAGAAgAAAAhANvh9svuAAAAhQEAABMAAAAAAAAAAAAAAAAA&#10;AAAAAFtDb250ZW50X1R5cGVzXS54bWxQSwECLQAUAAYACAAAACEAWvQsW78AAAAVAQAACwAAAAAA&#10;AAAAAAAAAAAfAQAAX3JlbHMvLnJlbHNQSwECLQAUAAYACAAAACEAut4NR8AAAADbAAAADwAAAAAA&#10;AAAAAAAAAAAHAgAAZHJzL2Rvd25yZXYueG1sUEsFBgAAAAADAAMAtwAAAPQCAAAAAA==&#10;" path="m9143,891540l6096,886967,922020,219455r-3048,-9144l912876,201167,1524,457200,,452627,908304,195071r-3048,-4572l909828,188975r1524,-9144l908304,166115,,6095,1524,,914400,161543r6096,-32004l973836,169163r10668,7620l967740,210311r-19812,38100l931164,225551r-6096,6096l923544,225551,9143,891540xe" fillcolor="black" stroked="f">
                  <v:path arrowok="t"/>
                </v:shape>
                <v:shape id="Textbox 83" o:spid="_x0000_s1057" type="#_x0000_t202" style="position:absolute;left:1310;top:779;width:10795;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648675F" w14:textId="77777777" w:rsidR="000914A7" w:rsidRDefault="00D846E1">
                        <w:pPr>
                          <w:spacing w:line="244" w:lineRule="exact"/>
                          <w:ind w:left="-1" w:right="18"/>
                          <w:jc w:val="center"/>
                        </w:pPr>
                        <w:r>
                          <w:t>Perencanaan</w:t>
                        </w:r>
                        <w:r>
                          <w:rPr>
                            <w:spacing w:val="19"/>
                          </w:rPr>
                          <w:t xml:space="preserve"> </w:t>
                        </w:r>
                        <w:r>
                          <w:rPr>
                            <w:spacing w:val="-4"/>
                          </w:rPr>
                          <w:t>Pajak</w:t>
                        </w:r>
                      </w:p>
                      <w:p w14:paraId="72B25B49" w14:textId="77777777" w:rsidR="000914A7" w:rsidRDefault="000914A7">
                        <w:pPr>
                          <w:spacing w:before="144"/>
                        </w:pPr>
                      </w:p>
                      <w:p w14:paraId="3F64ED11" w14:textId="17F6FCB6" w:rsidR="000914A7" w:rsidRDefault="00D846E1">
                        <w:pPr>
                          <w:ind w:right="44"/>
                          <w:jc w:val="center"/>
                          <w:rPr>
                            <w:i/>
                          </w:rPr>
                        </w:pPr>
                        <w:r>
                          <w:rPr>
                            <w:i/>
                            <w:spacing w:val="-2"/>
                          </w:rPr>
                          <w:t>Tunneling</w:t>
                        </w:r>
                        <w:r w:rsidR="00024492">
                          <w:rPr>
                            <w:i/>
                            <w:spacing w:val="-2"/>
                          </w:rPr>
                          <w:t xml:space="preserve"> Incentive</w:t>
                        </w:r>
                      </w:p>
                    </w:txbxContent>
                  </v:textbox>
                </v:shape>
                <v:shape id="Textbox 84" o:spid="_x0000_s1058" type="#_x0000_t202" style="position:absolute;left:24714;top:6733;width:10039;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27CAB18" w14:textId="787F72E9" w:rsidR="000914A7" w:rsidRDefault="000C6675">
                        <w:pPr>
                          <w:spacing w:before="11"/>
                          <w:ind w:left="20"/>
                          <w:rPr>
                            <w:i/>
                          </w:rPr>
                        </w:pPr>
                        <w:r w:rsidRPr="000C6675">
                          <w:rPr>
                            <w:i/>
                            <w:iCs/>
                          </w:rPr>
                          <w:t>Transfer pricing</w:t>
                        </w:r>
                      </w:p>
                    </w:txbxContent>
                  </v:textbox>
                </v:shape>
                <v:shape id="Textbox 85" o:spid="_x0000_s1059" type="#_x0000_t202" style="position:absolute;left:909;top:9507;width:1144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473A942" w14:textId="77777777" w:rsidR="000914A7" w:rsidRDefault="00D846E1" w:rsidP="00024492">
                        <w:pPr>
                          <w:spacing w:before="11"/>
                          <w:ind w:left="20"/>
                          <w:jc w:val="center"/>
                        </w:pPr>
                        <w:r>
                          <w:t>Ukuran</w:t>
                        </w:r>
                        <w:r>
                          <w:rPr>
                            <w:spacing w:val="25"/>
                          </w:rPr>
                          <w:t xml:space="preserve"> </w:t>
                        </w:r>
                        <w:r>
                          <w:rPr>
                            <w:spacing w:val="-2"/>
                          </w:rPr>
                          <w:t>Perusahaan</w:t>
                        </w:r>
                      </w:p>
                    </w:txbxContent>
                  </v:textbox>
                </v:shape>
                <v:shape id="Textbox 86" o:spid="_x0000_s1060" type="#_x0000_t202" style="position:absolute;left:985;top:13865;width:1145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D30F0AB" w14:textId="77777777" w:rsidR="000914A7" w:rsidRDefault="00D846E1" w:rsidP="00024492">
                        <w:pPr>
                          <w:spacing w:before="11"/>
                          <w:ind w:left="20"/>
                          <w:jc w:val="center"/>
                        </w:pPr>
                        <w:r>
                          <w:t>Kepemilikan</w:t>
                        </w:r>
                        <w:r>
                          <w:rPr>
                            <w:spacing w:val="22"/>
                          </w:rPr>
                          <w:t xml:space="preserve"> </w:t>
                        </w:r>
                        <w:r>
                          <w:rPr>
                            <w:spacing w:val="-4"/>
                          </w:rPr>
                          <w:t>Asing</w:t>
                        </w:r>
                      </w:p>
                    </w:txbxContent>
                  </v:textbox>
                </v:shape>
                <w10:wrap type="topAndBottom" anchorx="page"/>
              </v:group>
            </w:pict>
          </mc:Fallback>
        </mc:AlternateContent>
      </w:r>
      <w:r w:rsidR="00304C29" w:rsidRPr="00530BEF">
        <w:rPr>
          <w:sz w:val="24"/>
          <w:szCs w:val="24"/>
        </w:rPr>
        <w:t>Melihat adanya fenomena gap, research gap yang terjadi, dan berdasarkan landasan teori yang telah diungkapkan,</w:t>
      </w:r>
      <w:r w:rsidR="00304C29" w:rsidRPr="00530BEF">
        <w:rPr>
          <w:spacing w:val="40"/>
          <w:sz w:val="24"/>
          <w:szCs w:val="24"/>
        </w:rPr>
        <w:t xml:space="preserve"> </w:t>
      </w:r>
      <w:r w:rsidR="00304C29" w:rsidRPr="00530BEF">
        <w:rPr>
          <w:sz w:val="24"/>
          <w:szCs w:val="24"/>
        </w:rPr>
        <w:t>serta</w:t>
      </w:r>
      <w:r w:rsidR="00304C29" w:rsidRPr="00530BEF">
        <w:rPr>
          <w:spacing w:val="40"/>
          <w:sz w:val="24"/>
          <w:szCs w:val="24"/>
        </w:rPr>
        <w:t xml:space="preserve"> </w:t>
      </w:r>
      <w:r w:rsidR="00304C29" w:rsidRPr="00530BEF">
        <w:rPr>
          <w:sz w:val="24"/>
          <w:szCs w:val="24"/>
        </w:rPr>
        <w:t>hasil penelitian terdahulu, kemudian dapat digambarkan kerangka pemikiran sebagai berikut:</w:t>
      </w:r>
    </w:p>
    <w:p w14:paraId="244C3A22" w14:textId="7E14F62E" w:rsidR="00873856" w:rsidRPr="00873856" w:rsidRDefault="00873856" w:rsidP="000A659F">
      <w:pPr>
        <w:pStyle w:val="BodyText"/>
        <w:spacing w:line="480" w:lineRule="auto"/>
        <w:ind w:right="-1" w:firstLine="624"/>
        <w:jc w:val="both"/>
        <w:rPr>
          <w:sz w:val="24"/>
          <w:szCs w:val="24"/>
          <w:lang w:val="en-ID"/>
        </w:rPr>
      </w:pPr>
    </w:p>
    <w:p w14:paraId="27029F8B" w14:textId="7729AFF3" w:rsidR="00873856" w:rsidRPr="004179F8" w:rsidRDefault="00873856" w:rsidP="004179F8">
      <w:pPr>
        <w:pStyle w:val="BodyText"/>
        <w:spacing w:line="480" w:lineRule="auto"/>
        <w:ind w:right="-1" w:firstLine="709"/>
        <w:jc w:val="both"/>
        <w:rPr>
          <w:sz w:val="24"/>
          <w:szCs w:val="24"/>
        </w:rPr>
      </w:pPr>
      <w:r w:rsidRPr="004179F8">
        <w:rPr>
          <w:sz w:val="24"/>
          <w:szCs w:val="24"/>
        </w:rPr>
        <w:t xml:space="preserve">Beban </w:t>
      </w:r>
      <w:proofErr w:type="spellStart"/>
      <w:r w:rsidRPr="004179F8">
        <w:rPr>
          <w:sz w:val="24"/>
          <w:szCs w:val="24"/>
        </w:rPr>
        <w:t>pajak</w:t>
      </w:r>
      <w:proofErr w:type="spellEnd"/>
      <w:r w:rsidRPr="004179F8">
        <w:rPr>
          <w:sz w:val="24"/>
          <w:szCs w:val="24"/>
        </w:rPr>
        <w:t xml:space="preserve"> </w:t>
      </w:r>
      <w:proofErr w:type="spellStart"/>
      <w:r w:rsidRPr="004179F8">
        <w:rPr>
          <w:sz w:val="24"/>
          <w:szCs w:val="24"/>
        </w:rPr>
        <w:t>merupakan</w:t>
      </w:r>
      <w:proofErr w:type="spellEnd"/>
      <w:r w:rsidRPr="004179F8">
        <w:rPr>
          <w:sz w:val="24"/>
          <w:szCs w:val="24"/>
        </w:rPr>
        <w:t xml:space="preserve"> </w:t>
      </w:r>
      <w:proofErr w:type="spellStart"/>
      <w:r w:rsidRPr="004179F8">
        <w:rPr>
          <w:sz w:val="24"/>
          <w:szCs w:val="24"/>
        </w:rPr>
        <w:t>kewajiban</w:t>
      </w:r>
      <w:proofErr w:type="spellEnd"/>
      <w:r w:rsidRPr="004179F8">
        <w:rPr>
          <w:sz w:val="24"/>
          <w:szCs w:val="24"/>
        </w:rPr>
        <w:t xml:space="preserve"> </w:t>
      </w:r>
      <w:proofErr w:type="spellStart"/>
      <w:r w:rsidRPr="004179F8">
        <w:rPr>
          <w:sz w:val="24"/>
          <w:szCs w:val="24"/>
        </w:rPr>
        <w:t>finansial</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kepada</w:t>
      </w:r>
      <w:proofErr w:type="spellEnd"/>
      <w:r w:rsidRPr="004179F8">
        <w:rPr>
          <w:sz w:val="24"/>
          <w:szCs w:val="24"/>
        </w:rPr>
        <w:t xml:space="preserve"> negara yang </w:t>
      </w:r>
      <w:proofErr w:type="spellStart"/>
      <w:r w:rsidRPr="004179F8">
        <w:rPr>
          <w:sz w:val="24"/>
          <w:szCs w:val="24"/>
        </w:rPr>
        <w:t>dipandang</w:t>
      </w:r>
      <w:proofErr w:type="spellEnd"/>
      <w:r w:rsidRPr="004179F8">
        <w:rPr>
          <w:sz w:val="24"/>
          <w:szCs w:val="24"/>
        </w:rPr>
        <w:t xml:space="preserve"> </w:t>
      </w:r>
      <w:proofErr w:type="spellStart"/>
      <w:r w:rsidRPr="004179F8">
        <w:rPr>
          <w:sz w:val="24"/>
          <w:szCs w:val="24"/>
        </w:rPr>
        <w:t>sebagai</w:t>
      </w:r>
      <w:proofErr w:type="spellEnd"/>
      <w:r w:rsidRPr="004179F8">
        <w:rPr>
          <w:sz w:val="24"/>
          <w:szCs w:val="24"/>
        </w:rPr>
        <w:t xml:space="preserve"> </w:t>
      </w:r>
      <w:proofErr w:type="spellStart"/>
      <w:r w:rsidRPr="004179F8">
        <w:rPr>
          <w:sz w:val="24"/>
          <w:szCs w:val="24"/>
        </w:rPr>
        <w:t>biaya</w:t>
      </w:r>
      <w:proofErr w:type="spellEnd"/>
      <w:r w:rsidRPr="004179F8">
        <w:rPr>
          <w:sz w:val="24"/>
          <w:szCs w:val="24"/>
        </w:rPr>
        <w:t xml:space="preserve"> </w:t>
      </w:r>
      <w:proofErr w:type="spellStart"/>
      <w:r w:rsidRPr="004179F8">
        <w:rPr>
          <w:sz w:val="24"/>
          <w:szCs w:val="24"/>
        </w:rPr>
        <w:t>operasional</w:t>
      </w:r>
      <w:proofErr w:type="spellEnd"/>
      <w:r w:rsidRPr="004179F8">
        <w:rPr>
          <w:sz w:val="24"/>
          <w:szCs w:val="24"/>
        </w:rPr>
        <w:t xml:space="preserve"> yang </w:t>
      </w:r>
      <w:proofErr w:type="spellStart"/>
      <w:r w:rsidRPr="004179F8">
        <w:rPr>
          <w:sz w:val="24"/>
          <w:szCs w:val="24"/>
        </w:rPr>
        <w:t>mengurangi</w:t>
      </w:r>
      <w:proofErr w:type="spellEnd"/>
      <w:r w:rsidRPr="004179F8">
        <w:rPr>
          <w:sz w:val="24"/>
          <w:szCs w:val="24"/>
        </w:rPr>
        <w:t xml:space="preserve"> </w:t>
      </w:r>
      <w:proofErr w:type="spellStart"/>
      <w:r w:rsidRPr="004179F8">
        <w:rPr>
          <w:sz w:val="24"/>
          <w:szCs w:val="24"/>
        </w:rPr>
        <w:t>laba</w:t>
      </w:r>
      <w:proofErr w:type="spellEnd"/>
      <w:r w:rsidRPr="004179F8">
        <w:rPr>
          <w:sz w:val="24"/>
          <w:szCs w:val="24"/>
        </w:rPr>
        <w:t xml:space="preserve"> </w:t>
      </w:r>
      <w:proofErr w:type="spellStart"/>
      <w:r w:rsidRPr="004179F8">
        <w:rPr>
          <w:sz w:val="24"/>
          <w:szCs w:val="24"/>
        </w:rPr>
        <w:t>bersih</w:t>
      </w:r>
      <w:proofErr w:type="spellEnd"/>
      <w:r w:rsidRPr="004179F8">
        <w:rPr>
          <w:sz w:val="24"/>
          <w:szCs w:val="24"/>
        </w:rPr>
        <w:t xml:space="preserve">. </w:t>
      </w:r>
      <w:proofErr w:type="spellStart"/>
      <w:r w:rsidRPr="004179F8">
        <w:rPr>
          <w:sz w:val="24"/>
          <w:szCs w:val="24"/>
        </w:rPr>
        <w:t>Perencanaan</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yang </w:t>
      </w:r>
      <w:proofErr w:type="spellStart"/>
      <w:r w:rsidRPr="004179F8">
        <w:rPr>
          <w:sz w:val="24"/>
          <w:szCs w:val="24"/>
        </w:rPr>
        <w:t>efektif</w:t>
      </w:r>
      <w:proofErr w:type="spellEnd"/>
      <w:r w:rsidRPr="004179F8">
        <w:rPr>
          <w:sz w:val="24"/>
          <w:szCs w:val="24"/>
        </w:rPr>
        <w:t xml:space="preserve"> </w:t>
      </w:r>
      <w:proofErr w:type="spellStart"/>
      <w:r w:rsidRPr="004179F8">
        <w:rPr>
          <w:sz w:val="24"/>
          <w:szCs w:val="24"/>
        </w:rPr>
        <w:t>berfungsi</w:t>
      </w:r>
      <w:proofErr w:type="spellEnd"/>
      <w:r w:rsidRPr="004179F8">
        <w:rPr>
          <w:sz w:val="24"/>
          <w:szCs w:val="24"/>
        </w:rPr>
        <w:t xml:space="preserve"> </w:t>
      </w:r>
      <w:proofErr w:type="spellStart"/>
      <w:r w:rsidRPr="004179F8">
        <w:rPr>
          <w:sz w:val="24"/>
          <w:szCs w:val="24"/>
        </w:rPr>
        <w:t>sebagai</w:t>
      </w:r>
      <w:proofErr w:type="spellEnd"/>
      <w:r w:rsidRPr="004179F8">
        <w:rPr>
          <w:sz w:val="24"/>
          <w:szCs w:val="24"/>
        </w:rPr>
        <w:t xml:space="preserve"> </w:t>
      </w:r>
      <w:proofErr w:type="spellStart"/>
      <w:r w:rsidRPr="004179F8">
        <w:rPr>
          <w:sz w:val="24"/>
          <w:szCs w:val="24"/>
        </w:rPr>
        <w:t>mekanisme</w:t>
      </w:r>
      <w:proofErr w:type="spellEnd"/>
      <w:r w:rsidRPr="004179F8">
        <w:rPr>
          <w:sz w:val="24"/>
          <w:szCs w:val="24"/>
        </w:rPr>
        <w:t xml:space="preserve"> </w:t>
      </w:r>
      <w:proofErr w:type="spellStart"/>
      <w:r w:rsidRPr="004179F8">
        <w:rPr>
          <w:sz w:val="24"/>
          <w:szCs w:val="24"/>
        </w:rPr>
        <w:t>pengendalian</w:t>
      </w:r>
      <w:proofErr w:type="spellEnd"/>
      <w:r w:rsidRPr="004179F8">
        <w:rPr>
          <w:sz w:val="24"/>
          <w:szCs w:val="24"/>
        </w:rPr>
        <w:t xml:space="preserve"> internal yang </w:t>
      </w:r>
      <w:proofErr w:type="spellStart"/>
      <w:r w:rsidRPr="004179F8">
        <w:rPr>
          <w:sz w:val="24"/>
          <w:szCs w:val="24"/>
        </w:rPr>
        <w:t>membatasi</w:t>
      </w:r>
      <w:proofErr w:type="spellEnd"/>
      <w:r w:rsidRPr="004179F8">
        <w:rPr>
          <w:sz w:val="24"/>
          <w:szCs w:val="24"/>
        </w:rPr>
        <w:t xml:space="preserve"> </w:t>
      </w:r>
      <w:proofErr w:type="spellStart"/>
      <w:r w:rsidRPr="004179F8">
        <w:rPr>
          <w:sz w:val="24"/>
          <w:szCs w:val="24"/>
        </w:rPr>
        <w:t>praktik</w:t>
      </w:r>
      <w:proofErr w:type="spellEnd"/>
      <w:r w:rsidRPr="004179F8">
        <w:rPr>
          <w:sz w:val="24"/>
          <w:szCs w:val="24"/>
        </w:rPr>
        <w:t xml:space="preserve"> </w:t>
      </w:r>
      <w:proofErr w:type="spellStart"/>
      <w:r w:rsidRPr="004179F8">
        <w:rPr>
          <w:sz w:val="24"/>
          <w:szCs w:val="24"/>
        </w:rPr>
        <w:t>manipulasi</w:t>
      </w:r>
      <w:proofErr w:type="spellEnd"/>
      <w:r w:rsidRPr="004179F8">
        <w:rPr>
          <w:sz w:val="24"/>
          <w:szCs w:val="24"/>
        </w:rPr>
        <w:t xml:space="preserve"> </w:t>
      </w:r>
      <w:proofErr w:type="spellStart"/>
      <w:r w:rsidRPr="004179F8">
        <w:rPr>
          <w:sz w:val="24"/>
          <w:szCs w:val="24"/>
        </w:rPr>
        <w:t>laporan</w:t>
      </w:r>
      <w:proofErr w:type="spellEnd"/>
      <w:r w:rsidRPr="004179F8">
        <w:rPr>
          <w:sz w:val="24"/>
          <w:szCs w:val="24"/>
        </w:rPr>
        <w:t xml:space="preserve"> </w:t>
      </w:r>
      <w:proofErr w:type="spellStart"/>
      <w:r w:rsidRPr="004179F8">
        <w:rPr>
          <w:sz w:val="24"/>
          <w:szCs w:val="24"/>
        </w:rPr>
        <w:t>keuangan</w:t>
      </w:r>
      <w:proofErr w:type="spellEnd"/>
      <w:r w:rsidRPr="004179F8">
        <w:rPr>
          <w:sz w:val="24"/>
          <w:szCs w:val="24"/>
        </w:rPr>
        <w:t xml:space="preserve">, </w:t>
      </w:r>
      <w:proofErr w:type="spellStart"/>
      <w:r w:rsidRPr="004179F8">
        <w:rPr>
          <w:sz w:val="24"/>
          <w:szCs w:val="24"/>
        </w:rPr>
        <w:t>termasuk</w:t>
      </w:r>
      <w:proofErr w:type="spellEnd"/>
      <w:r w:rsidRPr="004179F8">
        <w:rPr>
          <w:sz w:val="24"/>
          <w:szCs w:val="24"/>
        </w:rPr>
        <w:t xml:space="preserve"> </w:t>
      </w:r>
      <w:r w:rsidR="005B6DA5" w:rsidRPr="004179F8">
        <w:rPr>
          <w:sz w:val="24"/>
          <w:szCs w:val="24"/>
        </w:rPr>
        <w:t>Transfer Pricing</w:t>
      </w:r>
      <w:r w:rsidRPr="004179F8">
        <w:rPr>
          <w:sz w:val="24"/>
          <w:szCs w:val="24"/>
        </w:rPr>
        <w:t xml:space="preserve">. </w:t>
      </w:r>
      <w:proofErr w:type="spellStart"/>
      <w:r w:rsidRPr="004179F8">
        <w:rPr>
          <w:sz w:val="24"/>
          <w:szCs w:val="24"/>
        </w:rPr>
        <w:t>Kesadaran</w:t>
      </w:r>
      <w:proofErr w:type="spellEnd"/>
      <w:r w:rsidRPr="004179F8">
        <w:rPr>
          <w:sz w:val="24"/>
          <w:szCs w:val="24"/>
        </w:rPr>
        <w:t xml:space="preserve"> </w:t>
      </w:r>
      <w:proofErr w:type="spellStart"/>
      <w:r w:rsidRPr="004179F8">
        <w:rPr>
          <w:sz w:val="24"/>
          <w:szCs w:val="24"/>
        </w:rPr>
        <w:t>manajemen</w:t>
      </w:r>
      <w:proofErr w:type="spellEnd"/>
      <w:r w:rsidRPr="004179F8">
        <w:rPr>
          <w:sz w:val="24"/>
          <w:szCs w:val="24"/>
        </w:rPr>
        <w:t xml:space="preserve"> </w:t>
      </w:r>
      <w:proofErr w:type="spellStart"/>
      <w:r w:rsidRPr="004179F8">
        <w:rPr>
          <w:sz w:val="24"/>
          <w:szCs w:val="24"/>
        </w:rPr>
        <w:t>untuk</w:t>
      </w:r>
      <w:proofErr w:type="spellEnd"/>
      <w:r w:rsidRPr="004179F8">
        <w:rPr>
          <w:sz w:val="24"/>
          <w:szCs w:val="24"/>
        </w:rPr>
        <w:t xml:space="preserve"> </w:t>
      </w:r>
      <w:proofErr w:type="spellStart"/>
      <w:r w:rsidRPr="004179F8">
        <w:rPr>
          <w:sz w:val="24"/>
          <w:szCs w:val="24"/>
        </w:rPr>
        <w:t>membayar</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w:t>
      </w:r>
      <w:proofErr w:type="spellStart"/>
      <w:r w:rsidRPr="004179F8">
        <w:rPr>
          <w:sz w:val="24"/>
          <w:szCs w:val="24"/>
        </w:rPr>
        <w:t>sesuai</w:t>
      </w:r>
      <w:proofErr w:type="spellEnd"/>
      <w:r w:rsidRPr="004179F8">
        <w:rPr>
          <w:sz w:val="24"/>
          <w:szCs w:val="24"/>
        </w:rPr>
        <w:t xml:space="preserve"> </w:t>
      </w:r>
      <w:proofErr w:type="spellStart"/>
      <w:r w:rsidRPr="004179F8">
        <w:rPr>
          <w:sz w:val="24"/>
          <w:szCs w:val="24"/>
        </w:rPr>
        <w:t>kemampuan</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akan</w:t>
      </w:r>
      <w:proofErr w:type="spellEnd"/>
      <w:r w:rsidRPr="004179F8">
        <w:rPr>
          <w:sz w:val="24"/>
          <w:szCs w:val="24"/>
        </w:rPr>
        <w:t xml:space="preserve"> </w:t>
      </w:r>
      <w:proofErr w:type="spellStart"/>
      <w:r w:rsidRPr="004179F8">
        <w:rPr>
          <w:sz w:val="24"/>
          <w:szCs w:val="24"/>
        </w:rPr>
        <w:t>mengurangi</w:t>
      </w:r>
      <w:proofErr w:type="spellEnd"/>
      <w:r w:rsidRPr="004179F8">
        <w:rPr>
          <w:sz w:val="24"/>
          <w:szCs w:val="24"/>
        </w:rPr>
        <w:t xml:space="preserve"> </w:t>
      </w:r>
      <w:proofErr w:type="spellStart"/>
      <w:r w:rsidRPr="004179F8">
        <w:rPr>
          <w:sz w:val="24"/>
          <w:szCs w:val="24"/>
        </w:rPr>
        <w:t>motivasi</w:t>
      </w:r>
      <w:proofErr w:type="spellEnd"/>
      <w:r w:rsidRPr="004179F8">
        <w:rPr>
          <w:sz w:val="24"/>
          <w:szCs w:val="24"/>
        </w:rPr>
        <w:t xml:space="preserve"> </w:t>
      </w:r>
      <w:proofErr w:type="spellStart"/>
      <w:r w:rsidRPr="004179F8">
        <w:rPr>
          <w:sz w:val="24"/>
          <w:szCs w:val="24"/>
        </w:rPr>
        <w:t>untuk</w:t>
      </w:r>
      <w:proofErr w:type="spellEnd"/>
      <w:r w:rsidRPr="004179F8">
        <w:rPr>
          <w:sz w:val="24"/>
          <w:szCs w:val="24"/>
        </w:rPr>
        <w:t xml:space="preserve"> </w:t>
      </w:r>
      <w:proofErr w:type="spellStart"/>
      <w:r w:rsidRPr="004179F8">
        <w:rPr>
          <w:sz w:val="24"/>
          <w:szCs w:val="24"/>
        </w:rPr>
        <w:t>melakukan</w:t>
      </w:r>
      <w:proofErr w:type="spellEnd"/>
      <w:r w:rsidRPr="004179F8">
        <w:rPr>
          <w:sz w:val="24"/>
          <w:szCs w:val="24"/>
        </w:rPr>
        <w:t xml:space="preserve"> </w:t>
      </w:r>
      <w:r w:rsidR="005B6DA5" w:rsidRPr="004179F8">
        <w:rPr>
          <w:sz w:val="24"/>
          <w:szCs w:val="24"/>
        </w:rPr>
        <w:t>Transfer Pricing</w:t>
      </w:r>
      <w:r w:rsidRPr="004179F8">
        <w:rPr>
          <w:sz w:val="24"/>
          <w:szCs w:val="24"/>
        </w:rPr>
        <w:t xml:space="preserve"> </w:t>
      </w:r>
      <w:proofErr w:type="spellStart"/>
      <w:r w:rsidRPr="004179F8">
        <w:rPr>
          <w:sz w:val="24"/>
          <w:szCs w:val="24"/>
        </w:rPr>
        <w:t>sebagai</w:t>
      </w:r>
      <w:proofErr w:type="spellEnd"/>
      <w:r w:rsidRPr="004179F8">
        <w:rPr>
          <w:sz w:val="24"/>
          <w:szCs w:val="24"/>
        </w:rPr>
        <w:t xml:space="preserve"> strategi </w:t>
      </w:r>
      <w:proofErr w:type="spellStart"/>
      <w:r w:rsidRPr="004179F8">
        <w:rPr>
          <w:sz w:val="24"/>
          <w:szCs w:val="24"/>
        </w:rPr>
        <w:t>optimasi</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yang </w:t>
      </w:r>
      <w:proofErr w:type="spellStart"/>
      <w:r w:rsidRPr="004179F8">
        <w:rPr>
          <w:sz w:val="24"/>
          <w:szCs w:val="24"/>
        </w:rPr>
        <w:t>agresif</w:t>
      </w:r>
      <w:proofErr w:type="spellEnd"/>
      <w:r w:rsidRPr="004179F8">
        <w:rPr>
          <w:sz w:val="24"/>
          <w:szCs w:val="24"/>
        </w:rPr>
        <w:t xml:space="preserve">. </w:t>
      </w:r>
      <w:proofErr w:type="spellStart"/>
      <w:r w:rsidRPr="004179F8">
        <w:rPr>
          <w:sz w:val="24"/>
          <w:szCs w:val="24"/>
        </w:rPr>
        <w:t>Dengan</w:t>
      </w:r>
      <w:proofErr w:type="spellEnd"/>
      <w:r w:rsidRPr="004179F8">
        <w:rPr>
          <w:sz w:val="24"/>
          <w:szCs w:val="24"/>
        </w:rPr>
        <w:t xml:space="preserve"> </w:t>
      </w:r>
      <w:proofErr w:type="spellStart"/>
      <w:r w:rsidRPr="004179F8">
        <w:rPr>
          <w:sz w:val="24"/>
          <w:szCs w:val="24"/>
        </w:rPr>
        <w:t>demikian</w:t>
      </w:r>
      <w:proofErr w:type="spellEnd"/>
      <w:r w:rsidRPr="004179F8">
        <w:rPr>
          <w:sz w:val="24"/>
          <w:szCs w:val="24"/>
        </w:rPr>
        <w:t xml:space="preserve">, </w:t>
      </w:r>
      <w:proofErr w:type="spellStart"/>
      <w:r w:rsidRPr="004179F8">
        <w:rPr>
          <w:sz w:val="24"/>
          <w:szCs w:val="24"/>
        </w:rPr>
        <w:t>semakin</w:t>
      </w:r>
      <w:proofErr w:type="spellEnd"/>
      <w:r w:rsidRPr="004179F8">
        <w:rPr>
          <w:sz w:val="24"/>
          <w:szCs w:val="24"/>
        </w:rPr>
        <w:t xml:space="preserve"> </w:t>
      </w:r>
      <w:proofErr w:type="spellStart"/>
      <w:r w:rsidRPr="004179F8">
        <w:rPr>
          <w:sz w:val="24"/>
          <w:szCs w:val="24"/>
        </w:rPr>
        <w:t>baik</w:t>
      </w:r>
      <w:proofErr w:type="spellEnd"/>
      <w:r w:rsidRPr="004179F8">
        <w:rPr>
          <w:sz w:val="24"/>
          <w:szCs w:val="24"/>
        </w:rPr>
        <w:t xml:space="preserve"> </w:t>
      </w:r>
      <w:proofErr w:type="spellStart"/>
      <w:r w:rsidRPr="004179F8">
        <w:rPr>
          <w:sz w:val="24"/>
          <w:szCs w:val="24"/>
        </w:rPr>
        <w:t>perencanaan</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dan </w:t>
      </w:r>
      <w:proofErr w:type="spellStart"/>
      <w:r w:rsidRPr="004179F8">
        <w:rPr>
          <w:sz w:val="24"/>
          <w:szCs w:val="24"/>
        </w:rPr>
        <w:t>semakin</w:t>
      </w:r>
      <w:proofErr w:type="spellEnd"/>
      <w:r w:rsidRPr="004179F8">
        <w:rPr>
          <w:sz w:val="24"/>
          <w:szCs w:val="24"/>
        </w:rPr>
        <w:t xml:space="preserve"> </w:t>
      </w:r>
      <w:proofErr w:type="spellStart"/>
      <w:r w:rsidRPr="004179F8">
        <w:rPr>
          <w:sz w:val="24"/>
          <w:szCs w:val="24"/>
        </w:rPr>
        <w:lastRenderedPageBreak/>
        <w:t>tinggi</w:t>
      </w:r>
      <w:proofErr w:type="spellEnd"/>
      <w:r w:rsidRPr="004179F8">
        <w:rPr>
          <w:sz w:val="24"/>
          <w:szCs w:val="24"/>
        </w:rPr>
        <w:t xml:space="preserve"> </w:t>
      </w:r>
      <w:proofErr w:type="spellStart"/>
      <w:r w:rsidRPr="004179F8">
        <w:rPr>
          <w:sz w:val="24"/>
          <w:szCs w:val="24"/>
        </w:rPr>
        <w:t>kesadaran</w:t>
      </w:r>
      <w:proofErr w:type="spellEnd"/>
      <w:r w:rsidRPr="004179F8">
        <w:rPr>
          <w:sz w:val="24"/>
          <w:szCs w:val="24"/>
        </w:rPr>
        <w:t xml:space="preserve"> </w:t>
      </w:r>
      <w:proofErr w:type="spellStart"/>
      <w:r w:rsidRPr="004179F8">
        <w:rPr>
          <w:sz w:val="24"/>
          <w:szCs w:val="24"/>
        </w:rPr>
        <w:t>manajemen</w:t>
      </w:r>
      <w:proofErr w:type="spellEnd"/>
      <w:r w:rsidRPr="004179F8">
        <w:rPr>
          <w:sz w:val="24"/>
          <w:szCs w:val="24"/>
        </w:rPr>
        <w:t xml:space="preserve"> </w:t>
      </w:r>
      <w:proofErr w:type="spellStart"/>
      <w:r w:rsidRPr="004179F8">
        <w:rPr>
          <w:sz w:val="24"/>
          <w:szCs w:val="24"/>
        </w:rPr>
        <w:t>terhadap</w:t>
      </w:r>
      <w:proofErr w:type="spellEnd"/>
      <w:r w:rsidRPr="004179F8">
        <w:rPr>
          <w:sz w:val="24"/>
          <w:szCs w:val="24"/>
        </w:rPr>
        <w:t xml:space="preserve"> </w:t>
      </w:r>
      <w:proofErr w:type="spellStart"/>
      <w:r w:rsidRPr="004179F8">
        <w:rPr>
          <w:sz w:val="24"/>
          <w:szCs w:val="24"/>
        </w:rPr>
        <w:t>kewajiban</w:t>
      </w:r>
      <w:proofErr w:type="spellEnd"/>
      <w:r w:rsidRPr="004179F8">
        <w:rPr>
          <w:sz w:val="24"/>
          <w:szCs w:val="24"/>
        </w:rPr>
        <w:t xml:space="preserve"> </w:t>
      </w:r>
      <w:proofErr w:type="spellStart"/>
      <w:r w:rsidRPr="004179F8">
        <w:rPr>
          <w:sz w:val="24"/>
          <w:szCs w:val="24"/>
        </w:rPr>
        <w:t>perpajakan</w:t>
      </w:r>
      <w:proofErr w:type="spellEnd"/>
      <w:r w:rsidRPr="004179F8">
        <w:rPr>
          <w:sz w:val="24"/>
          <w:szCs w:val="24"/>
        </w:rPr>
        <w:t xml:space="preserve">, </w:t>
      </w:r>
      <w:proofErr w:type="spellStart"/>
      <w:r w:rsidRPr="004179F8">
        <w:rPr>
          <w:sz w:val="24"/>
          <w:szCs w:val="24"/>
        </w:rPr>
        <w:t>maka</w:t>
      </w:r>
      <w:proofErr w:type="spellEnd"/>
      <w:r w:rsidRPr="004179F8">
        <w:rPr>
          <w:sz w:val="24"/>
          <w:szCs w:val="24"/>
        </w:rPr>
        <w:t xml:space="preserve"> </w:t>
      </w:r>
      <w:proofErr w:type="spellStart"/>
      <w:r w:rsidRPr="004179F8">
        <w:rPr>
          <w:sz w:val="24"/>
          <w:szCs w:val="24"/>
        </w:rPr>
        <w:t>semakin</w:t>
      </w:r>
      <w:proofErr w:type="spellEnd"/>
      <w:r w:rsidRPr="004179F8">
        <w:rPr>
          <w:sz w:val="24"/>
          <w:szCs w:val="24"/>
        </w:rPr>
        <w:t xml:space="preserve"> </w:t>
      </w:r>
      <w:proofErr w:type="spellStart"/>
      <w:r w:rsidRPr="004179F8">
        <w:rPr>
          <w:sz w:val="24"/>
          <w:szCs w:val="24"/>
        </w:rPr>
        <w:t>rendah</w:t>
      </w:r>
      <w:proofErr w:type="spellEnd"/>
      <w:r w:rsidRPr="004179F8">
        <w:rPr>
          <w:sz w:val="24"/>
          <w:szCs w:val="24"/>
        </w:rPr>
        <w:t xml:space="preserve"> </w:t>
      </w:r>
      <w:proofErr w:type="spellStart"/>
      <w:r w:rsidRPr="004179F8">
        <w:rPr>
          <w:sz w:val="24"/>
          <w:szCs w:val="24"/>
        </w:rPr>
        <w:t>kemungkinan</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terlibat</w:t>
      </w:r>
      <w:proofErr w:type="spellEnd"/>
      <w:r w:rsidRPr="004179F8">
        <w:rPr>
          <w:sz w:val="24"/>
          <w:szCs w:val="24"/>
        </w:rPr>
        <w:t xml:space="preserve"> </w:t>
      </w:r>
      <w:proofErr w:type="spellStart"/>
      <w:r w:rsidRPr="004179F8">
        <w:rPr>
          <w:sz w:val="24"/>
          <w:szCs w:val="24"/>
        </w:rPr>
        <w:t>dalam</w:t>
      </w:r>
      <w:proofErr w:type="spellEnd"/>
      <w:r w:rsidRPr="004179F8">
        <w:rPr>
          <w:sz w:val="24"/>
          <w:szCs w:val="24"/>
        </w:rPr>
        <w:t xml:space="preserve"> </w:t>
      </w:r>
      <w:proofErr w:type="spellStart"/>
      <w:r w:rsidRPr="004179F8">
        <w:rPr>
          <w:sz w:val="24"/>
          <w:szCs w:val="24"/>
        </w:rPr>
        <w:t>praktik</w:t>
      </w:r>
      <w:proofErr w:type="spellEnd"/>
      <w:r w:rsidRPr="004179F8">
        <w:rPr>
          <w:sz w:val="24"/>
          <w:szCs w:val="24"/>
        </w:rPr>
        <w:t xml:space="preserve"> </w:t>
      </w:r>
      <w:r w:rsidR="005B6DA5" w:rsidRPr="004179F8">
        <w:rPr>
          <w:sz w:val="24"/>
          <w:szCs w:val="24"/>
        </w:rPr>
        <w:t>Transfer Pricing</w:t>
      </w:r>
      <w:r w:rsidRPr="004179F8">
        <w:rPr>
          <w:sz w:val="24"/>
          <w:szCs w:val="24"/>
        </w:rPr>
        <w:t xml:space="preserve"> (</w:t>
      </w:r>
      <w:proofErr w:type="spellStart"/>
      <w:r w:rsidRPr="004179F8">
        <w:rPr>
          <w:sz w:val="24"/>
          <w:szCs w:val="24"/>
        </w:rPr>
        <w:t>Rizanti</w:t>
      </w:r>
      <w:proofErr w:type="spellEnd"/>
      <w:r w:rsidRPr="004179F8">
        <w:rPr>
          <w:sz w:val="24"/>
          <w:szCs w:val="24"/>
        </w:rPr>
        <w:t xml:space="preserve"> dan Karlina, 2024).</w:t>
      </w:r>
    </w:p>
    <w:p w14:paraId="2AAF6619" w14:textId="130B7BA9" w:rsidR="00873856" w:rsidRPr="004179F8" w:rsidRDefault="00873856" w:rsidP="004179F8">
      <w:pPr>
        <w:pStyle w:val="BodyText"/>
        <w:spacing w:line="480" w:lineRule="auto"/>
        <w:ind w:right="-1" w:firstLine="709"/>
        <w:jc w:val="both"/>
        <w:rPr>
          <w:sz w:val="24"/>
          <w:szCs w:val="24"/>
        </w:rPr>
      </w:pPr>
      <w:r w:rsidRPr="004179F8">
        <w:rPr>
          <w:sz w:val="24"/>
          <w:szCs w:val="24"/>
        </w:rPr>
        <w:t xml:space="preserve">Dalam </w:t>
      </w:r>
      <w:r w:rsidR="005B6DA5" w:rsidRPr="004179F8">
        <w:rPr>
          <w:sz w:val="24"/>
          <w:szCs w:val="24"/>
        </w:rPr>
        <w:t>Transfer Pricing</w:t>
      </w:r>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multinasional</w:t>
      </w:r>
      <w:proofErr w:type="spellEnd"/>
      <w:r w:rsidRPr="004179F8">
        <w:rPr>
          <w:sz w:val="24"/>
          <w:szCs w:val="24"/>
        </w:rPr>
        <w:t xml:space="preserve"> </w:t>
      </w:r>
      <w:proofErr w:type="spellStart"/>
      <w:r w:rsidRPr="004179F8">
        <w:rPr>
          <w:sz w:val="24"/>
          <w:szCs w:val="24"/>
        </w:rPr>
        <w:t>dengan</w:t>
      </w:r>
      <w:proofErr w:type="spellEnd"/>
      <w:r w:rsidRPr="004179F8">
        <w:rPr>
          <w:sz w:val="24"/>
          <w:szCs w:val="24"/>
        </w:rPr>
        <w:t xml:space="preserve"> </w:t>
      </w:r>
      <w:proofErr w:type="spellStart"/>
      <w:r w:rsidRPr="004179F8">
        <w:rPr>
          <w:sz w:val="24"/>
          <w:szCs w:val="24"/>
        </w:rPr>
        <w:t>cabang</w:t>
      </w:r>
      <w:proofErr w:type="spellEnd"/>
      <w:r w:rsidRPr="004179F8">
        <w:rPr>
          <w:sz w:val="24"/>
          <w:szCs w:val="24"/>
        </w:rPr>
        <w:t xml:space="preserve"> di </w:t>
      </w:r>
      <w:proofErr w:type="spellStart"/>
      <w:r w:rsidRPr="004179F8">
        <w:rPr>
          <w:sz w:val="24"/>
          <w:szCs w:val="24"/>
        </w:rPr>
        <w:t>berbagai</w:t>
      </w:r>
      <w:proofErr w:type="spellEnd"/>
      <w:r w:rsidRPr="004179F8">
        <w:rPr>
          <w:sz w:val="24"/>
          <w:szCs w:val="24"/>
        </w:rPr>
        <w:t xml:space="preserve"> negara </w:t>
      </w:r>
      <w:proofErr w:type="spellStart"/>
      <w:r w:rsidRPr="004179F8">
        <w:rPr>
          <w:sz w:val="24"/>
          <w:szCs w:val="24"/>
        </w:rPr>
        <w:t>cenderung</w:t>
      </w:r>
      <w:proofErr w:type="spellEnd"/>
      <w:r w:rsidRPr="004179F8">
        <w:rPr>
          <w:sz w:val="24"/>
          <w:szCs w:val="24"/>
        </w:rPr>
        <w:t xml:space="preserve"> </w:t>
      </w:r>
      <w:proofErr w:type="spellStart"/>
      <w:r w:rsidRPr="004179F8">
        <w:rPr>
          <w:sz w:val="24"/>
          <w:szCs w:val="24"/>
        </w:rPr>
        <w:t>memindahkan</w:t>
      </w:r>
      <w:proofErr w:type="spellEnd"/>
      <w:r w:rsidRPr="004179F8">
        <w:rPr>
          <w:sz w:val="24"/>
          <w:szCs w:val="24"/>
        </w:rPr>
        <w:t xml:space="preserve"> </w:t>
      </w:r>
      <w:proofErr w:type="spellStart"/>
      <w:r w:rsidRPr="004179F8">
        <w:rPr>
          <w:sz w:val="24"/>
          <w:szCs w:val="24"/>
        </w:rPr>
        <w:t>kewajiban</w:t>
      </w:r>
      <w:proofErr w:type="spellEnd"/>
      <w:r w:rsidRPr="004179F8">
        <w:rPr>
          <w:sz w:val="24"/>
          <w:szCs w:val="24"/>
        </w:rPr>
        <w:t xml:space="preserve"> </w:t>
      </w:r>
      <w:proofErr w:type="spellStart"/>
      <w:r w:rsidRPr="004179F8">
        <w:rPr>
          <w:sz w:val="24"/>
          <w:szCs w:val="24"/>
        </w:rPr>
        <w:t>perpajakannya</w:t>
      </w:r>
      <w:proofErr w:type="spellEnd"/>
      <w:r w:rsidRPr="004179F8">
        <w:rPr>
          <w:sz w:val="24"/>
          <w:szCs w:val="24"/>
        </w:rPr>
        <w:t xml:space="preserve"> </w:t>
      </w:r>
      <w:proofErr w:type="spellStart"/>
      <w:r w:rsidRPr="004179F8">
        <w:rPr>
          <w:sz w:val="24"/>
          <w:szCs w:val="24"/>
        </w:rPr>
        <w:t>dari</w:t>
      </w:r>
      <w:proofErr w:type="spellEnd"/>
      <w:r w:rsidRPr="004179F8">
        <w:rPr>
          <w:sz w:val="24"/>
          <w:szCs w:val="24"/>
        </w:rPr>
        <w:t xml:space="preserve"> negara </w:t>
      </w:r>
      <w:proofErr w:type="spellStart"/>
      <w:r w:rsidRPr="004179F8">
        <w:rPr>
          <w:sz w:val="24"/>
          <w:szCs w:val="24"/>
        </w:rPr>
        <w:t>dengan</w:t>
      </w:r>
      <w:proofErr w:type="spellEnd"/>
      <w:r w:rsidRPr="004179F8">
        <w:rPr>
          <w:sz w:val="24"/>
          <w:szCs w:val="24"/>
        </w:rPr>
        <w:t xml:space="preserve"> </w:t>
      </w:r>
      <w:proofErr w:type="spellStart"/>
      <w:r w:rsidRPr="004179F8">
        <w:rPr>
          <w:sz w:val="24"/>
          <w:szCs w:val="24"/>
        </w:rPr>
        <w:t>tarif</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w:t>
      </w:r>
      <w:proofErr w:type="spellStart"/>
      <w:r w:rsidRPr="004179F8">
        <w:rPr>
          <w:sz w:val="24"/>
          <w:szCs w:val="24"/>
        </w:rPr>
        <w:t>tinggi</w:t>
      </w:r>
      <w:proofErr w:type="spellEnd"/>
      <w:r w:rsidRPr="004179F8">
        <w:rPr>
          <w:sz w:val="24"/>
          <w:szCs w:val="24"/>
        </w:rPr>
        <w:t xml:space="preserve"> </w:t>
      </w:r>
      <w:proofErr w:type="spellStart"/>
      <w:r w:rsidRPr="004179F8">
        <w:rPr>
          <w:sz w:val="24"/>
          <w:szCs w:val="24"/>
        </w:rPr>
        <w:t>ke</w:t>
      </w:r>
      <w:proofErr w:type="spellEnd"/>
      <w:r w:rsidRPr="004179F8">
        <w:rPr>
          <w:sz w:val="24"/>
          <w:szCs w:val="24"/>
        </w:rPr>
        <w:t xml:space="preserve"> negara </w:t>
      </w:r>
      <w:proofErr w:type="spellStart"/>
      <w:r w:rsidRPr="004179F8">
        <w:rPr>
          <w:sz w:val="24"/>
          <w:szCs w:val="24"/>
        </w:rPr>
        <w:t>dengan</w:t>
      </w:r>
      <w:proofErr w:type="spellEnd"/>
      <w:r w:rsidRPr="004179F8">
        <w:rPr>
          <w:sz w:val="24"/>
          <w:szCs w:val="24"/>
        </w:rPr>
        <w:t xml:space="preserve"> </w:t>
      </w:r>
      <w:proofErr w:type="spellStart"/>
      <w:r w:rsidRPr="004179F8">
        <w:rPr>
          <w:sz w:val="24"/>
          <w:szCs w:val="24"/>
        </w:rPr>
        <w:t>tarif</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w:t>
      </w:r>
      <w:proofErr w:type="spellStart"/>
      <w:r w:rsidRPr="004179F8">
        <w:rPr>
          <w:sz w:val="24"/>
          <w:szCs w:val="24"/>
        </w:rPr>
        <w:t>lebih</w:t>
      </w:r>
      <w:proofErr w:type="spellEnd"/>
      <w:r w:rsidRPr="004179F8">
        <w:rPr>
          <w:sz w:val="24"/>
          <w:szCs w:val="24"/>
        </w:rPr>
        <w:t xml:space="preserve"> </w:t>
      </w:r>
      <w:proofErr w:type="spellStart"/>
      <w:r w:rsidRPr="004179F8">
        <w:rPr>
          <w:sz w:val="24"/>
          <w:szCs w:val="24"/>
        </w:rPr>
        <w:t>rendah</w:t>
      </w:r>
      <w:proofErr w:type="spellEnd"/>
      <w:r w:rsidRPr="004179F8">
        <w:rPr>
          <w:sz w:val="24"/>
          <w:szCs w:val="24"/>
        </w:rPr>
        <w:t xml:space="preserve">. </w:t>
      </w:r>
      <w:proofErr w:type="spellStart"/>
      <w:r w:rsidRPr="004179F8">
        <w:rPr>
          <w:sz w:val="24"/>
          <w:szCs w:val="24"/>
        </w:rPr>
        <w:t>Sehingga</w:t>
      </w:r>
      <w:proofErr w:type="spellEnd"/>
      <w:r w:rsidRPr="004179F8">
        <w:rPr>
          <w:sz w:val="24"/>
          <w:szCs w:val="24"/>
        </w:rPr>
        <w:t xml:space="preserve"> </w:t>
      </w:r>
      <w:proofErr w:type="spellStart"/>
      <w:r w:rsidRPr="004179F8">
        <w:rPr>
          <w:sz w:val="24"/>
          <w:szCs w:val="24"/>
        </w:rPr>
        <w:t>semakin</w:t>
      </w:r>
      <w:proofErr w:type="spellEnd"/>
      <w:r w:rsidRPr="004179F8">
        <w:rPr>
          <w:sz w:val="24"/>
          <w:szCs w:val="24"/>
        </w:rPr>
        <w:t xml:space="preserve"> </w:t>
      </w:r>
      <w:proofErr w:type="spellStart"/>
      <w:r w:rsidRPr="004179F8">
        <w:rPr>
          <w:sz w:val="24"/>
          <w:szCs w:val="24"/>
        </w:rPr>
        <w:t>tinggi</w:t>
      </w:r>
      <w:proofErr w:type="spellEnd"/>
      <w:r w:rsidRPr="004179F8">
        <w:rPr>
          <w:sz w:val="24"/>
          <w:szCs w:val="24"/>
        </w:rPr>
        <w:t xml:space="preserve"> </w:t>
      </w:r>
      <w:proofErr w:type="spellStart"/>
      <w:r w:rsidRPr="004179F8">
        <w:rPr>
          <w:sz w:val="24"/>
          <w:szCs w:val="24"/>
        </w:rPr>
        <w:t>tarif</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w:t>
      </w:r>
      <w:proofErr w:type="spellStart"/>
      <w:r w:rsidRPr="004179F8">
        <w:rPr>
          <w:sz w:val="24"/>
          <w:szCs w:val="24"/>
        </w:rPr>
        <w:t>suatu</w:t>
      </w:r>
      <w:proofErr w:type="spellEnd"/>
      <w:r w:rsidRPr="004179F8">
        <w:rPr>
          <w:sz w:val="24"/>
          <w:szCs w:val="24"/>
        </w:rPr>
        <w:t xml:space="preserve"> negara </w:t>
      </w:r>
      <w:proofErr w:type="spellStart"/>
      <w:r w:rsidRPr="004179F8">
        <w:rPr>
          <w:sz w:val="24"/>
          <w:szCs w:val="24"/>
        </w:rPr>
        <w:t>maka</w:t>
      </w:r>
      <w:proofErr w:type="spellEnd"/>
      <w:r w:rsidRPr="004179F8">
        <w:rPr>
          <w:sz w:val="24"/>
          <w:szCs w:val="24"/>
        </w:rPr>
        <w:t xml:space="preserve"> </w:t>
      </w:r>
      <w:proofErr w:type="spellStart"/>
      <w:r w:rsidRPr="004179F8">
        <w:rPr>
          <w:sz w:val="24"/>
          <w:szCs w:val="24"/>
        </w:rPr>
        <w:t>semakin</w:t>
      </w:r>
      <w:proofErr w:type="spellEnd"/>
      <w:r w:rsidRPr="004179F8">
        <w:rPr>
          <w:sz w:val="24"/>
          <w:szCs w:val="24"/>
        </w:rPr>
        <w:t xml:space="preserve"> </w:t>
      </w:r>
      <w:proofErr w:type="spellStart"/>
      <w:r w:rsidRPr="004179F8">
        <w:rPr>
          <w:sz w:val="24"/>
          <w:szCs w:val="24"/>
        </w:rPr>
        <w:t>besar</w:t>
      </w:r>
      <w:proofErr w:type="spellEnd"/>
      <w:r w:rsidRPr="004179F8">
        <w:rPr>
          <w:sz w:val="24"/>
          <w:szCs w:val="24"/>
        </w:rPr>
        <w:t xml:space="preserve"> </w:t>
      </w:r>
      <w:proofErr w:type="spellStart"/>
      <w:r w:rsidRPr="004179F8">
        <w:rPr>
          <w:sz w:val="24"/>
          <w:szCs w:val="24"/>
        </w:rPr>
        <w:t>kemungkinan</w:t>
      </w:r>
      <w:proofErr w:type="spellEnd"/>
      <w:r w:rsidRPr="004179F8">
        <w:rPr>
          <w:sz w:val="24"/>
          <w:szCs w:val="24"/>
        </w:rPr>
        <w:t xml:space="preserve"> </w:t>
      </w:r>
      <w:proofErr w:type="spellStart"/>
      <w:r w:rsidRPr="004179F8">
        <w:rPr>
          <w:sz w:val="24"/>
          <w:szCs w:val="24"/>
        </w:rPr>
        <w:t>suatu</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melakukan</w:t>
      </w:r>
      <w:proofErr w:type="spellEnd"/>
      <w:r w:rsidRPr="004179F8">
        <w:rPr>
          <w:sz w:val="24"/>
          <w:szCs w:val="24"/>
        </w:rPr>
        <w:t xml:space="preserve"> </w:t>
      </w:r>
      <w:proofErr w:type="spellStart"/>
      <w:r w:rsidRPr="004179F8">
        <w:rPr>
          <w:sz w:val="24"/>
          <w:szCs w:val="24"/>
        </w:rPr>
        <w:t>perencanaan</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w:t>
      </w:r>
      <w:proofErr w:type="spellStart"/>
      <w:r w:rsidRPr="004179F8">
        <w:rPr>
          <w:sz w:val="24"/>
          <w:szCs w:val="24"/>
        </w:rPr>
        <w:t>dengan</w:t>
      </w:r>
      <w:proofErr w:type="spellEnd"/>
      <w:r w:rsidRPr="004179F8">
        <w:rPr>
          <w:sz w:val="24"/>
          <w:szCs w:val="24"/>
        </w:rPr>
        <w:t xml:space="preserve"> </w:t>
      </w:r>
      <w:proofErr w:type="spellStart"/>
      <w:r w:rsidRPr="004179F8">
        <w:rPr>
          <w:sz w:val="24"/>
          <w:szCs w:val="24"/>
        </w:rPr>
        <w:t>mengalihkan</w:t>
      </w:r>
      <w:proofErr w:type="spellEnd"/>
      <w:r w:rsidRPr="004179F8">
        <w:rPr>
          <w:sz w:val="24"/>
          <w:szCs w:val="24"/>
        </w:rPr>
        <w:t xml:space="preserve"> </w:t>
      </w:r>
      <w:proofErr w:type="spellStart"/>
      <w:r w:rsidRPr="004179F8">
        <w:rPr>
          <w:sz w:val="24"/>
          <w:szCs w:val="24"/>
        </w:rPr>
        <w:t>penghasilannya</w:t>
      </w:r>
      <w:proofErr w:type="spellEnd"/>
      <w:r w:rsidRPr="004179F8">
        <w:rPr>
          <w:sz w:val="24"/>
          <w:szCs w:val="24"/>
        </w:rPr>
        <w:t xml:space="preserve"> </w:t>
      </w:r>
      <w:proofErr w:type="spellStart"/>
      <w:r w:rsidRPr="004179F8">
        <w:rPr>
          <w:sz w:val="24"/>
          <w:szCs w:val="24"/>
        </w:rPr>
        <w:t>kepada</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di negara yang </w:t>
      </w:r>
      <w:proofErr w:type="spellStart"/>
      <w:r w:rsidRPr="004179F8">
        <w:rPr>
          <w:sz w:val="24"/>
          <w:szCs w:val="24"/>
        </w:rPr>
        <w:t>memiliki</w:t>
      </w:r>
      <w:proofErr w:type="spellEnd"/>
      <w:r w:rsidRPr="004179F8">
        <w:rPr>
          <w:sz w:val="24"/>
          <w:szCs w:val="24"/>
        </w:rPr>
        <w:t xml:space="preserve"> </w:t>
      </w:r>
      <w:proofErr w:type="spellStart"/>
      <w:r w:rsidRPr="004179F8">
        <w:rPr>
          <w:sz w:val="24"/>
          <w:szCs w:val="24"/>
        </w:rPr>
        <w:t>tarif</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w:t>
      </w:r>
      <w:proofErr w:type="spellStart"/>
      <w:r w:rsidRPr="004179F8">
        <w:rPr>
          <w:sz w:val="24"/>
          <w:szCs w:val="24"/>
        </w:rPr>
        <w:t>rendah</w:t>
      </w:r>
      <w:proofErr w:type="spellEnd"/>
      <w:r w:rsidRPr="004179F8">
        <w:rPr>
          <w:sz w:val="24"/>
          <w:szCs w:val="24"/>
        </w:rPr>
        <w:t xml:space="preserve"> (Siregar dan </w:t>
      </w:r>
      <w:proofErr w:type="spellStart"/>
      <w:r w:rsidRPr="004179F8">
        <w:rPr>
          <w:sz w:val="24"/>
          <w:szCs w:val="24"/>
        </w:rPr>
        <w:t>Yunira</w:t>
      </w:r>
      <w:proofErr w:type="spellEnd"/>
      <w:r w:rsidRPr="004179F8">
        <w:rPr>
          <w:sz w:val="24"/>
          <w:szCs w:val="24"/>
        </w:rPr>
        <w:t xml:space="preserve">, 2024; Kusuma </w:t>
      </w:r>
      <w:proofErr w:type="spellStart"/>
      <w:r w:rsidR="000C6675" w:rsidRPr="004179F8">
        <w:rPr>
          <w:sz w:val="24"/>
          <w:szCs w:val="24"/>
        </w:rPr>
        <w:t>dkk</w:t>
      </w:r>
      <w:proofErr w:type="spellEnd"/>
      <w:r w:rsidR="000C6675" w:rsidRPr="004179F8">
        <w:rPr>
          <w:sz w:val="24"/>
          <w:szCs w:val="24"/>
        </w:rPr>
        <w:t>.</w:t>
      </w:r>
      <w:r w:rsidRPr="004179F8">
        <w:rPr>
          <w:sz w:val="24"/>
          <w:szCs w:val="24"/>
        </w:rPr>
        <w:t xml:space="preserve">, 2022). </w:t>
      </w:r>
      <w:proofErr w:type="spellStart"/>
      <w:r w:rsidRPr="004179F8">
        <w:rPr>
          <w:sz w:val="24"/>
          <w:szCs w:val="24"/>
        </w:rPr>
        <w:t>Penelitian-penelitian</w:t>
      </w:r>
      <w:proofErr w:type="spellEnd"/>
      <w:r w:rsidRPr="004179F8">
        <w:rPr>
          <w:sz w:val="24"/>
          <w:szCs w:val="24"/>
        </w:rPr>
        <w:t xml:space="preserve"> </w:t>
      </w:r>
      <w:proofErr w:type="spellStart"/>
      <w:r w:rsidRPr="004179F8">
        <w:rPr>
          <w:sz w:val="24"/>
          <w:szCs w:val="24"/>
        </w:rPr>
        <w:t>sebelumnya</w:t>
      </w:r>
      <w:proofErr w:type="spellEnd"/>
      <w:r w:rsidRPr="004179F8">
        <w:rPr>
          <w:sz w:val="24"/>
          <w:szCs w:val="24"/>
        </w:rPr>
        <w:t xml:space="preserve"> juga </w:t>
      </w:r>
      <w:proofErr w:type="spellStart"/>
      <w:r w:rsidRPr="004179F8">
        <w:rPr>
          <w:sz w:val="24"/>
          <w:szCs w:val="24"/>
        </w:rPr>
        <w:t>menunjukkan</w:t>
      </w:r>
      <w:proofErr w:type="spellEnd"/>
      <w:r w:rsidRPr="004179F8">
        <w:rPr>
          <w:sz w:val="24"/>
          <w:szCs w:val="24"/>
        </w:rPr>
        <w:t xml:space="preserve"> </w:t>
      </w:r>
      <w:proofErr w:type="spellStart"/>
      <w:r w:rsidRPr="004179F8">
        <w:rPr>
          <w:sz w:val="24"/>
          <w:szCs w:val="24"/>
        </w:rPr>
        <w:t>bahwa</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w:t>
      </w:r>
      <w:proofErr w:type="spellStart"/>
      <w:r w:rsidRPr="004179F8">
        <w:rPr>
          <w:sz w:val="24"/>
          <w:szCs w:val="24"/>
        </w:rPr>
        <w:t>berpengaruh</w:t>
      </w:r>
      <w:proofErr w:type="spellEnd"/>
      <w:r w:rsidRPr="004179F8">
        <w:rPr>
          <w:sz w:val="24"/>
          <w:szCs w:val="24"/>
        </w:rPr>
        <w:t xml:space="preserve"> </w:t>
      </w:r>
      <w:proofErr w:type="spellStart"/>
      <w:r w:rsidRPr="004179F8">
        <w:rPr>
          <w:sz w:val="24"/>
          <w:szCs w:val="24"/>
        </w:rPr>
        <w:t>terhadap</w:t>
      </w:r>
      <w:proofErr w:type="spellEnd"/>
      <w:r w:rsidRPr="004179F8">
        <w:rPr>
          <w:sz w:val="24"/>
          <w:szCs w:val="24"/>
        </w:rPr>
        <w:t xml:space="preserve"> </w:t>
      </w:r>
      <w:r w:rsidR="005B6DA5" w:rsidRPr="004179F8">
        <w:rPr>
          <w:sz w:val="24"/>
          <w:szCs w:val="24"/>
        </w:rPr>
        <w:t>Transfer Pricing</w:t>
      </w:r>
      <w:r w:rsidRPr="004179F8">
        <w:rPr>
          <w:sz w:val="24"/>
          <w:szCs w:val="24"/>
        </w:rPr>
        <w:t xml:space="preserve"> (</w:t>
      </w:r>
      <w:proofErr w:type="spellStart"/>
      <w:r w:rsidRPr="004179F8">
        <w:rPr>
          <w:sz w:val="24"/>
          <w:szCs w:val="24"/>
        </w:rPr>
        <w:t>Prabaningrum</w:t>
      </w:r>
      <w:proofErr w:type="spellEnd"/>
      <w:r w:rsidRPr="004179F8">
        <w:rPr>
          <w:sz w:val="24"/>
          <w:szCs w:val="24"/>
        </w:rPr>
        <w:t xml:space="preserve"> </w:t>
      </w:r>
      <w:proofErr w:type="spellStart"/>
      <w:r w:rsidR="000C6675" w:rsidRPr="004179F8">
        <w:rPr>
          <w:sz w:val="24"/>
          <w:szCs w:val="24"/>
        </w:rPr>
        <w:t>dkk</w:t>
      </w:r>
      <w:proofErr w:type="spellEnd"/>
      <w:r w:rsidR="000C6675" w:rsidRPr="004179F8">
        <w:rPr>
          <w:sz w:val="24"/>
          <w:szCs w:val="24"/>
        </w:rPr>
        <w:t>.</w:t>
      </w:r>
      <w:r w:rsidRPr="004179F8">
        <w:rPr>
          <w:sz w:val="24"/>
          <w:szCs w:val="24"/>
        </w:rPr>
        <w:t xml:space="preserve">, 2021; </w:t>
      </w:r>
      <w:sdt>
        <w:sdtPr>
          <w:rPr>
            <w:sz w:val="24"/>
            <w:szCs w:val="24"/>
          </w:rPr>
          <w:tag w:val="MENDELEY_CITATION_v3_eyJjaXRhdGlvbklEIjoiTUVOREVMRVlfQ0lUQVRJT05fNjJhOWU0NDEtMDhhOC00ZjUzLWFiOTAtMWRhNTM0MWIxYzZlIiwicHJvcGVydGllcyI6eyJub3RlSW5kZXgiOjB9LCJpc0VkaXRlZCI6ZmFsc2UsIm1hbnVhbE92ZXJyaWRlIjp7ImlzTWFudWFsbHlPdmVycmlkZGVuIjp0cnVlLCJjaXRlcHJvY1RleHQiOiIoUmFtYWRoYW55ICYjMzg7IEFtaW4sIDIwMjMpIiwibWFudWFsT3ZlcnJpZGVUZXh0IjoiUmFtYWRoYW55IGRhbiBBbWluLCAyMDIzKSJ9LCJjaXRhdGlvbkl0ZW1zIjpbeyJpZCI6Ijg1MzU5NjU5LWZjNjMtMzQxYy05NjY5LWY0YzM0NWY5Njg4OCIsIml0ZW1EYXRhIjp7InR5cGUiOiJhcnRpY2xlLWpvdXJuYWwiLCJpZCI6Ijg1MzU5NjU5LWZjNjMtMzQxYy05NjY5LWY0YzM0NWY5Njg4OCIsInRpdGxlIjoiUGVuZ2FydWggUGFqYWssIExldmVyYWdlLCBQcm9maXRhYmlsaXRhcywgRGFuIFR1bm5lbGluZyBJbmNlbnRpdmUgVGVyaGFkYXAgVHJhbnNmZXIgUHJpY2luZyIsImF1dGhvciI6W3siZmFtaWx5IjoiUmFtYWRoYW55IiwiZ2l2ZW4iOiJQdXRyaSBBcmRhIE51enVsIiwicGFyc2UtbmFtZXMiOmZhbHNlLCJkcm9wcGluZy1wYXJ0aWNsZSI6IiIsIm5vbi1kcm9wcGluZy1wYXJ0aWNsZSI6IiJ9LHsiZmFtaWx5IjoiQW1pbiIsImdpdmVuIjoiTXVoYW1tYWQgTnVyeWFudG8iLCJwYXJzZS1uYW1lcyI6ZmFsc2UsImRyb3BwaW5nLXBhcnRpY2xlIjoiIiwibm9uLWRyb3BwaW5nLXBhcnRpY2xlIjoiIn1dLCJjb250YWluZXItdGl0bGUiOiJKdXJuYWwgRWtvbm9taSBUcmlzYWt0aSIsIkRPSSI6IjEwLjI1MTA1L2pldC52M2kyLjE4MTI0IiwiaXNzdWVkIjp7ImRhdGUtcGFydHMiOltbMjAyMywxMCwyXV19LCJwYWdlIjoiMzY0My0zNjUyIiwiYWJzdHJhY3QiOiJQZW5lbGl0aWFuIGluaSBiZXJ0dWp1YW4gdW50dWsgbWVuZ3VqaSBwZW5nYXJ1aCBwYWphaywgbGV2ZXJhZ2UsIHByb2ZpdGFiaWxpdGFzLCBkYW4gdHVubmVsaW5nIGluY2VudGl2ZSB0ZXJoYWRhcCB0cmFuc2ZlciBwcmljaW5nLiBBbnRhcmEgdGFodW4gMjAxNyBkYW4gMjAyMSwgcGVydXNhaGFhbiBtYW51ZmFrdHVyIGFrYW4gbWVuY2F0YXRrYW4gc2FoYW1ueWEgZGkgQnVyc2EgRWZlayBJbmRvbmVzaWEuIFNlYmFueWFrIDIzNSBzYW1wZWwgZGlndW5ha2FuIGRlbmdhbiBtZXRvZGUgcHVycG9zaXZlIHNhbXBsaW5nLCBhbmFsaXNpcyBkYXRhIG1lbmdndW5ha2FuIGJlYmVyYXBhIG1vZGVsIGxpbmllci4gQmVyZGFzYXJrYW4gdGVtdWFuIHBlbmd1amlhbiBoaXBvdGVzaXMgcGVuZWxpdGlhbiBpbmksIHZhcmlhYmVsIHBhamFrIG1lbXB1bnlhaSBwZW5nYXJ1aCB5YW5nIHNpZ25pZmlrYW4gZGFuIHBvc2l0aWYgdGVyaGFkYXAgdHJhbnNmZXIgcHJpY2luZywgc2VkYW5na2FuIHZhcmlhYmVsIGxldmVyYWdlIG1lbXB1bnlhaSBwZW5nYXJ1aCB5YW5nIG5lZ2F0aWYgZGFuIHRpZGFrIHNpZ25pZmlrYW4uIFNlZGFuZ2thbiBwcm9maXRhYmlsaXRhcyBiZXJwZW5nYXJ1aCBwb3NpdGlmIGRhbiBzaWduaWZpa2FuIHRlcmhhZGFwIHRyYW5zZmVyIHByaWNpbmcuIFNlbGFpbiBpdHUsIHRyYW5zZmVyIHByaWNpbmcgZGlwZW5nYXJ1aGkgc2VjYXJhIHBvc2l0aWYgZGFuIHNpZ25pZmlrYW4gb2xlaCB2YXJpYWJlbCB0dW5uZWxpbmcgSW5jZW50aXZlLiDCoCIsInB1Ymxpc2hlciI6IlVuaXZlcnNpdGFzIFRyaXNha3RpIiwiaXNzdWUiOiIyIiwidm9sdW1lIjoiMyIsImNvbnRhaW5lci10aXRsZS1zaG9ydCI6IiJ9LCJpc1RlbXBvcmFyeSI6ZmFsc2V9XX0="/>
          <w:id w:val="1821154195"/>
          <w:placeholder>
            <w:docPart w:val="D3F612B646B345B78FE47686A6AD9CEA"/>
          </w:placeholder>
        </w:sdtPr>
        <w:sdtContent>
          <w:r w:rsidR="004B25EC" w:rsidRPr="004179F8">
            <w:rPr>
              <w:sz w:val="24"/>
              <w:szCs w:val="24"/>
            </w:rPr>
            <w:t>Ramadhany dan Amin, 2023)</w:t>
          </w:r>
        </w:sdtContent>
      </w:sdt>
    </w:p>
    <w:p w14:paraId="25EC9551" w14:textId="668B2742" w:rsidR="00873856" w:rsidRPr="004179F8" w:rsidRDefault="005B6DA5" w:rsidP="004179F8">
      <w:pPr>
        <w:pStyle w:val="BodyText"/>
        <w:spacing w:line="480" w:lineRule="auto"/>
        <w:ind w:right="-1" w:firstLine="709"/>
        <w:jc w:val="both"/>
        <w:rPr>
          <w:sz w:val="24"/>
          <w:szCs w:val="24"/>
        </w:rPr>
      </w:pPr>
      <w:proofErr w:type="spellStart"/>
      <w:r w:rsidRPr="004179F8">
        <w:rPr>
          <w:sz w:val="24"/>
          <w:szCs w:val="24"/>
        </w:rPr>
        <w:t>Tunneling</w:t>
      </w:r>
      <w:proofErr w:type="spellEnd"/>
      <w:r w:rsidRPr="004179F8">
        <w:rPr>
          <w:sz w:val="24"/>
          <w:szCs w:val="24"/>
        </w:rPr>
        <w:t xml:space="preserve"> Incentive</w:t>
      </w:r>
      <w:r w:rsidR="00873856" w:rsidRPr="004179F8">
        <w:rPr>
          <w:sz w:val="24"/>
          <w:szCs w:val="24"/>
        </w:rPr>
        <w:t xml:space="preserve"> </w:t>
      </w:r>
      <w:proofErr w:type="spellStart"/>
      <w:r w:rsidR="00873856" w:rsidRPr="004179F8">
        <w:rPr>
          <w:sz w:val="24"/>
          <w:szCs w:val="24"/>
        </w:rPr>
        <w:t>terjadi</w:t>
      </w:r>
      <w:proofErr w:type="spellEnd"/>
      <w:r w:rsidR="00873856" w:rsidRPr="004179F8">
        <w:rPr>
          <w:sz w:val="24"/>
          <w:szCs w:val="24"/>
        </w:rPr>
        <w:t xml:space="preserve"> </w:t>
      </w:r>
      <w:proofErr w:type="spellStart"/>
      <w:r w:rsidR="00873856" w:rsidRPr="004179F8">
        <w:rPr>
          <w:sz w:val="24"/>
          <w:szCs w:val="24"/>
        </w:rPr>
        <w:t>akibat</w:t>
      </w:r>
      <w:proofErr w:type="spellEnd"/>
      <w:r w:rsidR="00873856" w:rsidRPr="004179F8">
        <w:rPr>
          <w:sz w:val="24"/>
          <w:szCs w:val="24"/>
        </w:rPr>
        <w:t xml:space="preserve"> </w:t>
      </w:r>
      <w:proofErr w:type="spellStart"/>
      <w:r w:rsidR="00873856" w:rsidRPr="004179F8">
        <w:rPr>
          <w:sz w:val="24"/>
          <w:szCs w:val="24"/>
        </w:rPr>
        <w:t>adanya</w:t>
      </w:r>
      <w:proofErr w:type="spellEnd"/>
      <w:r w:rsidR="00873856" w:rsidRPr="004179F8">
        <w:rPr>
          <w:sz w:val="24"/>
          <w:szCs w:val="24"/>
        </w:rPr>
        <w:t xml:space="preserve"> </w:t>
      </w:r>
      <w:proofErr w:type="spellStart"/>
      <w:r w:rsidR="00873856" w:rsidRPr="004179F8">
        <w:rPr>
          <w:sz w:val="24"/>
          <w:szCs w:val="24"/>
        </w:rPr>
        <w:t>masalah</w:t>
      </w:r>
      <w:proofErr w:type="spellEnd"/>
      <w:r w:rsidR="00873856" w:rsidRPr="004179F8">
        <w:rPr>
          <w:sz w:val="24"/>
          <w:szCs w:val="24"/>
        </w:rPr>
        <w:t xml:space="preserve"> </w:t>
      </w:r>
      <w:proofErr w:type="spellStart"/>
      <w:r w:rsidR="00873856" w:rsidRPr="004179F8">
        <w:rPr>
          <w:sz w:val="24"/>
          <w:szCs w:val="24"/>
        </w:rPr>
        <w:t>keagenan</w:t>
      </w:r>
      <w:proofErr w:type="spellEnd"/>
      <w:r w:rsidR="00873856" w:rsidRPr="004179F8">
        <w:rPr>
          <w:sz w:val="24"/>
          <w:szCs w:val="24"/>
        </w:rPr>
        <w:t xml:space="preserve"> </w:t>
      </w:r>
      <w:proofErr w:type="spellStart"/>
      <w:r w:rsidR="00873856" w:rsidRPr="004179F8">
        <w:rPr>
          <w:sz w:val="24"/>
          <w:szCs w:val="24"/>
        </w:rPr>
        <w:t>antara</w:t>
      </w:r>
      <w:proofErr w:type="spellEnd"/>
      <w:r w:rsidR="00873856" w:rsidRPr="004179F8">
        <w:rPr>
          <w:sz w:val="24"/>
          <w:szCs w:val="24"/>
        </w:rPr>
        <w:t xml:space="preserve"> </w:t>
      </w:r>
      <w:proofErr w:type="spellStart"/>
      <w:r w:rsidR="00873856" w:rsidRPr="004179F8">
        <w:rPr>
          <w:sz w:val="24"/>
          <w:szCs w:val="24"/>
        </w:rPr>
        <w:t>pemegang</w:t>
      </w:r>
      <w:proofErr w:type="spellEnd"/>
      <w:r w:rsidR="00873856" w:rsidRPr="004179F8">
        <w:rPr>
          <w:sz w:val="24"/>
          <w:szCs w:val="24"/>
        </w:rPr>
        <w:t xml:space="preserve"> </w:t>
      </w:r>
      <w:proofErr w:type="spellStart"/>
      <w:r w:rsidR="00873856" w:rsidRPr="004179F8">
        <w:rPr>
          <w:sz w:val="24"/>
          <w:szCs w:val="24"/>
        </w:rPr>
        <w:t>saham</w:t>
      </w:r>
      <w:proofErr w:type="spellEnd"/>
      <w:r w:rsidR="00873856" w:rsidRPr="004179F8">
        <w:rPr>
          <w:sz w:val="24"/>
          <w:szCs w:val="24"/>
        </w:rPr>
        <w:t xml:space="preserve"> </w:t>
      </w:r>
      <w:proofErr w:type="spellStart"/>
      <w:r w:rsidR="00873856" w:rsidRPr="004179F8">
        <w:rPr>
          <w:sz w:val="24"/>
          <w:szCs w:val="24"/>
        </w:rPr>
        <w:t>mayoritas</w:t>
      </w:r>
      <w:proofErr w:type="spellEnd"/>
      <w:r w:rsidR="00873856" w:rsidRPr="004179F8">
        <w:rPr>
          <w:sz w:val="24"/>
          <w:szCs w:val="24"/>
        </w:rPr>
        <w:t xml:space="preserve"> dan </w:t>
      </w:r>
      <w:proofErr w:type="spellStart"/>
      <w:r w:rsidR="00873856" w:rsidRPr="004179F8">
        <w:rPr>
          <w:sz w:val="24"/>
          <w:szCs w:val="24"/>
        </w:rPr>
        <w:t>minoritas</w:t>
      </w:r>
      <w:proofErr w:type="spellEnd"/>
      <w:r w:rsidR="00873856" w:rsidRPr="004179F8">
        <w:rPr>
          <w:sz w:val="24"/>
          <w:szCs w:val="24"/>
        </w:rPr>
        <w:t xml:space="preserve">. </w:t>
      </w:r>
      <w:proofErr w:type="spellStart"/>
      <w:r w:rsidR="00873856" w:rsidRPr="004179F8">
        <w:rPr>
          <w:sz w:val="24"/>
          <w:szCs w:val="24"/>
        </w:rPr>
        <w:t>Masalah</w:t>
      </w:r>
      <w:proofErr w:type="spellEnd"/>
      <w:r w:rsidR="00873856" w:rsidRPr="004179F8">
        <w:rPr>
          <w:sz w:val="24"/>
          <w:szCs w:val="24"/>
        </w:rPr>
        <w:t xml:space="preserve"> </w:t>
      </w:r>
      <w:proofErr w:type="spellStart"/>
      <w:r w:rsidR="00873856" w:rsidRPr="004179F8">
        <w:rPr>
          <w:sz w:val="24"/>
          <w:szCs w:val="24"/>
        </w:rPr>
        <w:t>ini</w:t>
      </w:r>
      <w:proofErr w:type="spellEnd"/>
      <w:r w:rsidR="00873856" w:rsidRPr="004179F8">
        <w:rPr>
          <w:sz w:val="24"/>
          <w:szCs w:val="24"/>
        </w:rPr>
        <w:t xml:space="preserve"> </w:t>
      </w:r>
      <w:proofErr w:type="spellStart"/>
      <w:r w:rsidR="00873856" w:rsidRPr="004179F8">
        <w:rPr>
          <w:sz w:val="24"/>
          <w:szCs w:val="24"/>
        </w:rPr>
        <w:t>muncul</w:t>
      </w:r>
      <w:proofErr w:type="spellEnd"/>
      <w:r w:rsidR="00873856" w:rsidRPr="004179F8">
        <w:rPr>
          <w:sz w:val="24"/>
          <w:szCs w:val="24"/>
        </w:rPr>
        <w:t xml:space="preserve"> </w:t>
      </w:r>
      <w:proofErr w:type="spellStart"/>
      <w:r w:rsidR="00873856" w:rsidRPr="004179F8">
        <w:rPr>
          <w:sz w:val="24"/>
          <w:szCs w:val="24"/>
        </w:rPr>
        <w:t>karena</w:t>
      </w:r>
      <w:proofErr w:type="spellEnd"/>
      <w:r w:rsidR="00873856" w:rsidRPr="004179F8">
        <w:rPr>
          <w:sz w:val="24"/>
          <w:szCs w:val="24"/>
        </w:rPr>
        <w:t xml:space="preserve"> </w:t>
      </w:r>
      <w:proofErr w:type="spellStart"/>
      <w:r w:rsidR="00873856" w:rsidRPr="004179F8">
        <w:rPr>
          <w:sz w:val="24"/>
          <w:szCs w:val="24"/>
        </w:rPr>
        <w:t>lemahnya</w:t>
      </w:r>
      <w:proofErr w:type="spellEnd"/>
      <w:r w:rsidR="00873856" w:rsidRPr="004179F8">
        <w:rPr>
          <w:sz w:val="24"/>
          <w:szCs w:val="24"/>
        </w:rPr>
        <w:t xml:space="preserve"> </w:t>
      </w:r>
      <w:proofErr w:type="spellStart"/>
      <w:r w:rsidR="00873856" w:rsidRPr="004179F8">
        <w:rPr>
          <w:sz w:val="24"/>
          <w:szCs w:val="24"/>
        </w:rPr>
        <w:t>perlindungan</w:t>
      </w:r>
      <w:proofErr w:type="spellEnd"/>
      <w:r w:rsidR="00873856" w:rsidRPr="004179F8">
        <w:rPr>
          <w:sz w:val="24"/>
          <w:szCs w:val="24"/>
        </w:rPr>
        <w:t xml:space="preserve"> </w:t>
      </w:r>
      <w:proofErr w:type="spellStart"/>
      <w:r w:rsidR="00873856" w:rsidRPr="004179F8">
        <w:rPr>
          <w:sz w:val="24"/>
          <w:szCs w:val="24"/>
        </w:rPr>
        <w:t>terhadap</w:t>
      </w:r>
      <w:proofErr w:type="spellEnd"/>
      <w:r w:rsidR="00873856" w:rsidRPr="004179F8">
        <w:rPr>
          <w:sz w:val="24"/>
          <w:szCs w:val="24"/>
        </w:rPr>
        <w:t xml:space="preserve"> </w:t>
      </w:r>
      <w:proofErr w:type="spellStart"/>
      <w:r w:rsidR="00873856" w:rsidRPr="004179F8">
        <w:rPr>
          <w:sz w:val="24"/>
          <w:szCs w:val="24"/>
        </w:rPr>
        <w:t>hak-hak</w:t>
      </w:r>
      <w:proofErr w:type="spellEnd"/>
      <w:r w:rsidR="00873856" w:rsidRPr="004179F8">
        <w:rPr>
          <w:sz w:val="24"/>
          <w:szCs w:val="24"/>
        </w:rPr>
        <w:t xml:space="preserve"> </w:t>
      </w:r>
      <w:proofErr w:type="spellStart"/>
      <w:r w:rsidR="00873856" w:rsidRPr="004179F8">
        <w:rPr>
          <w:sz w:val="24"/>
          <w:szCs w:val="24"/>
        </w:rPr>
        <w:t>pemegang</w:t>
      </w:r>
      <w:proofErr w:type="spellEnd"/>
      <w:r w:rsidR="00873856" w:rsidRPr="004179F8">
        <w:rPr>
          <w:sz w:val="24"/>
          <w:szCs w:val="24"/>
        </w:rPr>
        <w:t xml:space="preserve"> </w:t>
      </w:r>
      <w:proofErr w:type="spellStart"/>
      <w:r w:rsidR="00873856" w:rsidRPr="004179F8">
        <w:rPr>
          <w:sz w:val="24"/>
          <w:szCs w:val="24"/>
        </w:rPr>
        <w:t>saham</w:t>
      </w:r>
      <w:proofErr w:type="spellEnd"/>
      <w:r w:rsidR="00873856" w:rsidRPr="004179F8">
        <w:rPr>
          <w:sz w:val="24"/>
          <w:szCs w:val="24"/>
        </w:rPr>
        <w:t xml:space="preserve"> </w:t>
      </w:r>
      <w:proofErr w:type="spellStart"/>
      <w:r w:rsidR="00873856" w:rsidRPr="004179F8">
        <w:rPr>
          <w:sz w:val="24"/>
          <w:szCs w:val="24"/>
        </w:rPr>
        <w:t>minoritas</w:t>
      </w:r>
      <w:proofErr w:type="spellEnd"/>
      <w:r w:rsidR="00873856" w:rsidRPr="004179F8">
        <w:rPr>
          <w:sz w:val="24"/>
          <w:szCs w:val="24"/>
        </w:rPr>
        <w:t xml:space="preserve">. </w:t>
      </w:r>
      <w:proofErr w:type="spellStart"/>
      <w:r w:rsidR="00873856" w:rsidRPr="004179F8">
        <w:rPr>
          <w:sz w:val="24"/>
          <w:szCs w:val="24"/>
        </w:rPr>
        <w:t>Transaksi</w:t>
      </w:r>
      <w:proofErr w:type="spellEnd"/>
      <w:r w:rsidR="00873856" w:rsidRPr="004179F8">
        <w:rPr>
          <w:sz w:val="24"/>
          <w:szCs w:val="24"/>
        </w:rPr>
        <w:t xml:space="preserve"> </w:t>
      </w:r>
      <w:proofErr w:type="spellStart"/>
      <w:r w:rsidR="00873856" w:rsidRPr="004179F8">
        <w:rPr>
          <w:sz w:val="24"/>
          <w:szCs w:val="24"/>
        </w:rPr>
        <w:t>dengan</w:t>
      </w:r>
      <w:proofErr w:type="spellEnd"/>
      <w:r w:rsidR="00873856" w:rsidRPr="004179F8">
        <w:rPr>
          <w:sz w:val="24"/>
          <w:szCs w:val="24"/>
        </w:rPr>
        <w:t xml:space="preserve"> </w:t>
      </w:r>
      <w:proofErr w:type="spellStart"/>
      <w:r w:rsidR="00873856" w:rsidRPr="004179F8">
        <w:rPr>
          <w:sz w:val="24"/>
          <w:szCs w:val="24"/>
        </w:rPr>
        <w:t>pihak</w:t>
      </w:r>
      <w:proofErr w:type="spellEnd"/>
      <w:r w:rsidR="00873856" w:rsidRPr="004179F8">
        <w:rPr>
          <w:sz w:val="24"/>
          <w:szCs w:val="24"/>
        </w:rPr>
        <w:t xml:space="preserve"> </w:t>
      </w:r>
      <w:proofErr w:type="spellStart"/>
      <w:r w:rsidR="00873856" w:rsidRPr="004179F8">
        <w:rPr>
          <w:sz w:val="24"/>
          <w:szCs w:val="24"/>
        </w:rPr>
        <w:t>berelasi</w:t>
      </w:r>
      <w:proofErr w:type="spellEnd"/>
      <w:r w:rsidR="00873856" w:rsidRPr="004179F8">
        <w:rPr>
          <w:sz w:val="24"/>
          <w:szCs w:val="24"/>
        </w:rPr>
        <w:t xml:space="preserve"> </w:t>
      </w:r>
      <w:proofErr w:type="spellStart"/>
      <w:r w:rsidR="00873856" w:rsidRPr="004179F8">
        <w:rPr>
          <w:sz w:val="24"/>
          <w:szCs w:val="24"/>
        </w:rPr>
        <w:t>melalui</w:t>
      </w:r>
      <w:proofErr w:type="spellEnd"/>
      <w:r w:rsidR="00873856" w:rsidRPr="004179F8">
        <w:rPr>
          <w:sz w:val="24"/>
          <w:szCs w:val="24"/>
        </w:rPr>
        <w:t xml:space="preserve"> </w:t>
      </w:r>
      <w:r w:rsidRPr="004179F8">
        <w:rPr>
          <w:sz w:val="24"/>
          <w:szCs w:val="24"/>
        </w:rPr>
        <w:t>Transfer Pricing</w:t>
      </w:r>
      <w:r w:rsidR="00873856" w:rsidRPr="004179F8">
        <w:rPr>
          <w:sz w:val="24"/>
          <w:szCs w:val="24"/>
        </w:rPr>
        <w:t xml:space="preserve"> </w:t>
      </w:r>
      <w:proofErr w:type="spellStart"/>
      <w:r w:rsidR="00873856" w:rsidRPr="004179F8">
        <w:rPr>
          <w:sz w:val="24"/>
          <w:szCs w:val="24"/>
        </w:rPr>
        <w:t>dapat</w:t>
      </w:r>
      <w:proofErr w:type="spellEnd"/>
      <w:r w:rsidR="00873856" w:rsidRPr="004179F8">
        <w:rPr>
          <w:sz w:val="24"/>
          <w:szCs w:val="24"/>
        </w:rPr>
        <w:t xml:space="preserve"> </w:t>
      </w:r>
      <w:proofErr w:type="spellStart"/>
      <w:r w:rsidR="00873856" w:rsidRPr="004179F8">
        <w:rPr>
          <w:sz w:val="24"/>
          <w:szCs w:val="24"/>
        </w:rPr>
        <w:t>dimanfaatkan</w:t>
      </w:r>
      <w:proofErr w:type="spellEnd"/>
      <w:r w:rsidR="00873856" w:rsidRPr="004179F8">
        <w:rPr>
          <w:sz w:val="24"/>
          <w:szCs w:val="24"/>
        </w:rPr>
        <w:t xml:space="preserve"> </w:t>
      </w:r>
      <w:proofErr w:type="spellStart"/>
      <w:r w:rsidR="00873856" w:rsidRPr="004179F8">
        <w:rPr>
          <w:sz w:val="24"/>
          <w:szCs w:val="24"/>
        </w:rPr>
        <w:t>pemegang</w:t>
      </w:r>
      <w:proofErr w:type="spellEnd"/>
      <w:r w:rsidR="00873856" w:rsidRPr="004179F8">
        <w:rPr>
          <w:sz w:val="24"/>
          <w:szCs w:val="24"/>
        </w:rPr>
        <w:t xml:space="preserve"> </w:t>
      </w:r>
      <w:proofErr w:type="spellStart"/>
      <w:r w:rsidR="00873856" w:rsidRPr="004179F8">
        <w:rPr>
          <w:sz w:val="24"/>
          <w:szCs w:val="24"/>
        </w:rPr>
        <w:t>saham</w:t>
      </w:r>
      <w:proofErr w:type="spellEnd"/>
      <w:r w:rsidR="00873856" w:rsidRPr="004179F8">
        <w:rPr>
          <w:sz w:val="24"/>
          <w:szCs w:val="24"/>
        </w:rPr>
        <w:t xml:space="preserve"> </w:t>
      </w:r>
      <w:proofErr w:type="spellStart"/>
      <w:r w:rsidR="00873856" w:rsidRPr="004179F8">
        <w:rPr>
          <w:sz w:val="24"/>
          <w:szCs w:val="24"/>
        </w:rPr>
        <w:t>pengendali</w:t>
      </w:r>
      <w:proofErr w:type="spellEnd"/>
      <w:r w:rsidR="00873856" w:rsidRPr="004179F8">
        <w:rPr>
          <w:sz w:val="24"/>
          <w:szCs w:val="24"/>
        </w:rPr>
        <w:t xml:space="preserve"> </w:t>
      </w:r>
      <w:proofErr w:type="spellStart"/>
      <w:r w:rsidR="00873856" w:rsidRPr="004179F8">
        <w:rPr>
          <w:sz w:val="24"/>
          <w:szCs w:val="24"/>
        </w:rPr>
        <w:t>untuk</w:t>
      </w:r>
      <w:proofErr w:type="spellEnd"/>
      <w:r w:rsidR="00873856" w:rsidRPr="004179F8">
        <w:rPr>
          <w:sz w:val="24"/>
          <w:szCs w:val="24"/>
        </w:rPr>
        <w:t xml:space="preserve"> </w:t>
      </w:r>
      <w:proofErr w:type="spellStart"/>
      <w:r w:rsidR="00873856" w:rsidRPr="004179F8">
        <w:rPr>
          <w:sz w:val="24"/>
          <w:szCs w:val="24"/>
        </w:rPr>
        <w:t>melakukan</w:t>
      </w:r>
      <w:proofErr w:type="spellEnd"/>
      <w:r w:rsidR="00873856" w:rsidRPr="004179F8">
        <w:rPr>
          <w:sz w:val="24"/>
          <w:szCs w:val="24"/>
        </w:rPr>
        <w:t xml:space="preserve"> </w:t>
      </w:r>
      <w:proofErr w:type="spellStart"/>
      <w:r w:rsidR="00873856" w:rsidRPr="004179F8">
        <w:rPr>
          <w:sz w:val="24"/>
          <w:szCs w:val="24"/>
        </w:rPr>
        <w:t>tunneling</w:t>
      </w:r>
      <w:proofErr w:type="spellEnd"/>
      <w:r w:rsidR="00873856" w:rsidRPr="004179F8">
        <w:rPr>
          <w:sz w:val="24"/>
          <w:szCs w:val="24"/>
        </w:rPr>
        <w:t xml:space="preserve">. </w:t>
      </w:r>
      <w:proofErr w:type="spellStart"/>
      <w:r w:rsidR="00873856" w:rsidRPr="004179F8">
        <w:rPr>
          <w:sz w:val="24"/>
          <w:szCs w:val="24"/>
        </w:rPr>
        <w:t>Penelitian</w:t>
      </w:r>
      <w:proofErr w:type="spellEnd"/>
      <w:r w:rsidR="00873856" w:rsidRPr="004179F8">
        <w:rPr>
          <w:sz w:val="24"/>
          <w:szCs w:val="24"/>
        </w:rPr>
        <w:t xml:space="preserve"> </w:t>
      </w:r>
      <w:proofErr w:type="spellStart"/>
      <w:r w:rsidR="00873856" w:rsidRPr="004179F8">
        <w:rPr>
          <w:sz w:val="24"/>
          <w:szCs w:val="24"/>
        </w:rPr>
        <w:t>sebelumnya</w:t>
      </w:r>
      <w:proofErr w:type="spellEnd"/>
      <w:r w:rsidR="00873856" w:rsidRPr="004179F8">
        <w:rPr>
          <w:sz w:val="24"/>
          <w:szCs w:val="24"/>
        </w:rPr>
        <w:t xml:space="preserve"> </w:t>
      </w:r>
      <w:proofErr w:type="spellStart"/>
      <w:r w:rsidR="00873856" w:rsidRPr="004179F8">
        <w:rPr>
          <w:sz w:val="24"/>
          <w:szCs w:val="24"/>
        </w:rPr>
        <w:t>menunjukkan</w:t>
      </w:r>
      <w:proofErr w:type="spellEnd"/>
      <w:r w:rsidR="00873856" w:rsidRPr="004179F8">
        <w:rPr>
          <w:sz w:val="24"/>
          <w:szCs w:val="24"/>
        </w:rPr>
        <w:t xml:space="preserve"> </w:t>
      </w:r>
      <w:proofErr w:type="spellStart"/>
      <w:r w:rsidR="00873856" w:rsidRPr="004179F8">
        <w:rPr>
          <w:sz w:val="24"/>
          <w:szCs w:val="24"/>
        </w:rPr>
        <w:t>bahwa</w:t>
      </w:r>
      <w:proofErr w:type="spellEnd"/>
      <w:r w:rsidR="00873856" w:rsidRPr="004179F8">
        <w:rPr>
          <w:sz w:val="24"/>
          <w:szCs w:val="24"/>
        </w:rPr>
        <w:t xml:space="preserve"> </w:t>
      </w:r>
      <w:proofErr w:type="spellStart"/>
      <w:r w:rsidRPr="004179F8">
        <w:rPr>
          <w:sz w:val="24"/>
          <w:szCs w:val="24"/>
        </w:rPr>
        <w:t>Tunneling</w:t>
      </w:r>
      <w:proofErr w:type="spellEnd"/>
      <w:r w:rsidRPr="004179F8">
        <w:rPr>
          <w:sz w:val="24"/>
          <w:szCs w:val="24"/>
        </w:rPr>
        <w:t xml:space="preserve"> Incentive</w:t>
      </w:r>
      <w:r w:rsidR="00873856" w:rsidRPr="004179F8">
        <w:rPr>
          <w:sz w:val="24"/>
          <w:szCs w:val="24"/>
        </w:rPr>
        <w:t xml:space="preserve"> </w:t>
      </w:r>
      <w:proofErr w:type="spellStart"/>
      <w:r w:rsidR="00873856" w:rsidRPr="004179F8">
        <w:rPr>
          <w:sz w:val="24"/>
          <w:szCs w:val="24"/>
        </w:rPr>
        <w:t>berpengaruh</w:t>
      </w:r>
      <w:proofErr w:type="spellEnd"/>
      <w:r w:rsidR="00873856" w:rsidRPr="004179F8">
        <w:rPr>
          <w:sz w:val="24"/>
          <w:szCs w:val="24"/>
        </w:rPr>
        <w:t xml:space="preserve"> </w:t>
      </w:r>
      <w:proofErr w:type="spellStart"/>
      <w:r w:rsidR="00873856" w:rsidRPr="004179F8">
        <w:rPr>
          <w:sz w:val="24"/>
          <w:szCs w:val="24"/>
        </w:rPr>
        <w:t>positif</w:t>
      </w:r>
      <w:proofErr w:type="spellEnd"/>
      <w:r w:rsidR="00873856" w:rsidRPr="004179F8">
        <w:rPr>
          <w:sz w:val="24"/>
          <w:szCs w:val="24"/>
        </w:rPr>
        <w:t xml:space="preserve"> </w:t>
      </w:r>
      <w:proofErr w:type="spellStart"/>
      <w:r w:rsidR="00873856" w:rsidRPr="004179F8">
        <w:rPr>
          <w:sz w:val="24"/>
          <w:szCs w:val="24"/>
        </w:rPr>
        <w:t>terhadap</w:t>
      </w:r>
      <w:proofErr w:type="spellEnd"/>
      <w:r w:rsidR="00873856" w:rsidRPr="004179F8">
        <w:rPr>
          <w:sz w:val="24"/>
          <w:szCs w:val="24"/>
        </w:rPr>
        <w:t xml:space="preserve"> </w:t>
      </w:r>
      <w:r w:rsidRPr="004179F8">
        <w:rPr>
          <w:sz w:val="24"/>
          <w:szCs w:val="24"/>
        </w:rPr>
        <w:t>Transfer Pricing</w:t>
      </w:r>
      <w:r w:rsidR="00873856" w:rsidRPr="004179F8">
        <w:rPr>
          <w:sz w:val="24"/>
          <w:szCs w:val="24"/>
        </w:rPr>
        <w:t xml:space="preserve"> (Kusuma </w:t>
      </w:r>
      <w:proofErr w:type="spellStart"/>
      <w:r w:rsidR="000C6675" w:rsidRPr="004179F8">
        <w:rPr>
          <w:sz w:val="24"/>
          <w:szCs w:val="24"/>
        </w:rPr>
        <w:t>dkk</w:t>
      </w:r>
      <w:proofErr w:type="spellEnd"/>
      <w:r w:rsidR="000C6675" w:rsidRPr="004179F8">
        <w:rPr>
          <w:sz w:val="24"/>
          <w:szCs w:val="24"/>
        </w:rPr>
        <w:t>.</w:t>
      </w:r>
      <w:r w:rsidR="00873856" w:rsidRPr="004179F8">
        <w:rPr>
          <w:sz w:val="24"/>
          <w:szCs w:val="24"/>
        </w:rPr>
        <w:t xml:space="preserve">, 2022; </w:t>
      </w:r>
      <w:sdt>
        <w:sdtPr>
          <w:rPr>
            <w:sz w:val="24"/>
            <w:szCs w:val="24"/>
          </w:rPr>
          <w:tag w:val="MENDELEY_CITATION_v3_eyJjaXRhdGlvbklEIjoiTUVOREVMRVlfQ0lUQVRJT05fYjZiZmMyNTAtZjY0My00OTY2LTk4ZWItNWViMDU3NzFlMDk4IiwicHJvcGVydGllcyI6eyJub3RlSW5kZXgiOjB9LCJpc0VkaXRlZCI6ZmFsc2UsIm1hbnVhbE92ZXJyaWRlIjp7ImlzTWFudWFsbHlPdmVycmlkZGVuIjp0cnVlLCJjaXRlcHJvY1RleHQiOiIoUmFtYWRoYW55ICYjMzg7IEFtaW4sIDIwMjMpIiwibWFudWFsT3ZlcnJpZGVUZXh0IjoiUmFtYWRoYW55IGRhbiBBbWluLCAyMDIzIn0sImNpdGF0aW9uSXRlbXMiOlt7ImlkIjoiODUzNTk2NTktZmM2My0zNDFjLTk2NjktZjRjMzQ1Zjk2ODg4IiwiaXRlbURhdGEiOnsidHlwZSI6ImFydGljbGUtam91cm5hbCIsImlkIjoiODUzNTk2NTktZmM2My0zNDFjLTk2NjktZjRjMzQ1Zjk2ODg4IiwidGl0bGUiOiJQZW5nYXJ1aCBQYWphaywgTGV2ZXJhZ2UsIFByb2ZpdGFiaWxpdGFzLCBEYW4gVHVubmVsaW5nIEluY2VudGl2ZSBUZXJoYWRhcCBUcmFuc2ZlciBQcmljaW5nIiwiYXV0aG9yIjpbeyJmYW1pbHkiOiJSYW1hZGhhbnkiLCJnaXZlbiI6IlB1dHJpIEFyZGEgTnV6dWwiLCJwYXJzZS1uYW1lcyI6ZmFsc2UsImRyb3BwaW5nLXBhcnRpY2xlIjoiIiwibm9uLWRyb3BwaW5nLXBhcnRpY2xlIjoiIn0seyJmYW1pbHkiOiJBbWluIiwiZ2l2ZW4iOiJNdWhhbW1hZCBOdXJ5YW50byIsInBhcnNlLW5hbWVzIjpmYWxzZSwiZHJvcHBpbmctcGFydGljbGUiOiIiLCJub24tZHJvcHBpbmctcGFydGljbGUiOiIifV0sImNvbnRhaW5lci10aXRsZSI6Ikp1cm5hbCBFa29ub21pIFRyaXNha3RpIiwiRE9JIjoiMTAuMjUxMDUvamV0LnYzaTIuMTgxMjQiLCJpc3N1ZWQiOnsiZGF0ZS1wYXJ0cyI6W1syMDIzLDEwLDJdXX0sInBhZ2UiOiIzNjQzLTM2NTIiLCJhYnN0cmFjdCI6IlBlbmVsaXRpYW4gaW5pIGJlcnR1anVhbiB1bnR1ayBtZW5ndWppIHBlbmdhcnVoIHBhamFrLCBsZXZlcmFnZSwgcHJvZml0YWJpbGl0YXMsIGRhbiB0dW5uZWxpbmcgaW5jZW50aXZlIHRlcmhhZGFwIHRyYW5zZmVyIHByaWNpbmcuIEFudGFyYSB0YWh1biAyMDE3IGRhbiAyMDIxLCBwZXJ1c2FoYWFuIG1hbnVmYWt0dXIgYWthbiBtZW5jYXRhdGthbiBzYWhhbW55YSBkaSBCdXJzYSBFZmVrIEluZG9uZXNpYS4gU2ViYW55YWsgMjM1IHNhbXBlbCBkaWd1bmFrYW4gZGVuZ2FuIG1ldG9kZSBwdXJwb3NpdmUgc2FtcGxpbmcsIGFuYWxpc2lzIGRhdGEgbWVuZ2d1bmFrYW4gYmViZXJhcGEgbW9kZWwgbGluaWVyLiBCZXJkYXNhcmthbiB0ZW11YW4gcGVuZ3VqaWFuIGhpcG90ZXNpcyBwZW5lbGl0aWFuIGluaSwgdmFyaWFiZWwgcGFqYWsgbWVtcHVueWFpIHBlbmdhcnVoIHlhbmcgc2lnbmlmaWthbiBkYW4gcG9zaXRpZiB0ZXJoYWRhcCB0cmFuc2ZlciBwcmljaW5nLCBzZWRhbmdrYW4gdmFyaWFiZWwgbGV2ZXJhZ2UgbWVtcHVueWFpIHBlbmdhcnVoIHlhbmcgbmVnYXRpZiBkYW4gdGlkYWsgc2lnbmlmaWthbi4gU2VkYW5na2FuIHByb2ZpdGFiaWxpdGFzIGJlcnBlbmdhcnVoIHBvc2l0aWYgZGFuIHNpZ25pZmlrYW4gdGVyaGFkYXAgdHJhbnNmZXIgcHJpY2luZy4gU2VsYWluIGl0dSwgdHJhbnNmZXIgcHJpY2luZyBkaXBlbmdhcnVoaSBzZWNhcmEgcG9zaXRpZiBkYW4gc2lnbmlmaWthbiBvbGVoIHZhcmlhYmVsIHR1bm5lbGluZyBJbmNlbnRpdmUuIMKgIiwicHVibGlzaGVyIjoiVW5pdmVyc2l0YXMgVHJpc2FrdGkiLCJpc3N1ZSI6IjIiLCJ2b2x1bWUiOiIzIiwiY29udGFpbmVyLXRpdGxlLXNob3J0IjoiIn0sImlzVGVtcG9yYXJ5IjpmYWxzZX1dfQ=="/>
          <w:id w:val="1482806285"/>
          <w:placeholder>
            <w:docPart w:val="0BD0EF57A903438DA61F65A3EDF35174"/>
          </w:placeholder>
        </w:sdtPr>
        <w:sdtContent>
          <w:r w:rsidR="004B25EC" w:rsidRPr="004179F8">
            <w:rPr>
              <w:sz w:val="24"/>
              <w:szCs w:val="24"/>
            </w:rPr>
            <w:t>Ramadhany dan Amin, 2023</w:t>
          </w:r>
        </w:sdtContent>
      </w:sdt>
      <w:r w:rsidR="00873856" w:rsidRPr="004179F8">
        <w:rPr>
          <w:sz w:val="24"/>
          <w:szCs w:val="24"/>
        </w:rPr>
        <w:t xml:space="preserve">; </w:t>
      </w:r>
      <w:proofErr w:type="spellStart"/>
      <w:r w:rsidR="00873856" w:rsidRPr="004179F8">
        <w:rPr>
          <w:sz w:val="24"/>
          <w:szCs w:val="24"/>
        </w:rPr>
        <w:t>Rizanti</w:t>
      </w:r>
      <w:proofErr w:type="spellEnd"/>
      <w:r w:rsidR="00873856" w:rsidRPr="004179F8">
        <w:rPr>
          <w:sz w:val="24"/>
          <w:szCs w:val="24"/>
        </w:rPr>
        <w:t xml:space="preserve"> dan Karlina, 2024).</w:t>
      </w:r>
    </w:p>
    <w:p w14:paraId="0028FBCD" w14:textId="35C7DBF1" w:rsidR="00873856" w:rsidRPr="004179F8" w:rsidRDefault="00873856" w:rsidP="004179F8">
      <w:pPr>
        <w:pStyle w:val="BodyText"/>
        <w:spacing w:line="480" w:lineRule="auto"/>
        <w:ind w:right="-1" w:firstLine="709"/>
        <w:jc w:val="both"/>
        <w:rPr>
          <w:sz w:val="24"/>
          <w:szCs w:val="24"/>
        </w:rPr>
      </w:pPr>
      <w:r w:rsidRPr="004179F8">
        <w:rPr>
          <w:sz w:val="24"/>
          <w:szCs w:val="24"/>
        </w:rPr>
        <w:t xml:space="preserve">Pada </w:t>
      </w:r>
      <w:proofErr w:type="spellStart"/>
      <w:r w:rsidRPr="004179F8">
        <w:rPr>
          <w:sz w:val="24"/>
          <w:szCs w:val="24"/>
        </w:rPr>
        <w:t>skala</w:t>
      </w:r>
      <w:proofErr w:type="spellEnd"/>
      <w:r w:rsidRPr="004179F8">
        <w:rPr>
          <w:sz w:val="24"/>
          <w:szCs w:val="24"/>
        </w:rPr>
        <w:t xml:space="preserve"> </w:t>
      </w:r>
      <w:proofErr w:type="spellStart"/>
      <w:r w:rsidRPr="004179F8">
        <w:rPr>
          <w:sz w:val="24"/>
          <w:szCs w:val="24"/>
        </w:rPr>
        <w:t>internasional</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dengan</w:t>
      </w:r>
      <w:proofErr w:type="spellEnd"/>
      <w:r w:rsidRPr="004179F8">
        <w:rPr>
          <w:sz w:val="24"/>
          <w:szCs w:val="24"/>
        </w:rPr>
        <w:t xml:space="preserve"> </w:t>
      </w:r>
      <w:proofErr w:type="spellStart"/>
      <w:r w:rsidRPr="004179F8">
        <w:rPr>
          <w:sz w:val="24"/>
          <w:szCs w:val="24"/>
        </w:rPr>
        <w:t>ukuran</w:t>
      </w:r>
      <w:proofErr w:type="spellEnd"/>
      <w:r w:rsidRPr="004179F8">
        <w:rPr>
          <w:sz w:val="24"/>
          <w:szCs w:val="24"/>
        </w:rPr>
        <w:t xml:space="preserve"> </w:t>
      </w:r>
      <w:proofErr w:type="spellStart"/>
      <w:r w:rsidRPr="004179F8">
        <w:rPr>
          <w:sz w:val="24"/>
          <w:szCs w:val="24"/>
        </w:rPr>
        <w:t>usaha</w:t>
      </w:r>
      <w:proofErr w:type="spellEnd"/>
      <w:r w:rsidRPr="004179F8">
        <w:rPr>
          <w:sz w:val="24"/>
          <w:szCs w:val="24"/>
        </w:rPr>
        <w:t xml:space="preserve"> </w:t>
      </w:r>
      <w:proofErr w:type="spellStart"/>
      <w:r w:rsidRPr="004179F8">
        <w:rPr>
          <w:sz w:val="24"/>
          <w:szCs w:val="24"/>
        </w:rPr>
        <w:t>besar</w:t>
      </w:r>
      <w:proofErr w:type="spellEnd"/>
      <w:r w:rsidRPr="004179F8">
        <w:rPr>
          <w:sz w:val="24"/>
          <w:szCs w:val="24"/>
        </w:rPr>
        <w:t xml:space="preserve"> </w:t>
      </w:r>
      <w:proofErr w:type="spellStart"/>
      <w:r w:rsidRPr="004179F8">
        <w:rPr>
          <w:sz w:val="24"/>
          <w:szCs w:val="24"/>
        </w:rPr>
        <w:t>memiliki</w:t>
      </w:r>
      <w:proofErr w:type="spellEnd"/>
      <w:r w:rsidRPr="004179F8">
        <w:rPr>
          <w:sz w:val="24"/>
          <w:szCs w:val="24"/>
        </w:rPr>
        <w:t xml:space="preserve"> </w:t>
      </w:r>
      <w:proofErr w:type="spellStart"/>
      <w:r w:rsidRPr="004179F8">
        <w:rPr>
          <w:sz w:val="24"/>
          <w:szCs w:val="24"/>
        </w:rPr>
        <w:t>peluang</w:t>
      </w:r>
      <w:proofErr w:type="spellEnd"/>
      <w:r w:rsidRPr="004179F8">
        <w:rPr>
          <w:sz w:val="24"/>
          <w:szCs w:val="24"/>
        </w:rPr>
        <w:t xml:space="preserve"> </w:t>
      </w:r>
      <w:proofErr w:type="spellStart"/>
      <w:r w:rsidRPr="004179F8">
        <w:rPr>
          <w:sz w:val="24"/>
          <w:szCs w:val="24"/>
        </w:rPr>
        <w:t>lebih</w:t>
      </w:r>
      <w:proofErr w:type="spellEnd"/>
      <w:r w:rsidRPr="004179F8">
        <w:rPr>
          <w:sz w:val="24"/>
          <w:szCs w:val="24"/>
        </w:rPr>
        <w:t xml:space="preserve"> </w:t>
      </w:r>
      <w:proofErr w:type="spellStart"/>
      <w:r w:rsidRPr="004179F8">
        <w:rPr>
          <w:sz w:val="24"/>
          <w:szCs w:val="24"/>
        </w:rPr>
        <w:t>besar</w:t>
      </w:r>
      <w:proofErr w:type="spellEnd"/>
      <w:r w:rsidRPr="004179F8">
        <w:rPr>
          <w:sz w:val="24"/>
          <w:szCs w:val="24"/>
        </w:rPr>
        <w:t xml:space="preserve"> </w:t>
      </w:r>
      <w:proofErr w:type="spellStart"/>
      <w:r w:rsidRPr="004179F8">
        <w:rPr>
          <w:sz w:val="24"/>
          <w:szCs w:val="24"/>
        </w:rPr>
        <w:t>untuk</w:t>
      </w:r>
      <w:proofErr w:type="spellEnd"/>
      <w:r w:rsidRPr="004179F8">
        <w:rPr>
          <w:sz w:val="24"/>
          <w:szCs w:val="24"/>
        </w:rPr>
        <w:t xml:space="preserve"> </w:t>
      </w:r>
      <w:proofErr w:type="spellStart"/>
      <w:r w:rsidRPr="004179F8">
        <w:rPr>
          <w:sz w:val="24"/>
          <w:szCs w:val="24"/>
        </w:rPr>
        <w:t>melakukan</w:t>
      </w:r>
      <w:proofErr w:type="spellEnd"/>
      <w:r w:rsidRPr="004179F8">
        <w:rPr>
          <w:sz w:val="24"/>
          <w:szCs w:val="24"/>
        </w:rPr>
        <w:t xml:space="preserve"> </w:t>
      </w:r>
      <w:proofErr w:type="spellStart"/>
      <w:r w:rsidRPr="004179F8">
        <w:rPr>
          <w:sz w:val="24"/>
          <w:szCs w:val="24"/>
        </w:rPr>
        <w:t>transaksi</w:t>
      </w:r>
      <w:proofErr w:type="spellEnd"/>
      <w:r w:rsidRPr="004179F8">
        <w:rPr>
          <w:sz w:val="24"/>
          <w:szCs w:val="24"/>
        </w:rPr>
        <w:t xml:space="preserve"> </w:t>
      </w:r>
      <w:proofErr w:type="spellStart"/>
      <w:r w:rsidRPr="004179F8">
        <w:rPr>
          <w:sz w:val="24"/>
          <w:szCs w:val="24"/>
        </w:rPr>
        <w:t>lintas</w:t>
      </w:r>
      <w:proofErr w:type="spellEnd"/>
      <w:r w:rsidRPr="004179F8">
        <w:rPr>
          <w:sz w:val="24"/>
          <w:szCs w:val="24"/>
        </w:rPr>
        <w:t xml:space="preserve"> negara </w:t>
      </w:r>
      <w:proofErr w:type="spellStart"/>
      <w:r w:rsidRPr="004179F8">
        <w:rPr>
          <w:sz w:val="24"/>
          <w:szCs w:val="24"/>
        </w:rPr>
        <w:t>dengan</w:t>
      </w:r>
      <w:proofErr w:type="spellEnd"/>
      <w:r w:rsidRPr="004179F8">
        <w:rPr>
          <w:sz w:val="24"/>
          <w:szCs w:val="24"/>
        </w:rPr>
        <w:t xml:space="preserve"> </w:t>
      </w:r>
      <w:proofErr w:type="spellStart"/>
      <w:r w:rsidRPr="004179F8">
        <w:rPr>
          <w:sz w:val="24"/>
          <w:szCs w:val="24"/>
        </w:rPr>
        <w:t>tarif</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yang </w:t>
      </w:r>
      <w:proofErr w:type="spellStart"/>
      <w:r w:rsidRPr="004179F8">
        <w:rPr>
          <w:sz w:val="24"/>
          <w:szCs w:val="24"/>
        </w:rPr>
        <w:t>berbeda</w:t>
      </w:r>
      <w:proofErr w:type="spellEnd"/>
      <w:r w:rsidRPr="004179F8">
        <w:rPr>
          <w:sz w:val="24"/>
          <w:szCs w:val="24"/>
        </w:rPr>
        <w:t xml:space="preserve">. </w:t>
      </w:r>
      <w:proofErr w:type="spellStart"/>
      <w:r w:rsidRPr="004179F8">
        <w:rPr>
          <w:sz w:val="24"/>
          <w:szCs w:val="24"/>
        </w:rPr>
        <w:t>Perbedaan</w:t>
      </w:r>
      <w:proofErr w:type="spellEnd"/>
      <w:r w:rsidRPr="004179F8">
        <w:rPr>
          <w:sz w:val="24"/>
          <w:szCs w:val="24"/>
        </w:rPr>
        <w:t xml:space="preserve"> </w:t>
      </w:r>
      <w:proofErr w:type="spellStart"/>
      <w:r w:rsidRPr="004179F8">
        <w:rPr>
          <w:sz w:val="24"/>
          <w:szCs w:val="24"/>
        </w:rPr>
        <w:t>tarif</w:t>
      </w:r>
      <w:proofErr w:type="spellEnd"/>
      <w:r w:rsidRPr="004179F8">
        <w:rPr>
          <w:sz w:val="24"/>
          <w:szCs w:val="24"/>
        </w:rPr>
        <w:t xml:space="preserve"> </w:t>
      </w:r>
      <w:proofErr w:type="spellStart"/>
      <w:r w:rsidRPr="004179F8">
        <w:rPr>
          <w:sz w:val="24"/>
          <w:szCs w:val="24"/>
        </w:rPr>
        <w:t>ini</w:t>
      </w:r>
      <w:proofErr w:type="spellEnd"/>
      <w:r w:rsidRPr="004179F8">
        <w:rPr>
          <w:sz w:val="24"/>
          <w:szCs w:val="24"/>
        </w:rPr>
        <w:t xml:space="preserve"> </w:t>
      </w:r>
      <w:proofErr w:type="spellStart"/>
      <w:r w:rsidRPr="004179F8">
        <w:rPr>
          <w:sz w:val="24"/>
          <w:szCs w:val="24"/>
        </w:rPr>
        <w:t>sering</w:t>
      </w:r>
      <w:proofErr w:type="spellEnd"/>
      <w:r w:rsidRPr="004179F8">
        <w:rPr>
          <w:sz w:val="24"/>
          <w:szCs w:val="24"/>
        </w:rPr>
        <w:t xml:space="preserve"> </w:t>
      </w:r>
      <w:proofErr w:type="spellStart"/>
      <w:r w:rsidRPr="004179F8">
        <w:rPr>
          <w:sz w:val="24"/>
          <w:szCs w:val="24"/>
        </w:rPr>
        <w:t>dimanfaatkan</w:t>
      </w:r>
      <w:proofErr w:type="spellEnd"/>
      <w:r w:rsidRPr="004179F8">
        <w:rPr>
          <w:sz w:val="24"/>
          <w:szCs w:val="24"/>
        </w:rPr>
        <w:t xml:space="preserve"> </w:t>
      </w:r>
      <w:proofErr w:type="spellStart"/>
      <w:r w:rsidRPr="004179F8">
        <w:rPr>
          <w:sz w:val="24"/>
          <w:szCs w:val="24"/>
        </w:rPr>
        <w:t>untuk</w:t>
      </w:r>
      <w:proofErr w:type="spellEnd"/>
      <w:r w:rsidRPr="004179F8">
        <w:rPr>
          <w:sz w:val="24"/>
          <w:szCs w:val="24"/>
        </w:rPr>
        <w:t xml:space="preserve"> </w:t>
      </w:r>
      <w:proofErr w:type="spellStart"/>
      <w:r w:rsidRPr="004179F8">
        <w:rPr>
          <w:sz w:val="24"/>
          <w:szCs w:val="24"/>
        </w:rPr>
        <w:t>melakukan</w:t>
      </w:r>
      <w:proofErr w:type="spellEnd"/>
      <w:r w:rsidRPr="004179F8">
        <w:rPr>
          <w:sz w:val="24"/>
          <w:szCs w:val="24"/>
        </w:rPr>
        <w:t xml:space="preserve"> </w:t>
      </w:r>
      <w:r w:rsidR="005B6DA5" w:rsidRPr="004179F8">
        <w:rPr>
          <w:sz w:val="24"/>
          <w:szCs w:val="24"/>
        </w:rPr>
        <w:t>Transfer Pricing</w:t>
      </w:r>
      <w:r w:rsidRPr="004179F8">
        <w:rPr>
          <w:sz w:val="24"/>
          <w:szCs w:val="24"/>
        </w:rPr>
        <w:t xml:space="preserve">. </w:t>
      </w:r>
      <w:proofErr w:type="spellStart"/>
      <w:r w:rsidRPr="004179F8">
        <w:rPr>
          <w:sz w:val="24"/>
          <w:szCs w:val="24"/>
        </w:rPr>
        <w:t>Beberapa</w:t>
      </w:r>
      <w:proofErr w:type="spellEnd"/>
      <w:r w:rsidRPr="004179F8">
        <w:rPr>
          <w:sz w:val="24"/>
          <w:szCs w:val="24"/>
        </w:rPr>
        <w:t xml:space="preserve"> </w:t>
      </w:r>
      <w:proofErr w:type="spellStart"/>
      <w:r w:rsidRPr="004179F8">
        <w:rPr>
          <w:sz w:val="24"/>
          <w:szCs w:val="24"/>
        </w:rPr>
        <w:t>penelitian</w:t>
      </w:r>
      <w:proofErr w:type="spellEnd"/>
      <w:r w:rsidRPr="004179F8">
        <w:rPr>
          <w:sz w:val="24"/>
          <w:szCs w:val="24"/>
        </w:rPr>
        <w:t xml:space="preserve"> </w:t>
      </w:r>
      <w:proofErr w:type="spellStart"/>
      <w:r w:rsidRPr="004179F8">
        <w:rPr>
          <w:sz w:val="24"/>
          <w:szCs w:val="24"/>
        </w:rPr>
        <w:t>menemukan</w:t>
      </w:r>
      <w:proofErr w:type="spellEnd"/>
      <w:r w:rsidRPr="004179F8">
        <w:rPr>
          <w:sz w:val="24"/>
          <w:szCs w:val="24"/>
        </w:rPr>
        <w:t xml:space="preserve"> </w:t>
      </w:r>
      <w:proofErr w:type="spellStart"/>
      <w:r w:rsidRPr="004179F8">
        <w:rPr>
          <w:sz w:val="24"/>
          <w:szCs w:val="24"/>
        </w:rPr>
        <w:t>bahwa</w:t>
      </w:r>
      <w:proofErr w:type="spellEnd"/>
      <w:r w:rsidRPr="004179F8">
        <w:rPr>
          <w:sz w:val="24"/>
          <w:szCs w:val="24"/>
        </w:rPr>
        <w:t xml:space="preserve"> </w:t>
      </w:r>
      <w:proofErr w:type="spellStart"/>
      <w:r w:rsidRPr="004179F8">
        <w:rPr>
          <w:sz w:val="24"/>
          <w:szCs w:val="24"/>
        </w:rPr>
        <w:t>ukuran</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berpengaruh</w:t>
      </w:r>
      <w:proofErr w:type="spellEnd"/>
      <w:r w:rsidRPr="004179F8">
        <w:rPr>
          <w:sz w:val="24"/>
          <w:szCs w:val="24"/>
        </w:rPr>
        <w:t xml:space="preserve"> </w:t>
      </w:r>
      <w:proofErr w:type="spellStart"/>
      <w:r w:rsidRPr="004179F8">
        <w:rPr>
          <w:sz w:val="24"/>
          <w:szCs w:val="24"/>
        </w:rPr>
        <w:t>terhadap</w:t>
      </w:r>
      <w:proofErr w:type="spellEnd"/>
      <w:r w:rsidRPr="004179F8">
        <w:rPr>
          <w:sz w:val="24"/>
          <w:szCs w:val="24"/>
        </w:rPr>
        <w:t xml:space="preserve"> </w:t>
      </w:r>
      <w:proofErr w:type="spellStart"/>
      <w:r w:rsidRPr="004179F8">
        <w:rPr>
          <w:sz w:val="24"/>
          <w:szCs w:val="24"/>
        </w:rPr>
        <w:lastRenderedPageBreak/>
        <w:t>keputusan</w:t>
      </w:r>
      <w:proofErr w:type="spellEnd"/>
      <w:r w:rsidRPr="004179F8">
        <w:rPr>
          <w:sz w:val="24"/>
          <w:szCs w:val="24"/>
        </w:rPr>
        <w:t xml:space="preserve"> </w:t>
      </w:r>
      <w:r w:rsidR="005B6DA5" w:rsidRPr="004179F8">
        <w:rPr>
          <w:sz w:val="24"/>
          <w:szCs w:val="24"/>
        </w:rPr>
        <w:t>Transfer Pricing</w:t>
      </w:r>
      <w:r w:rsidRPr="004179F8">
        <w:rPr>
          <w:sz w:val="24"/>
          <w:szCs w:val="24"/>
        </w:rPr>
        <w:t xml:space="preserve"> (Siregar dan </w:t>
      </w:r>
      <w:proofErr w:type="spellStart"/>
      <w:r w:rsidRPr="004179F8">
        <w:rPr>
          <w:sz w:val="24"/>
          <w:szCs w:val="24"/>
        </w:rPr>
        <w:t>Yunira</w:t>
      </w:r>
      <w:proofErr w:type="spellEnd"/>
      <w:r w:rsidRPr="004179F8">
        <w:rPr>
          <w:sz w:val="24"/>
          <w:szCs w:val="24"/>
        </w:rPr>
        <w:t xml:space="preserve">, 2024), </w:t>
      </w:r>
      <w:proofErr w:type="spellStart"/>
      <w:r w:rsidRPr="004179F8">
        <w:rPr>
          <w:sz w:val="24"/>
          <w:szCs w:val="24"/>
        </w:rPr>
        <w:t>meskipun</w:t>
      </w:r>
      <w:proofErr w:type="spellEnd"/>
      <w:r w:rsidRPr="004179F8">
        <w:rPr>
          <w:sz w:val="24"/>
          <w:szCs w:val="24"/>
        </w:rPr>
        <w:t xml:space="preserve"> </w:t>
      </w:r>
      <w:proofErr w:type="spellStart"/>
      <w:r w:rsidRPr="004179F8">
        <w:rPr>
          <w:sz w:val="24"/>
          <w:szCs w:val="24"/>
        </w:rPr>
        <w:t>ada</w:t>
      </w:r>
      <w:proofErr w:type="spellEnd"/>
      <w:r w:rsidRPr="004179F8">
        <w:rPr>
          <w:sz w:val="24"/>
          <w:szCs w:val="24"/>
        </w:rPr>
        <w:t xml:space="preserve"> juga </w:t>
      </w:r>
      <w:proofErr w:type="spellStart"/>
      <w:r w:rsidRPr="004179F8">
        <w:rPr>
          <w:sz w:val="24"/>
          <w:szCs w:val="24"/>
        </w:rPr>
        <w:t>penelitian</w:t>
      </w:r>
      <w:proofErr w:type="spellEnd"/>
      <w:r w:rsidRPr="004179F8">
        <w:rPr>
          <w:sz w:val="24"/>
          <w:szCs w:val="24"/>
        </w:rPr>
        <w:t xml:space="preserve"> yang </w:t>
      </w:r>
      <w:proofErr w:type="spellStart"/>
      <w:r w:rsidRPr="004179F8">
        <w:rPr>
          <w:sz w:val="24"/>
          <w:szCs w:val="24"/>
        </w:rPr>
        <w:t>menyatakan</w:t>
      </w:r>
      <w:proofErr w:type="spellEnd"/>
      <w:r w:rsidRPr="004179F8">
        <w:rPr>
          <w:sz w:val="24"/>
          <w:szCs w:val="24"/>
        </w:rPr>
        <w:t xml:space="preserve"> </w:t>
      </w:r>
      <w:proofErr w:type="spellStart"/>
      <w:r w:rsidRPr="004179F8">
        <w:rPr>
          <w:sz w:val="24"/>
          <w:szCs w:val="24"/>
        </w:rPr>
        <w:t>ukuran</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tidak</w:t>
      </w:r>
      <w:proofErr w:type="spellEnd"/>
      <w:r w:rsidRPr="004179F8">
        <w:rPr>
          <w:sz w:val="24"/>
          <w:szCs w:val="24"/>
        </w:rPr>
        <w:t xml:space="preserve"> </w:t>
      </w:r>
      <w:proofErr w:type="spellStart"/>
      <w:r w:rsidRPr="004179F8">
        <w:rPr>
          <w:sz w:val="24"/>
          <w:szCs w:val="24"/>
        </w:rPr>
        <w:t>berpengaruh</w:t>
      </w:r>
      <w:proofErr w:type="spellEnd"/>
      <w:r w:rsidRPr="004179F8">
        <w:rPr>
          <w:sz w:val="24"/>
          <w:szCs w:val="24"/>
        </w:rPr>
        <w:t xml:space="preserve"> (Marliana </w:t>
      </w:r>
      <w:proofErr w:type="spellStart"/>
      <w:r w:rsidR="000C6675" w:rsidRPr="004179F8">
        <w:rPr>
          <w:sz w:val="24"/>
          <w:szCs w:val="24"/>
        </w:rPr>
        <w:t>dkk</w:t>
      </w:r>
      <w:proofErr w:type="spellEnd"/>
      <w:r w:rsidR="000C6675" w:rsidRPr="004179F8">
        <w:rPr>
          <w:sz w:val="24"/>
          <w:szCs w:val="24"/>
        </w:rPr>
        <w:t>.</w:t>
      </w:r>
      <w:r w:rsidRPr="004179F8">
        <w:rPr>
          <w:sz w:val="24"/>
          <w:szCs w:val="24"/>
        </w:rPr>
        <w:t xml:space="preserve">, 2022; Ningsih </w:t>
      </w:r>
      <w:proofErr w:type="spellStart"/>
      <w:r w:rsidR="000C6675" w:rsidRPr="004179F8">
        <w:rPr>
          <w:sz w:val="24"/>
          <w:szCs w:val="24"/>
        </w:rPr>
        <w:t>dkk</w:t>
      </w:r>
      <w:proofErr w:type="spellEnd"/>
      <w:r w:rsidR="000C6675" w:rsidRPr="004179F8">
        <w:rPr>
          <w:sz w:val="24"/>
          <w:szCs w:val="24"/>
        </w:rPr>
        <w:t>.</w:t>
      </w:r>
      <w:r w:rsidRPr="004179F8">
        <w:rPr>
          <w:sz w:val="24"/>
          <w:szCs w:val="24"/>
        </w:rPr>
        <w:t>, 2024).</w:t>
      </w:r>
    </w:p>
    <w:p w14:paraId="3F50A3DD" w14:textId="4473C14E" w:rsidR="00873856" w:rsidRPr="004179F8" w:rsidRDefault="00873856" w:rsidP="004179F8">
      <w:pPr>
        <w:pStyle w:val="BodyText"/>
        <w:spacing w:line="480" w:lineRule="auto"/>
        <w:ind w:right="-1" w:firstLine="709"/>
        <w:jc w:val="both"/>
        <w:rPr>
          <w:sz w:val="24"/>
          <w:szCs w:val="24"/>
        </w:rPr>
      </w:pPr>
      <w:r w:rsidRPr="004179F8">
        <w:rPr>
          <w:sz w:val="24"/>
          <w:szCs w:val="24"/>
        </w:rPr>
        <w:t xml:space="preserve">Kepemilikan </w:t>
      </w:r>
      <w:proofErr w:type="spellStart"/>
      <w:r w:rsidRPr="004179F8">
        <w:rPr>
          <w:sz w:val="24"/>
          <w:szCs w:val="24"/>
        </w:rPr>
        <w:t>asing</w:t>
      </w:r>
      <w:proofErr w:type="spellEnd"/>
      <w:r w:rsidRPr="004179F8">
        <w:rPr>
          <w:sz w:val="24"/>
          <w:szCs w:val="24"/>
        </w:rPr>
        <w:t xml:space="preserve"> </w:t>
      </w:r>
      <w:proofErr w:type="spellStart"/>
      <w:r w:rsidRPr="004179F8">
        <w:rPr>
          <w:sz w:val="24"/>
          <w:szCs w:val="24"/>
        </w:rPr>
        <w:t>muncul</w:t>
      </w:r>
      <w:proofErr w:type="spellEnd"/>
      <w:r w:rsidRPr="004179F8">
        <w:rPr>
          <w:sz w:val="24"/>
          <w:szCs w:val="24"/>
        </w:rPr>
        <w:t xml:space="preserve"> </w:t>
      </w:r>
      <w:proofErr w:type="spellStart"/>
      <w:r w:rsidRPr="004179F8">
        <w:rPr>
          <w:sz w:val="24"/>
          <w:szCs w:val="24"/>
        </w:rPr>
        <w:t>karena</w:t>
      </w:r>
      <w:proofErr w:type="spellEnd"/>
      <w:r w:rsidRPr="004179F8">
        <w:rPr>
          <w:sz w:val="24"/>
          <w:szCs w:val="24"/>
        </w:rPr>
        <w:t xml:space="preserve"> </w:t>
      </w:r>
      <w:proofErr w:type="spellStart"/>
      <w:r w:rsidRPr="004179F8">
        <w:rPr>
          <w:sz w:val="24"/>
          <w:szCs w:val="24"/>
        </w:rPr>
        <w:t>adanya</w:t>
      </w:r>
      <w:proofErr w:type="spellEnd"/>
      <w:r w:rsidRPr="004179F8">
        <w:rPr>
          <w:sz w:val="24"/>
          <w:szCs w:val="24"/>
        </w:rPr>
        <w:t xml:space="preserve"> </w:t>
      </w:r>
      <w:proofErr w:type="spellStart"/>
      <w:r w:rsidRPr="004179F8">
        <w:rPr>
          <w:sz w:val="24"/>
          <w:szCs w:val="24"/>
        </w:rPr>
        <w:t>investasi</w:t>
      </w:r>
      <w:proofErr w:type="spellEnd"/>
      <w:r w:rsidRPr="004179F8">
        <w:rPr>
          <w:sz w:val="24"/>
          <w:szCs w:val="24"/>
        </w:rPr>
        <w:t xml:space="preserve"> modal </w:t>
      </w:r>
      <w:proofErr w:type="spellStart"/>
      <w:r w:rsidRPr="004179F8">
        <w:rPr>
          <w:sz w:val="24"/>
          <w:szCs w:val="24"/>
        </w:rPr>
        <w:t>asing</w:t>
      </w:r>
      <w:proofErr w:type="spellEnd"/>
      <w:r w:rsidRPr="004179F8">
        <w:rPr>
          <w:sz w:val="24"/>
          <w:szCs w:val="24"/>
        </w:rPr>
        <w:t xml:space="preserve"> </w:t>
      </w:r>
      <w:proofErr w:type="spellStart"/>
      <w:r w:rsidRPr="004179F8">
        <w:rPr>
          <w:sz w:val="24"/>
          <w:szCs w:val="24"/>
        </w:rPr>
        <w:t>dalam</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Pemegang</w:t>
      </w:r>
      <w:proofErr w:type="spellEnd"/>
      <w:r w:rsidRPr="004179F8">
        <w:rPr>
          <w:sz w:val="24"/>
          <w:szCs w:val="24"/>
        </w:rPr>
        <w:t xml:space="preserve"> </w:t>
      </w:r>
      <w:proofErr w:type="spellStart"/>
      <w:r w:rsidRPr="004179F8">
        <w:rPr>
          <w:sz w:val="24"/>
          <w:szCs w:val="24"/>
        </w:rPr>
        <w:t>saham</w:t>
      </w:r>
      <w:proofErr w:type="spellEnd"/>
      <w:r w:rsidRPr="004179F8">
        <w:rPr>
          <w:sz w:val="24"/>
          <w:szCs w:val="24"/>
        </w:rPr>
        <w:t xml:space="preserve"> </w:t>
      </w:r>
      <w:proofErr w:type="spellStart"/>
      <w:r w:rsidRPr="004179F8">
        <w:rPr>
          <w:sz w:val="24"/>
          <w:szCs w:val="24"/>
        </w:rPr>
        <w:t>asing</w:t>
      </w:r>
      <w:proofErr w:type="spellEnd"/>
      <w:r w:rsidRPr="004179F8">
        <w:rPr>
          <w:sz w:val="24"/>
          <w:szCs w:val="24"/>
        </w:rPr>
        <w:t xml:space="preserve"> </w:t>
      </w:r>
      <w:proofErr w:type="spellStart"/>
      <w:r w:rsidRPr="004179F8">
        <w:rPr>
          <w:sz w:val="24"/>
          <w:szCs w:val="24"/>
        </w:rPr>
        <w:t>dapat</w:t>
      </w:r>
      <w:proofErr w:type="spellEnd"/>
      <w:r w:rsidRPr="004179F8">
        <w:rPr>
          <w:sz w:val="24"/>
          <w:szCs w:val="24"/>
        </w:rPr>
        <w:t xml:space="preserve"> </w:t>
      </w:r>
      <w:proofErr w:type="spellStart"/>
      <w:r w:rsidRPr="004179F8">
        <w:rPr>
          <w:sz w:val="24"/>
          <w:szCs w:val="24"/>
        </w:rPr>
        <w:t>memengaruhi</w:t>
      </w:r>
      <w:proofErr w:type="spellEnd"/>
      <w:r w:rsidRPr="004179F8">
        <w:rPr>
          <w:sz w:val="24"/>
          <w:szCs w:val="24"/>
        </w:rPr>
        <w:t xml:space="preserve"> </w:t>
      </w:r>
      <w:proofErr w:type="spellStart"/>
      <w:r w:rsidRPr="004179F8">
        <w:rPr>
          <w:sz w:val="24"/>
          <w:szCs w:val="24"/>
        </w:rPr>
        <w:t>kebijakan</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termasuk</w:t>
      </w:r>
      <w:proofErr w:type="spellEnd"/>
      <w:r w:rsidRPr="004179F8">
        <w:rPr>
          <w:sz w:val="24"/>
          <w:szCs w:val="24"/>
        </w:rPr>
        <w:t xml:space="preserve"> </w:t>
      </w:r>
      <w:proofErr w:type="spellStart"/>
      <w:r w:rsidRPr="004179F8">
        <w:rPr>
          <w:sz w:val="24"/>
          <w:szCs w:val="24"/>
        </w:rPr>
        <w:t>dalam</w:t>
      </w:r>
      <w:proofErr w:type="spellEnd"/>
      <w:r w:rsidRPr="004179F8">
        <w:rPr>
          <w:sz w:val="24"/>
          <w:szCs w:val="24"/>
        </w:rPr>
        <w:t xml:space="preserve"> </w:t>
      </w:r>
      <w:proofErr w:type="spellStart"/>
      <w:r w:rsidRPr="004179F8">
        <w:rPr>
          <w:sz w:val="24"/>
          <w:szCs w:val="24"/>
        </w:rPr>
        <w:t>praktik</w:t>
      </w:r>
      <w:proofErr w:type="spellEnd"/>
      <w:r w:rsidRPr="004179F8">
        <w:rPr>
          <w:sz w:val="24"/>
          <w:szCs w:val="24"/>
        </w:rPr>
        <w:t xml:space="preserve"> </w:t>
      </w:r>
      <w:r w:rsidR="005B6DA5" w:rsidRPr="004179F8">
        <w:rPr>
          <w:sz w:val="24"/>
          <w:szCs w:val="24"/>
        </w:rPr>
        <w:t>Transfer Pricing</w:t>
      </w:r>
      <w:r w:rsidRPr="004179F8">
        <w:rPr>
          <w:sz w:val="24"/>
          <w:szCs w:val="24"/>
        </w:rPr>
        <w:t xml:space="preserve"> </w:t>
      </w:r>
      <w:proofErr w:type="spellStart"/>
      <w:r w:rsidRPr="004179F8">
        <w:rPr>
          <w:sz w:val="24"/>
          <w:szCs w:val="24"/>
        </w:rPr>
        <w:t>untuk</w:t>
      </w:r>
      <w:proofErr w:type="spellEnd"/>
      <w:r w:rsidRPr="004179F8">
        <w:rPr>
          <w:sz w:val="24"/>
          <w:szCs w:val="24"/>
        </w:rPr>
        <w:t xml:space="preserve"> </w:t>
      </w:r>
      <w:proofErr w:type="spellStart"/>
      <w:r w:rsidRPr="004179F8">
        <w:rPr>
          <w:sz w:val="24"/>
          <w:szCs w:val="24"/>
        </w:rPr>
        <w:t>memperoleh</w:t>
      </w:r>
      <w:proofErr w:type="spellEnd"/>
      <w:r w:rsidRPr="004179F8">
        <w:rPr>
          <w:sz w:val="24"/>
          <w:szCs w:val="24"/>
        </w:rPr>
        <w:t xml:space="preserve"> </w:t>
      </w:r>
      <w:proofErr w:type="spellStart"/>
      <w:r w:rsidRPr="004179F8">
        <w:rPr>
          <w:sz w:val="24"/>
          <w:szCs w:val="24"/>
        </w:rPr>
        <w:t>keuntungan</w:t>
      </w:r>
      <w:proofErr w:type="spellEnd"/>
      <w:r w:rsidRPr="004179F8">
        <w:rPr>
          <w:sz w:val="24"/>
          <w:szCs w:val="24"/>
        </w:rPr>
        <w:t xml:space="preserve"> </w:t>
      </w:r>
      <w:proofErr w:type="spellStart"/>
      <w:r w:rsidRPr="004179F8">
        <w:rPr>
          <w:sz w:val="24"/>
          <w:szCs w:val="24"/>
        </w:rPr>
        <w:t>pribadi</w:t>
      </w:r>
      <w:proofErr w:type="spellEnd"/>
      <w:r w:rsidRPr="004179F8">
        <w:rPr>
          <w:sz w:val="24"/>
          <w:szCs w:val="24"/>
        </w:rPr>
        <w:t xml:space="preserve">. </w:t>
      </w:r>
      <w:proofErr w:type="spellStart"/>
      <w:r w:rsidRPr="004179F8">
        <w:rPr>
          <w:sz w:val="24"/>
          <w:szCs w:val="24"/>
        </w:rPr>
        <w:t>Penelitian</w:t>
      </w:r>
      <w:proofErr w:type="spellEnd"/>
      <w:r w:rsidRPr="004179F8">
        <w:rPr>
          <w:sz w:val="24"/>
          <w:szCs w:val="24"/>
        </w:rPr>
        <w:t xml:space="preserve"> </w:t>
      </w:r>
      <w:proofErr w:type="spellStart"/>
      <w:r w:rsidRPr="004179F8">
        <w:rPr>
          <w:sz w:val="24"/>
          <w:szCs w:val="24"/>
        </w:rPr>
        <w:t>sebelumnya</w:t>
      </w:r>
      <w:proofErr w:type="spellEnd"/>
      <w:r w:rsidRPr="004179F8">
        <w:rPr>
          <w:sz w:val="24"/>
          <w:szCs w:val="24"/>
        </w:rPr>
        <w:t xml:space="preserve"> </w:t>
      </w:r>
      <w:proofErr w:type="spellStart"/>
      <w:r w:rsidRPr="004179F8">
        <w:rPr>
          <w:sz w:val="24"/>
          <w:szCs w:val="24"/>
        </w:rPr>
        <w:t>menunjukkan</w:t>
      </w:r>
      <w:proofErr w:type="spellEnd"/>
      <w:r w:rsidRPr="004179F8">
        <w:rPr>
          <w:sz w:val="24"/>
          <w:szCs w:val="24"/>
        </w:rPr>
        <w:t xml:space="preserve"> </w:t>
      </w:r>
      <w:proofErr w:type="spellStart"/>
      <w:r w:rsidRPr="004179F8">
        <w:rPr>
          <w:sz w:val="24"/>
          <w:szCs w:val="24"/>
        </w:rPr>
        <w:t>hasil</w:t>
      </w:r>
      <w:proofErr w:type="spellEnd"/>
      <w:r w:rsidRPr="004179F8">
        <w:rPr>
          <w:sz w:val="24"/>
          <w:szCs w:val="24"/>
        </w:rPr>
        <w:t xml:space="preserve"> yang </w:t>
      </w:r>
      <w:proofErr w:type="spellStart"/>
      <w:r w:rsidRPr="004179F8">
        <w:rPr>
          <w:sz w:val="24"/>
          <w:szCs w:val="24"/>
        </w:rPr>
        <w:t>beragam</w:t>
      </w:r>
      <w:proofErr w:type="spellEnd"/>
      <w:r w:rsidRPr="004179F8">
        <w:rPr>
          <w:sz w:val="24"/>
          <w:szCs w:val="24"/>
        </w:rPr>
        <w:t xml:space="preserve">: </w:t>
      </w:r>
      <w:proofErr w:type="spellStart"/>
      <w:r w:rsidRPr="004179F8">
        <w:rPr>
          <w:sz w:val="24"/>
          <w:szCs w:val="24"/>
        </w:rPr>
        <w:t>ada</w:t>
      </w:r>
      <w:proofErr w:type="spellEnd"/>
      <w:r w:rsidRPr="004179F8">
        <w:rPr>
          <w:sz w:val="24"/>
          <w:szCs w:val="24"/>
        </w:rPr>
        <w:t xml:space="preserve"> yang </w:t>
      </w:r>
      <w:proofErr w:type="spellStart"/>
      <w:r w:rsidRPr="004179F8">
        <w:rPr>
          <w:sz w:val="24"/>
          <w:szCs w:val="24"/>
        </w:rPr>
        <w:t>menyatakan</w:t>
      </w:r>
      <w:proofErr w:type="spellEnd"/>
      <w:r w:rsidRPr="004179F8">
        <w:rPr>
          <w:sz w:val="24"/>
          <w:szCs w:val="24"/>
        </w:rPr>
        <w:t xml:space="preserve"> </w:t>
      </w:r>
      <w:proofErr w:type="spellStart"/>
      <w:r w:rsidRPr="004179F8">
        <w:rPr>
          <w:sz w:val="24"/>
          <w:szCs w:val="24"/>
        </w:rPr>
        <w:t>kepemilikan</w:t>
      </w:r>
      <w:proofErr w:type="spellEnd"/>
      <w:r w:rsidRPr="004179F8">
        <w:rPr>
          <w:sz w:val="24"/>
          <w:szCs w:val="24"/>
        </w:rPr>
        <w:t xml:space="preserve"> </w:t>
      </w:r>
      <w:proofErr w:type="spellStart"/>
      <w:r w:rsidRPr="004179F8">
        <w:rPr>
          <w:sz w:val="24"/>
          <w:szCs w:val="24"/>
        </w:rPr>
        <w:t>asing</w:t>
      </w:r>
      <w:proofErr w:type="spellEnd"/>
      <w:r w:rsidRPr="004179F8">
        <w:rPr>
          <w:sz w:val="24"/>
          <w:szCs w:val="24"/>
        </w:rPr>
        <w:t xml:space="preserve"> </w:t>
      </w:r>
      <w:proofErr w:type="spellStart"/>
      <w:r w:rsidRPr="004179F8">
        <w:rPr>
          <w:sz w:val="24"/>
          <w:szCs w:val="24"/>
        </w:rPr>
        <w:t>berpengaruh</w:t>
      </w:r>
      <w:proofErr w:type="spellEnd"/>
      <w:r w:rsidRPr="004179F8">
        <w:rPr>
          <w:sz w:val="24"/>
          <w:szCs w:val="24"/>
        </w:rPr>
        <w:t xml:space="preserve"> </w:t>
      </w:r>
      <w:proofErr w:type="spellStart"/>
      <w:r w:rsidRPr="004179F8">
        <w:rPr>
          <w:sz w:val="24"/>
          <w:szCs w:val="24"/>
        </w:rPr>
        <w:t>terhadap</w:t>
      </w:r>
      <w:proofErr w:type="spellEnd"/>
      <w:r w:rsidRPr="004179F8">
        <w:rPr>
          <w:sz w:val="24"/>
          <w:szCs w:val="24"/>
        </w:rPr>
        <w:t xml:space="preserve"> </w:t>
      </w:r>
      <w:r w:rsidR="005B6DA5" w:rsidRPr="004179F8">
        <w:rPr>
          <w:sz w:val="24"/>
          <w:szCs w:val="24"/>
        </w:rPr>
        <w:t>Transfer Pricing</w:t>
      </w:r>
      <w:r w:rsidRPr="004179F8">
        <w:rPr>
          <w:sz w:val="24"/>
          <w:szCs w:val="24"/>
        </w:rPr>
        <w:t xml:space="preserve"> (Kusuma </w:t>
      </w:r>
      <w:proofErr w:type="spellStart"/>
      <w:r w:rsidR="000C6675" w:rsidRPr="004179F8">
        <w:rPr>
          <w:sz w:val="24"/>
          <w:szCs w:val="24"/>
        </w:rPr>
        <w:t>dkk</w:t>
      </w:r>
      <w:proofErr w:type="spellEnd"/>
      <w:r w:rsidR="000C6675" w:rsidRPr="004179F8">
        <w:rPr>
          <w:sz w:val="24"/>
          <w:szCs w:val="24"/>
        </w:rPr>
        <w:t>.</w:t>
      </w:r>
      <w:r w:rsidRPr="004179F8">
        <w:rPr>
          <w:sz w:val="24"/>
          <w:szCs w:val="24"/>
        </w:rPr>
        <w:t xml:space="preserve">, 2022; Putri </w:t>
      </w:r>
      <w:proofErr w:type="spellStart"/>
      <w:r w:rsidR="000C6675" w:rsidRPr="004179F8">
        <w:rPr>
          <w:sz w:val="24"/>
          <w:szCs w:val="24"/>
        </w:rPr>
        <w:t>dkk</w:t>
      </w:r>
      <w:proofErr w:type="spellEnd"/>
      <w:r w:rsidR="000C6675" w:rsidRPr="004179F8">
        <w:rPr>
          <w:sz w:val="24"/>
          <w:szCs w:val="24"/>
        </w:rPr>
        <w:t>.</w:t>
      </w:r>
      <w:r w:rsidRPr="004179F8">
        <w:rPr>
          <w:sz w:val="24"/>
          <w:szCs w:val="24"/>
        </w:rPr>
        <w:t xml:space="preserve">, 2023), </w:t>
      </w:r>
      <w:proofErr w:type="spellStart"/>
      <w:r w:rsidRPr="004179F8">
        <w:rPr>
          <w:sz w:val="24"/>
          <w:szCs w:val="24"/>
        </w:rPr>
        <w:t>namun</w:t>
      </w:r>
      <w:proofErr w:type="spellEnd"/>
      <w:r w:rsidRPr="004179F8">
        <w:rPr>
          <w:sz w:val="24"/>
          <w:szCs w:val="24"/>
        </w:rPr>
        <w:t xml:space="preserve"> </w:t>
      </w:r>
      <w:proofErr w:type="spellStart"/>
      <w:r w:rsidRPr="004179F8">
        <w:rPr>
          <w:sz w:val="24"/>
          <w:szCs w:val="24"/>
        </w:rPr>
        <w:t>ada</w:t>
      </w:r>
      <w:proofErr w:type="spellEnd"/>
      <w:r w:rsidRPr="004179F8">
        <w:rPr>
          <w:sz w:val="24"/>
          <w:szCs w:val="24"/>
        </w:rPr>
        <w:t xml:space="preserve"> juga yang </w:t>
      </w:r>
      <w:proofErr w:type="spellStart"/>
      <w:r w:rsidRPr="004179F8">
        <w:rPr>
          <w:sz w:val="24"/>
          <w:szCs w:val="24"/>
        </w:rPr>
        <w:t>menemukan</w:t>
      </w:r>
      <w:proofErr w:type="spellEnd"/>
      <w:r w:rsidRPr="004179F8">
        <w:rPr>
          <w:sz w:val="24"/>
          <w:szCs w:val="24"/>
        </w:rPr>
        <w:t xml:space="preserve"> </w:t>
      </w:r>
      <w:proofErr w:type="spellStart"/>
      <w:r w:rsidRPr="004179F8">
        <w:rPr>
          <w:sz w:val="24"/>
          <w:szCs w:val="24"/>
        </w:rPr>
        <w:t>kepemilikan</w:t>
      </w:r>
      <w:proofErr w:type="spellEnd"/>
      <w:r w:rsidRPr="004179F8">
        <w:rPr>
          <w:sz w:val="24"/>
          <w:szCs w:val="24"/>
        </w:rPr>
        <w:t xml:space="preserve"> </w:t>
      </w:r>
      <w:proofErr w:type="spellStart"/>
      <w:r w:rsidRPr="004179F8">
        <w:rPr>
          <w:sz w:val="24"/>
          <w:szCs w:val="24"/>
        </w:rPr>
        <w:t>asing</w:t>
      </w:r>
      <w:proofErr w:type="spellEnd"/>
      <w:r w:rsidRPr="004179F8">
        <w:rPr>
          <w:sz w:val="24"/>
          <w:szCs w:val="24"/>
        </w:rPr>
        <w:t xml:space="preserve"> </w:t>
      </w:r>
      <w:proofErr w:type="spellStart"/>
      <w:r w:rsidRPr="004179F8">
        <w:rPr>
          <w:sz w:val="24"/>
          <w:szCs w:val="24"/>
        </w:rPr>
        <w:t>tidak</w:t>
      </w:r>
      <w:proofErr w:type="spellEnd"/>
      <w:r w:rsidRPr="004179F8">
        <w:rPr>
          <w:sz w:val="24"/>
          <w:szCs w:val="24"/>
        </w:rPr>
        <w:t xml:space="preserve"> </w:t>
      </w:r>
      <w:proofErr w:type="spellStart"/>
      <w:r w:rsidRPr="004179F8">
        <w:rPr>
          <w:sz w:val="24"/>
          <w:szCs w:val="24"/>
        </w:rPr>
        <w:t>berpengaruh</w:t>
      </w:r>
      <w:proofErr w:type="spellEnd"/>
      <w:r w:rsidRPr="004179F8">
        <w:rPr>
          <w:sz w:val="24"/>
          <w:szCs w:val="24"/>
        </w:rPr>
        <w:t xml:space="preserve"> (Siregar dan </w:t>
      </w:r>
      <w:proofErr w:type="spellStart"/>
      <w:r w:rsidRPr="004179F8">
        <w:rPr>
          <w:sz w:val="24"/>
          <w:szCs w:val="24"/>
        </w:rPr>
        <w:t>Yunira</w:t>
      </w:r>
      <w:proofErr w:type="spellEnd"/>
      <w:r w:rsidRPr="004179F8">
        <w:rPr>
          <w:sz w:val="24"/>
          <w:szCs w:val="24"/>
        </w:rPr>
        <w:t xml:space="preserve">, 2024; Ningsih </w:t>
      </w:r>
      <w:proofErr w:type="spellStart"/>
      <w:r w:rsidR="000C6675" w:rsidRPr="004179F8">
        <w:rPr>
          <w:sz w:val="24"/>
          <w:szCs w:val="24"/>
        </w:rPr>
        <w:t>dkk</w:t>
      </w:r>
      <w:proofErr w:type="spellEnd"/>
      <w:r w:rsidR="000C6675" w:rsidRPr="004179F8">
        <w:rPr>
          <w:sz w:val="24"/>
          <w:szCs w:val="24"/>
        </w:rPr>
        <w:t>.</w:t>
      </w:r>
      <w:r w:rsidRPr="004179F8">
        <w:rPr>
          <w:sz w:val="24"/>
          <w:szCs w:val="24"/>
        </w:rPr>
        <w:t>, 2024).</w:t>
      </w:r>
    </w:p>
    <w:p w14:paraId="6404E087" w14:textId="7CDC59F4" w:rsidR="000914A7" w:rsidRPr="000A659F" w:rsidRDefault="00D846E1">
      <w:pPr>
        <w:pStyle w:val="Heading2"/>
        <w:numPr>
          <w:ilvl w:val="1"/>
          <w:numId w:val="3"/>
        </w:numPr>
        <w:spacing w:before="240" w:after="240" w:line="480" w:lineRule="auto"/>
        <w:ind w:left="709" w:hanging="709"/>
      </w:pPr>
      <w:bookmarkStart w:id="63" w:name="_TOC_250027"/>
      <w:bookmarkStart w:id="64" w:name="_Toc199921888"/>
      <w:bookmarkStart w:id="65" w:name="_Toc199922130"/>
      <w:bookmarkStart w:id="66" w:name="_Toc210318080"/>
      <w:r w:rsidRPr="00530BEF">
        <w:t>Hipotesis</w:t>
      </w:r>
      <w:r w:rsidRPr="00530BEF">
        <w:rPr>
          <w:spacing w:val="14"/>
        </w:rPr>
        <w:t xml:space="preserve"> </w:t>
      </w:r>
      <w:bookmarkEnd w:id="63"/>
      <w:r w:rsidRPr="000A659F">
        <w:t>Penelitian</w:t>
      </w:r>
      <w:bookmarkEnd w:id="64"/>
      <w:bookmarkEnd w:id="65"/>
      <w:bookmarkEnd w:id="66"/>
    </w:p>
    <w:p w14:paraId="2297FA2B" w14:textId="73E44C20" w:rsidR="000914A7" w:rsidRPr="004179F8" w:rsidRDefault="00D846E1">
      <w:pPr>
        <w:pStyle w:val="ListParagraph"/>
        <w:numPr>
          <w:ilvl w:val="2"/>
          <w:numId w:val="1"/>
        </w:numPr>
        <w:spacing w:after="240" w:line="480" w:lineRule="auto"/>
        <w:ind w:left="709" w:right="-1" w:hanging="709"/>
        <w:outlineLvl w:val="2"/>
        <w:rPr>
          <w:b/>
          <w:i/>
          <w:sz w:val="24"/>
          <w:szCs w:val="24"/>
        </w:rPr>
      </w:pPr>
      <w:bookmarkStart w:id="67" w:name="_Toc199921889"/>
      <w:bookmarkStart w:id="68" w:name="_Toc199922131"/>
      <w:bookmarkStart w:id="69" w:name="_Toc210318081"/>
      <w:r w:rsidRPr="00667504">
        <w:rPr>
          <w:b/>
          <w:sz w:val="24"/>
          <w:szCs w:val="24"/>
        </w:rPr>
        <w:t>Pengaruh</w:t>
      </w:r>
      <w:r w:rsidRPr="00667504">
        <w:rPr>
          <w:b/>
          <w:spacing w:val="14"/>
          <w:sz w:val="24"/>
          <w:szCs w:val="24"/>
        </w:rPr>
        <w:t xml:space="preserve"> </w:t>
      </w:r>
      <w:r w:rsidR="00CF4ADB" w:rsidRPr="00667504">
        <w:rPr>
          <w:b/>
          <w:sz w:val="24"/>
          <w:szCs w:val="24"/>
        </w:rPr>
        <w:t>Beban</w:t>
      </w:r>
      <w:r w:rsidRPr="00667504">
        <w:rPr>
          <w:b/>
          <w:spacing w:val="15"/>
          <w:sz w:val="24"/>
          <w:szCs w:val="24"/>
        </w:rPr>
        <w:t xml:space="preserve"> </w:t>
      </w:r>
      <w:r w:rsidRPr="00667504">
        <w:rPr>
          <w:b/>
          <w:sz w:val="24"/>
          <w:szCs w:val="24"/>
        </w:rPr>
        <w:t>Pajak</w:t>
      </w:r>
      <w:r w:rsidRPr="00667504">
        <w:rPr>
          <w:b/>
          <w:spacing w:val="15"/>
          <w:sz w:val="24"/>
          <w:szCs w:val="24"/>
        </w:rPr>
        <w:t xml:space="preserve"> </w:t>
      </w:r>
      <w:r w:rsidRPr="00667504">
        <w:rPr>
          <w:b/>
          <w:sz w:val="24"/>
          <w:szCs w:val="24"/>
        </w:rPr>
        <w:t>terhadap</w:t>
      </w:r>
      <w:r w:rsidRPr="00530BEF">
        <w:rPr>
          <w:b/>
          <w:spacing w:val="26"/>
          <w:sz w:val="24"/>
          <w:szCs w:val="24"/>
        </w:rPr>
        <w:t xml:space="preserve"> </w:t>
      </w:r>
      <w:r w:rsidR="005B6DA5" w:rsidRPr="005B6DA5">
        <w:rPr>
          <w:b/>
          <w:i/>
          <w:iCs/>
          <w:sz w:val="24"/>
          <w:szCs w:val="24"/>
        </w:rPr>
        <w:t>Transfer Pricing</w:t>
      </w:r>
      <w:bookmarkEnd w:id="67"/>
      <w:bookmarkEnd w:id="68"/>
      <w:bookmarkEnd w:id="69"/>
    </w:p>
    <w:p w14:paraId="64809389" w14:textId="3A1CD0D3" w:rsidR="00DC4EC1" w:rsidRPr="004179F8" w:rsidRDefault="00DC4EC1" w:rsidP="004179F8">
      <w:pPr>
        <w:pStyle w:val="BodyText"/>
        <w:spacing w:line="480" w:lineRule="auto"/>
        <w:ind w:right="-1" w:firstLine="709"/>
        <w:jc w:val="both"/>
        <w:rPr>
          <w:sz w:val="24"/>
          <w:szCs w:val="24"/>
        </w:rPr>
      </w:pPr>
      <w:proofErr w:type="spellStart"/>
      <w:r w:rsidRPr="004179F8">
        <w:rPr>
          <w:sz w:val="24"/>
          <w:szCs w:val="24"/>
        </w:rPr>
        <w:t>Berdasarkan</w:t>
      </w:r>
      <w:proofErr w:type="spellEnd"/>
      <w:r w:rsidRPr="004179F8">
        <w:rPr>
          <w:sz w:val="24"/>
          <w:szCs w:val="24"/>
        </w:rPr>
        <w:t xml:space="preserve"> </w:t>
      </w:r>
      <w:proofErr w:type="spellStart"/>
      <w:r w:rsidRPr="004179F8">
        <w:rPr>
          <w:sz w:val="24"/>
          <w:szCs w:val="24"/>
        </w:rPr>
        <w:t>teori</w:t>
      </w:r>
      <w:proofErr w:type="spellEnd"/>
      <w:r w:rsidRPr="004179F8">
        <w:rPr>
          <w:sz w:val="24"/>
          <w:szCs w:val="24"/>
        </w:rPr>
        <w:t xml:space="preserve"> </w:t>
      </w:r>
      <w:proofErr w:type="spellStart"/>
      <w:r w:rsidRPr="004179F8">
        <w:rPr>
          <w:sz w:val="24"/>
          <w:szCs w:val="24"/>
        </w:rPr>
        <w:t>keagenan</w:t>
      </w:r>
      <w:proofErr w:type="spellEnd"/>
      <w:r w:rsidRPr="004179F8">
        <w:rPr>
          <w:sz w:val="24"/>
          <w:szCs w:val="24"/>
        </w:rPr>
        <w:t xml:space="preserve">, </w:t>
      </w:r>
      <w:proofErr w:type="spellStart"/>
      <w:r w:rsidRPr="004179F8">
        <w:rPr>
          <w:sz w:val="24"/>
          <w:szCs w:val="24"/>
        </w:rPr>
        <w:t>konflik</w:t>
      </w:r>
      <w:proofErr w:type="spellEnd"/>
      <w:r w:rsidRPr="004179F8">
        <w:rPr>
          <w:sz w:val="24"/>
          <w:szCs w:val="24"/>
        </w:rPr>
        <w:t xml:space="preserve"> </w:t>
      </w:r>
      <w:proofErr w:type="spellStart"/>
      <w:r w:rsidRPr="004179F8">
        <w:rPr>
          <w:sz w:val="24"/>
          <w:szCs w:val="24"/>
        </w:rPr>
        <w:t>agensi</w:t>
      </w:r>
      <w:proofErr w:type="spellEnd"/>
      <w:r w:rsidRPr="004179F8">
        <w:rPr>
          <w:sz w:val="24"/>
          <w:szCs w:val="24"/>
        </w:rPr>
        <w:t xml:space="preserve"> </w:t>
      </w:r>
      <w:proofErr w:type="spellStart"/>
      <w:r w:rsidRPr="004179F8">
        <w:rPr>
          <w:sz w:val="24"/>
          <w:szCs w:val="24"/>
        </w:rPr>
        <w:t>terjadi</w:t>
      </w:r>
      <w:proofErr w:type="spellEnd"/>
      <w:r w:rsidRPr="004179F8">
        <w:rPr>
          <w:sz w:val="24"/>
          <w:szCs w:val="24"/>
        </w:rPr>
        <w:t xml:space="preserve"> </w:t>
      </w:r>
      <w:proofErr w:type="spellStart"/>
      <w:r w:rsidRPr="004179F8">
        <w:rPr>
          <w:sz w:val="24"/>
          <w:szCs w:val="24"/>
        </w:rPr>
        <w:t>karena</w:t>
      </w:r>
      <w:proofErr w:type="spellEnd"/>
      <w:r w:rsidRPr="004179F8">
        <w:rPr>
          <w:sz w:val="24"/>
          <w:szCs w:val="24"/>
        </w:rPr>
        <w:t xml:space="preserve"> </w:t>
      </w:r>
      <w:proofErr w:type="spellStart"/>
      <w:r w:rsidRPr="004179F8">
        <w:rPr>
          <w:sz w:val="24"/>
          <w:szCs w:val="24"/>
        </w:rPr>
        <w:t>adanya</w:t>
      </w:r>
      <w:proofErr w:type="spellEnd"/>
      <w:r w:rsidRPr="004179F8">
        <w:rPr>
          <w:sz w:val="24"/>
          <w:szCs w:val="24"/>
        </w:rPr>
        <w:t xml:space="preserve"> </w:t>
      </w:r>
      <w:proofErr w:type="spellStart"/>
      <w:r w:rsidRPr="004179F8">
        <w:rPr>
          <w:sz w:val="24"/>
          <w:szCs w:val="24"/>
        </w:rPr>
        <w:t>kesenjangan</w:t>
      </w:r>
      <w:proofErr w:type="spellEnd"/>
      <w:r w:rsidRPr="004179F8">
        <w:rPr>
          <w:sz w:val="24"/>
          <w:szCs w:val="24"/>
        </w:rPr>
        <w:t xml:space="preserve"> </w:t>
      </w:r>
      <w:proofErr w:type="spellStart"/>
      <w:r w:rsidRPr="004179F8">
        <w:rPr>
          <w:sz w:val="24"/>
          <w:szCs w:val="24"/>
        </w:rPr>
        <w:t>informasi</w:t>
      </w:r>
      <w:proofErr w:type="spellEnd"/>
      <w:r w:rsidRPr="004179F8">
        <w:rPr>
          <w:sz w:val="24"/>
          <w:szCs w:val="24"/>
        </w:rPr>
        <w:t xml:space="preserve"> </w:t>
      </w:r>
      <w:proofErr w:type="spellStart"/>
      <w:r w:rsidRPr="004179F8">
        <w:rPr>
          <w:sz w:val="24"/>
          <w:szCs w:val="24"/>
        </w:rPr>
        <w:t>antara</w:t>
      </w:r>
      <w:proofErr w:type="spellEnd"/>
      <w:r w:rsidRPr="004179F8">
        <w:rPr>
          <w:sz w:val="24"/>
          <w:szCs w:val="24"/>
        </w:rPr>
        <w:t xml:space="preserve"> </w:t>
      </w:r>
      <w:proofErr w:type="spellStart"/>
      <w:r w:rsidRPr="004179F8">
        <w:rPr>
          <w:sz w:val="24"/>
          <w:szCs w:val="24"/>
        </w:rPr>
        <w:t>manajer</w:t>
      </w:r>
      <w:proofErr w:type="spellEnd"/>
      <w:r w:rsidRPr="004179F8">
        <w:rPr>
          <w:sz w:val="24"/>
          <w:szCs w:val="24"/>
        </w:rPr>
        <w:t xml:space="preserve"> (</w:t>
      </w:r>
      <w:proofErr w:type="spellStart"/>
      <w:r w:rsidRPr="004179F8">
        <w:rPr>
          <w:sz w:val="24"/>
          <w:szCs w:val="24"/>
        </w:rPr>
        <w:t>agen</w:t>
      </w:r>
      <w:proofErr w:type="spellEnd"/>
      <w:r w:rsidRPr="004179F8">
        <w:rPr>
          <w:sz w:val="24"/>
          <w:szCs w:val="24"/>
        </w:rPr>
        <w:t xml:space="preserve">) dan </w:t>
      </w:r>
      <w:proofErr w:type="spellStart"/>
      <w:r w:rsidRPr="004179F8">
        <w:rPr>
          <w:sz w:val="24"/>
          <w:szCs w:val="24"/>
        </w:rPr>
        <w:t>pemegang</w:t>
      </w:r>
      <w:proofErr w:type="spellEnd"/>
      <w:r w:rsidRPr="004179F8">
        <w:rPr>
          <w:sz w:val="24"/>
          <w:szCs w:val="24"/>
        </w:rPr>
        <w:t xml:space="preserve"> </w:t>
      </w:r>
      <w:proofErr w:type="spellStart"/>
      <w:r w:rsidRPr="004179F8">
        <w:rPr>
          <w:sz w:val="24"/>
          <w:szCs w:val="24"/>
        </w:rPr>
        <w:t>saham</w:t>
      </w:r>
      <w:proofErr w:type="spellEnd"/>
      <w:r w:rsidRPr="004179F8">
        <w:rPr>
          <w:sz w:val="24"/>
          <w:szCs w:val="24"/>
        </w:rPr>
        <w:t xml:space="preserve"> (principal). </w:t>
      </w:r>
      <w:proofErr w:type="spellStart"/>
      <w:r w:rsidRPr="004179F8">
        <w:rPr>
          <w:sz w:val="24"/>
          <w:szCs w:val="24"/>
        </w:rPr>
        <w:t>Pemegang</w:t>
      </w:r>
      <w:proofErr w:type="spellEnd"/>
      <w:r w:rsidRPr="004179F8">
        <w:rPr>
          <w:sz w:val="24"/>
          <w:szCs w:val="24"/>
        </w:rPr>
        <w:t xml:space="preserve"> </w:t>
      </w:r>
      <w:proofErr w:type="spellStart"/>
      <w:r w:rsidRPr="004179F8">
        <w:rPr>
          <w:sz w:val="24"/>
          <w:szCs w:val="24"/>
        </w:rPr>
        <w:t>saham</w:t>
      </w:r>
      <w:proofErr w:type="spellEnd"/>
      <w:r w:rsidRPr="004179F8">
        <w:rPr>
          <w:sz w:val="24"/>
          <w:szCs w:val="24"/>
        </w:rPr>
        <w:t xml:space="preserve"> </w:t>
      </w:r>
      <w:proofErr w:type="spellStart"/>
      <w:r w:rsidRPr="004179F8">
        <w:rPr>
          <w:sz w:val="24"/>
          <w:szCs w:val="24"/>
        </w:rPr>
        <w:t>mencurigai</w:t>
      </w:r>
      <w:proofErr w:type="spellEnd"/>
      <w:r w:rsidRPr="004179F8">
        <w:rPr>
          <w:sz w:val="24"/>
          <w:szCs w:val="24"/>
        </w:rPr>
        <w:t xml:space="preserve"> </w:t>
      </w:r>
      <w:proofErr w:type="spellStart"/>
      <w:r w:rsidRPr="004179F8">
        <w:rPr>
          <w:sz w:val="24"/>
          <w:szCs w:val="24"/>
        </w:rPr>
        <w:t>bahwa</w:t>
      </w:r>
      <w:proofErr w:type="spellEnd"/>
      <w:r w:rsidRPr="004179F8">
        <w:rPr>
          <w:sz w:val="24"/>
          <w:szCs w:val="24"/>
        </w:rPr>
        <w:t xml:space="preserve"> </w:t>
      </w:r>
      <w:proofErr w:type="spellStart"/>
      <w:r w:rsidRPr="004179F8">
        <w:rPr>
          <w:sz w:val="24"/>
          <w:szCs w:val="24"/>
        </w:rPr>
        <w:t>manajer</w:t>
      </w:r>
      <w:proofErr w:type="spellEnd"/>
      <w:r w:rsidRPr="004179F8">
        <w:rPr>
          <w:sz w:val="24"/>
          <w:szCs w:val="24"/>
        </w:rPr>
        <w:t xml:space="preserve"> </w:t>
      </w:r>
      <w:proofErr w:type="spellStart"/>
      <w:r w:rsidRPr="004179F8">
        <w:rPr>
          <w:sz w:val="24"/>
          <w:szCs w:val="24"/>
        </w:rPr>
        <w:t>dapat</w:t>
      </w:r>
      <w:proofErr w:type="spellEnd"/>
      <w:r w:rsidRPr="004179F8">
        <w:rPr>
          <w:sz w:val="24"/>
          <w:szCs w:val="24"/>
        </w:rPr>
        <w:t xml:space="preserve"> </w:t>
      </w:r>
      <w:proofErr w:type="spellStart"/>
      <w:r w:rsidRPr="004179F8">
        <w:rPr>
          <w:sz w:val="24"/>
          <w:szCs w:val="24"/>
        </w:rPr>
        <w:t>bertindak</w:t>
      </w:r>
      <w:proofErr w:type="spellEnd"/>
      <w:r w:rsidRPr="004179F8">
        <w:rPr>
          <w:sz w:val="24"/>
          <w:szCs w:val="24"/>
        </w:rPr>
        <w:t xml:space="preserve"> </w:t>
      </w:r>
      <w:proofErr w:type="spellStart"/>
      <w:r w:rsidRPr="004179F8">
        <w:rPr>
          <w:sz w:val="24"/>
          <w:szCs w:val="24"/>
        </w:rPr>
        <w:t>oportunistik</w:t>
      </w:r>
      <w:proofErr w:type="spellEnd"/>
      <w:r w:rsidRPr="004179F8">
        <w:rPr>
          <w:sz w:val="24"/>
          <w:szCs w:val="24"/>
        </w:rPr>
        <w:t xml:space="preserve"> demi </w:t>
      </w:r>
      <w:proofErr w:type="spellStart"/>
      <w:r w:rsidRPr="004179F8">
        <w:rPr>
          <w:sz w:val="24"/>
          <w:szCs w:val="24"/>
        </w:rPr>
        <w:t>kepentingan</w:t>
      </w:r>
      <w:proofErr w:type="spellEnd"/>
      <w:r w:rsidRPr="004179F8">
        <w:rPr>
          <w:sz w:val="24"/>
          <w:szCs w:val="24"/>
        </w:rPr>
        <w:t xml:space="preserve"> </w:t>
      </w:r>
      <w:proofErr w:type="spellStart"/>
      <w:r w:rsidRPr="004179F8">
        <w:rPr>
          <w:sz w:val="24"/>
          <w:szCs w:val="24"/>
        </w:rPr>
        <w:t>pribadi</w:t>
      </w:r>
      <w:proofErr w:type="spellEnd"/>
      <w:r w:rsidRPr="004179F8">
        <w:rPr>
          <w:sz w:val="24"/>
          <w:szCs w:val="24"/>
        </w:rPr>
        <w:t xml:space="preserve">, salah </w:t>
      </w:r>
      <w:proofErr w:type="spellStart"/>
      <w:r w:rsidRPr="004179F8">
        <w:rPr>
          <w:sz w:val="24"/>
          <w:szCs w:val="24"/>
        </w:rPr>
        <w:t>satunya</w:t>
      </w:r>
      <w:proofErr w:type="spellEnd"/>
      <w:r w:rsidRPr="004179F8">
        <w:rPr>
          <w:sz w:val="24"/>
          <w:szCs w:val="24"/>
        </w:rPr>
        <w:t xml:space="preserve"> </w:t>
      </w:r>
      <w:proofErr w:type="spellStart"/>
      <w:r w:rsidRPr="004179F8">
        <w:rPr>
          <w:sz w:val="24"/>
          <w:szCs w:val="24"/>
        </w:rPr>
        <w:t>dengan</w:t>
      </w:r>
      <w:proofErr w:type="spellEnd"/>
      <w:r w:rsidRPr="004179F8">
        <w:rPr>
          <w:sz w:val="24"/>
          <w:szCs w:val="24"/>
        </w:rPr>
        <w:t xml:space="preserve"> </w:t>
      </w:r>
      <w:proofErr w:type="spellStart"/>
      <w:r w:rsidRPr="004179F8">
        <w:rPr>
          <w:sz w:val="24"/>
          <w:szCs w:val="24"/>
        </w:rPr>
        <w:t>memanipulasi</w:t>
      </w:r>
      <w:proofErr w:type="spellEnd"/>
      <w:r w:rsidRPr="004179F8">
        <w:rPr>
          <w:sz w:val="24"/>
          <w:szCs w:val="24"/>
        </w:rPr>
        <w:t xml:space="preserve"> </w:t>
      </w:r>
      <w:proofErr w:type="spellStart"/>
      <w:r w:rsidRPr="004179F8">
        <w:rPr>
          <w:sz w:val="24"/>
          <w:szCs w:val="24"/>
        </w:rPr>
        <w:t>angka-angka</w:t>
      </w:r>
      <w:proofErr w:type="spellEnd"/>
      <w:r w:rsidRPr="004179F8">
        <w:rPr>
          <w:sz w:val="24"/>
          <w:szCs w:val="24"/>
        </w:rPr>
        <w:t xml:space="preserve"> </w:t>
      </w:r>
      <w:proofErr w:type="spellStart"/>
      <w:r w:rsidRPr="004179F8">
        <w:rPr>
          <w:sz w:val="24"/>
          <w:szCs w:val="24"/>
        </w:rPr>
        <w:t>dalam</w:t>
      </w:r>
      <w:proofErr w:type="spellEnd"/>
      <w:r w:rsidRPr="004179F8">
        <w:rPr>
          <w:sz w:val="24"/>
          <w:szCs w:val="24"/>
        </w:rPr>
        <w:t xml:space="preserve"> </w:t>
      </w:r>
      <w:proofErr w:type="spellStart"/>
      <w:r w:rsidRPr="004179F8">
        <w:rPr>
          <w:sz w:val="24"/>
          <w:szCs w:val="24"/>
        </w:rPr>
        <w:t>laporan</w:t>
      </w:r>
      <w:proofErr w:type="spellEnd"/>
      <w:r w:rsidRPr="004179F8">
        <w:rPr>
          <w:sz w:val="24"/>
          <w:szCs w:val="24"/>
        </w:rPr>
        <w:t xml:space="preserve"> </w:t>
      </w:r>
      <w:proofErr w:type="spellStart"/>
      <w:r w:rsidRPr="004179F8">
        <w:rPr>
          <w:sz w:val="24"/>
          <w:szCs w:val="24"/>
        </w:rPr>
        <w:t>keuangan</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Perilaku</w:t>
      </w:r>
      <w:proofErr w:type="spellEnd"/>
      <w:r w:rsidRPr="004179F8">
        <w:rPr>
          <w:sz w:val="24"/>
          <w:szCs w:val="24"/>
        </w:rPr>
        <w:t xml:space="preserve"> </w:t>
      </w:r>
      <w:proofErr w:type="spellStart"/>
      <w:r w:rsidRPr="004179F8">
        <w:rPr>
          <w:sz w:val="24"/>
          <w:szCs w:val="24"/>
        </w:rPr>
        <w:t>oportunistik</w:t>
      </w:r>
      <w:proofErr w:type="spellEnd"/>
      <w:r w:rsidRPr="004179F8">
        <w:rPr>
          <w:sz w:val="24"/>
          <w:szCs w:val="24"/>
        </w:rPr>
        <w:t xml:space="preserve"> </w:t>
      </w:r>
      <w:proofErr w:type="spellStart"/>
      <w:r w:rsidRPr="004179F8">
        <w:rPr>
          <w:sz w:val="24"/>
          <w:szCs w:val="24"/>
        </w:rPr>
        <w:t>ini</w:t>
      </w:r>
      <w:proofErr w:type="spellEnd"/>
      <w:r w:rsidRPr="004179F8">
        <w:rPr>
          <w:sz w:val="24"/>
          <w:szCs w:val="24"/>
        </w:rPr>
        <w:t xml:space="preserve"> </w:t>
      </w:r>
      <w:proofErr w:type="spellStart"/>
      <w:r w:rsidRPr="004179F8">
        <w:rPr>
          <w:sz w:val="24"/>
          <w:szCs w:val="24"/>
        </w:rPr>
        <w:t>berpotensi</w:t>
      </w:r>
      <w:proofErr w:type="spellEnd"/>
      <w:r w:rsidRPr="004179F8">
        <w:rPr>
          <w:sz w:val="24"/>
          <w:szCs w:val="24"/>
        </w:rPr>
        <w:t xml:space="preserve"> </w:t>
      </w:r>
      <w:proofErr w:type="spellStart"/>
      <w:r w:rsidRPr="004179F8">
        <w:rPr>
          <w:sz w:val="24"/>
          <w:szCs w:val="24"/>
        </w:rPr>
        <w:t>mengurangi</w:t>
      </w:r>
      <w:proofErr w:type="spellEnd"/>
      <w:r w:rsidRPr="004179F8">
        <w:rPr>
          <w:sz w:val="24"/>
          <w:szCs w:val="24"/>
        </w:rPr>
        <w:t xml:space="preserve"> </w:t>
      </w:r>
      <w:proofErr w:type="spellStart"/>
      <w:r w:rsidRPr="004179F8">
        <w:rPr>
          <w:sz w:val="24"/>
          <w:szCs w:val="24"/>
        </w:rPr>
        <w:t>harapan</w:t>
      </w:r>
      <w:proofErr w:type="spellEnd"/>
      <w:r w:rsidRPr="004179F8">
        <w:rPr>
          <w:sz w:val="24"/>
          <w:szCs w:val="24"/>
        </w:rPr>
        <w:t xml:space="preserve"> </w:t>
      </w:r>
      <w:proofErr w:type="spellStart"/>
      <w:r w:rsidRPr="004179F8">
        <w:rPr>
          <w:sz w:val="24"/>
          <w:szCs w:val="24"/>
        </w:rPr>
        <w:t>pemegang</w:t>
      </w:r>
      <w:proofErr w:type="spellEnd"/>
      <w:r w:rsidRPr="004179F8">
        <w:rPr>
          <w:sz w:val="24"/>
          <w:szCs w:val="24"/>
        </w:rPr>
        <w:t xml:space="preserve"> </w:t>
      </w:r>
      <w:proofErr w:type="spellStart"/>
      <w:r w:rsidRPr="004179F8">
        <w:rPr>
          <w:sz w:val="24"/>
          <w:szCs w:val="24"/>
        </w:rPr>
        <w:t>saham</w:t>
      </w:r>
      <w:proofErr w:type="spellEnd"/>
      <w:r w:rsidRPr="004179F8">
        <w:rPr>
          <w:sz w:val="24"/>
          <w:szCs w:val="24"/>
        </w:rPr>
        <w:t xml:space="preserve"> </w:t>
      </w:r>
      <w:proofErr w:type="spellStart"/>
      <w:r w:rsidRPr="004179F8">
        <w:rPr>
          <w:sz w:val="24"/>
          <w:szCs w:val="24"/>
        </w:rPr>
        <w:t>untuk</w:t>
      </w:r>
      <w:proofErr w:type="spellEnd"/>
      <w:r w:rsidRPr="004179F8">
        <w:rPr>
          <w:sz w:val="24"/>
          <w:szCs w:val="24"/>
        </w:rPr>
        <w:t xml:space="preserve"> </w:t>
      </w:r>
      <w:proofErr w:type="spellStart"/>
      <w:r w:rsidRPr="004179F8">
        <w:rPr>
          <w:sz w:val="24"/>
          <w:szCs w:val="24"/>
        </w:rPr>
        <w:t>mendapatkan</w:t>
      </w:r>
      <w:proofErr w:type="spellEnd"/>
      <w:r w:rsidRPr="004179F8">
        <w:rPr>
          <w:sz w:val="24"/>
          <w:szCs w:val="24"/>
        </w:rPr>
        <w:t xml:space="preserve"> </w:t>
      </w:r>
      <w:proofErr w:type="spellStart"/>
      <w:r w:rsidRPr="004179F8">
        <w:rPr>
          <w:sz w:val="24"/>
          <w:szCs w:val="24"/>
        </w:rPr>
        <w:t>keuntungan</w:t>
      </w:r>
      <w:proofErr w:type="spellEnd"/>
      <w:r w:rsidRPr="004179F8">
        <w:rPr>
          <w:sz w:val="24"/>
          <w:szCs w:val="24"/>
        </w:rPr>
        <w:t xml:space="preserve"> optimal </w:t>
      </w:r>
      <w:proofErr w:type="spellStart"/>
      <w:r w:rsidRPr="004179F8">
        <w:rPr>
          <w:sz w:val="24"/>
          <w:szCs w:val="24"/>
        </w:rPr>
        <w:t>dari</w:t>
      </w:r>
      <w:proofErr w:type="spellEnd"/>
      <w:r w:rsidRPr="004179F8">
        <w:rPr>
          <w:sz w:val="24"/>
          <w:szCs w:val="24"/>
        </w:rPr>
        <w:t xml:space="preserve"> </w:t>
      </w:r>
      <w:proofErr w:type="spellStart"/>
      <w:r w:rsidRPr="004179F8">
        <w:rPr>
          <w:sz w:val="24"/>
          <w:szCs w:val="24"/>
        </w:rPr>
        <w:t>operasional</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Namun</w:t>
      </w:r>
      <w:proofErr w:type="spellEnd"/>
      <w:r w:rsidRPr="004179F8">
        <w:rPr>
          <w:sz w:val="24"/>
          <w:szCs w:val="24"/>
        </w:rPr>
        <w:t xml:space="preserve">, </w:t>
      </w:r>
      <w:proofErr w:type="spellStart"/>
      <w:r w:rsidRPr="004179F8">
        <w:rPr>
          <w:sz w:val="24"/>
          <w:szCs w:val="24"/>
        </w:rPr>
        <w:t>penerapan</w:t>
      </w:r>
      <w:proofErr w:type="spellEnd"/>
      <w:r w:rsidRPr="004179F8">
        <w:rPr>
          <w:sz w:val="24"/>
          <w:szCs w:val="24"/>
        </w:rPr>
        <w:t xml:space="preserve"> </w:t>
      </w:r>
      <w:proofErr w:type="spellStart"/>
      <w:r w:rsidRPr="004179F8">
        <w:rPr>
          <w:sz w:val="24"/>
          <w:szCs w:val="24"/>
        </w:rPr>
        <w:t>perencanaan</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 xml:space="preserve"> yang </w:t>
      </w:r>
      <w:proofErr w:type="spellStart"/>
      <w:r w:rsidRPr="004179F8">
        <w:rPr>
          <w:sz w:val="24"/>
          <w:szCs w:val="24"/>
        </w:rPr>
        <w:t>baik</w:t>
      </w:r>
      <w:proofErr w:type="spellEnd"/>
      <w:r w:rsidRPr="004179F8">
        <w:rPr>
          <w:sz w:val="24"/>
          <w:szCs w:val="24"/>
        </w:rPr>
        <w:t xml:space="preserve"> </w:t>
      </w:r>
      <w:proofErr w:type="spellStart"/>
      <w:r w:rsidRPr="004179F8">
        <w:rPr>
          <w:sz w:val="24"/>
          <w:szCs w:val="24"/>
        </w:rPr>
        <w:t>dapat</w:t>
      </w:r>
      <w:proofErr w:type="spellEnd"/>
      <w:r w:rsidRPr="004179F8">
        <w:rPr>
          <w:sz w:val="24"/>
          <w:szCs w:val="24"/>
        </w:rPr>
        <w:t xml:space="preserve"> </w:t>
      </w:r>
      <w:proofErr w:type="spellStart"/>
      <w:r w:rsidRPr="004179F8">
        <w:rPr>
          <w:sz w:val="24"/>
          <w:szCs w:val="24"/>
        </w:rPr>
        <w:t>membatasi</w:t>
      </w:r>
      <w:proofErr w:type="spellEnd"/>
      <w:r w:rsidRPr="004179F8">
        <w:rPr>
          <w:sz w:val="24"/>
          <w:szCs w:val="24"/>
        </w:rPr>
        <w:t xml:space="preserve"> </w:t>
      </w:r>
      <w:proofErr w:type="spellStart"/>
      <w:r w:rsidRPr="004179F8">
        <w:rPr>
          <w:sz w:val="24"/>
          <w:szCs w:val="24"/>
        </w:rPr>
        <w:t>ruang</w:t>
      </w:r>
      <w:proofErr w:type="spellEnd"/>
      <w:r w:rsidRPr="004179F8">
        <w:rPr>
          <w:sz w:val="24"/>
          <w:szCs w:val="24"/>
        </w:rPr>
        <w:t xml:space="preserve"> </w:t>
      </w:r>
      <w:proofErr w:type="spellStart"/>
      <w:r w:rsidRPr="004179F8">
        <w:rPr>
          <w:sz w:val="24"/>
          <w:szCs w:val="24"/>
        </w:rPr>
        <w:t>gerak</w:t>
      </w:r>
      <w:proofErr w:type="spellEnd"/>
      <w:r w:rsidRPr="004179F8">
        <w:rPr>
          <w:sz w:val="24"/>
          <w:szCs w:val="24"/>
        </w:rPr>
        <w:t xml:space="preserve"> </w:t>
      </w:r>
      <w:proofErr w:type="spellStart"/>
      <w:r w:rsidRPr="004179F8">
        <w:rPr>
          <w:sz w:val="24"/>
          <w:szCs w:val="24"/>
        </w:rPr>
        <w:t>manajer</w:t>
      </w:r>
      <w:proofErr w:type="spellEnd"/>
      <w:r w:rsidRPr="004179F8">
        <w:rPr>
          <w:sz w:val="24"/>
          <w:szCs w:val="24"/>
        </w:rPr>
        <w:t xml:space="preserve"> </w:t>
      </w:r>
      <w:proofErr w:type="spellStart"/>
      <w:r w:rsidRPr="004179F8">
        <w:rPr>
          <w:sz w:val="24"/>
          <w:szCs w:val="24"/>
        </w:rPr>
        <w:t>dalam</w:t>
      </w:r>
      <w:proofErr w:type="spellEnd"/>
      <w:r w:rsidRPr="004179F8">
        <w:rPr>
          <w:sz w:val="24"/>
          <w:szCs w:val="24"/>
        </w:rPr>
        <w:t xml:space="preserve"> </w:t>
      </w:r>
      <w:proofErr w:type="spellStart"/>
      <w:r w:rsidRPr="004179F8">
        <w:rPr>
          <w:sz w:val="24"/>
          <w:szCs w:val="24"/>
        </w:rPr>
        <w:t>melakukan</w:t>
      </w:r>
      <w:proofErr w:type="spellEnd"/>
      <w:r w:rsidRPr="004179F8">
        <w:rPr>
          <w:sz w:val="24"/>
          <w:szCs w:val="24"/>
        </w:rPr>
        <w:t xml:space="preserve"> </w:t>
      </w:r>
      <w:proofErr w:type="spellStart"/>
      <w:r w:rsidRPr="004179F8">
        <w:rPr>
          <w:sz w:val="24"/>
          <w:szCs w:val="24"/>
        </w:rPr>
        <w:t>manipulasi</w:t>
      </w:r>
      <w:proofErr w:type="spellEnd"/>
      <w:r w:rsidRPr="004179F8">
        <w:rPr>
          <w:sz w:val="24"/>
          <w:szCs w:val="24"/>
        </w:rPr>
        <w:t xml:space="preserve"> </w:t>
      </w:r>
      <w:proofErr w:type="spellStart"/>
      <w:r w:rsidRPr="004179F8">
        <w:rPr>
          <w:sz w:val="24"/>
          <w:szCs w:val="24"/>
        </w:rPr>
        <w:t>tersebut</w:t>
      </w:r>
      <w:proofErr w:type="spellEnd"/>
      <w:r w:rsidRPr="004179F8">
        <w:rPr>
          <w:sz w:val="24"/>
          <w:szCs w:val="24"/>
        </w:rPr>
        <w:t xml:space="preserve">, </w:t>
      </w:r>
      <w:proofErr w:type="spellStart"/>
      <w:r w:rsidRPr="004179F8">
        <w:rPr>
          <w:sz w:val="24"/>
          <w:szCs w:val="24"/>
        </w:rPr>
        <w:t>karena</w:t>
      </w:r>
      <w:proofErr w:type="spellEnd"/>
      <w:r w:rsidRPr="004179F8">
        <w:rPr>
          <w:sz w:val="24"/>
          <w:szCs w:val="24"/>
        </w:rPr>
        <w:t xml:space="preserve"> </w:t>
      </w:r>
      <w:proofErr w:type="spellStart"/>
      <w:r w:rsidRPr="004179F8">
        <w:rPr>
          <w:sz w:val="24"/>
          <w:szCs w:val="24"/>
        </w:rPr>
        <w:t>praktik</w:t>
      </w:r>
      <w:proofErr w:type="spellEnd"/>
      <w:r w:rsidRPr="004179F8">
        <w:rPr>
          <w:sz w:val="24"/>
          <w:szCs w:val="24"/>
        </w:rPr>
        <w:t xml:space="preserve"> </w:t>
      </w:r>
      <w:r w:rsidR="005B6DA5" w:rsidRPr="004179F8">
        <w:rPr>
          <w:sz w:val="24"/>
          <w:szCs w:val="24"/>
        </w:rPr>
        <w:t>Transfer Pricing</w:t>
      </w:r>
      <w:r w:rsidRPr="004179F8">
        <w:rPr>
          <w:sz w:val="24"/>
          <w:szCs w:val="24"/>
        </w:rPr>
        <w:t xml:space="preserve"> </w:t>
      </w:r>
      <w:proofErr w:type="spellStart"/>
      <w:r w:rsidRPr="004179F8">
        <w:rPr>
          <w:sz w:val="24"/>
          <w:szCs w:val="24"/>
        </w:rPr>
        <w:t>memiliki</w:t>
      </w:r>
      <w:proofErr w:type="spellEnd"/>
      <w:r w:rsidRPr="004179F8">
        <w:rPr>
          <w:sz w:val="24"/>
          <w:szCs w:val="24"/>
        </w:rPr>
        <w:t xml:space="preserve"> </w:t>
      </w:r>
      <w:proofErr w:type="spellStart"/>
      <w:r w:rsidRPr="004179F8">
        <w:rPr>
          <w:sz w:val="24"/>
          <w:szCs w:val="24"/>
        </w:rPr>
        <w:t>dampak</w:t>
      </w:r>
      <w:proofErr w:type="spellEnd"/>
      <w:r w:rsidRPr="004179F8">
        <w:rPr>
          <w:sz w:val="24"/>
          <w:szCs w:val="24"/>
        </w:rPr>
        <w:t xml:space="preserve"> </w:t>
      </w:r>
      <w:proofErr w:type="spellStart"/>
      <w:r w:rsidRPr="004179F8">
        <w:rPr>
          <w:sz w:val="24"/>
          <w:szCs w:val="24"/>
        </w:rPr>
        <w:t>luas</w:t>
      </w:r>
      <w:proofErr w:type="spellEnd"/>
      <w:r w:rsidRPr="004179F8">
        <w:rPr>
          <w:sz w:val="24"/>
          <w:szCs w:val="24"/>
        </w:rPr>
        <w:t xml:space="preserve"> </w:t>
      </w:r>
      <w:proofErr w:type="spellStart"/>
      <w:r w:rsidRPr="004179F8">
        <w:rPr>
          <w:sz w:val="24"/>
          <w:szCs w:val="24"/>
        </w:rPr>
        <w:t>bagi</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w:t>
      </w:r>
    </w:p>
    <w:p w14:paraId="43C8270D" w14:textId="2B6B1461" w:rsidR="000914A7" w:rsidRPr="00530BEF" w:rsidRDefault="00873856" w:rsidP="004179F8">
      <w:pPr>
        <w:pStyle w:val="BodyText"/>
        <w:spacing w:line="480" w:lineRule="auto"/>
        <w:ind w:right="-1" w:firstLine="709"/>
        <w:jc w:val="both"/>
        <w:rPr>
          <w:sz w:val="24"/>
          <w:szCs w:val="24"/>
        </w:rPr>
      </w:pPr>
      <w:r w:rsidRPr="00873856">
        <w:rPr>
          <w:sz w:val="24"/>
          <w:szCs w:val="24"/>
        </w:rPr>
        <w:t xml:space="preserve">Selain itu, semakin tinggi tarif pajak suatu negara, semakin besar </w:t>
      </w:r>
      <w:r w:rsidRPr="00873856">
        <w:rPr>
          <w:sz w:val="24"/>
          <w:szCs w:val="24"/>
        </w:rPr>
        <w:lastRenderedPageBreak/>
        <w:t xml:space="preserve">kemungkinan perusahaan melakukan perencanaan pajak dengan cara memindahkan penghasilan ke entitas di negara dengan tarif pajak lebih rendah. Penelitian-penelitian terdahulu juga menunjukkan bahwa pajak berpengaruh terhadap keputusan manajemen dalam melakukan </w:t>
      </w:r>
      <w:r w:rsidR="005B6DA5" w:rsidRPr="004179F8">
        <w:rPr>
          <w:sz w:val="24"/>
          <w:szCs w:val="24"/>
        </w:rPr>
        <w:t>Transfer Pricing</w:t>
      </w:r>
      <w:r w:rsidRPr="00873856">
        <w:rPr>
          <w:sz w:val="24"/>
          <w:szCs w:val="24"/>
        </w:rPr>
        <w:t xml:space="preserve"> (Prabaningrum</w:t>
      </w:r>
      <w:r w:rsidR="00D17AA1">
        <w:rPr>
          <w:sz w:val="24"/>
          <w:szCs w:val="24"/>
        </w:rPr>
        <w:t xml:space="preserve"> dkk.</w:t>
      </w:r>
      <w:r w:rsidRPr="00873856">
        <w:rPr>
          <w:sz w:val="24"/>
          <w:szCs w:val="24"/>
        </w:rPr>
        <w:t>, 2021; Kusuma</w:t>
      </w:r>
      <w:r w:rsidR="00D17AA1">
        <w:rPr>
          <w:sz w:val="24"/>
          <w:szCs w:val="24"/>
        </w:rPr>
        <w:t xml:space="preserve"> dkk.</w:t>
      </w:r>
      <w:r w:rsidRPr="00873856">
        <w:rPr>
          <w:sz w:val="24"/>
          <w:szCs w:val="24"/>
        </w:rPr>
        <w:t>, 2022; Marliana</w:t>
      </w:r>
      <w:r w:rsidR="00D17AA1">
        <w:rPr>
          <w:sz w:val="24"/>
          <w:szCs w:val="24"/>
        </w:rPr>
        <w:t xml:space="preserve"> dkk.</w:t>
      </w:r>
      <w:r w:rsidRPr="00873856">
        <w:rPr>
          <w:sz w:val="24"/>
          <w:szCs w:val="24"/>
        </w:rPr>
        <w:t xml:space="preserve">, 2022; Ramadhany </w:t>
      </w:r>
      <w:r w:rsidR="00D17AA1">
        <w:rPr>
          <w:sz w:val="24"/>
          <w:szCs w:val="24"/>
        </w:rPr>
        <w:t>dan</w:t>
      </w:r>
      <w:r w:rsidRPr="00873856">
        <w:rPr>
          <w:sz w:val="24"/>
          <w:szCs w:val="24"/>
        </w:rPr>
        <w:t xml:space="preserve"> Amin, 2023; Rizanti </w:t>
      </w:r>
      <w:r w:rsidR="00D17AA1">
        <w:rPr>
          <w:sz w:val="24"/>
          <w:szCs w:val="24"/>
        </w:rPr>
        <w:t>dan</w:t>
      </w:r>
      <w:r w:rsidRPr="00873856">
        <w:rPr>
          <w:sz w:val="24"/>
          <w:szCs w:val="24"/>
        </w:rPr>
        <w:t xml:space="preserve"> Karlina, 2024).</w:t>
      </w:r>
      <w:r>
        <w:rPr>
          <w:sz w:val="24"/>
          <w:szCs w:val="24"/>
        </w:rPr>
        <w:t xml:space="preserve"> </w:t>
      </w:r>
      <w:r w:rsidRPr="00530BEF">
        <w:rPr>
          <w:sz w:val="24"/>
          <w:szCs w:val="24"/>
        </w:rPr>
        <w:t>Berdasarkan uraian tersebut, rumusan hipotesis yang dapat diajukan:</w:t>
      </w:r>
    </w:p>
    <w:p w14:paraId="708EE8F3" w14:textId="6866165B" w:rsidR="000914A7" w:rsidRPr="00530BEF" w:rsidRDefault="00D846E1" w:rsidP="000A659F">
      <w:pPr>
        <w:spacing w:line="480" w:lineRule="auto"/>
        <w:ind w:right="-1"/>
        <w:jc w:val="both"/>
        <w:rPr>
          <w:b/>
          <w:i/>
          <w:sz w:val="24"/>
          <w:szCs w:val="24"/>
        </w:rPr>
      </w:pPr>
      <w:r w:rsidRPr="00530BEF">
        <w:rPr>
          <w:b/>
          <w:sz w:val="24"/>
          <w:szCs w:val="24"/>
        </w:rPr>
        <w:t xml:space="preserve">H1 : Perencanaan Pajak berpengaruh positif terhadap </w:t>
      </w:r>
      <w:r w:rsidR="005B6DA5" w:rsidRPr="005B6DA5">
        <w:rPr>
          <w:b/>
          <w:i/>
          <w:iCs/>
          <w:sz w:val="24"/>
          <w:szCs w:val="24"/>
        </w:rPr>
        <w:t>Transfer Pricing</w:t>
      </w:r>
    </w:p>
    <w:p w14:paraId="47A79455" w14:textId="7D82EECD" w:rsidR="000914A7" w:rsidRPr="004179F8" w:rsidRDefault="00D846E1">
      <w:pPr>
        <w:pStyle w:val="ListParagraph"/>
        <w:numPr>
          <w:ilvl w:val="2"/>
          <w:numId w:val="1"/>
        </w:numPr>
        <w:spacing w:before="240" w:after="240" w:line="480" w:lineRule="auto"/>
        <w:ind w:left="709" w:right="-1" w:hanging="709"/>
        <w:outlineLvl w:val="2"/>
        <w:rPr>
          <w:b/>
          <w:i/>
          <w:sz w:val="24"/>
          <w:szCs w:val="24"/>
        </w:rPr>
      </w:pPr>
      <w:bookmarkStart w:id="70" w:name="_Toc199921890"/>
      <w:bookmarkStart w:id="71" w:name="_Toc199922132"/>
      <w:bookmarkStart w:id="72" w:name="_Toc210318082"/>
      <w:r w:rsidRPr="00530BEF">
        <w:rPr>
          <w:b/>
          <w:sz w:val="24"/>
          <w:szCs w:val="24"/>
        </w:rPr>
        <w:t>Pengaruh</w:t>
      </w:r>
      <w:r w:rsidRPr="00530BEF">
        <w:rPr>
          <w:b/>
          <w:spacing w:val="16"/>
          <w:sz w:val="24"/>
          <w:szCs w:val="24"/>
        </w:rPr>
        <w:t xml:space="preserve"> </w:t>
      </w:r>
      <w:r w:rsidR="005B6DA5" w:rsidRPr="005B6DA5">
        <w:rPr>
          <w:b/>
          <w:i/>
          <w:iCs/>
          <w:sz w:val="24"/>
          <w:szCs w:val="24"/>
        </w:rPr>
        <w:t>Tunneling Incentive</w:t>
      </w:r>
      <w:r w:rsidRPr="00530BEF">
        <w:rPr>
          <w:b/>
          <w:spacing w:val="19"/>
          <w:sz w:val="24"/>
          <w:szCs w:val="24"/>
        </w:rPr>
        <w:t xml:space="preserve"> </w:t>
      </w:r>
      <w:r w:rsidRPr="00530BEF">
        <w:rPr>
          <w:b/>
          <w:sz w:val="24"/>
          <w:szCs w:val="24"/>
        </w:rPr>
        <w:t>Terhadap</w:t>
      </w:r>
      <w:r w:rsidRPr="00530BEF">
        <w:rPr>
          <w:b/>
          <w:spacing w:val="25"/>
          <w:sz w:val="24"/>
          <w:szCs w:val="24"/>
        </w:rPr>
        <w:t xml:space="preserve"> </w:t>
      </w:r>
      <w:r w:rsidR="005B6DA5" w:rsidRPr="005B6DA5">
        <w:rPr>
          <w:b/>
          <w:i/>
          <w:iCs/>
          <w:sz w:val="24"/>
          <w:szCs w:val="24"/>
        </w:rPr>
        <w:t>Transfer Pricing</w:t>
      </w:r>
      <w:bookmarkEnd w:id="70"/>
      <w:bookmarkEnd w:id="71"/>
      <w:bookmarkEnd w:id="72"/>
    </w:p>
    <w:p w14:paraId="5544B053" w14:textId="6482B8A0" w:rsidR="000914A7" w:rsidRPr="00530BEF" w:rsidRDefault="00D846E1" w:rsidP="004179F8">
      <w:pPr>
        <w:pStyle w:val="BodyText"/>
        <w:spacing w:line="480" w:lineRule="auto"/>
        <w:ind w:right="-1" w:firstLine="709"/>
        <w:jc w:val="both"/>
        <w:rPr>
          <w:sz w:val="24"/>
          <w:szCs w:val="24"/>
        </w:rPr>
      </w:pPr>
      <w:r w:rsidRPr="00530BEF">
        <w:rPr>
          <w:sz w:val="24"/>
          <w:szCs w:val="24"/>
        </w:rPr>
        <w:t>Berdasarkan teori keagenan, perselisihan keagenan dapat terjadi antara pemegang saham mayoritas dan minoritas. Konflik ini muncul karena pemegang saham pengendali membebankan kepada manajer segala keinginan untuk kepentingan pribadi pemegang saham</w:t>
      </w:r>
      <w:r w:rsidRPr="004179F8">
        <w:rPr>
          <w:sz w:val="24"/>
          <w:szCs w:val="24"/>
        </w:rPr>
        <w:t xml:space="preserve"> </w:t>
      </w:r>
      <w:r w:rsidRPr="00530BEF">
        <w:rPr>
          <w:sz w:val="24"/>
          <w:szCs w:val="24"/>
        </w:rPr>
        <w:t xml:space="preserve">pengendali. Situasi ini memudahkan perusahaan untuk melakukan tindakan negatif seperti </w:t>
      </w:r>
      <w:r w:rsidR="005B6DA5" w:rsidRPr="004179F8">
        <w:rPr>
          <w:sz w:val="24"/>
          <w:szCs w:val="24"/>
        </w:rPr>
        <w:t>Transfer Pricing</w:t>
      </w:r>
      <w:r w:rsidRPr="00530BEF">
        <w:rPr>
          <w:sz w:val="24"/>
          <w:szCs w:val="24"/>
        </w:rPr>
        <w:t xml:space="preserve">. </w:t>
      </w:r>
      <w:r w:rsidR="005B6DA5" w:rsidRPr="004179F8">
        <w:rPr>
          <w:sz w:val="24"/>
          <w:szCs w:val="24"/>
        </w:rPr>
        <w:t>Transfer Pricing</w:t>
      </w:r>
      <w:r w:rsidRPr="004179F8">
        <w:rPr>
          <w:sz w:val="24"/>
          <w:szCs w:val="24"/>
        </w:rPr>
        <w:t xml:space="preserve"> </w:t>
      </w:r>
      <w:r w:rsidRPr="00530BEF">
        <w:rPr>
          <w:sz w:val="24"/>
          <w:szCs w:val="24"/>
        </w:rPr>
        <w:t>secara sederhana dibuat dengan mencoba mengalihkan aset atau keuntungan perusahaan, sehingga mengurangi keuntungan perusahaan. Pros</w:t>
      </w:r>
      <w:r w:rsidR="00CF4ADB">
        <w:rPr>
          <w:sz w:val="24"/>
          <w:szCs w:val="24"/>
        </w:rPr>
        <w:t xml:space="preserve">es </w:t>
      </w:r>
      <w:r w:rsidRPr="00530BEF">
        <w:rPr>
          <w:sz w:val="24"/>
          <w:szCs w:val="24"/>
        </w:rPr>
        <w:t>pengalihan aset atau keuntungan yang dihasilkan mengikis kepentingan pemegang saham minoritas dan menyebabkan mereka mengalami pengurangan manfaat yang diberikan oleh perusahaan. Praktik pengalihan aset dan keuntungan oleh manajemen atas</w:t>
      </w:r>
      <w:r w:rsidRPr="004179F8">
        <w:rPr>
          <w:sz w:val="24"/>
          <w:szCs w:val="24"/>
        </w:rPr>
        <w:t xml:space="preserve"> </w:t>
      </w:r>
      <w:r w:rsidRPr="00530BEF">
        <w:rPr>
          <w:sz w:val="24"/>
          <w:szCs w:val="24"/>
        </w:rPr>
        <w:t>perintah</w:t>
      </w:r>
      <w:r w:rsidRPr="004179F8">
        <w:rPr>
          <w:sz w:val="24"/>
          <w:szCs w:val="24"/>
        </w:rPr>
        <w:t xml:space="preserve"> </w:t>
      </w:r>
      <w:r w:rsidRPr="00530BEF">
        <w:rPr>
          <w:sz w:val="24"/>
          <w:szCs w:val="24"/>
        </w:rPr>
        <w:t xml:space="preserve">pemegang saham pengendali merupakan salah satu pemicu utama terjadinya </w:t>
      </w:r>
      <w:r w:rsidR="005B6DA5" w:rsidRPr="004179F8">
        <w:rPr>
          <w:sz w:val="24"/>
          <w:szCs w:val="24"/>
        </w:rPr>
        <w:t>Transfer Pricing</w:t>
      </w:r>
      <w:r w:rsidRPr="00530BEF">
        <w:rPr>
          <w:sz w:val="24"/>
          <w:szCs w:val="24"/>
        </w:rPr>
        <w:t xml:space="preserve">. Praktik </w:t>
      </w:r>
      <w:r w:rsidRPr="004179F8">
        <w:rPr>
          <w:sz w:val="24"/>
          <w:szCs w:val="24"/>
        </w:rPr>
        <w:t xml:space="preserve">tunneling </w:t>
      </w:r>
      <w:r w:rsidRPr="00530BEF">
        <w:rPr>
          <w:sz w:val="24"/>
          <w:szCs w:val="24"/>
        </w:rPr>
        <w:t xml:space="preserve">yang didorong oleh upaya transfer mendorong pemegang saham mayoritas untuk menghasilkan lebih </w:t>
      </w:r>
      <w:r w:rsidRPr="00530BEF">
        <w:rPr>
          <w:sz w:val="24"/>
          <w:szCs w:val="24"/>
        </w:rPr>
        <w:lastRenderedPageBreak/>
        <w:t>banyak keuntungan dan menerapkan langkah-langkah penetapan harga transfer.</w:t>
      </w:r>
    </w:p>
    <w:p w14:paraId="195172EA" w14:textId="675D6F31" w:rsidR="00873856" w:rsidRPr="004179F8" w:rsidRDefault="00D846E1" w:rsidP="004179F8">
      <w:pPr>
        <w:pStyle w:val="BodyText"/>
        <w:spacing w:line="480" w:lineRule="auto"/>
        <w:ind w:right="-1" w:firstLine="709"/>
        <w:jc w:val="both"/>
        <w:rPr>
          <w:sz w:val="24"/>
          <w:szCs w:val="24"/>
        </w:rPr>
      </w:pPr>
      <w:r w:rsidRPr="00530BEF">
        <w:rPr>
          <w:sz w:val="24"/>
          <w:szCs w:val="24"/>
        </w:rPr>
        <w:t xml:space="preserve">Perusahaan multinasional sebagai perusahaan yang memiliki hubungan dengan pihak berelasi lebih cenderung menerapkan </w:t>
      </w:r>
      <w:r w:rsidR="005B6DA5" w:rsidRPr="004179F8">
        <w:rPr>
          <w:sz w:val="24"/>
          <w:szCs w:val="24"/>
        </w:rPr>
        <w:t>Tunneling Incentive</w:t>
      </w:r>
      <w:r w:rsidRPr="00530BEF">
        <w:rPr>
          <w:sz w:val="24"/>
          <w:szCs w:val="24"/>
        </w:rPr>
        <w:t xml:space="preserve">. Kemudahan ini membuat perusahaan tampak kurang menguntungkan karena memungkinkan terjadinya pengalihan aset dan keuntungan yang dihasilkan oleh perusahaan. Kondisi ini membantu perusahaan mencoba memanipulasi beban pajak yang mereka bayarkan. </w:t>
      </w:r>
      <w:proofErr w:type="spellStart"/>
      <w:r w:rsidR="00873856" w:rsidRPr="004179F8">
        <w:rPr>
          <w:sz w:val="24"/>
          <w:szCs w:val="24"/>
        </w:rPr>
        <w:t>Penelitian</w:t>
      </w:r>
      <w:proofErr w:type="spellEnd"/>
      <w:r w:rsidR="00873856" w:rsidRPr="004179F8">
        <w:rPr>
          <w:sz w:val="24"/>
          <w:szCs w:val="24"/>
        </w:rPr>
        <w:t xml:space="preserve"> </w:t>
      </w:r>
      <w:proofErr w:type="spellStart"/>
      <w:r w:rsidR="00873856" w:rsidRPr="004179F8">
        <w:rPr>
          <w:sz w:val="24"/>
          <w:szCs w:val="24"/>
        </w:rPr>
        <w:t>terdahulu</w:t>
      </w:r>
      <w:proofErr w:type="spellEnd"/>
      <w:r w:rsidR="00873856" w:rsidRPr="004179F8">
        <w:rPr>
          <w:sz w:val="24"/>
          <w:szCs w:val="24"/>
        </w:rPr>
        <w:t xml:space="preserve"> </w:t>
      </w:r>
      <w:proofErr w:type="spellStart"/>
      <w:r w:rsidR="00873856" w:rsidRPr="004179F8">
        <w:rPr>
          <w:sz w:val="24"/>
          <w:szCs w:val="24"/>
        </w:rPr>
        <w:t>telah</w:t>
      </w:r>
      <w:proofErr w:type="spellEnd"/>
      <w:r w:rsidR="00873856" w:rsidRPr="004179F8">
        <w:rPr>
          <w:sz w:val="24"/>
          <w:szCs w:val="24"/>
        </w:rPr>
        <w:t xml:space="preserve"> </w:t>
      </w:r>
      <w:proofErr w:type="spellStart"/>
      <w:r w:rsidR="00873856" w:rsidRPr="004179F8">
        <w:rPr>
          <w:sz w:val="24"/>
          <w:szCs w:val="24"/>
        </w:rPr>
        <w:t>dilakukan</w:t>
      </w:r>
      <w:proofErr w:type="spellEnd"/>
      <w:r w:rsidR="00873856" w:rsidRPr="004179F8">
        <w:rPr>
          <w:sz w:val="24"/>
          <w:szCs w:val="24"/>
        </w:rPr>
        <w:t xml:space="preserve"> </w:t>
      </w:r>
      <w:proofErr w:type="spellStart"/>
      <w:r w:rsidR="00873856" w:rsidRPr="004179F8">
        <w:rPr>
          <w:sz w:val="24"/>
          <w:szCs w:val="24"/>
        </w:rPr>
        <w:t>untuk</w:t>
      </w:r>
      <w:proofErr w:type="spellEnd"/>
      <w:r w:rsidR="00873856" w:rsidRPr="004179F8">
        <w:rPr>
          <w:sz w:val="24"/>
          <w:szCs w:val="24"/>
        </w:rPr>
        <w:t xml:space="preserve"> </w:t>
      </w:r>
      <w:proofErr w:type="spellStart"/>
      <w:r w:rsidR="00873856" w:rsidRPr="004179F8">
        <w:rPr>
          <w:sz w:val="24"/>
          <w:szCs w:val="24"/>
        </w:rPr>
        <w:t>mengetahui</w:t>
      </w:r>
      <w:proofErr w:type="spellEnd"/>
      <w:r w:rsidR="00873856" w:rsidRPr="004179F8">
        <w:rPr>
          <w:sz w:val="24"/>
          <w:szCs w:val="24"/>
        </w:rPr>
        <w:t xml:space="preserve"> </w:t>
      </w:r>
      <w:proofErr w:type="spellStart"/>
      <w:r w:rsidR="00873856" w:rsidRPr="004179F8">
        <w:rPr>
          <w:sz w:val="24"/>
          <w:szCs w:val="24"/>
        </w:rPr>
        <w:t>pengaruh</w:t>
      </w:r>
      <w:proofErr w:type="spellEnd"/>
      <w:r w:rsidR="00873856" w:rsidRPr="004179F8">
        <w:rPr>
          <w:sz w:val="24"/>
          <w:szCs w:val="24"/>
        </w:rPr>
        <w:t xml:space="preserve"> </w:t>
      </w:r>
      <w:proofErr w:type="spellStart"/>
      <w:r w:rsidR="005B6DA5" w:rsidRPr="004179F8">
        <w:rPr>
          <w:sz w:val="24"/>
          <w:szCs w:val="24"/>
        </w:rPr>
        <w:t>Tunneling</w:t>
      </w:r>
      <w:proofErr w:type="spellEnd"/>
      <w:r w:rsidR="005B6DA5" w:rsidRPr="004179F8">
        <w:rPr>
          <w:sz w:val="24"/>
          <w:szCs w:val="24"/>
        </w:rPr>
        <w:t xml:space="preserve"> Incentive</w:t>
      </w:r>
      <w:r w:rsidR="00873856" w:rsidRPr="004179F8">
        <w:rPr>
          <w:sz w:val="24"/>
          <w:szCs w:val="24"/>
        </w:rPr>
        <w:t xml:space="preserve"> </w:t>
      </w:r>
      <w:proofErr w:type="spellStart"/>
      <w:r w:rsidR="00873856" w:rsidRPr="004179F8">
        <w:rPr>
          <w:sz w:val="24"/>
          <w:szCs w:val="24"/>
        </w:rPr>
        <w:t>terhadap</w:t>
      </w:r>
      <w:proofErr w:type="spellEnd"/>
      <w:r w:rsidR="00873856" w:rsidRPr="004179F8">
        <w:rPr>
          <w:sz w:val="24"/>
          <w:szCs w:val="24"/>
        </w:rPr>
        <w:t xml:space="preserve"> </w:t>
      </w:r>
      <w:r w:rsidR="005B6DA5" w:rsidRPr="004179F8">
        <w:rPr>
          <w:sz w:val="24"/>
          <w:szCs w:val="24"/>
        </w:rPr>
        <w:t>Transfer Pricing</w:t>
      </w:r>
      <w:r w:rsidR="00873856" w:rsidRPr="004179F8">
        <w:rPr>
          <w:sz w:val="24"/>
          <w:szCs w:val="24"/>
        </w:rPr>
        <w:t xml:space="preserve">. </w:t>
      </w:r>
      <w:proofErr w:type="spellStart"/>
      <w:r w:rsidR="00873856" w:rsidRPr="004179F8">
        <w:rPr>
          <w:sz w:val="24"/>
          <w:szCs w:val="24"/>
        </w:rPr>
        <w:t>Penelitian</w:t>
      </w:r>
      <w:proofErr w:type="spellEnd"/>
      <w:r w:rsidR="00873856" w:rsidRPr="004179F8">
        <w:rPr>
          <w:sz w:val="24"/>
          <w:szCs w:val="24"/>
        </w:rPr>
        <w:t xml:space="preserve"> oleh Kusuma, </w:t>
      </w:r>
      <w:proofErr w:type="spellStart"/>
      <w:r w:rsidR="000C6675" w:rsidRPr="004179F8">
        <w:rPr>
          <w:sz w:val="24"/>
          <w:szCs w:val="24"/>
        </w:rPr>
        <w:t>dkk</w:t>
      </w:r>
      <w:proofErr w:type="spellEnd"/>
      <w:r w:rsidR="000C6675" w:rsidRPr="004179F8">
        <w:rPr>
          <w:sz w:val="24"/>
          <w:szCs w:val="24"/>
        </w:rPr>
        <w:t>.</w:t>
      </w:r>
      <w:r w:rsidR="00873856" w:rsidRPr="004179F8">
        <w:rPr>
          <w:sz w:val="24"/>
          <w:szCs w:val="24"/>
        </w:rPr>
        <w:t xml:space="preserve"> (2022) </w:t>
      </w:r>
      <w:proofErr w:type="spellStart"/>
      <w:r w:rsidR="00873856" w:rsidRPr="004179F8">
        <w:rPr>
          <w:sz w:val="24"/>
          <w:szCs w:val="24"/>
        </w:rPr>
        <w:t>menunjukkan</w:t>
      </w:r>
      <w:proofErr w:type="spellEnd"/>
      <w:r w:rsidR="00873856" w:rsidRPr="004179F8">
        <w:rPr>
          <w:sz w:val="24"/>
          <w:szCs w:val="24"/>
        </w:rPr>
        <w:t xml:space="preserve"> </w:t>
      </w:r>
      <w:proofErr w:type="spellStart"/>
      <w:r w:rsidR="00873856" w:rsidRPr="004179F8">
        <w:rPr>
          <w:sz w:val="24"/>
          <w:szCs w:val="24"/>
        </w:rPr>
        <w:t>bahwa</w:t>
      </w:r>
      <w:proofErr w:type="spellEnd"/>
      <w:r w:rsidR="00873856" w:rsidRPr="004179F8">
        <w:rPr>
          <w:sz w:val="24"/>
          <w:szCs w:val="24"/>
        </w:rPr>
        <w:t xml:space="preserve"> </w:t>
      </w:r>
      <w:proofErr w:type="spellStart"/>
      <w:r w:rsidR="005B6DA5" w:rsidRPr="004179F8">
        <w:rPr>
          <w:sz w:val="24"/>
          <w:szCs w:val="24"/>
        </w:rPr>
        <w:t>Tunneling</w:t>
      </w:r>
      <w:proofErr w:type="spellEnd"/>
      <w:r w:rsidR="005B6DA5" w:rsidRPr="004179F8">
        <w:rPr>
          <w:sz w:val="24"/>
          <w:szCs w:val="24"/>
        </w:rPr>
        <w:t xml:space="preserve"> Incentive</w:t>
      </w:r>
      <w:r w:rsidR="00873856" w:rsidRPr="004179F8">
        <w:rPr>
          <w:sz w:val="24"/>
          <w:szCs w:val="24"/>
        </w:rPr>
        <w:t xml:space="preserve"> </w:t>
      </w:r>
      <w:proofErr w:type="spellStart"/>
      <w:r w:rsidR="00873856" w:rsidRPr="004179F8">
        <w:rPr>
          <w:sz w:val="24"/>
          <w:szCs w:val="24"/>
        </w:rPr>
        <w:t>berpengaruh</w:t>
      </w:r>
      <w:proofErr w:type="spellEnd"/>
      <w:r w:rsidR="00873856" w:rsidRPr="004179F8">
        <w:rPr>
          <w:sz w:val="24"/>
          <w:szCs w:val="24"/>
        </w:rPr>
        <w:t xml:space="preserve"> </w:t>
      </w:r>
      <w:proofErr w:type="spellStart"/>
      <w:r w:rsidR="00873856" w:rsidRPr="004179F8">
        <w:rPr>
          <w:sz w:val="24"/>
          <w:szCs w:val="24"/>
        </w:rPr>
        <w:t>positif</w:t>
      </w:r>
      <w:proofErr w:type="spellEnd"/>
      <w:r w:rsidR="00873856" w:rsidRPr="004179F8">
        <w:rPr>
          <w:sz w:val="24"/>
          <w:szCs w:val="24"/>
        </w:rPr>
        <w:t xml:space="preserve"> dan </w:t>
      </w:r>
      <w:proofErr w:type="spellStart"/>
      <w:r w:rsidR="00873856" w:rsidRPr="004179F8">
        <w:rPr>
          <w:sz w:val="24"/>
          <w:szCs w:val="24"/>
        </w:rPr>
        <w:t>signifikan</w:t>
      </w:r>
      <w:proofErr w:type="spellEnd"/>
      <w:r w:rsidR="00873856" w:rsidRPr="004179F8">
        <w:rPr>
          <w:sz w:val="24"/>
          <w:szCs w:val="24"/>
        </w:rPr>
        <w:t xml:space="preserve"> </w:t>
      </w:r>
      <w:proofErr w:type="spellStart"/>
      <w:r w:rsidR="00873856" w:rsidRPr="004179F8">
        <w:rPr>
          <w:sz w:val="24"/>
          <w:szCs w:val="24"/>
        </w:rPr>
        <w:t>terhadap</w:t>
      </w:r>
      <w:proofErr w:type="spellEnd"/>
      <w:r w:rsidR="00873856" w:rsidRPr="004179F8">
        <w:rPr>
          <w:sz w:val="24"/>
          <w:szCs w:val="24"/>
        </w:rPr>
        <w:t xml:space="preserve"> </w:t>
      </w:r>
      <w:r w:rsidR="005B6DA5" w:rsidRPr="004179F8">
        <w:rPr>
          <w:sz w:val="24"/>
          <w:szCs w:val="24"/>
        </w:rPr>
        <w:t>Transfer Pricing</w:t>
      </w:r>
      <w:r w:rsidR="00873856" w:rsidRPr="004179F8">
        <w:rPr>
          <w:sz w:val="24"/>
          <w:szCs w:val="24"/>
        </w:rPr>
        <w:t xml:space="preserve"> pada </w:t>
      </w:r>
      <w:proofErr w:type="spellStart"/>
      <w:r w:rsidR="00873856" w:rsidRPr="004179F8">
        <w:rPr>
          <w:sz w:val="24"/>
          <w:szCs w:val="24"/>
        </w:rPr>
        <w:t>perusahaan</w:t>
      </w:r>
      <w:proofErr w:type="spellEnd"/>
      <w:r w:rsidR="00873856" w:rsidRPr="004179F8">
        <w:rPr>
          <w:sz w:val="24"/>
          <w:szCs w:val="24"/>
        </w:rPr>
        <w:t xml:space="preserve"> </w:t>
      </w:r>
      <w:proofErr w:type="spellStart"/>
      <w:r w:rsidR="00873856" w:rsidRPr="004179F8">
        <w:rPr>
          <w:sz w:val="24"/>
          <w:szCs w:val="24"/>
        </w:rPr>
        <w:t>sektor</w:t>
      </w:r>
      <w:proofErr w:type="spellEnd"/>
      <w:r w:rsidR="00873856" w:rsidRPr="004179F8">
        <w:rPr>
          <w:sz w:val="24"/>
          <w:szCs w:val="24"/>
        </w:rPr>
        <w:t xml:space="preserve"> </w:t>
      </w:r>
      <w:proofErr w:type="spellStart"/>
      <w:r w:rsidR="00873856" w:rsidRPr="004179F8">
        <w:rPr>
          <w:sz w:val="24"/>
          <w:szCs w:val="24"/>
        </w:rPr>
        <w:t>industri</w:t>
      </w:r>
      <w:proofErr w:type="spellEnd"/>
      <w:r w:rsidR="00873856" w:rsidRPr="004179F8">
        <w:rPr>
          <w:sz w:val="24"/>
          <w:szCs w:val="24"/>
        </w:rPr>
        <w:t xml:space="preserve"> </w:t>
      </w:r>
      <w:proofErr w:type="spellStart"/>
      <w:r w:rsidR="00873856" w:rsidRPr="004179F8">
        <w:rPr>
          <w:sz w:val="24"/>
          <w:szCs w:val="24"/>
        </w:rPr>
        <w:t>dasar</w:t>
      </w:r>
      <w:proofErr w:type="spellEnd"/>
      <w:r w:rsidR="00873856" w:rsidRPr="004179F8">
        <w:rPr>
          <w:sz w:val="24"/>
          <w:szCs w:val="24"/>
        </w:rPr>
        <w:t xml:space="preserve"> dan </w:t>
      </w:r>
      <w:proofErr w:type="spellStart"/>
      <w:r w:rsidR="00873856" w:rsidRPr="004179F8">
        <w:rPr>
          <w:sz w:val="24"/>
          <w:szCs w:val="24"/>
        </w:rPr>
        <w:t>kimia</w:t>
      </w:r>
      <w:proofErr w:type="spellEnd"/>
      <w:r w:rsidR="00873856" w:rsidRPr="004179F8">
        <w:rPr>
          <w:sz w:val="24"/>
          <w:szCs w:val="24"/>
        </w:rPr>
        <w:t xml:space="preserve"> di BEI </w:t>
      </w:r>
      <w:proofErr w:type="spellStart"/>
      <w:r w:rsidR="00873856" w:rsidRPr="004179F8">
        <w:rPr>
          <w:sz w:val="24"/>
          <w:szCs w:val="24"/>
        </w:rPr>
        <w:t>periode</w:t>
      </w:r>
      <w:proofErr w:type="spellEnd"/>
      <w:r w:rsidR="00873856" w:rsidRPr="004179F8">
        <w:rPr>
          <w:sz w:val="24"/>
          <w:szCs w:val="24"/>
        </w:rPr>
        <w:t xml:space="preserve"> 2017–2020. Hasil yang </w:t>
      </w:r>
      <w:proofErr w:type="spellStart"/>
      <w:r w:rsidR="00873856" w:rsidRPr="004179F8">
        <w:rPr>
          <w:sz w:val="24"/>
          <w:szCs w:val="24"/>
        </w:rPr>
        <w:t>serupa</w:t>
      </w:r>
      <w:proofErr w:type="spellEnd"/>
      <w:r w:rsidR="00873856" w:rsidRPr="004179F8">
        <w:rPr>
          <w:sz w:val="24"/>
          <w:szCs w:val="24"/>
        </w:rPr>
        <w:t xml:space="preserve"> </w:t>
      </w:r>
      <w:proofErr w:type="spellStart"/>
      <w:r w:rsidR="00873856" w:rsidRPr="004179F8">
        <w:rPr>
          <w:sz w:val="24"/>
          <w:szCs w:val="24"/>
        </w:rPr>
        <w:t>ditemukan</w:t>
      </w:r>
      <w:proofErr w:type="spellEnd"/>
      <w:r w:rsidR="00873856" w:rsidRPr="004179F8">
        <w:rPr>
          <w:sz w:val="24"/>
          <w:szCs w:val="24"/>
        </w:rPr>
        <w:t xml:space="preserve"> oleh </w:t>
      </w:r>
      <w:proofErr w:type="spellStart"/>
      <w:r w:rsidR="00873856" w:rsidRPr="004179F8">
        <w:rPr>
          <w:sz w:val="24"/>
          <w:szCs w:val="24"/>
        </w:rPr>
        <w:t>Ramadhany</w:t>
      </w:r>
      <w:proofErr w:type="spellEnd"/>
      <w:r w:rsidR="00873856" w:rsidRPr="004179F8">
        <w:rPr>
          <w:sz w:val="24"/>
          <w:szCs w:val="24"/>
        </w:rPr>
        <w:t xml:space="preserve"> </w:t>
      </w:r>
      <w:r w:rsidR="00D17AA1" w:rsidRPr="004179F8">
        <w:rPr>
          <w:sz w:val="24"/>
          <w:szCs w:val="24"/>
        </w:rPr>
        <w:t>dan</w:t>
      </w:r>
      <w:r w:rsidR="00873856" w:rsidRPr="004179F8">
        <w:rPr>
          <w:sz w:val="24"/>
          <w:szCs w:val="24"/>
        </w:rPr>
        <w:t xml:space="preserve"> Amin (2023) yang </w:t>
      </w:r>
      <w:proofErr w:type="spellStart"/>
      <w:r w:rsidR="00873856" w:rsidRPr="004179F8">
        <w:rPr>
          <w:sz w:val="24"/>
          <w:szCs w:val="24"/>
        </w:rPr>
        <w:t>menyatakan</w:t>
      </w:r>
      <w:proofErr w:type="spellEnd"/>
      <w:r w:rsidR="00873856" w:rsidRPr="004179F8">
        <w:rPr>
          <w:sz w:val="24"/>
          <w:szCs w:val="24"/>
        </w:rPr>
        <w:t xml:space="preserve"> </w:t>
      </w:r>
      <w:proofErr w:type="spellStart"/>
      <w:r w:rsidR="00873856" w:rsidRPr="004179F8">
        <w:rPr>
          <w:sz w:val="24"/>
          <w:szCs w:val="24"/>
        </w:rPr>
        <w:t>bahwa</w:t>
      </w:r>
      <w:proofErr w:type="spellEnd"/>
      <w:r w:rsidR="00873856" w:rsidRPr="004179F8">
        <w:rPr>
          <w:sz w:val="24"/>
          <w:szCs w:val="24"/>
        </w:rPr>
        <w:t xml:space="preserve"> </w:t>
      </w:r>
      <w:proofErr w:type="spellStart"/>
      <w:r w:rsidR="005B6DA5" w:rsidRPr="004179F8">
        <w:rPr>
          <w:sz w:val="24"/>
          <w:szCs w:val="24"/>
        </w:rPr>
        <w:t>Tunneling</w:t>
      </w:r>
      <w:proofErr w:type="spellEnd"/>
      <w:r w:rsidR="005B6DA5" w:rsidRPr="004179F8">
        <w:rPr>
          <w:sz w:val="24"/>
          <w:szCs w:val="24"/>
        </w:rPr>
        <w:t xml:space="preserve"> Incentive</w:t>
      </w:r>
      <w:r w:rsidR="00873856" w:rsidRPr="004179F8">
        <w:rPr>
          <w:sz w:val="24"/>
          <w:szCs w:val="24"/>
        </w:rPr>
        <w:t xml:space="preserve"> </w:t>
      </w:r>
      <w:proofErr w:type="spellStart"/>
      <w:r w:rsidR="00873856" w:rsidRPr="004179F8">
        <w:rPr>
          <w:sz w:val="24"/>
          <w:szCs w:val="24"/>
        </w:rPr>
        <w:t>berpengaruh</w:t>
      </w:r>
      <w:proofErr w:type="spellEnd"/>
      <w:r w:rsidR="00873856" w:rsidRPr="004179F8">
        <w:rPr>
          <w:sz w:val="24"/>
          <w:szCs w:val="24"/>
        </w:rPr>
        <w:t xml:space="preserve"> </w:t>
      </w:r>
      <w:proofErr w:type="spellStart"/>
      <w:r w:rsidR="00873856" w:rsidRPr="004179F8">
        <w:rPr>
          <w:sz w:val="24"/>
          <w:szCs w:val="24"/>
        </w:rPr>
        <w:t>positif</w:t>
      </w:r>
      <w:proofErr w:type="spellEnd"/>
      <w:r w:rsidR="00873856" w:rsidRPr="004179F8">
        <w:rPr>
          <w:sz w:val="24"/>
          <w:szCs w:val="24"/>
        </w:rPr>
        <w:t xml:space="preserve"> </w:t>
      </w:r>
      <w:proofErr w:type="spellStart"/>
      <w:r w:rsidR="00873856" w:rsidRPr="004179F8">
        <w:rPr>
          <w:sz w:val="24"/>
          <w:szCs w:val="24"/>
        </w:rPr>
        <w:t>signifikan</w:t>
      </w:r>
      <w:proofErr w:type="spellEnd"/>
      <w:r w:rsidR="00873856" w:rsidRPr="004179F8">
        <w:rPr>
          <w:sz w:val="24"/>
          <w:szCs w:val="24"/>
        </w:rPr>
        <w:t xml:space="preserve"> </w:t>
      </w:r>
      <w:proofErr w:type="spellStart"/>
      <w:r w:rsidR="00873856" w:rsidRPr="004179F8">
        <w:rPr>
          <w:sz w:val="24"/>
          <w:szCs w:val="24"/>
        </w:rPr>
        <w:t>terhadap</w:t>
      </w:r>
      <w:proofErr w:type="spellEnd"/>
      <w:r w:rsidR="00873856" w:rsidRPr="004179F8">
        <w:rPr>
          <w:sz w:val="24"/>
          <w:szCs w:val="24"/>
        </w:rPr>
        <w:t xml:space="preserve"> </w:t>
      </w:r>
      <w:r w:rsidR="005B6DA5" w:rsidRPr="004179F8">
        <w:rPr>
          <w:sz w:val="24"/>
          <w:szCs w:val="24"/>
        </w:rPr>
        <w:t>Transfer Pricing</w:t>
      </w:r>
      <w:r w:rsidR="00873856" w:rsidRPr="004179F8">
        <w:rPr>
          <w:sz w:val="24"/>
          <w:szCs w:val="24"/>
        </w:rPr>
        <w:t xml:space="preserve"> pada </w:t>
      </w:r>
      <w:proofErr w:type="spellStart"/>
      <w:r w:rsidR="00873856" w:rsidRPr="004179F8">
        <w:rPr>
          <w:sz w:val="24"/>
          <w:szCs w:val="24"/>
        </w:rPr>
        <w:t>perusahaan</w:t>
      </w:r>
      <w:proofErr w:type="spellEnd"/>
      <w:r w:rsidR="00873856" w:rsidRPr="004179F8">
        <w:rPr>
          <w:sz w:val="24"/>
          <w:szCs w:val="24"/>
        </w:rPr>
        <w:t xml:space="preserve"> </w:t>
      </w:r>
      <w:proofErr w:type="spellStart"/>
      <w:r w:rsidR="00873856" w:rsidRPr="004179F8">
        <w:rPr>
          <w:sz w:val="24"/>
          <w:szCs w:val="24"/>
        </w:rPr>
        <w:t>manufaktur</w:t>
      </w:r>
      <w:proofErr w:type="spellEnd"/>
      <w:r w:rsidR="00873856" w:rsidRPr="004179F8">
        <w:rPr>
          <w:sz w:val="24"/>
          <w:szCs w:val="24"/>
        </w:rPr>
        <w:t xml:space="preserve">. </w:t>
      </w:r>
      <w:proofErr w:type="spellStart"/>
      <w:r w:rsidR="00873856" w:rsidRPr="004179F8">
        <w:rPr>
          <w:sz w:val="24"/>
          <w:szCs w:val="24"/>
        </w:rPr>
        <w:t>Penelitian</w:t>
      </w:r>
      <w:proofErr w:type="spellEnd"/>
      <w:r w:rsidR="00873856" w:rsidRPr="004179F8">
        <w:rPr>
          <w:sz w:val="24"/>
          <w:szCs w:val="24"/>
        </w:rPr>
        <w:t xml:space="preserve"> </w:t>
      </w:r>
      <w:proofErr w:type="spellStart"/>
      <w:r w:rsidR="00873856" w:rsidRPr="004179F8">
        <w:rPr>
          <w:sz w:val="24"/>
          <w:szCs w:val="24"/>
        </w:rPr>
        <w:t>terbaru</w:t>
      </w:r>
      <w:proofErr w:type="spellEnd"/>
      <w:r w:rsidR="00873856" w:rsidRPr="004179F8">
        <w:rPr>
          <w:sz w:val="24"/>
          <w:szCs w:val="24"/>
        </w:rPr>
        <w:t xml:space="preserve"> oleh </w:t>
      </w:r>
      <w:proofErr w:type="spellStart"/>
      <w:r w:rsidR="00873856" w:rsidRPr="004179F8">
        <w:rPr>
          <w:sz w:val="24"/>
          <w:szCs w:val="24"/>
        </w:rPr>
        <w:t>Rizanti</w:t>
      </w:r>
      <w:proofErr w:type="spellEnd"/>
      <w:r w:rsidR="00873856" w:rsidRPr="004179F8">
        <w:rPr>
          <w:sz w:val="24"/>
          <w:szCs w:val="24"/>
        </w:rPr>
        <w:t xml:space="preserve"> </w:t>
      </w:r>
      <w:r w:rsidR="00D17AA1" w:rsidRPr="004179F8">
        <w:rPr>
          <w:sz w:val="24"/>
          <w:szCs w:val="24"/>
        </w:rPr>
        <w:t>dan</w:t>
      </w:r>
      <w:r w:rsidR="00873856" w:rsidRPr="004179F8">
        <w:rPr>
          <w:sz w:val="24"/>
          <w:szCs w:val="24"/>
        </w:rPr>
        <w:t xml:space="preserve"> Karlina (2024) juga </w:t>
      </w:r>
      <w:proofErr w:type="spellStart"/>
      <w:r w:rsidR="00873856" w:rsidRPr="004179F8">
        <w:rPr>
          <w:sz w:val="24"/>
          <w:szCs w:val="24"/>
        </w:rPr>
        <w:t>membuktikan</w:t>
      </w:r>
      <w:proofErr w:type="spellEnd"/>
      <w:r w:rsidR="00873856" w:rsidRPr="004179F8">
        <w:rPr>
          <w:sz w:val="24"/>
          <w:szCs w:val="24"/>
        </w:rPr>
        <w:t xml:space="preserve"> </w:t>
      </w:r>
      <w:proofErr w:type="spellStart"/>
      <w:r w:rsidR="00873856" w:rsidRPr="004179F8">
        <w:rPr>
          <w:sz w:val="24"/>
          <w:szCs w:val="24"/>
        </w:rPr>
        <w:t>bahwa</w:t>
      </w:r>
      <w:proofErr w:type="spellEnd"/>
      <w:r w:rsidR="00873856" w:rsidRPr="004179F8">
        <w:rPr>
          <w:sz w:val="24"/>
          <w:szCs w:val="24"/>
        </w:rPr>
        <w:t xml:space="preserve"> </w:t>
      </w:r>
      <w:proofErr w:type="spellStart"/>
      <w:r w:rsidR="005B6DA5" w:rsidRPr="004179F8">
        <w:rPr>
          <w:sz w:val="24"/>
          <w:szCs w:val="24"/>
        </w:rPr>
        <w:t>Tunneling</w:t>
      </w:r>
      <w:proofErr w:type="spellEnd"/>
      <w:r w:rsidR="005B6DA5" w:rsidRPr="004179F8">
        <w:rPr>
          <w:sz w:val="24"/>
          <w:szCs w:val="24"/>
        </w:rPr>
        <w:t xml:space="preserve"> Incentive</w:t>
      </w:r>
      <w:r w:rsidR="00873856" w:rsidRPr="004179F8">
        <w:rPr>
          <w:sz w:val="24"/>
          <w:szCs w:val="24"/>
        </w:rPr>
        <w:t xml:space="preserve"> </w:t>
      </w:r>
      <w:proofErr w:type="spellStart"/>
      <w:r w:rsidR="00873856" w:rsidRPr="004179F8">
        <w:rPr>
          <w:sz w:val="24"/>
          <w:szCs w:val="24"/>
        </w:rPr>
        <w:t>berpengaruh</w:t>
      </w:r>
      <w:proofErr w:type="spellEnd"/>
      <w:r w:rsidR="00873856" w:rsidRPr="004179F8">
        <w:rPr>
          <w:sz w:val="24"/>
          <w:szCs w:val="24"/>
        </w:rPr>
        <w:t xml:space="preserve"> </w:t>
      </w:r>
      <w:proofErr w:type="spellStart"/>
      <w:r w:rsidR="00873856" w:rsidRPr="004179F8">
        <w:rPr>
          <w:sz w:val="24"/>
          <w:szCs w:val="24"/>
        </w:rPr>
        <w:t>signifikan</w:t>
      </w:r>
      <w:proofErr w:type="spellEnd"/>
      <w:r w:rsidR="00873856" w:rsidRPr="004179F8">
        <w:rPr>
          <w:sz w:val="24"/>
          <w:szCs w:val="24"/>
        </w:rPr>
        <w:t xml:space="preserve"> </w:t>
      </w:r>
      <w:proofErr w:type="spellStart"/>
      <w:r w:rsidR="00873856" w:rsidRPr="004179F8">
        <w:rPr>
          <w:sz w:val="24"/>
          <w:szCs w:val="24"/>
        </w:rPr>
        <w:t>terhadap</w:t>
      </w:r>
      <w:proofErr w:type="spellEnd"/>
      <w:r w:rsidR="00873856" w:rsidRPr="004179F8">
        <w:rPr>
          <w:sz w:val="24"/>
          <w:szCs w:val="24"/>
        </w:rPr>
        <w:t xml:space="preserve"> </w:t>
      </w:r>
      <w:r w:rsidR="005B6DA5" w:rsidRPr="004179F8">
        <w:rPr>
          <w:sz w:val="24"/>
          <w:szCs w:val="24"/>
        </w:rPr>
        <w:t>Transfer Pricing</w:t>
      </w:r>
      <w:r w:rsidR="00873856" w:rsidRPr="004179F8">
        <w:rPr>
          <w:sz w:val="24"/>
          <w:szCs w:val="24"/>
        </w:rPr>
        <w:t xml:space="preserve"> pada </w:t>
      </w:r>
      <w:proofErr w:type="spellStart"/>
      <w:r w:rsidR="00873856" w:rsidRPr="004179F8">
        <w:rPr>
          <w:sz w:val="24"/>
          <w:szCs w:val="24"/>
        </w:rPr>
        <w:t>perusahaan</w:t>
      </w:r>
      <w:proofErr w:type="spellEnd"/>
      <w:r w:rsidR="00873856" w:rsidRPr="004179F8">
        <w:rPr>
          <w:sz w:val="24"/>
          <w:szCs w:val="24"/>
        </w:rPr>
        <w:t xml:space="preserve"> </w:t>
      </w:r>
      <w:proofErr w:type="spellStart"/>
      <w:r w:rsidR="00873856" w:rsidRPr="004179F8">
        <w:rPr>
          <w:sz w:val="24"/>
          <w:szCs w:val="24"/>
        </w:rPr>
        <w:t>sektor</w:t>
      </w:r>
      <w:proofErr w:type="spellEnd"/>
      <w:r w:rsidR="00873856" w:rsidRPr="004179F8">
        <w:rPr>
          <w:sz w:val="24"/>
          <w:szCs w:val="24"/>
        </w:rPr>
        <w:t xml:space="preserve"> </w:t>
      </w:r>
      <w:proofErr w:type="spellStart"/>
      <w:r w:rsidR="00873856" w:rsidRPr="004179F8">
        <w:rPr>
          <w:sz w:val="24"/>
          <w:szCs w:val="24"/>
        </w:rPr>
        <w:t>industri</w:t>
      </w:r>
      <w:proofErr w:type="spellEnd"/>
      <w:r w:rsidR="00873856" w:rsidRPr="004179F8">
        <w:rPr>
          <w:sz w:val="24"/>
          <w:szCs w:val="24"/>
        </w:rPr>
        <w:t xml:space="preserve"> yang </w:t>
      </w:r>
      <w:proofErr w:type="spellStart"/>
      <w:r w:rsidR="00873856" w:rsidRPr="004179F8">
        <w:rPr>
          <w:sz w:val="24"/>
          <w:szCs w:val="24"/>
        </w:rPr>
        <w:t>terdaftar</w:t>
      </w:r>
      <w:proofErr w:type="spellEnd"/>
      <w:r w:rsidR="00873856" w:rsidRPr="004179F8">
        <w:rPr>
          <w:sz w:val="24"/>
          <w:szCs w:val="24"/>
        </w:rPr>
        <w:t xml:space="preserve"> di BEI. </w:t>
      </w:r>
      <w:r w:rsidR="00873856" w:rsidRPr="00530BEF">
        <w:rPr>
          <w:sz w:val="24"/>
          <w:szCs w:val="24"/>
        </w:rPr>
        <w:t>Berdasarkan uraian tersebut, rumusan hipotesis yang dapat diajukan:</w:t>
      </w:r>
    </w:p>
    <w:p w14:paraId="19B13CAF" w14:textId="3566C3DB" w:rsidR="000914A7" w:rsidRPr="00530BEF" w:rsidRDefault="00D846E1" w:rsidP="000A659F">
      <w:pPr>
        <w:spacing w:after="240" w:line="480" w:lineRule="auto"/>
        <w:ind w:right="-1"/>
        <w:rPr>
          <w:b/>
          <w:i/>
          <w:sz w:val="24"/>
          <w:szCs w:val="24"/>
        </w:rPr>
      </w:pPr>
      <w:r w:rsidRPr="00530BEF">
        <w:rPr>
          <w:b/>
          <w:sz w:val="24"/>
          <w:szCs w:val="24"/>
        </w:rPr>
        <w:t xml:space="preserve">H2 : </w:t>
      </w:r>
      <w:r w:rsidR="005B6DA5" w:rsidRPr="005B6DA5">
        <w:rPr>
          <w:b/>
          <w:i/>
          <w:iCs/>
          <w:sz w:val="24"/>
          <w:szCs w:val="24"/>
        </w:rPr>
        <w:t>Tunneling Incentive</w:t>
      </w:r>
      <w:r w:rsidRPr="00530BEF">
        <w:rPr>
          <w:b/>
          <w:i/>
          <w:sz w:val="24"/>
          <w:szCs w:val="24"/>
        </w:rPr>
        <w:t xml:space="preserve"> </w:t>
      </w:r>
      <w:r w:rsidRPr="00530BEF">
        <w:rPr>
          <w:b/>
          <w:sz w:val="24"/>
          <w:szCs w:val="24"/>
        </w:rPr>
        <w:t xml:space="preserve">berpengaruh positif terhadap </w:t>
      </w:r>
      <w:r w:rsidR="005B6DA5" w:rsidRPr="005B6DA5">
        <w:rPr>
          <w:b/>
          <w:i/>
          <w:iCs/>
          <w:sz w:val="24"/>
          <w:szCs w:val="24"/>
        </w:rPr>
        <w:t>Transfer Pricing</w:t>
      </w:r>
    </w:p>
    <w:p w14:paraId="3F71C018" w14:textId="782D39AF" w:rsidR="000914A7" w:rsidRPr="00530BEF" w:rsidRDefault="00D846E1">
      <w:pPr>
        <w:pStyle w:val="ListParagraph"/>
        <w:numPr>
          <w:ilvl w:val="2"/>
          <w:numId w:val="1"/>
        </w:numPr>
        <w:spacing w:before="240" w:line="480" w:lineRule="auto"/>
        <w:ind w:left="709" w:right="-1" w:hanging="709"/>
        <w:outlineLvl w:val="2"/>
        <w:rPr>
          <w:b/>
          <w:i/>
          <w:sz w:val="24"/>
          <w:szCs w:val="24"/>
        </w:rPr>
      </w:pPr>
      <w:bookmarkStart w:id="73" w:name="_Toc199921891"/>
      <w:bookmarkStart w:id="74" w:name="_Toc199922133"/>
      <w:bookmarkStart w:id="75" w:name="_Toc210318083"/>
      <w:r w:rsidRPr="00530BEF">
        <w:rPr>
          <w:b/>
          <w:sz w:val="24"/>
          <w:szCs w:val="24"/>
        </w:rPr>
        <w:t>Pengaruh</w:t>
      </w:r>
      <w:r w:rsidRPr="00530BEF">
        <w:rPr>
          <w:b/>
          <w:spacing w:val="15"/>
          <w:sz w:val="24"/>
          <w:szCs w:val="24"/>
        </w:rPr>
        <w:t xml:space="preserve"> </w:t>
      </w:r>
      <w:r w:rsidRPr="00530BEF">
        <w:rPr>
          <w:b/>
          <w:sz w:val="24"/>
          <w:szCs w:val="24"/>
        </w:rPr>
        <w:t>Ukuran</w:t>
      </w:r>
      <w:r w:rsidRPr="00530BEF">
        <w:rPr>
          <w:b/>
          <w:spacing w:val="15"/>
          <w:sz w:val="24"/>
          <w:szCs w:val="24"/>
        </w:rPr>
        <w:t xml:space="preserve"> </w:t>
      </w:r>
      <w:r w:rsidRPr="00530BEF">
        <w:rPr>
          <w:b/>
          <w:sz w:val="24"/>
          <w:szCs w:val="24"/>
        </w:rPr>
        <w:t>Perusahaan</w:t>
      </w:r>
      <w:r w:rsidRPr="00530BEF">
        <w:rPr>
          <w:b/>
          <w:spacing w:val="19"/>
          <w:sz w:val="24"/>
          <w:szCs w:val="24"/>
        </w:rPr>
        <w:t xml:space="preserve"> </w:t>
      </w:r>
      <w:r w:rsidRPr="00530BEF">
        <w:rPr>
          <w:b/>
          <w:sz w:val="24"/>
          <w:szCs w:val="24"/>
        </w:rPr>
        <w:t>Terhadap</w:t>
      </w:r>
      <w:r w:rsidRPr="00530BEF">
        <w:rPr>
          <w:b/>
          <w:spacing w:val="25"/>
          <w:sz w:val="24"/>
          <w:szCs w:val="24"/>
        </w:rPr>
        <w:t xml:space="preserve"> </w:t>
      </w:r>
      <w:r w:rsidR="005B6DA5" w:rsidRPr="005B6DA5">
        <w:rPr>
          <w:b/>
          <w:i/>
          <w:iCs/>
          <w:sz w:val="24"/>
          <w:szCs w:val="24"/>
        </w:rPr>
        <w:t>Transfer Pricing</w:t>
      </w:r>
      <w:bookmarkEnd w:id="73"/>
      <w:bookmarkEnd w:id="74"/>
      <w:bookmarkEnd w:id="75"/>
    </w:p>
    <w:p w14:paraId="29B4BF22" w14:textId="1131F190" w:rsidR="001730B4" w:rsidRPr="004179F8" w:rsidRDefault="001730B4" w:rsidP="004179F8">
      <w:pPr>
        <w:pStyle w:val="BodyText"/>
        <w:spacing w:line="480" w:lineRule="auto"/>
        <w:ind w:right="-1" w:firstLine="709"/>
        <w:jc w:val="both"/>
        <w:rPr>
          <w:sz w:val="24"/>
          <w:szCs w:val="24"/>
        </w:rPr>
      </w:pPr>
      <w:r w:rsidRPr="001730B4">
        <w:rPr>
          <w:iCs/>
          <w:sz w:val="24"/>
          <w:szCs w:val="24"/>
        </w:rPr>
        <w:t xml:space="preserve">Ukuran </w:t>
      </w:r>
      <w:r w:rsidRPr="004179F8">
        <w:rPr>
          <w:sz w:val="24"/>
          <w:szCs w:val="24"/>
        </w:rPr>
        <w:t xml:space="preserve">perusahaan sering dikaitkan dengan tahapan kedewasaan perusahaan. Perusahaan dengan total aset yang besar umumnya memiliki arus kas positif dan prospek jangka panjang yang baik, serta cenderung lebih stabil dan mampu menghasilkan laba lebih tinggi dibandingkan perusahaan kecil </w:t>
      </w:r>
      <w:r w:rsidRPr="004179F8">
        <w:rPr>
          <w:sz w:val="24"/>
          <w:szCs w:val="24"/>
        </w:rPr>
        <w:lastRenderedPageBreak/>
        <w:t xml:space="preserve">(Prabaningrum </w:t>
      </w:r>
      <w:r w:rsidR="000C6675" w:rsidRPr="004179F8">
        <w:rPr>
          <w:sz w:val="24"/>
          <w:szCs w:val="24"/>
        </w:rPr>
        <w:t>dkk.</w:t>
      </w:r>
      <w:r w:rsidRPr="004179F8">
        <w:rPr>
          <w:sz w:val="24"/>
          <w:szCs w:val="24"/>
        </w:rPr>
        <w:t xml:space="preserve">, 2021). Selain itu, ukuran perusahaan juga dapat memengaruhi praktik </w:t>
      </w:r>
      <w:r w:rsidR="005B6DA5" w:rsidRPr="004179F8">
        <w:rPr>
          <w:sz w:val="24"/>
          <w:szCs w:val="24"/>
        </w:rPr>
        <w:t>Transfer Pricing</w:t>
      </w:r>
      <w:r w:rsidRPr="004179F8">
        <w:rPr>
          <w:sz w:val="24"/>
          <w:szCs w:val="24"/>
        </w:rPr>
        <w:t>. Perusahaan besar biasanya lebih mendapat sorotan publik, sehingga manajemen akan lebih berhati-hati dan transparan dalam melaporkan kondisi keuangan.</w:t>
      </w:r>
    </w:p>
    <w:p w14:paraId="603CFDA5" w14:textId="682C956D" w:rsidR="001D0DD3" w:rsidRPr="004179F8" w:rsidRDefault="001730B4" w:rsidP="004179F8">
      <w:pPr>
        <w:pStyle w:val="BodyText"/>
        <w:spacing w:line="480" w:lineRule="auto"/>
        <w:ind w:right="-1" w:firstLine="709"/>
        <w:jc w:val="both"/>
        <w:rPr>
          <w:sz w:val="24"/>
          <w:szCs w:val="24"/>
        </w:rPr>
      </w:pPr>
      <w:r w:rsidRPr="004179F8">
        <w:rPr>
          <w:sz w:val="24"/>
          <w:szCs w:val="24"/>
        </w:rPr>
        <w:t xml:space="preserve">Beberapa penelitian mendukung adanya pengaruh positif ukuran perusahaan terhadap praktik </w:t>
      </w:r>
      <w:r w:rsidR="005B6DA5" w:rsidRPr="004179F8">
        <w:rPr>
          <w:sz w:val="24"/>
          <w:szCs w:val="24"/>
        </w:rPr>
        <w:t>Transfer Pricing</w:t>
      </w:r>
      <w:r w:rsidRPr="004179F8">
        <w:rPr>
          <w:sz w:val="24"/>
          <w:szCs w:val="24"/>
        </w:rPr>
        <w:t xml:space="preserve">. Misalnya, penelitian Siregar </w:t>
      </w:r>
      <w:r w:rsidR="00D17AA1" w:rsidRPr="004179F8">
        <w:rPr>
          <w:sz w:val="24"/>
          <w:szCs w:val="24"/>
        </w:rPr>
        <w:t>dan</w:t>
      </w:r>
      <w:r w:rsidRPr="004179F8">
        <w:rPr>
          <w:sz w:val="24"/>
          <w:szCs w:val="24"/>
        </w:rPr>
        <w:t xml:space="preserve"> Yunira (2024) menemukan bahwa ukuran perusahaan berpengaruh terhadap </w:t>
      </w:r>
      <w:r w:rsidR="005B6DA5" w:rsidRPr="004179F8">
        <w:rPr>
          <w:sz w:val="24"/>
          <w:szCs w:val="24"/>
        </w:rPr>
        <w:t>Transfer Pricing</w:t>
      </w:r>
      <w:r w:rsidRPr="004179F8">
        <w:rPr>
          <w:sz w:val="24"/>
          <w:szCs w:val="24"/>
        </w:rPr>
        <w:t xml:space="preserve"> pada perusahaan pertambangan batubara. Selanjutnya, penelitian Kusuma </w:t>
      </w:r>
      <w:r w:rsidR="000C6675" w:rsidRPr="004179F8">
        <w:rPr>
          <w:sz w:val="24"/>
          <w:szCs w:val="24"/>
        </w:rPr>
        <w:t>dkk.</w:t>
      </w:r>
      <w:r w:rsidRPr="004179F8">
        <w:rPr>
          <w:sz w:val="24"/>
          <w:szCs w:val="24"/>
        </w:rPr>
        <w:t xml:space="preserve">, (2022) juga menyatakan bahwa ukuran perusahaan berpengaruh positif dan signifikan terhadap </w:t>
      </w:r>
      <w:r w:rsidR="005B6DA5" w:rsidRPr="004179F8">
        <w:rPr>
          <w:sz w:val="24"/>
          <w:szCs w:val="24"/>
        </w:rPr>
        <w:t>Transfer Pricing</w:t>
      </w:r>
      <w:r w:rsidRPr="004179F8">
        <w:rPr>
          <w:sz w:val="24"/>
          <w:szCs w:val="24"/>
        </w:rPr>
        <w:t xml:space="preserve"> di sektor industri dasar dan kimia. Berdasarkan uraian tersebut, hipotesis yang dapat diajukan</w:t>
      </w:r>
      <w:r w:rsidR="00373AF5" w:rsidRPr="004179F8">
        <w:rPr>
          <w:sz w:val="24"/>
          <w:szCs w:val="24"/>
        </w:rPr>
        <w:t>:</w:t>
      </w:r>
    </w:p>
    <w:p w14:paraId="67ED65CA" w14:textId="4FE6ABAB" w:rsidR="000914A7" w:rsidRPr="00530BEF" w:rsidRDefault="00D846E1" w:rsidP="000A659F">
      <w:pPr>
        <w:spacing w:line="480" w:lineRule="auto"/>
        <w:ind w:right="-1"/>
        <w:jc w:val="both"/>
        <w:rPr>
          <w:b/>
          <w:i/>
          <w:sz w:val="24"/>
          <w:szCs w:val="24"/>
        </w:rPr>
      </w:pPr>
      <w:r w:rsidRPr="00530BEF">
        <w:rPr>
          <w:b/>
          <w:sz w:val="24"/>
          <w:szCs w:val="24"/>
        </w:rPr>
        <w:t xml:space="preserve">H3 : Ukuran perusahaan berpengaruh positif terhadap </w:t>
      </w:r>
      <w:r w:rsidR="005B6DA5" w:rsidRPr="005B6DA5">
        <w:rPr>
          <w:b/>
          <w:i/>
          <w:iCs/>
          <w:sz w:val="24"/>
          <w:szCs w:val="24"/>
        </w:rPr>
        <w:t>Transfer Pricing</w:t>
      </w:r>
    </w:p>
    <w:p w14:paraId="1DC6CD66" w14:textId="0621E50D" w:rsidR="000914A7" w:rsidRPr="004179F8" w:rsidRDefault="00D846E1">
      <w:pPr>
        <w:pStyle w:val="ListParagraph"/>
        <w:numPr>
          <w:ilvl w:val="2"/>
          <w:numId w:val="1"/>
        </w:numPr>
        <w:spacing w:before="240" w:line="480" w:lineRule="auto"/>
        <w:ind w:left="709" w:right="-1" w:hanging="709"/>
        <w:outlineLvl w:val="2"/>
        <w:rPr>
          <w:b/>
          <w:i/>
          <w:sz w:val="24"/>
          <w:szCs w:val="24"/>
        </w:rPr>
      </w:pPr>
      <w:bookmarkStart w:id="76" w:name="_Toc199921892"/>
      <w:bookmarkStart w:id="77" w:name="_Toc199922134"/>
      <w:bookmarkStart w:id="78" w:name="_Toc210318084"/>
      <w:r w:rsidRPr="00530BEF">
        <w:rPr>
          <w:b/>
          <w:sz w:val="24"/>
          <w:szCs w:val="24"/>
        </w:rPr>
        <w:t>Pengaruh</w:t>
      </w:r>
      <w:r w:rsidRPr="00530BEF">
        <w:rPr>
          <w:b/>
          <w:spacing w:val="15"/>
          <w:sz w:val="24"/>
          <w:szCs w:val="24"/>
        </w:rPr>
        <w:t xml:space="preserve"> </w:t>
      </w:r>
      <w:r w:rsidRPr="00530BEF">
        <w:rPr>
          <w:b/>
          <w:sz w:val="24"/>
          <w:szCs w:val="24"/>
        </w:rPr>
        <w:t>Kepemilikan</w:t>
      </w:r>
      <w:r w:rsidRPr="00530BEF">
        <w:rPr>
          <w:b/>
          <w:spacing w:val="17"/>
          <w:sz w:val="24"/>
          <w:szCs w:val="24"/>
        </w:rPr>
        <w:t xml:space="preserve"> </w:t>
      </w:r>
      <w:r w:rsidRPr="00530BEF">
        <w:rPr>
          <w:b/>
          <w:sz w:val="24"/>
          <w:szCs w:val="24"/>
        </w:rPr>
        <w:t>Asing</w:t>
      </w:r>
      <w:r w:rsidRPr="00530BEF">
        <w:rPr>
          <w:b/>
          <w:spacing w:val="15"/>
          <w:sz w:val="24"/>
          <w:szCs w:val="24"/>
        </w:rPr>
        <w:t xml:space="preserve"> </w:t>
      </w:r>
      <w:r w:rsidRPr="00530BEF">
        <w:rPr>
          <w:b/>
          <w:sz w:val="24"/>
          <w:szCs w:val="24"/>
        </w:rPr>
        <w:t>Terhadap</w:t>
      </w:r>
      <w:r w:rsidRPr="00530BEF">
        <w:rPr>
          <w:b/>
          <w:spacing w:val="28"/>
          <w:sz w:val="24"/>
          <w:szCs w:val="24"/>
        </w:rPr>
        <w:t xml:space="preserve"> </w:t>
      </w:r>
      <w:r w:rsidR="005B6DA5" w:rsidRPr="005B6DA5">
        <w:rPr>
          <w:b/>
          <w:i/>
          <w:iCs/>
          <w:sz w:val="24"/>
          <w:szCs w:val="24"/>
        </w:rPr>
        <w:t>Transfer Pricing</w:t>
      </w:r>
      <w:bookmarkEnd w:id="76"/>
      <w:bookmarkEnd w:id="77"/>
      <w:bookmarkEnd w:id="78"/>
    </w:p>
    <w:p w14:paraId="281C900E" w14:textId="5FBE37D0" w:rsidR="00645ACC" w:rsidRPr="004179F8" w:rsidRDefault="00645ACC" w:rsidP="004179F8">
      <w:pPr>
        <w:pStyle w:val="BodyText"/>
        <w:spacing w:line="480" w:lineRule="auto"/>
        <w:ind w:right="-1" w:firstLine="709"/>
        <w:jc w:val="both"/>
        <w:rPr>
          <w:sz w:val="24"/>
          <w:szCs w:val="24"/>
        </w:rPr>
      </w:pPr>
      <w:proofErr w:type="spellStart"/>
      <w:r w:rsidRPr="004179F8">
        <w:rPr>
          <w:sz w:val="24"/>
          <w:szCs w:val="24"/>
        </w:rPr>
        <w:t>Menurut</w:t>
      </w:r>
      <w:proofErr w:type="spellEnd"/>
      <w:r w:rsidRPr="004179F8">
        <w:rPr>
          <w:sz w:val="24"/>
          <w:szCs w:val="24"/>
        </w:rPr>
        <w:t xml:space="preserve"> Kusuma </w:t>
      </w:r>
      <w:proofErr w:type="spellStart"/>
      <w:r w:rsidR="000C6675" w:rsidRPr="004179F8">
        <w:rPr>
          <w:sz w:val="24"/>
          <w:szCs w:val="24"/>
        </w:rPr>
        <w:t>dkk</w:t>
      </w:r>
      <w:proofErr w:type="spellEnd"/>
      <w:r w:rsidR="000C6675" w:rsidRPr="004179F8">
        <w:rPr>
          <w:sz w:val="24"/>
          <w:szCs w:val="24"/>
        </w:rPr>
        <w:t>.</w:t>
      </w:r>
      <w:r w:rsidR="001E57CA" w:rsidRPr="004179F8">
        <w:rPr>
          <w:sz w:val="24"/>
          <w:szCs w:val="24"/>
        </w:rPr>
        <w:t>,</w:t>
      </w:r>
      <w:r w:rsidRPr="004179F8">
        <w:rPr>
          <w:sz w:val="24"/>
          <w:szCs w:val="24"/>
        </w:rPr>
        <w:t xml:space="preserve"> (2022), </w:t>
      </w:r>
      <w:proofErr w:type="spellStart"/>
      <w:r w:rsidRPr="004179F8">
        <w:rPr>
          <w:sz w:val="24"/>
          <w:szCs w:val="24"/>
        </w:rPr>
        <w:t>kepemilikan</w:t>
      </w:r>
      <w:proofErr w:type="spellEnd"/>
      <w:r w:rsidRPr="004179F8">
        <w:rPr>
          <w:sz w:val="24"/>
          <w:szCs w:val="24"/>
        </w:rPr>
        <w:t xml:space="preserve"> </w:t>
      </w:r>
      <w:proofErr w:type="spellStart"/>
      <w:r w:rsidRPr="004179F8">
        <w:rPr>
          <w:sz w:val="24"/>
          <w:szCs w:val="24"/>
        </w:rPr>
        <w:t>asing</w:t>
      </w:r>
      <w:proofErr w:type="spellEnd"/>
      <w:r w:rsidRPr="004179F8">
        <w:rPr>
          <w:sz w:val="24"/>
          <w:szCs w:val="24"/>
        </w:rPr>
        <w:t xml:space="preserve"> </w:t>
      </w:r>
      <w:proofErr w:type="spellStart"/>
      <w:r w:rsidRPr="004179F8">
        <w:rPr>
          <w:sz w:val="24"/>
          <w:szCs w:val="24"/>
        </w:rPr>
        <w:t>adalah</w:t>
      </w:r>
      <w:proofErr w:type="spellEnd"/>
      <w:r w:rsidRPr="004179F8">
        <w:rPr>
          <w:sz w:val="24"/>
          <w:szCs w:val="24"/>
        </w:rPr>
        <w:t xml:space="preserve"> </w:t>
      </w:r>
      <w:proofErr w:type="spellStart"/>
      <w:r w:rsidRPr="004179F8">
        <w:rPr>
          <w:sz w:val="24"/>
          <w:szCs w:val="24"/>
        </w:rPr>
        <w:t>kepemilikan</w:t>
      </w:r>
      <w:proofErr w:type="spellEnd"/>
      <w:r w:rsidRPr="004179F8">
        <w:rPr>
          <w:sz w:val="24"/>
          <w:szCs w:val="24"/>
        </w:rPr>
        <w:t xml:space="preserve"> </w:t>
      </w:r>
      <w:proofErr w:type="spellStart"/>
      <w:r w:rsidRPr="004179F8">
        <w:rPr>
          <w:sz w:val="24"/>
          <w:szCs w:val="24"/>
        </w:rPr>
        <w:t>saham</w:t>
      </w:r>
      <w:proofErr w:type="spellEnd"/>
      <w:r w:rsidRPr="004179F8">
        <w:rPr>
          <w:sz w:val="24"/>
          <w:szCs w:val="24"/>
        </w:rPr>
        <w:t xml:space="preserve"> yang </w:t>
      </w:r>
      <w:proofErr w:type="spellStart"/>
      <w:r w:rsidRPr="004179F8">
        <w:rPr>
          <w:sz w:val="24"/>
          <w:szCs w:val="24"/>
        </w:rPr>
        <w:t>dimiliki</w:t>
      </w:r>
      <w:proofErr w:type="spellEnd"/>
      <w:r w:rsidRPr="004179F8">
        <w:rPr>
          <w:sz w:val="24"/>
          <w:szCs w:val="24"/>
        </w:rPr>
        <w:t xml:space="preserve"> oleh </w:t>
      </w:r>
      <w:proofErr w:type="spellStart"/>
      <w:r w:rsidRPr="004179F8">
        <w:rPr>
          <w:sz w:val="24"/>
          <w:szCs w:val="24"/>
        </w:rPr>
        <w:t>individu</w:t>
      </w:r>
      <w:proofErr w:type="spellEnd"/>
      <w:r w:rsidRPr="004179F8">
        <w:rPr>
          <w:sz w:val="24"/>
          <w:szCs w:val="24"/>
        </w:rPr>
        <w:t xml:space="preserve"> </w:t>
      </w:r>
      <w:proofErr w:type="spellStart"/>
      <w:r w:rsidRPr="004179F8">
        <w:rPr>
          <w:sz w:val="24"/>
          <w:szCs w:val="24"/>
        </w:rPr>
        <w:t>atau</w:t>
      </w:r>
      <w:proofErr w:type="spellEnd"/>
      <w:r w:rsidRPr="004179F8">
        <w:rPr>
          <w:sz w:val="24"/>
          <w:szCs w:val="24"/>
        </w:rPr>
        <w:t xml:space="preserve"> </w:t>
      </w:r>
      <w:proofErr w:type="spellStart"/>
      <w:r w:rsidRPr="004179F8">
        <w:rPr>
          <w:sz w:val="24"/>
          <w:szCs w:val="24"/>
        </w:rPr>
        <w:t>institusi</w:t>
      </w:r>
      <w:proofErr w:type="spellEnd"/>
      <w:r w:rsidRPr="004179F8">
        <w:rPr>
          <w:sz w:val="24"/>
          <w:szCs w:val="24"/>
        </w:rPr>
        <w:t xml:space="preserve"> </w:t>
      </w:r>
      <w:proofErr w:type="spellStart"/>
      <w:r w:rsidRPr="004179F8">
        <w:rPr>
          <w:sz w:val="24"/>
          <w:szCs w:val="24"/>
        </w:rPr>
        <w:t>asing</w:t>
      </w:r>
      <w:proofErr w:type="spellEnd"/>
      <w:r w:rsidRPr="004179F8">
        <w:rPr>
          <w:sz w:val="24"/>
          <w:szCs w:val="24"/>
        </w:rPr>
        <w:t xml:space="preserve">, yang </w:t>
      </w:r>
      <w:proofErr w:type="spellStart"/>
      <w:r w:rsidRPr="004179F8">
        <w:rPr>
          <w:sz w:val="24"/>
          <w:szCs w:val="24"/>
        </w:rPr>
        <w:t>dapat</w:t>
      </w:r>
      <w:proofErr w:type="spellEnd"/>
      <w:r w:rsidRPr="004179F8">
        <w:rPr>
          <w:sz w:val="24"/>
          <w:szCs w:val="24"/>
        </w:rPr>
        <w:t xml:space="preserve"> </w:t>
      </w:r>
      <w:proofErr w:type="spellStart"/>
      <w:r w:rsidRPr="004179F8">
        <w:rPr>
          <w:sz w:val="24"/>
          <w:szCs w:val="24"/>
        </w:rPr>
        <w:t>memberikan</w:t>
      </w:r>
      <w:proofErr w:type="spellEnd"/>
      <w:r w:rsidRPr="004179F8">
        <w:rPr>
          <w:sz w:val="24"/>
          <w:szCs w:val="24"/>
        </w:rPr>
        <w:t xml:space="preserve"> </w:t>
      </w:r>
      <w:proofErr w:type="spellStart"/>
      <w:r w:rsidRPr="004179F8">
        <w:rPr>
          <w:sz w:val="24"/>
          <w:szCs w:val="24"/>
        </w:rPr>
        <w:t>pengaruh</w:t>
      </w:r>
      <w:proofErr w:type="spellEnd"/>
      <w:r w:rsidRPr="004179F8">
        <w:rPr>
          <w:sz w:val="24"/>
          <w:szCs w:val="24"/>
        </w:rPr>
        <w:t xml:space="preserve"> </w:t>
      </w:r>
      <w:proofErr w:type="spellStart"/>
      <w:r w:rsidRPr="004179F8">
        <w:rPr>
          <w:sz w:val="24"/>
          <w:szCs w:val="24"/>
        </w:rPr>
        <w:t>signifikan</w:t>
      </w:r>
      <w:proofErr w:type="spellEnd"/>
      <w:r w:rsidRPr="004179F8">
        <w:rPr>
          <w:sz w:val="24"/>
          <w:szCs w:val="24"/>
        </w:rPr>
        <w:t xml:space="preserve"> </w:t>
      </w:r>
      <w:proofErr w:type="spellStart"/>
      <w:r w:rsidRPr="004179F8">
        <w:rPr>
          <w:sz w:val="24"/>
          <w:szCs w:val="24"/>
        </w:rPr>
        <w:t>terhadap</w:t>
      </w:r>
      <w:proofErr w:type="spellEnd"/>
      <w:r w:rsidRPr="004179F8">
        <w:rPr>
          <w:sz w:val="24"/>
          <w:szCs w:val="24"/>
        </w:rPr>
        <w:t xml:space="preserve"> </w:t>
      </w:r>
      <w:proofErr w:type="spellStart"/>
      <w:r w:rsidRPr="004179F8">
        <w:rPr>
          <w:sz w:val="24"/>
          <w:szCs w:val="24"/>
        </w:rPr>
        <w:t>kebijakan</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Di </w:t>
      </w:r>
      <w:proofErr w:type="spellStart"/>
      <w:r w:rsidRPr="004179F8">
        <w:rPr>
          <w:sz w:val="24"/>
          <w:szCs w:val="24"/>
        </w:rPr>
        <w:t>banyak</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Asia, </w:t>
      </w:r>
      <w:proofErr w:type="spellStart"/>
      <w:r w:rsidRPr="004179F8">
        <w:rPr>
          <w:sz w:val="24"/>
          <w:szCs w:val="24"/>
        </w:rPr>
        <w:t>termasuk</w:t>
      </w:r>
      <w:proofErr w:type="spellEnd"/>
      <w:r w:rsidRPr="004179F8">
        <w:rPr>
          <w:sz w:val="24"/>
          <w:szCs w:val="24"/>
        </w:rPr>
        <w:t xml:space="preserve"> Indonesia, </w:t>
      </w:r>
      <w:proofErr w:type="spellStart"/>
      <w:r w:rsidRPr="004179F8">
        <w:rPr>
          <w:sz w:val="24"/>
          <w:szCs w:val="24"/>
        </w:rPr>
        <w:t>struktur</w:t>
      </w:r>
      <w:proofErr w:type="spellEnd"/>
      <w:r w:rsidRPr="004179F8">
        <w:rPr>
          <w:sz w:val="24"/>
          <w:szCs w:val="24"/>
        </w:rPr>
        <w:t xml:space="preserve"> </w:t>
      </w:r>
      <w:proofErr w:type="spellStart"/>
      <w:r w:rsidRPr="004179F8">
        <w:rPr>
          <w:sz w:val="24"/>
          <w:szCs w:val="24"/>
        </w:rPr>
        <w:t>kepemilikan</w:t>
      </w:r>
      <w:proofErr w:type="spellEnd"/>
      <w:r w:rsidRPr="004179F8">
        <w:rPr>
          <w:sz w:val="24"/>
          <w:szCs w:val="24"/>
        </w:rPr>
        <w:t xml:space="preserve"> </w:t>
      </w:r>
      <w:proofErr w:type="spellStart"/>
      <w:r w:rsidRPr="004179F8">
        <w:rPr>
          <w:sz w:val="24"/>
          <w:szCs w:val="24"/>
        </w:rPr>
        <w:t>saham</w:t>
      </w:r>
      <w:proofErr w:type="spellEnd"/>
      <w:r w:rsidRPr="004179F8">
        <w:rPr>
          <w:sz w:val="24"/>
          <w:szCs w:val="24"/>
        </w:rPr>
        <w:t xml:space="preserve"> </w:t>
      </w:r>
      <w:proofErr w:type="spellStart"/>
      <w:r w:rsidRPr="004179F8">
        <w:rPr>
          <w:sz w:val="24"/>
          <w:szCs w:val="24"/>
        </w:rPr>
        <w:t>cenderung</w:t>
      </w:r>
      <w:proofErr w:type="spellEnd"/>
      <w:r w:rsidRPr="004179F8">
        <w:rPr>
          <w:sz w:val="24"/>
          <w:szCs w:val="24"/>
        </w:rPr>
        <w:t xml:space="preserve"> </w:t>
      </w:r>
      <w:proofErr w:type="spellStart"/>
      <w:r w:rsidRPr="004179F8">
        <w:rPr>
          <w:sz w:val="24"/>
          <w:szCs w:val="24"/>
        </w:rPr>
        <w:t>terkonsentrasi</w:t>
      </w:r>
      <w:proofErr w:type="spellEnd"/>
      <w:r w:rsidRPr="004179F8">
        <w:rPr>
          <w:sz w:val="24"/>
          <w:szCs w:val="24"/>
        </w:rPr>
        <w:t xml:space="preserve"> </w:t>
      </w:r>
      <w:proofErr w:type="spellStart"/>
      <w:r w:rsidRPr="004179F8">
        <w:rPr>
          <w:sz w:val="24"/>
          <w:szCs w:val="24"/>
        </w:rPr>
        <w:t>sehingga</w:t>
      </w:r>
      <w:proofErr w:type="spellEnd"/>
      <w:r w:rsidRPr="004179F8">
        <w:rPr>
          <w:sz w:val="24"/>
          <w:szCs w:val="24"/>
        </w:rPr>
        <w:t xml:space="preserve"> </w:t>
      </w:r>
      <w:proofErr w:type="spellStart"/>
      <w:r w:rsidRPr="004179F8">
        <w:rPr>
          <w:sz w:val="24"/>
          <w:szCs w:val="24"/>
        </w:rPr>
        <w:t>dapat</w:t>
      </w:r>
      <w:proofErr w:type="spellEnd"/>
      <w:r w:rsidRPr="004179F8">
        <w:rPr>
          <w:sz w:val="24"/>
          <w:szCs w:val="24"/>
        </w:rPr>
        <w:t xml:space="preserve"> </w:t>
      </w:r>
      <w:proofErr w:type="spellStart"/>
      <w:r w:rsidRPr="004179F8">
        <w:rPr>
          <w:sz w:val="24"/>
          <w:szCs w:val="24"/>
        </w:rPr>
        <w:t>menimbulkan</w:t>
      </w:r>
      <w:proofErr w:type="spellEnd"/>
      <w:r w:rsidRPr="004179F8">
        <w:rPr>
          <w:sz w:val="24"/>
          <w:szCs w:val="24"/>
        </w:rPr>
        <w:t xml:space="preserve"> </w:t>
      </w:r>
      <w:proofErr w:type="spellStart"/>
      <w:r w:rsidRPr="004179F8">
        <w:rPr>
          <w:sz w:val="24"/>
          <w:szCs w:val="24"/>
        </w:rPr>
        <w:t>konflik</w:t>
      </w:r>
      <w:proofErr w:type="spellEnd"/>
      <w:r w:rsidRPr="004179F8">
        <w:rPr>
          <w:sz w:val="24"/>
          <w:szCs w:val="24"/>
        </w:rPr>
        <w:t xml:space="preserve"> </w:t>
      </w:r>
      <w:proofErr w:type="spellStart"/>
      <w:r w:rsidRPr="004179F8">
        <w:rPr>
          <w:sz w:val="24"/>
          <w:szCs w:val="24"/>
        </w:rPr>
        <w:t>kepentingan</w:t>
      </w:r>
      <w:proofErr w:type="spellEnd"/>
      <w:r w:rsidRPr="004179F8">
        <w:rPr>
          <w:sz w:val="24"/>
          <w:szCs w:val="24"/>
        </w:rPr>
        <w:t xml:space="preserve"> </w:t>
      </w:r>
      <w:proofErr w:type="spellStart"/>
      <w:r w:rsidRPr="004179F8">
        <w:rPr>
          <w:sz w:val="24"/>
          <w:szCs w:val="24"/>
        </w:rPr>
        <w:t>antara</w:t>
      </w:r>
      <w:proofErr w:type="spellEnd"/>
      <w:r w:rsidRPr="004179F8">
        <w:rPr>
          <w:sz w:val="24"/>
          <w:szCs w:val="24"/>
        </w:rPr>
        <w:t xml:space="preserve"> </w:t>
      </w:r>
      <w:proofErr w:type="spellStart"/>
      <w:r w:rsidRPr="004179F8">
        <w:rPr>
          <w:sz w:val="24"/>
          <w:szCs w:val="24"/>
        </w:rPr>
        <w:t>pemegang</w:t>
      </w:r>
      <w:proofErr w:type="spellEnd"/>
      <w:r w:rsidRPr="004179F8">
        <w:rPr>
          <w:sz w:val="24"/>
          <w:szCs w:val="24"/>
        </w:rPr>
        <w:t xml:space="preserve"> </w:t>
      </w:r>
      <w:proofErr w:type="spellStart"/>
      <w:r w:rsidRPr="004179F8">
        <w:rPr>
          <w:sz w:val="24"/>
          <w:szCs w:val="24"/>
        </w:rPr>
        <w:t>saham</w:t>
      </w:r>
      <w:proofErr w:type="spellEnd"/>
      <w:r w:rsidRPr="004179F8">
        <w:rPr>
          <w:sz w:val="24"/>
          <w:szCs w:val="24"/>
        </w:rPr>
        <w:t xml:space="preserve"> </w:t>
      </w:r>
      <w:proofErr w:type="spellStart"/>
      <w:r w:rsidRPr="004179F8">
        <w:rPr>
          <w:sz w:val="24"/>
          <w:szCs w:val="24"/>
        </w:rPr>
        <w:t>pengendali</w:t>
      </w:r>
      <w:proofErr w:type="spellEnd"/>
      <w:r w:rsidRPr="004179F8">
        <w:rPr>
          <w:sz w:val="24"/>
          <w:szCs w:val="24"/>
        </w:rPr>
        <w:t xml:space="preserve"> dan non-</w:t>
      </w:r>
      <w:proofErr w:type="spellStart"/>
      <w:r w:rsidRPr="004179F8">
        <w:rPr>
          <w:sz w:val="24"/>
          <w:szCs w:val="24"/>
        </w:rPr>
        <w:t>pengendali</w:t>
      </w:r>
      <w:proofErr w:type="spellEnd"/>
      <w:r w:rsidRPr="004179F8">
        <w:rPr>
          <w:sz w:val="24"/>
          <w:szCs w:val="24"/>
        </w:rPr>
        <w:t xml:space="preserve">. </w:t>
      </w:r>
      <w:proofErr w:type="spellStart"/>
      <w:r w:rsidRPr="004179F8">
        <w:rPr>
          <w:sz w:val="24"/>
          <w:szCs w:val="24"/>
        </w:rPr>
        <w:t>Penelitian</w:t>
      </w:r>
      <w:proofErr w:type="spellEnd"/>
      <w:r w:rsidRPr="004179F8">
        <w:rPr>
          <w:sz w:val="24"/>
          <w:szCs w:val="24"/>
        </w:rPr>
        <w:t xml:space="preserve"> Kusuma </w:t>
      </w:r>
      <w:proofErr w:type="spellStart"/>
      <w:r w:rsidR="000C6675" w:rsidRPr="004179F8">
        <w:rPr>
          <w:sz w:val="24"/>
          <w:szCs w:val="24"/>
        </w:rPr>
        <w:t>dkk</w:t>
      </w:r>
      <w:proofErr w:type="spellEnd"/>
      <w:r w:rsidR="000C6675" w:rsidRPr="004179F8">
        <w:rPr>
          <w:sz w:val="24"/>
          <w:szCs w:val="24"/>
        </w:rPr>
        <w:t>.</w:t>
      </w:r>
      <w:r w:rsidR="001E57CA" w:rsidRPr="004179F8">
        <w:rPr>
          <w:sz w:val="24"/>
          <w:szCs w:val="24"/>
        </w:rPr>
        <w:t>,</w:t>
      </w:r>
      <w:r w:rsidRPr="004179F8">
        <w:rPr>
          <w:sz w:val="24"/>
          <w:szCs w:val="24"/>
        </w:rPr>
        <w:t xml:space="preserve"> (2022) </w:t>
      </w:r>
      <w:proofErr w:type="spellStart"/>
      <w:r w:rsidRPr="004179F8">
        <w:rPr>
          <w:sz w:val="24"/>
          <w:szCs w:val="24"/>
        </w:rPr>
        <w:t>menunjukkan</w:t>
      </w:r>
      <w:proofErr w:type="spellEnd"/>
      <w:r w:rsidRPr="004179F8">
        <w:rPr>
          <w:sz w:val="24"/>
          <w:szCs w:val="24"/>
        </w:rPr>
        <w:t xml:space="preserve"> </w:t>
      </w:r>
      <w:proofErr w:type="spellStart"/>
      <w:r w:rsidRPr="004179F8">
        <w:rPr>
          <w:sz w:val="24"/>
          <w:szCs w:val="24"/>
        </w:rPr>
        <w:t>bahwa</w:t>
      </w:r>
      <w:proofErr w:type="spellEnd"/>
      <w:r w:rsidRPr="004179F8">
        <w:rPr>
          <w:sz w:val="24"/>
          <w:szCs w:val="24"/>
        </w:rPr>
        <w:t xml:space="preserve"> </w:t>
      </w:r>
      <w:proofErr w:type="spellStart"/>
      <w:r w:rsidRPr="004179F8">
        <w:rPr>
          <w:sz w:val="24"/>
          <w:szCs w:val="24"/>
        </w:rPr>
        <w:t>semakin</w:t>
      </w:r>
      <w:proofErr w:type="spellEnd"/>
      <w:r w:rsidRPr="004179F8">
        <w:rPr>
          <w:sz w:val="24"/>
          <w:szCs w:val="24"/>
        </w:rPr>
        <w:t xml:space="preserve"> </w:t>
      </w:r>
      <w:proofErr w:type="spellStart"/>
      <w:r w:rsidRPr="004179F8">
        <w:rPr>
          <w:sz w:val="24"/>
          <w:szCs w:val="24"/>
        </w:rPr>
        <w:t>besar</w:t>
      </w:r>
      <w:proofErr w:type="spellEnd"/>
      <w:r w:rsidRPr="004179F8">
        <w:rPr>
          <w:sz w:val="24"/>
          <w:szCs w:val="24"/>
        </w:rPr>
        <w:t xml:space="preserve"> </w:t>
      </w:r>
      <w:proofErr w:type="spellStart"/>
      <w:r w:rsidRPr="004179F8">
        <w:rPr>
          <w:sz w:val="24"/>
          <w:szCs w:val="24"/>
        </w:rPr>
        <w:t>proporsi</w:t>
      </w:r>
      <w:proofErr w:type="spellEnd"/>
      <w:r w:rsidRPr="004179F8">
        <w:rPr>
          <w:sz w:val="24"/>
          <w:szCs w:val="24"/>
        </w:rPr>
        <w:t xml:space="preserve"> </w:t>
      </w:r>
      <w:proofErr w:type="spellStart"/>
      <w:r w:rsidRPr="004179F8">
        <w:rPr>
          <w:sz w:val="24"/>
          <w:szCs w:val="24"/>
        </w:rPr>
        <w:t>kepemilikan</w:t>
      </w:r>
      <w:proofErr w:type="spellEnd"/>
      <w:r w:rsidRPr="004179F8">
        <w:rPr>
          <w:sz w:val="24"/>
          <w:szCs w:val="24"/>
        </w:rPr>
        <w:t xml:space="preserve"> </w:t>
      </w:r>
      <w:proofErr w:type="spellStart"/>
      <w:r w:rsidRPr="004179F8">
        <w:rPr>
          <w:sz w:val="24"/>
          <w:szCs w:val="24"/>
        </w:rPr>
        <w:t>asing</w:t>
      </w:r>
      <w:proofErr w:type="spellEnd"/>
      <w:r w:rsidRPr="004179F8">
        <w:rPr>
          <w:sz w:val="24"/>
          <w:szCs w:val="24"/>
        </w:rPr>
        <w:t xml:space="preserve"> </w:t>
      </w:r>
      <w:proofErr w:type="spellStart"/>
      <w:r w:rsidRPr="004179F8">
        <w:rPr>
          <w:sz w:val="24"/>
          <w:szCs w:val="24"/>
        </w:rPr>
        <w:t>dalam</w:t>
      </w:r>
      <w:proofErr w:type="spellEnd"/>
      <w:r w:rsidRPr="004179F8">
        <w:rPr>
          <w:sz w:val="24"/>
          <w:szCs w:val="24"/>
        </w:rPr>
        <w:t xml:space="preserve"> </w:t>
      </w:r>
      <w:proofErr w:type="spellStart"/>
      <w:r w:rsidRPr="004179F8">
        <w:rPr>
          <w:sz w:val="24"/>
          <w:szCs w:val="24"/>
        </w:rPr>
        <w:t>suatu</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semakin</w:t>
      </w:r>
      <w:proofErr w:type="spellEnd"/>
      <w:r w:rsidRPr="004179F8">
        <w:rPr>
          <w:sz w:val="24"/>
          <w:szCs w:val="24"/>
        </w:rPr>
        <w:t xml:space="preserve"> </w:t>
      </w:r>
      <w:proofErr w:type="spellStart"/>
      <w:r w:rsidRPr="004179F8">
        <w:rPr>
          <w:sz w:val="24"/>
          <w:szCs w:val="24"/>
        </w:rPr>
        <w:t>besar</w:t>
      </w:r>
      <w:proofErr w:type="spellEnd"/>
      <w:r w:rsidRPr="004179F8">
        <w:rPr>
          <w:sz w:val="24"/>
          <w:szCs w:val="24"/>
        </w:rPr>
        <w:t xml:space="preserve"> pula </w:t>
      </w:r>
      <w:proofErr w:type="spellStart"/>
      <w:r w:rsidRPr="004179F8">
        <w:rPr>
          <w:sz w:val="24"/>
          <w:szCs w:val="24"/>
        </w:rPr>
        <w:t>kecenderungan</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tersebut</w:t>
      </w:r>
      <w:proofErr w:type="spellEnd"/>
      <w:r w:rsidRPr="004179F8">
        <w:rPr>
          <w:sz w:val="24"/>
          <w:szCs w:val="24"/>
        </w:rPr>
        <w:t xml:space="preserve"> </w:t>
      </w:r>
      <w:proofErr w:type="spellStart"/>
      <w:r w:rsidRPr="004179F8">
        <w:rPr>
          <w:sz w:val="24"/>
          <w:szCs w:val="24"/>
        </w:rPr>
        <w:t>untuk</w:t>
      </w:r>
      <w:proofErr w:type="spellEnd"/>
      <w:r w:rsidRPr="004179F8">
        <w:rPr>
          <w:sz w:val="24"/>
          <w:szCs w:val="24"/>
        </w:rPr>
        <w:t xml:space="preserve"> </w:t>
      </w:r>
      <w:proofErr w:type="spellStart"/>
      <w:r w:rsidRPr="004179F8">
        <w:rPr>
          <w:sz w:val="24"/>
          <w:szCs w:val="24"/>
        </w:rPr>
        <w:t>melakukan</w:t>
      </w:r>
      <w:proofErr w:type="spellEnd"/>
      <w:r w:rsidRPr="004179F8">
        <w:rPr>
          <w:sz w:val="24"/>
          <w:szCs w:val="24"/>
        </w:rPr>
        <w:t xml:space="preserve"> </w:t>
      </w:r>
      <w:r w:rsidR="005B6DA5" w:rsidRPr="004179F8">
        <w:rPr>
          <w:sz w:val="24"/>
          <w:szCs w:val="24"/>
        </w:rPr>
        <w:t>Transfer Pricing</w:t>
      </w:r>
      <w:r w:rsidRPr="004179F8">
        <w:rPr>
          <w:sz w:val="24"/>
          <w:szCs w:val="24"/>
        </w:rPr>
        <w:t xml:space="preserve">, </w:t>
      </w:r>
      <w:proofErr w:type="spellStart"/>
      <w:r w:rsidRPr="004179F8">
        <w:rPr>
          <w:sz w:val="24"/>
          <w:szCs w:val="24"/>
        </w:rPr>
        <w:t>karena</w:t>
      </w:r>
      <w:proofErr w:type="spellEnd"/>
      <w:r w:rsidRPr="004179F8">
        <w:rPr>
          <w:sz w:val="24"/>
          <w:szCs w:val="24"/>
        </w:rPr>
        <w:t xml:space="preserve"> </w:t>
      </w:r>
      <w:proofErr w:type="spellStart"/>
      <w:r w:rsidRPr="004179F8">
        <w:rPr>
          <w:sz w:val="24"/>
          <w:szCs w:val="24"/>
        </w:rPr>
        <w:t>pemegang</w:t>
      </w:r>
      <w:proofErr w:type="spellEnd"/>
      <w:r w:rsidRPr="004179F8">
        <w:rPr>
          <w:sz w:val="24"/>
          <w:szCs w:val="24"/>
        </w:rPr>
        <w:t xml:space="preserve"> </w:t>
      </w:r>
      <w:proofErr w:type="spellStart"/>
      <w:r w:rsidRPr="004179F8">
        <w:rPr>
          <w:sz w:val="24"/>
          <w:szCs w:val="24"/>
        </w:rPr>
        <w:t>saham</w:t>
      </w:r>
      <w:proofErr w:type="spellEnd"/>
      <w:r w:rsidRPr="004179F8">
        <w:rPr>
          <w:sz w:val="24"/>
          <w:szCs w:val="24"/>
        </w:rPr>
        <w:t xml:space="preserve"> </w:t>
      </w:r>
      <w:proofErr w:type="spellStart"/>
      <w:r w:rsidRPr="004179F8">
        <w:rPr>
          <w:sz w:val="24"/>
          <w:szCs w:val="24"/>
        </w:rPr>
        <w:t>asing</w:t>
      </w:r>
      <w:proofErr w:type="spellEnd"/>
      <w:r w:rsidRPr="004179F8">
        <w:rPr>
          <w:sz w:val="24"/>
          <w:szCs w:val="24"/>
        </w:rPr>
        <w:t xml:space="preserve"> </w:t>
      </w:r>
      <w:proofErr w:type="spellStart"/>
      <w:r w:rsidRPr="004179F8">
        <w:rPr>
          <w:sz w:val="24"/>
          <w:szCs w:val="24"/>
        </w:rPr>
        <w:t>dapat</w:t>
      </w:r>
      <w:proofErr w:type="spellEnd"/>
      <w:r w:rsidRPr="004179F8">
        <w:rPr>
          <w:sz w:val="24"/>
          <w:szCs w:val="24"/>
        </w:rPr>
        <w:t xml:space="preserve"> </w:t>
      </w:r>
      <w:proofErr w:type="spellStart"/>
      <w:r w:rsidRPr="004179F8">
        <w:rPr>
          <w:sz w:val="24"/>
          <w:szCs w:val="24"/>
        </w:rPr>
        <w:t>memanfaatkan</w:t>
      </w:r>
      <w:proofErr w:type="spellEnd"/>
      <w:r w:rsidRPr="004179F8">
        <w:rPr>
          <w:sz w:val="24"/>
          <w:szCs w:val="24"/>
        </w:rPr>
        <w:t xml:space="preserve"> </w:t>
      </w:r>
      <w:proofErr w:type="spellStart"/>
      <w:r w:rsidRPr="004179F8">
        <w:rPr>
          <w:sz w:val="24"/>
          <w:szCs w:val="24"/>
        </w:rPr>
        <w:t>posisinya</w:t>
      </w:r>
      <w:proofErr w:type="spellEnd"/>
      <w:r w:rsidRPr="004179F8">
        <w:rPr>
          <w:sz w:val="24"/>
          <w:szCs w:val="24"/>
        </w:rPr>
        <w:t xml:space="preserve"> </w:t>
      </w:r>
      <w:proofErr w:type="spellStart"/>
      <w:r w:rsidRPr="004179F8">
        <w:rPr>
          <w:sz w:val="24"/>
          <w:szCs w:val="24"/>
        </w:rPr>
        <w:t>dalam</w:t>
      </w:r>
      <w:proofErr w:type="spellEnd"/>
      <w:r w:rsidRPr="004179F8">
        <w:rPr>
          <w:sz w:val="24"/>
          <w:szCs w:val="24"/>
        </w:rPr>
        <w:t xml:space="preserve"> </w:t>
      </w:r>
      <w:proofErr w:type="spellStart"/>
      <w:r w:rsidRPr="004179F8">
        <w:rPr>
          <w:sz w:val="24"/>
          <w:szCs w:val="24"/>
        </w:rPr>
        <w:t>mengarahkan</w:t>
      </w:r>
      <w:proofErr w:type="spellEnd"/>
      <w:r w:rsidRPr="004179F8">
        <w:rPr>
          <w:sz w:val="24"/>
          <w:szCs w:val="24"/>
        </w:rPr>
        <w:t xml:space="preserve"> </w:t>
      </w:r>
      <w:proofErr w:type="spellStart"/>
      <w:r w:rsidRPr="004179F8">
        <w:rPr>
          <w:sz w:val="24"/>
          <w:szCs w:val="24"/>
        </w:rPr>
        <w:t>kebijakan</w:t>
      </w:r>
      <w:proofErr w:type="spellEnd"/>
      <w:r w:rsidRPr="004179F8">
        <w:rPr>
          <w:sz w:val="24"/>
          <w:szCs w:val="24"/>
        </w:rPr>
        <w:t xml:space="preserve"> </w:t>
      </w:r>
      <w:proofErr w:type="spellStart"/>
      <w:r w:rsidRPr="004179F8">
        <w:rPr>
          <w:sz w:val="24"/>
          <w:szCs w:val="24"/>
        </w:rPr>
        <w:t>perusahaan</w:t>
      </w:r>
      <w:proofErr w:type="spellEnd"/>
      <w:r w:rsidRPr="004179F8">
        <w:rPr>
          <w:sz w:val="24"/>
          <w:szCs w:val="24"/>
        </w:rPr>
        <w:t xml:space="preserve">, </w:t>
      </w:r>
      <w:proofErr w:type="spellStart"/>
      <w:r w:rsidRPr="004179F8">
        <w:rPr>
          <w:sz w:val="24"/>
          <w:szCs w:val="24"/>
        </w:rPr>
        <w:t>termasuk</w:t>
      </w:r>
      <w:proofErr w:type="spellEnd"/>
      <w:r w:rsidRPr="004179F8">
        <w:rPr>
          <w:sz w:val="24"/>
          <w:szCs w:val="24"/>
        </w:rPr>
        <w:t xml:space="preserve"> strategi </w:t>
      </w:r>
      <w:proofErr w:type="spellStart"/>
      <w:r w:rsidRPr="004179F8">
        <w:rPr>
          <w:sz w:val="24"/>
          <w:szCs w:val="24"/>
        </w:rPr>
        <w:t>harga</w:t>
      </w:r>
      <w:proofErr w:type="spellEnd"/>
      <w:r w:rsidRPr="004179F8">
        <w:rPr>
          <w:sz w:val="24"/>
          <w:szCs w:val="24"/>
        </w:rPr>
        <w:t xml:space="preserve"> transfer </w:t>
      </w:r>
      <w:proofErr w:type="spellStart"/>
      <w:r w:rsidRPr="004179F8">
        <w:rPr>
          <w:sz w:val="24"/>
          <w:szCs w:val="24"/>
        </w:rPr>
        <w:t>untuk</w:t>
      </w:r>
      <w:proofErr w:type="spellEnd"/>
      <w:r w:rsidRPr="004179F8">
        <w:rPr>
          <w:sz w:val="24"/>
          <w:szCs w:val="24"/>
        </w:rPr>
        <w:t xml:space="preserve"> </w:t>
      </w:r>
      <w:proofErr w:type="spellStart"/>
      <w:r w:rsidRPr="004179F8">
        <w:rPr>
          <w:sz w:val="24"/>
          <w:szCs w:val="24"/>
        </w:rPr>
        <w:t>mengoptimalkan</w:t>
      </w:r>
      <w:proofErr w:type="spellEnd"/>
      <w:r w:rsidRPr="004179F8">
        <w:rPr>
          <w:sz w:val="24"/>
          <w:szCs w:val="24"/>
        </w:rPr>
        <w:t xml:space="preserve"> </w:t>
      </w:r>
      <w:proofErr w:type="spellStart"/>
      <w:r w:rsidRPr="004179F8">
        <w:rPr>
          <w:sz w:val="24"/>
          <w:szCs w:val="24"/>
        </w:rPr>
        <w:lastRenderedPageBreak/>
        <w:t>keuntungan</w:t>
      </w:r>
      <w:proofErr w:type="spellEnd"/>
      <w:r w:rsidRPr="004179F8">
        <w:rPr>
          <w:sz w:val="24"/>
          <w:szCs w:val="24"/>
        </w:rPr>
        <w:t xml:space="preserve"> </w:t>
      </w:r>
      <w:proofErr w:type="spellStart"/>
      <w:r w:rsidRPr="004179F8">
        <w:rPr>
          <w:sz w:val="24"/>
          <w:szCs w:val="24"/>
        </w:rPr>
        <w:t>atau</w:t>
      </w:r>
      <w:proofErr w:type="spellEnd"/>
      <w:r w:rsidRPr="004179F8">
        <w:rPr>
          <w:sz w:val="24"/>
          <w:szCs w:val="24"/>
        </w:rPr>
        <w:t xml:space="preserve"> </w:t>
      </w:r>
      <w:proofErr w:type="spellStart"/>
      <w:r w:rsidRPr="004179F8">
        <w:rPr>
          <w:sz w:val="24"/>
          <w:szCs w:val="24"/>
        </w:rPr>
        <w:t>mengurangi</w:t>
      </w:r>
      <w:proofErr w:type="spellEnd"/>
      <w:r w:rsidRPr="004179F8">
        <w:rPr>
          <w:sz w:val="24"/>
          <w:szCs w:val="24"/>
        </w:rPr>
        <w:t xml:space="preserve"> </w:t>
      </w:r>
      <w:proofErr w:type="spellStart"/>
      <w:r w:rsidRPr="004179F8">
        <w:rPr>
          <w:sz w:val="24"/>
          <w:szCs w:val="24"/>
        </w:rPr>
        <w:t>beban</w:t>
      </w:r>
      <w:proofErr w:type="spellEnd"/>
      <w:r w:rsidRPr="004179F8">
        <w:rPr>
          <w:sz w:val="24"/>
          <w:szCs w:val="24"/>
        </w:rPr>
        <w:t xml:space="preserve"> </w:t>
      </w:r>
      <w:proofErr w:type="spellStart"/>
      <w:r w:rsidRPr="004179F8">
        <w:rPr>
          <w:sz w:val="24"/>
          <w:szCs w:val="24"/>
        </w:rPr>
        <w:t>pajak</w:t>
      </w:r>
      <w:proofErr w:type="spellEnd"/>
      <w:r w:rsidRPr="004179F8">
        <w:rPr>
          <w:sz w:val="24"/>
          <w:szCs w:val="24"/>
        </w:rPr>
        <w:t>.</w:t>
      </w:r>
    </w:p>
    <w:p w14:paraId="39036776" w14:textId="2A9215A3" w:rsidR="000914A7" w:rsidRPr="00530BEF" w:rsidRDefault="00D846E1" w:rsidP="004179F8">
      <w:pPr>
        <w:pStyle w:val="BodyText"/>
        <w:spacing w:line="480" w:lineRule="auto"/>
        <w:ind w:right="-1" w:firstLine="709"/>
        <w:jc w:val="both"/>
        <w:rPr>
          <w:sz w:val="24"/>
          <w:szCs w:val="24"/>
        </w:rPr>
      </w:pPr>
      <w:r w:rsidRPr="00530BEF">
        <w:rPr>
          <w:sz w:val="24"/>
          <w:szCs w:val="24"/>
        </w:rPr>
        <w:t>Penelitian menunjukkan</w:t>
      </w:r>
      <w:r w:rsidR="003F5E31">
        <w:rPr>
          <w:sz w:val="24"/>
          <w:szCs w:val="24"/>
        </w:rPr>
        <w:t xml:space="preserve">, </w:t>
      </w:r>
      <w:r w:rsidRPr="00530BEF">
        <w:rPr>
          <w:sz w:val="24"/>
          <w:szCs w:val="24"/>
        </w:rPr>
        <w:t xml:space="preserve">variabel ukuran perusahaan dalam penelitian </w:t>
      </w:r>
      <w:r w:rsidR="00645ACC" w:rsidRPr="00645ACC">
        <w:rPr>
          <w:sz w:val="24"/>
          <w:szCs w:val="24"/>
        </w:rPr>
        <w:t xml:space="preserve">Putri </w:t>
      </w:r>
      <w:r w:rsidR="000C6675">
        <w:rPr>
          <w:sz w:val="24"/>
          <w:szCs w:val="24"/>
        </w:rPr>
        <w:t>dkk.</w:t>
      </w:r>
      <w:r w:rsidR="00645ACC">
        <w:rPr>
          <w:sz w:val="24"/>
          <w:szCs w:val="24"/>
        </w:rPr>
        <w:t>,</w:t>
      </w:r>
      <w:r w:rsidR="00645ACC" w:rsidRPr="00645ACC">
        <w:rPr>
          <w:sz w:val="24"/>
          <w:szCs w:val="24"/>
        </w:rPr>
        <w:t xml:space="preserve"> (2023)</w:t>
      </w:r>
      <w:r w:rsidR="00645ACC">
        <w:rPr>
          <w:sz w:val="24"/>
          <w:szCs w:val="24"/>
        </w:rPr>
        <w:t xml:space="preserve"> dan Fortuna (2022) </w:t>
      </w:r>
      <w:r w:rsidRPr="00530BEF">
        <w:rPr>
          <w:sz w:val="24"/>
          <w:szCs w:val="24"/>
        </w:rPr>
        <w:t xml:space="preserve">menunjukan bahwa kepemilikan asing berpengaruh terhadap </w:t>
      </w:r>
      <w:r w:rsidR="005B6DA5" w:rsidRPr="004179F8">
        <w:rPr>
          <w:sz w:val="24"/>
          <w:szCs w:val="24"/>
        </w:rPr>
        <w:t>Transfer Pricing</w:t>
      </w:r>
      <w:r w:rsidRPr="00530BEF">
        <w:rPr>
          <w:sz w:val="24"/>
          <w:szCs w:val="24"/>
        </w:rPr>
        <w:t>. Hipotesis yang dirumuskan dalam penelitian ini adalah sebagai berikut:</w:t>
      </w:r>
    </w:p>
    <w:p w14:paraId="1AB68ADE" w14:textId="12CC2D0F" w:rsidR="00CF4ADB" w:rsidRDefault="00D846E1" w:rsidP="000A659F">
      <w:pPr>
        <w:spacing w:line="480" w:lineRule="auto"/>
        <w:ind w:right="-1"/>
        <w:jc w:val="both"/>
        <w:rPr>
          <w:b/>
          <w:i/>
          <w:spacing w:val="-2"/>
          <w:sz w:val="24"/>
          <w:szCs w:val="24"/>
        </w:rPr>
      </w:pPr>
      <w:r w:rsidRPr="00530BEF">
        <w:rPr>
          <w:b/>
          <w:sz w:val="24"/>
          <w:szCs w:val="24"/>
        </w:rPr>
        <w:t xml:space="preserve">H4 : Kepemilikan Asing berpengaruh positif terhadap </w:t>
      </w:r>
      <w:r w:rsidR="005B6DA5" w:rsidRPr="005B6DA5">
        <w:rPr>
          <w:b/>
          <w:i/>
          <w:iCs/>
          <w:sz w:val="24"/>
          <w:szCs w:val="24"/>
        </w:rPr>
        <w:t>Transfer Pricing</w:t>
      </w:r>
      <w:r w:rsidRPr="00530BEF">
        <w:rPr>
          <w:b/>
          <w:i/>
          <w:spacing w:val="-2"/>
          <w:sz w:val="24"/>
          <w:szCs w:val="24"/>
        </w:rPr>
        <w:t>.</w:t>
      </w:r>
      <w:bookmarkEnd w:id="37"/>
    </w:p>
    <w:p w14:paraId="1CBEBD15" w14:textId="62E2E738" w:rsidR="00317525" w:rsidRPr="000D2479" w:rsidRDefault="00317525" w:rsidP="000A659F">
      <w:pPr>
        <w:pStyle w:val="Heading5"/>
        <w:tabs>
          <w:tab w:val="left" w:pos="3583"/>
        </w:tabs>
        <w:spacing w:before="29" w:line="480" w:lineRule="auto"/>
        <w:ind w:left="0" w:right="-1" w:firstLine="0"/>
        <w:rPr>
          <w:b w:val="0"/>
          <w:bCs w:val="0"/>
          <w:sz w:val="24"/>
          <w:szCs w:val="24"/>
        </w:rPr>
        <w:sectPr w:rsidR="00317525" w:rsidRPr="000D2479" w:rsidSect="00E45417">
          <w:headerReference w:type="default" r:id="rId27"/>
          <w:pgSz w:w="11906" w:h="16838" w:code="9"/>
          <w:pgMar w:top="2268" w:right="1701" w:bottom="1701" w:left="2268" w:header="692" w:footer="0" w:gutter="0"/>
          <w:cols w:space="720"/>
          <w:titlePg/>
          <w:docGrid w:linePitch="299"/>
        </w:sectPr>
      </w:pPr>
    </w:p>
    <w:p w14:paraId="353F1ED6" w14:textId="255876C7" w:rsidR="000914A7" w:rsidRPr="00746E04" w:rsidRDefault="00D846E1" w:rsidP="00DF012D">
      <w:pPr>
        <w:pStyle w:val="Heading1"/>
        <w:spacing w:before="240" w:after="240" w:line="480" w:lineRule="auto"/>
        <w:ind w:left="426"/>
        <w:rPr>
          <w:sz w:val="24"/>
          <w:szCs w:val="24"/>
        </w:rPr>
      </w:pPr>
      <w:bookmarkStart w:id="79" w:name="_TOC_250026"/>
      <w:bookmarkStart w:id="80" w:name="_Toc199921894"/>
      <w:bookmarkStart w:id="81" w:name="_Toc199922136"/>
      <w:bookmarkStart w:id="82" w:name="_Toc210318085"/>
      <w:r w:rsidRPr="00746E04">
        <w:rPr>
          <w:sz w:val="24"/>
          <w:szCs w:val="24"/>
        </w:rPr>
        <w:lastRenderedPageBreak/>
        <w:t>BAB III</w:t>
      </w:r>
      <w:r w:rsidR="00667504" w:rsidRPr="00746E04">
        <w:rPr>
          <w:sz w:val="24"/>
          <w:szCs w:val="24"/>
        </w:rPr>
        <w:br/>
      </w:r>
      <w:r w:rsidRPr="00746E04">
        <w:rPr>
          <w:sz w:val="24"/>
          <w:szCs w:val="24"/>
        </w:rPr>
        <w:t>METODE</w:t>
      </w:r>
      <w:bookmarkEnd w:id="79"/>
      <w:r w:rsidR="00667504" w:rsidRPr="00746E04">
        <w:rPr>
          <w:spacing w:val="-4"/>
          <w:sz w:val="24"/>
          <w:szCs w:val="24"/>
        </w:rPr>
        <w:t xml:space="preserve"> </w:t>
      </w:r>
      <w:r w:rsidRPr="00746E04">
        <w:rPr>
          <w:sz w:val="24"/>
          <w:szCs w:val="24"/>
        </w:rPr>
        <w:t>PENELITIAN</w:t>
      </w:r>
      <w:bookmarkEnd w:id="80"/>
      <w:bookmarkEnd w:id="81"/>
      <w:bookmarkEnd w:id="82"/>
    </w:p>
    <w:p w14:paraId="6EAF16F0" w14:textId="305FA065" w:rsidR="000914A7" w:rsidRPr="00667504" w:rsidRDefault="00D846E1">
      <w:pPr>
        <w:pStyle w:val="Heading2"/>
        <w:numPr>
          <w:ilvl w:val="0"/>
          <w:numId w:val="5"/>
        </w:numPr>
        <w:spacing w:before="240" w:line="480" w:lineRule="auto"/>
        <w:ind w:left="709" w:hanging="709"/>
      </w:pPr>
      <w:bookmarkStart w:id="83" w:name="_TOC_250025"/>
      <w:bookmarkStart w:id="84" w:name="_Toc199921895"/>
      <w:bookmarkStart w:id="85" w:name="_Toc199922137"/>
      <w:bookmarkStart w:id="86" w:name="_Toc210318086"/>
      <w:r w:rsidRPr="002912BA">
        <w:t>Jenis</w:t>
      </w:r>
      <w:r w:rsidRPr="002912BA">
        <w:rPr>
          <w:spacing w:val="14"/>
        </w:rPr>
        <w:t xml:space="preserve"> </w:t>
      </w:r>
      <w:bookmarkEnd w:id="83"/>
      <w:r w:rsidRPr="002912BA">
        <w:rPr>
          <w:spacing w:val="-2"/>
        </w:rPr>
        <w:t>Penelitian</w:t>
      </w:r>
      <w:bookmarkEnd w:id="84"/>
      <w:bookmarkEnd w:id="85"/>
      <w:bookmarkEnd w:id="86"/>
    </w:p>
    <w:p w14:paraId="4E0FDF5C" w14:textId="0826327A" w:rsidR="000914A7" w:rsidRPr="002912BA" w:rsidRDefault="00D846E1" w:rsidP="00025F82">
      <w:pPr>
        <w:pStyle w:val="BodyText"/>
        <w:spacing w:before="240" w:line="491" w:lineRule="auto"/>
        <w:ind w:right="-1" w:firstLine="709"/>
        <w:jc w:val="both"/>
        <w:rPr>
          <w:sz w:val="24"/>
          <w:szCs w:val="24"/>
        </w:rPr>
      </w:pPr>
      <w:r w:rsidRPr="002912BA">
        <w:rPr>
          <w:sz w:val="24"/>
          <w:szCs w:val="24"/>
        </w:rPr>
        <w:t xml:space="preserve">Tujuan dari penelitian ini adalah untuk mengetahui hubungan kausalitas yang digunakan untuk menjelaskan pengaruh variabel independen terhadap variabel dependen. Variabel independen yang dimaksud pada penelitian ini adalah perencanaan pajak, </w:t>
      </w:r>
      <w:r w:rsidR="005B6DA5" w:rsidRPr="005B6DA5">
        <w:rPr>
          <w:i/>
          <w:iCs/>
          <w:sz w:val="24"/>
          <w:szCs w:val="24"/>
        </w:rPr>
        <w:t>Tunneling Incentive</w:t>
      </w:r>
      <w:r w:rsidRPr="002912BA">
        <w:rPr>
          <w:sz w:val="24"/>
          <w:szCs w:val="24"/>
        </w:rPr>
        <w:t xml:space="preserve">, ukuran perusahaan, dan kepemilikan asing. Sedangkan variabel dependen pada penelitian ini adalah </w:t>
      </w:r>
      <w:r w:rsidR="005B6DA5" w:rsidRPr="005B6DA5">
        <w:rPr>
          <w:i/>
          <w:iCs/>
          <w:sz w:val="24"/>
          <w:szCs w:val="24"/>
        </w:rPr>
        <w:t>Transfer Pricing</w:t>
      </w:r>
      <w:r w:rsidRPr="002912BA">
        <w:rPr>
          <w:sz w:val="24"/>
          <w:szCs w:val="24"/>
        </w:rPr>
        <w:t>. Untuk mencapai tujuan tersebut dibutuhkan perencanaan berupa jenis</w:t>
      </w:r>
      <w:r w:rsidRPr="002912BA">
        <w:rPr>
          <w:spacing w:val="40"/>
          <w:sz w:val="24"/>
          <w:szCs w:val="24"/>
        </w:rPr>
        <w:t xml:space="preserve"> </w:t>
      </w:r>
      <w:r w:rsidRPr="002912BA">
        <w:rPr>
          <w:sz w:val="24"/>
          <w:szCs w:val="24"/>
        </w:rPr>
        <w:t>penelitian sebelum penelitian dilakukan.</w:t>
      </w:r>
    </w:p>
    <w:p w14:paraId="439193FE" w14:textId="79498703" w:rsidR="008A6DA4" w:rsidRDefault="00D846E1" w:rsidP="00025F82">
      <w:pPr>
        <w:pStyle w:val="BodyText"/>
        <w:spacing w:line="491" w:lineRule="auto"/>
        <w:ind w:right="-1" w:firstLine="709"/>
        <w:jc w:val="both"/>
        <w:rPr>
          <w:sz w:val="24"/>
          <w:szCs w:val="24"/>
        </w:rPr>
      </w:pPr>
      <w:r w:rsidRPr="002912BA">
        <w:rPr>
          <w:sz w:val="24"/>
          <w:szCs w:val="24"/>
        </w:rPr>
        <w:t>Dalam penelitian ini, penulis menggunakan metode penelitian kuantitatif dengan penelitian deskriptif. Metode kuantitatif adalah jenis penelitian yang</w:t>
      </w:r>
      <w:r w:rsidR="00261776">
        <w:rPr>
          <w:sz w:val="24"/>
          <w:szCs w:val="24"/>
        </w:rPr>
        <w:t xml:space="preserve"> </w:t>
      </w:r>
      <w:r w:rsidRPr="002912BA">
        <w:rPr>
          <w:sz w:val="24"/>
          <w:szCs w:val="24"/>
        </w:rPr>
        <w:t>berlandaskan pada filsafat positivisme</w:t>
      </w:r>
      <w:r w:rsidR="00261776">
        <w:rPr>
          <w:sz w:val="24"/>
          <w:szCs w:val="24"/>
        </w:rPr>
        <w:t xml:space="preserve"> yang</w:t>
      </w:r>
      <w:r w:rsidRPr="002912BA">
        <w:rPr>
          <w:sz w:val="24"/>
          <w:szCs w:val="24"/>
        </w:rPr>
        <w:t xml:space="preserve"> digunakan untuk meneliti pada populasi atau sampel tertentu, teknik pengambilan sampel pada umumnya dilakukan secara </w:t>
      </w:r>
      <w:r w:rsidR="00261776">
        <w:rPr>
          <w:sz w:val="24"/>
          <w:szCs w:val="24"/>
        </w:rPr>
        <w:t>acak</w:t>
      </w:r>
      <w:r w:rsidRPr="002912BA">
        <w:rPr>
          <w:sz w:val="24"/>
          <w:szCs w:val="24"/>
        </w:rPr>
        <w:t xml:space="preserve">, pengumpulan data menggunakan instrumen penelitian, analisis data bersifat kuantitatif </w:t>
      </w:r>
      <w:r w:rsidR="00261776">
        <w:rPr>
          <w:sz w:val="24"/>
          <w:szCs w:val="24"/>
        </w:rPr>
        <w:t>yang memiliki</w:t>
      </w:r>
      <w:r w:rsidRPr="002912BA">
        <w:rPr>
          <w:sz w:val="24"/>
          <w:szCs w:val="24"/>
        </w:rPr>
        <w:t xml:space="preserve"> tujuan untuk menguji hipotesis yang telah ditetapkan (Sugiyono, 201</w:t>
      </w:r>
      <w:r w:rsidR="00B214AD">
        <w:rPr>
          <w:sz w:val="24"/>
          <w:szCs w:val="24"/>
        </w:rPr>
        <w:t>8</w:t>
      </w:r>
      <w:r w:rsidRPr="002912BA">
        <w:rPr>
          <w:sz w:val="24"/>
          <w:szCs w:val="24"/>
        </w:rPr>
        <w:t>). Metode penelitian deskriptif ini dilakukan untuk mengetahui keberadaan variabel mandiri, baik hanya pada satu variabel atau lebih (variabel yang berdiri sendiri atau variabel bebas) tanpa membuat perbandingan variabel itu sendiri dan</w:t>
      </w:r>
      <w:r w:rsidRPr="00025F82">
        <w:rPr>
          <w:sz w:val="24"/>
          <w:szCs w:val="24"/>
        </w:rPr>
        <w:t xml:space="preserve"> </w:t>
      </w:r>
      <w:r w:rsidRPr="002912BA">
        <w:rPr>
          <w:sz w:val="24"/>
          <w:szCs w:val="24"/>
        </w:rPr>
        <w:t>mencari hubungan dengan variabel lain (Sugiyono, 201</w:t>
      </w:r>
      <w:r w:rsidR="00B214AD">
        <w:rPr>
          <w:sz w:val="24"/>
          <w:szCs w:val="24"/>
        </w:rPr>
        <w:t>8</w:t>
      </w:r>
      <w:r w:rsidRPr="002912BA">
        <w:rPr>
          <w:sz w:val="24"/>
          <w:szCs w:val="24"/>
        </w:rPr>
        <w:t>).</w:t>
      </w:r>
    </w:p>
    <w:p w14:paraId="048D1848" w14:textId="77777777" w:rsidR="009A7CD7" w:rsidRPr="002912BA" w:rsidRDefault="009A7CD7" w:rsidP="00025F82">
      <w:pPr>
        <w:pStyle w:val="BodyText"/>
        <w:spacing w:line="491" w:lineRule="auto"/>
        <w:ind w:right="-1" w:firstLine="709"/>
        <w:jc w:val="both"/>
        <w:rPr>
          <w:sz w:val="24"/>
          <w:szCs w:val="24"/>
        </w:rPr>
      </w:pPr>
    </w:p>
    <w:p w14:paraId="5C0148E4" w14:textId="460B0E90" w:rsidR="000914A7" w:rsidRPr="00B02604" w:rsidRDefault="00D846E1">
      <w:pPr>
        <w:pStyle w:val="Heading2"/>
        <w:numPr>
          <w:ilvl w:val="0"/>
          <w:numId w:val="5"/>
        </w:numPr>
        <w:spacing w:before="240" w:line="480" w:lineRule="auto"/>
        <w:ind w:left="709" w:hanging="709"/>
      </w:pPr>
      <w:bookmarkStart w:id="87" w:name="_TOC_250024"/>
      <w:bookmarkStart w:id="88" w:name="_Toc199921896"/>
      <w:bookmarkStart w:id="89" w:name="_Toc199922138"/>
      <w:bookmarkStart w:id="90" w:name="_Toc210318087"/>
      <w:r w:rsidRPr="002912BA">
        <w:lastRenderedPageBreak/>
        <w:t>Populasi</w:t>
      </w:r>
      <w:r w:rsidRPr="00DF012D">
        <w:t xml:space="preserve"> </w:t>
      </w:r>
      <w:r w:rsidRPr="002912BA">
        <w:t>dan</w:t>
      </w:r>
      <w:r w:rsidRPr="00DF012D">
        <w:t xml:space="preserve"> </w:t>
      </w:r>
      <w:bookmarkEnd w:id="87"/>
      <w:r w:rsidRPr="00DF012D">
        <w:t>Sampel</w:t>
      </w:r>
      <w:bookmarkEnd w:id="88"/>
      <w:bookmarkEnd w:id="89"/>
      <w:bookmarkEnd w:id="90"/>
    </w:p>
    <w:p w14:paraId="2C56E7BF" w14:textId="103B6669" w:rsidR="00261776" w:rsidRPr="00261776" w:rsidRDefault="00261776" w:rsidP="00025F82">
      <w:pPr>
        <w:pStyle w:val="BodyText"/>
        <w:spacing w:before="240" w:line="491" w:lineRule="auto"/>
        <w:ind w:right="-1" w:firstLine="709"/>
        <w:jc w:val="both"/>
        <w:rPr>
          <w:sz w:val="24"/>
          <w:szCs w:val="24"/>
        </w:rPr>
      </w:pPr>
      <w:r w:rsidRPr="00261776">
        <w:rPr>
          <w:sz w:val="24"/>
          <w:szCs w:val="24"/>
        </w:rPr>
        <w:t>Populasi dalam penelitian ini adalah seluruh perusahaan manufaktur yang terdaftar di Bursa Efek Indonesia (BEI) pada periode 20</w:t>
      </w:r>
      <w:r>
        <w:rPr>
          <w:sz w:val="24"/>
          <w:szCs w:val="24"/>
        </w:rPr>
        <w:t>21</w:t>
      </w:r>
      <w:r w:rsidRPr="00261776">
        <w:rPr>
          <w:sz w:val="24"/>
          <w:szCs w:val="24"/>
        </w:rPr>
        <w:t>-202</w:t>
      </w:r>
      <w:r>
        <w:rPr>
          <w:sz w:val="24"/>
          <w:szCs w:val="24"/>
        </w:rPr>
        <w:t>4</w:t>
      </w:r>
      <w:r w:rsidRPr="00261776">
        <w:rPr>
          <w:sz w:val="24"/>
          <w:szCs w:val="24"/>
        </w:rPr>
        <w:t>. Sampel penelitian diambil menggunakan metode non-probability sampling dengan teknik purposive sampling. Metode ini memilih sampel berdasarkan kriteria tertentu yang telah ditetapkan, sehingga sampel yang diperoleh dianggap representatif dan sesuai dengan tujuan penelitian.</w:t>
      </w:r>
    </w:p>
    <w:p w14:paraId="7BB98027" w14:textId="08E9E6FE" w:rsidR="00261776" w:rsidRPr="00261776" w:rsidRDefault="00261776" w:rsidP="00025F82">
      <w:pPr>
        <w:pStyle w:val="BodyText"/>
        <w:spacing w:before="53" w:line="360" w:lineRule="auto"/>
        <w:ind w:right="-1" w:firstLine="709"/>
        <w:jc w:val="both"/>
        <w:rPr>
          <w:sz w:val="24"/>
          <w:szCs w:val="24"/>
        </w:rPr>
      </w:pPr>
      <w:r w:rsidRPr="00261776">
        <w:rPr>
          <w:sz w:val="24"/>
          <w:szCs w:val="24"/>
        </w:rPr>
        <w:t>Kriteria pemilihan sampel dalam penelitian ini adalah sebagai berikut:</w:t>
      </w:r>
    </w:p>
    <w:p w14:paraId="56D832DC" w14:textId="62F916BB" w:rsidR="00261776" w:rsidRPr="008A6DA4" w:rsidRDefault="00261776">
      <w:pPr>
        <w:pStyle w:val="BodyText"/>
        <w:numPr>
          <w:ilvl w:val="0"/>
          <w:numId w:val="12"/>
        </w:numPr>
        <w:spacing w:before="53" w:line="360" w:lineRule="auto"/>
        <w:ind w:left="709" w:right="-1" w:hanging="709"/>
        <w:jc w:val="both"/>
        <w:rPr>
          <w:sz w:val="24"/>
          <w:szCs w:val="24"/>
        </w:rPr>
      </w:pPr>
      <w:r w:rsidRPr="00261776">
        <w:rPr>
          <w:sz w:val="24"/>
          <w:szCs w:val="24"/>
        </w:rPr>
        <w:t xml:space="preserve">Perusahaan </w:t>
      </w:r>
      <w:r w:rsidR="00BB6EA3">
        <w:rPr>
          <w:sz w:val="24"/>
          <w:szCs w:val="24"/>
        </w:rPr>
        <w:t xml:space="preserve">yang bergerak di sektor </w:t>
      </w:r>
      <w:r w:rsidRPr="00261776">
        <w:rPr>
          <w:sz w:val="24"/>
          <w:szCs w:val="24"/>
        </w:rPr>
        <w:t>manufaktur yang terdaftar di B</w:t>
      </w:r>
      <w:r w:rsidR="00BB6EA3">
        <w:rPr>
          <w:sz w:val="24"/>
          <w:szCs w:val="24"/>
        </w:rPr>
        <w:t xml:space="preserve">ursa </w:t>
      </w:r>
      <w:r w:rsidRPr="00261776">
        <w:rPr>
          <w:sz w:val="24"/>
          <w:szCs w:val="24"/>
        </w:rPr>
        <w:t>E</w:t>
      </w:r>
      <w:r w:rsidR="00BB6EA3">
        <w:rPr>
          <w:sz w:val="24"/>
          <w:szCs w:val="24"/>
        </w:rPr>
        <w:t xml:space="preserve">fek </w:t>
      </w:r>
      <w:r w:rsidRPr="00261776">
        <w:rPr>
          <w:sz w:val="24"/>
          <w:szCs w:val="24"/>
        </w:rPr>
        <w:t>I</w:t>
      </w:r>
      <w:r w:rsidR="00BB6EA3">
        <w:rPr>
          <w:sz w:val="24"/>
          <w:szCs w:val="24"/>
        </w:rPr>
        <w:t>ndonesia (BEI)</w:t>
      </w:r>
      <w:r w:rsidRPr="00261776">
        <w:rPr>
          <w:sz w:val="24"/>
          <w:szCs w:val="24"/>
        </w:rPr>
        <w:t xml:space="preserve"> selama tahun 20</w:t>
      </w:r>
      <w:r>
        <w:rPr>
          <w:sz w:val="24"/>
          <w:szCs w:val="24"/>
        </w:rPr>
        <w:t>21</w:t>
      </w:r>
      <w:r w:rsidRPr="00261776">
        <w:rPr>
          <w:sz w:val="24"/>
          <w:szCs w:val="24"/>
        </w:rPr>
        <w:t>-202</w:t>
      </w:r>
      <w:r>
        <w:rPr>
          <w:sz w:val="24"/>
          <w:szCs w:val="24"/>
        </w:rPr>
        <w:t>4</w:t>
      </w:r>
      <w:r w:rsidRPr="00261776">
        <w:rPr>
          <w:sz w:val="24"/>
          <w:szCs w:val="24"/>
        </w:rPr>
        <w:t>.</w:t>
      </w:r>
    </w:p>
    <w:p w14:paraId="78CB5FC3" w14:textId="725036E1" w:rsidR="001C7D10" w:rsidRPr="008A6DA4" w:rsidRDefault="00261776">
      <w:pPr>
        <w:pStyle w:val="BodyText"/>
        <w:numPr>
          <w:ilvl w:val="0"/>
          <w:numId w:val="12"/>
        </w:numPr>
        <w:spacing w:before="53" w:line="360" w:lineRule="auto"/>
        <w:ind w:left="709" w:right="-1" w:hanging="709"/>
        <w:jc w:val="both"/>
        <w:rPr>
          <w:sz w:val="24"/>
          <w:szCs w:val="24"/>
        </w:rPr>
      </w:pPr>
      <w:r w:rsidRPr="00261776">
        <w:rPr>
          <w:sz w:val="24"/>
          <w:szCs w:val="24"/>
        </w:rPr>
        <w:t>Perusahaan yang secara konsisten melaporkan laporan keuangan</w:t>
      </w:r>
      <w:r w:rsidR="00BE3AD1">
        <w:rPr>
          <w:sz w:val="24"/>
          <w:szCs w:val="24"/>
        </w:rPr>
        <w:t xml:space="preserve"> tahunan (</w:t>
      </w:r>
      <w:r w:rsidR="00BE3AD1">
        <w:rPr>
          <w:i/>
          <w:iCs/>
          <w:sz w:val="24"/>
          <w:szCs w:val="24"/>
        </w:rPr>
        <w:t>annual report)</w:t>
      </w:r>
      <w:r w:rsidRPr="00261776">
        <w:rPr>
          <w:sz w:val="24"/>
          <w:szCs w:val="24"/>
        </w:rPr>
        <w:t xml:space="preserve"> di BEI pada periode </w:t>
      </w:r>
      <w:r w:rsidR="00BB6EA3">
        <w:rPr>
          <w:sz w:val="24"/>
          <w:szCs w:val="24"/>
        </w:rPr>
        <w:t>2021-2024</w:t>
      </w:r>
      <w:r w:rsidRPr="00261776">
        <w:rPr>
          <w:sz w:val="24"/>
          <w:szCs w:val="24"/>
        </w:rPr>
        <w:t>.</w:t>
      </w:r>
    </w:p>
    <w:p w14:paraId="45EF9E99" w14:textId="2B1E5D01" w:rsidR="001C7D10" w:rsidRPr="008A6DA4" w:rsidRDefault="001C7D10">
      <w:pPr>
        <w:pStyle w:val="BodyText"/>
        <w:numPr>
          <w:ilvl w:val="0"/>
          <w:numId w:val="12"/>
        </w:numPr>
        <w:spacing w:before="53" w:line="360" w:lineRule="auto"/>
        <w:ind w:left="709" w:right="-1" w:hanging="709"/>
        <w:jc w:val="both"/>
        <w:rPr>
          <w:sz w:val="24"/>
          <w:szCs w:val="24"/>
        </w:rPr>
      </w:pPr>
      <w:r w:rsidRPr="001C7D10">
        <w:rPr>
          <w:sz w:val="24"/>
          <w:szCs w:val="24"/>
        </w:rPr>
        <w:t>Perusahaan yang menyajikan laporan keuangan tahunannya menggunakan standar mata uang rupiah (IDR) sebagai satuan pelaporan, sesuai dengan ketentuan akuntansi yang berlaku di Indonesia</w:t>
      </w:r>
      <w:r>
        <w:rPr>
          <w:sz w:val="24"/>
          <w:szCs w:val="24"/>
        </w:rPr>
        <w:t>.</w:t>
      </w:r>
    </w:p>
    <w:p w14:paraId="77DFCBE1" w14:textId="4921792F" w:rsidR="001C7D10" w:rsidRPr="008A6DA4" w:rsidRDefault="001C7D10">
      <w:pPr>
        <w:pStyle w:val="BodyText"/>
        <w:numPr>
          <w:ilvl w:val="0"/>
          <w:numId w:val="12"/>
        </w:numPr>
        <w:spacing w:before="53" w:after="240" w:line="360" w:lineRule="auto"/>
        <w:ind w:left="709" w:right="-1" w:hanging="709"/>
        <w:jc w:val="both"/>
        <w:rPr>
          <w:sz w:val="24"/>
          <w:szCs w:val="24"/>
        </w:rPr>
      </w:pPr>
      <w:r w:rsidRPr="001C7D10">
        <w:rPr>
          <w:sz w:val="24"/>
          <w:szCs w:val="24"/>
        </w:rPr>
        <w:t>Perusahaan yang dalam struktur kepemilikan sahamnya terdapat investor asing atau badan hukum yang berasal dari luar negeri, dan yang secara signifikan memiliki kendali atau pengaruh dominan terhadap arah kebijakan perusahaan, baik dalam hal operasional, manajerial, maupun strategis, selama periode pengamatan tahun 2021</w:t>
      </w:r>
      <w:r>
        <w:rPr>
          <w:sz w:val="24"/>
          <w:szCs w:val="24"/>
        </w:rPr>
        <w:t>-</w:t>
      </w:r>
      <w:r w:rsidRPr="001C7D10">
        <w:rPr>
          <w:sz w:val="24"/>
          <w:szCs w:val="24"/>
        </w:rPr>
        <w:t>2024.</w:t>
      </w:r>
    </w:p>
    <w:p w14:paraId="2D30034A" w14:textId="7C582952" w:rsidR="004853A0" w:rsidRPr="008E699C" w:rsidRDefault="008A340F" w:rsidP="00C56A31">
      <w:pPr>
        <w:pStyle w:val="Caption"/>
        <w:keepNext/>
        <w:rPr>
          <w:b/>
          <w:bCs/>
          <w:i w:val="0"/>
          <w:iCs w:val="0"/>
          <w:color w:val="auto"/>
          <w:sz w:val="24"/>
          <w:szCs w:val="24"/>
        </w:rPr>
      </w:pPr>
      <w:bookmarkStart w:id="91" w:name="_Toc209589092"/>
      <w:bookmarkStart w:id="92" w:name="_Toc209589125"/>
      <w:r>
        <w:rPr>
          <w:b/>
          <w:bCs/>
          <w:i w:val="0"/>
          <w:iCs w:val="0"/>
          <w:color w:val="auto"/>
          <w:sz w:val="24"/>
          <w:szCs w:val="24"/>
        </w:rPr>
        <w:t xml:space="preserve"> </w:t>
      </w:r>
      <w:r w:rsidR="004853A0" w:rsidRPr="008E699C">
        <w:rPr>
          <w:b/>
          <w:bCs/>
          <w:i w:val="0"/>
          <w:iCs w:val="0"/>
          <w:color w:val="auto"/>
          <w:sz w:val="24"/>
          <w:szCs w:val="24"/>
        </w:rPr>
        <w:t xml:space="preserve">Tabel 3. </w:t>
      </w:r>
      <w:r w:rsidR="004853A0" w:rsidRPr="008E699C">
        <w:rPr>
          <w:b/>
          <w:bCs/>
          <w:i w:val="0"/>
          <w:iCs w:val="0"/>
          <w:color w:val="auto"/>
          <w:sz w:val="24"/>
          <w:szCs w:val="24"/>
        </w:rPr>
        <w:fldChar w:fldCharType="begin"/>
      </w:r>
      <w:r w:rsidR="004853A0" w:rsidRPr="008E699C">
        <w:rPr>
          <w:b/>
          <w:bCs/>
          <w:i w:val="0"/>
          <w:iCs w:val="0"/>
          <w:color w:val="auto"/>
          <w:sz w:val="24"/>
          <w:szCs w:val="24"/>
        </w:rPr>
        <w:instrText xml:space="preserve"> SEQ Tabel_3. \* ARABIC </w:instrText>
      </w:r>
      <w:r w:rsidR="004853A0" w:rsidRPr="008E699C">
        <w:rPr>
          <w:b/>
          <w:bCs/>
          <w:i w:val="0"/>
          <w:iCs w:val="0"/>
          <w:color w:val="auto"/>
          <w:sz w:val="24"/>
          <w:szCs w:val="24"/>
        </w:rPr>
        <w:fldChar w:fldCharType="separate"/>
      </w:r>
      <w:r w:rsidR="0095656A">
        <w:rPr>
          <w:b/>
          <w:bCs/>
          <w:i w:val="0"/>
          <w:iCs w:val="0"/>
          <w:noProof/>
          <w:color w:val="auto"/>
          <w:sz w:val="24"/>
          <w:szCs w:val="24"/>
        </w:rPr>
        <w:t>1</w:t>
      </w:r>
      <w:r w:rsidR="004853A0" w:rsidRPr="008E699C">
        <w:rPr>
          <w:b/>
          <w:bCs/>
          <w:i w:val="0"/>
          <w:iCs w:val="0"/>
          <w:color w:val="auto"/>
          <w:sz w:val="24"/>
          <w:szCs w:val="24"/>
        </w:rPr>
        <w:fldChar w:fldCharType="end"/>
      </w:r>
      <w:r w:rsidR="004853A0" w:rsidRPr="008E699C">
        <w:rPr>
          <w:b/>
          <w:bCs/>
          <w:i w:val="0"/>
          <w:iCs w:val="0"/>
          <w:color w:val="auto"/>
          <w:sz w:val="24"/>
          <w:szCs w:val="24"/>
        </w:rPr>
        <w:t xml:space="preserve"> Kriteria Pengambilan Sampel</w:t>
      </w:r>
      <w:bookmarkEnd w:id="91"/>
      <w:bookmarkEnd w:id="92"/>
    </w:p>
    <w:tbl>
      <w:tblPr>
        <w:tblStyle w:val="TableGrid"/>
        <w:tblW w:w="7935" w:type="dxa"/>
        <w:tblInd w:w="-5" w:type="dxa"/>
        <w:tblLook w:val="04A0" w:firstRow="1" w:lastRow="0" w:firstColumn="1" w:lastColumn="0" w:noHBand="0" w:noVBand="1"/>
      </w:tblPr>
      <w:tblGrid>
        <w:gridCol w:w="567"/>
        <w:gridCol w:w="6237"/>
        <w:gridCol w:w="1131"/>
      </w:tblGrid>
      <w:tr w:rsidR="004C6227" w:rsidRPr="00FA4843" w14:paraId="6A20C3F6" w14:textId="77777777" w:rsidTr="00024492">
        <w:tc>
          <w:tcPr>
            <w:tcW w:w="567" w:type="dxa"/>
          </w:tcPr>
          <w:p w14:paraId="09A07A8C" w14:textId="38DC3A41" w:rsidR="004C6227" w:rsidRPr="004615D7" w:rsidRDefault="004C6227" w:rsidP="00BB6EA3">
            <w:pPr>
              <w:pStyle w:val="BodyText"/>
              <w:spacing w:before="53"/>
              <w:ind w:right="-1"/>
              <w:jc w:val="center"/>
            </w:pPr>
            <w:r w:rsidRPr="004615D7">
              <w:t>No.</w:t>
            </w:r>
          </w:p>
        </w:tc>
        <w:tc>
          <w:tcPr>
            <w:tcW w:w="6237" w:type="dxa"/>
          </w:tcPr>
          <w:p w14:paraId="6C8A0BA6" w14:textId="6DA9DB49" w:rsidR="004C6227" w:rsidRPr="004615D7" w:rsidRDefault="004C6227" w:rsidP="00BB6EA3">
            <w:pPr>
              <w:pStyle w:val="BodyText"/>
              <w:spacing w:before="53"/>
              <w:ind w:right="-1"/>
              <w:jc w:val="center"/>
            </w:pPr>
            <w:r w:rsidRPr="004615D7">
              <w:t>Keterangan</w:t>
            </w:r>
          </w:p>
        </w:tc>
        <w:tc>
          <w:tcPr>
            <w:tcW w:w="1131" w:type="dxa"/>
          </w:tcPr>
          <w:p w14:paraId="06EDC164" w14:textId="1A6EB272" w:rsidR="004C6227" w:rsidRPr="004615D7" w:rsidRDefault="004C6227" w:rsidP="00BB6EA3">
            <w:pPr>
              <w:pStyle w:val="BodyText"/>
              <w:spacing w:before="53"/>
              <w:ind w:right="-1"/>
              <w:jc w:val="center"/>
            </w:pPr>
            <w:r w:rsidRPr="004615D7">
              <w:t>Jumlah</w:t>
            </w:r>
          </w:p>
        </w:tc>
      </w:tr>
      <w:tr w:rsidR="004C6227" w:rsidRPr="00FA4843" w14:paraId="3A1F1F56" w14:textId="77777777" w:rsidTr="00024492">
        <w:tc>
          <w:tcPr>
            <w:tcW w:w="567" w:type="dxa"/>
          </w:tcPr>
          <w:p w14:paraId="060A9BC6" w14:textId="23C08AA5" w:rsidR="004C6227" w:rsidRPr="00FA4843" w:rsidRDefault="004C6227" w:rsidP="00BB6EA3">
            <w:pPr>
              <w:pStyle w:val="BodyText"/>
              <w:spacing w:before="53"/>
              <w:ind w:right="-1"/>
              <w:jc w:val="center"/>
              <w:rPr>
                <w:sz w:val="20"/>
                <w:szCs w:val="20"/>
              </w:rPr>
            </w:pPr>
            <w:r w:rsidRPr="00FA4843">
              <w:rPr>
                <w:sz w:val="20"/>
                <w:szCs w:val="20"/>
              </w:rPr>
              <w:t>1</w:t>
            </w:r>
          </w:p>
        </w:tc>
        <w:tc>
          <w:tcPr>
            <w:tcW w:w="6237" w:type="dxa"/>
          </w:tcPr>
          <w:p w14:paraId="6006A184" w14:textId="22ED6374" w:rsidR="004C6227" w:rsidRPr="00FA4843" w:rsidRDefault="00BB6EA3" w:rsidP="00261776">
            <w:pPr>
              <w:pStyle w:val="BodyText"/>
              <w:spacing w:before="53"/>
              <w:ind w:right="-1"/>
              <w:rPr>
                <w:sz w:val="20"/>
                <w:szCs w:val="20"/>
              </w:rPr>
            </w:pPr>
            <w:r w:rsidRPr="00FA4843">
              <w:rPr>
                <w:sz w:val="20"/>
                <w:szCs w:val="20"/>
              </w:rPr>
              <w:t>Perusahaan manufaktur yang terdaftar di BEI selama tahun 2021-2024.</w:t>
            </w:r>
          </w:p>
        </w:tc>
        <w:tc>
          <w:tcPr>
            <w:tcW w:w="1131" w:type="dxa"/>
          </w:tcPr>
          <w:p w14:paraId="796F33B2" w14:textId="616910AF" w:rsidR="004C6227" w:rsidRPr="00FA4843" w:rsidRDefault="00C850A6" w:rsidP="00274648">
            <w:pPr>
              <w:pStyle w:val="BodyText"/>
              <w:spacing w:before="53"/>
              <w:ind w:right="-1"/>
              <w:jc w:val="center"/>
              <w:rPr>
                <w:sz w:val="20"/>
                <w:szCs w:val="20"/>
              </w:rPr>
            </w:pPr>
            <w:r>
              <w:rPr>
                <w:sz w:val="20"/>
                <w:szCs w:val="20"/>
              </w:rPr>
              <w:t>63</w:t>
            </w:r>
          </w:p>
        </w:tc>
      </w:tr>
      <w:tr w:rsidR="004C6227" w:rsidRPr="00FA4843" w14:paraId="4791C60A" w14:textId="77777777" w:rsidTr="00024492">
        <w:tc>
          <w:tcPr>
            <w:tcW w:w="567" w:type="dxa"/>
          </w:tcPr>
          <w:p w14:paraId="570200D4" w14:textId="2C939D81" w:rsidR="004C6227" w:rsidRPr="00FA4843" w:rsidRDefault="004C6227" w:rsidP="00BB6EA3">
            <w:pPr>
              <w:pStyle w:val="BodyText"/>
              <w:spacing w:before="53"/>
              <w:ind w:right="-1"/>
              <w:jc w:val="center"/>
              <w:rPr>
                <w:sz w:val="20"/>
                <w:szCs w:val="20"/>
              </w:rPr>
            </w:pPr>
            <w:r w:rsidRPr="00FA4843">
              <w:rPr>
                <w:sz w:val="20"/>
                <w:szCs w:val="20"/>
              </w:rPr>
              <w:t>2</w:t>
            </w:r>
          </w:p>
        </w:tc>
        <w:tc>
          <w:tcPr>
            <w:tcW w:w="6237" w:type="dxa"/>
          </w:tcPr>
          <w:p w14:paraId="02E6B603" w14:textId="40B18EAA" w:rsidR="004C6227" w:rsidRPr="00FA4843" w:rsidRDefault="00BB6EA3" w:rsidP="00261776">
            <w:pPr>
              <w:pStyle w:val="BodyText"/>
              <w:spacing w:before="53"/>
              <w:ind w:right="-1"/>
              <w:rPr>
                <w:sz w:val="20"/>
                <w:szCs w:val="20"/>
              </w:rPr>
            </w:pPr>
            <w:r w:rsidRPr="00FA4843">
              <w:rPr>
                <w:sz w:val="20"/>
                <w:szCs w:val="20"/>
              </w:rPr>
              <w:t xml:space="preserve">Perusahaan yang konsisten </w:t>
            </w:r>
            <w:r w:rsidR="001C7D10" w:rsidRPr="00FA4843">
              <w:rPr>
                <w:sz w:val="20"/>
                <w:szCs w:val="20"/>
              </w:rPr>
              <w:t>melaporkan laporan keuangan tahunan (</w:t>
            </w:r>
            <w:r w:rsidR="001C7D10" w:rsidRPr="00FA4843">
              <w:rPr>
                <w:i/>
                <w:iCs/>
                <w:sz w:val="20"/>
                <w:szCs w:val="20"/>
              </w:rPr>
              <w:t>annual report)</w:t>
            </w:r>
            <w:r w:rsidR="001C7D10" w:rsidRPr="00FA4843">
              <w:rPr>
                <w:sz w:val="20"/>
                <w:szCs w:val="20"/>
              </w:rPr>
              <w:t xml:space="preserve"> di BEI pada periode 2021-2024.</w:t>
            </w:r>
          </w:p>
        </w:tc>
        <w:tc>
          <w:tcPr>
            <w:tcW w:w="1131" w:type="dxa"/>
          </w:tcPr>
          <w:p w14:paraId="67E14144" w14:textId="70690A98" w:rsidR="004C6227" w:rsidRPr="00FA4843" w:rsidRDefault="00C850A6" w:rsidP="00274648">
            <w:pPr>
              <w:pStyle w:val="BodyText"/>
              <w:spacing w:before="53"/>
              <w:ind w:right="-1"/>
              <w:jc w:val="center"/>
              <w:rPr>
                <w:sz w:val="20"/>
                <w:szCs w:val="20"/>
              </w:rPr>
            </w:pPr>
            <w:r>
              <w:rPr>
                <w:sz w:val="20"/>
                <w:szCs w:val="20"/>
              </w:rPr>
              <w:t>(</w:t>
            </w:r>
            <w:r w:rsidR="00C56A31">
              <w:rPr>
                <w:sz w:val="20"/>
                <w:szCs w:val="20"/>
              </w:rPr>
              <w:t>19)</w:t>
            </w:r>
          </w:p>
        </w:tc>
      </w:tr>
      <w:tr w:rsidR="004C6227" w:rsidRPr="00FA4843" w14:paraId="65C1999B" w14:textId="77777777" w:rsidTr="00024492">
        <w:tc>
          <w:tcPr>
            <w:tcW w:w="567" w:type="dxa"/>
          </w:tcPr>
          <w:p w14:paraId="3E675389" w14:textId="360E353B" w:rsidR="004C6227" w:rsidRPr="00FA4843" w:rsidRDefault="004C6227" w:rsidP="00BB6EA3">
            <w:pPr>
              <w:pStyle w:val="BodyText"/>
              <w:spacing w:before="53"/>
              <w:ind w:right="-1"/>
              <w:jc w:val="center"/>
              <w:rPr>
                <w:sz w:val="20"/>
                <w:szCs w:val="20"/>
              </w:rPr>
            </w:pPr>
            <w:r w:rsidRPr="00FA4843">
              <w:rPr>
                <w:sz w:val="20"/>
                <w:szCs w:val="20"/>
              </w:rPr>
              <w:t>3</w:t>
            </w:r>
          </w:p>
        </w:tc>
        <w:tc>
          <w:tcPr>
            <w:tcW w:w="6237" w:type="dxa"/>
          </w:tcPr>
          <w:p w14:paraId="1CFC89CF" w14:textId="5F4144BB" w:rsidR="004C6227" w:rsidRPr="00FA4843" w:rsidRDefault="001C7D10" w:rsidP="00261776">
            <w:pPr>
              <w:pStyle w:val="BodyText"/>
              <w:spacing w:before="53"/>
              <w:ind w:right="-1"/>
              <w:rPr>
                <w:sz w:val="20"/>
                <w:szCs w:val="20"/>
              </w:rPr>
            </w:pPr>
            <w:r w:rsidRPr="00FA4843">
              <w:rPr>
                <w:sz w:val="20"/>
                <w:szCs w:val="20"/>
              </w:rPr>
              <w:t>Perusahaan yang menyusun laporan keuangan dalam mata uang rupiah.</w:t>
            </w:r>
          </w:p>
        </w:tc>
        <w:tc>
          <w:tcPr>
            <w:tcW w:w="1131" w:type="dxa"/>
          </w:tcPr>
          <w:p w14:paraId="1F3F9847" w14:textId="10728A82" w:rsidR="004C6227" w:rsidRPr="00FA4843" w:rsidRDefault="00C850A6" w:rsidP="00274648">
            <w:pPr>
              <w:pStyle w:val="BodyText"/>
              <w:spacing w:before="53"/>
              <w:ind w:right="-1"/>
              <w:jc w:val="center"/>
              <w:rPr>
                <w:sz w:val="20"/>
                <w:szCs w:val="20"/>
              </w:rPr>
            </w:pPr>
            <w:r>
              <w:rPr>
                <w:sz w:val="20"/>
                <w:szCs w:val="20"/>
              </w:rPr>
              <w:t>(</w:t>
            </w:r>
            <w:r w:rsidR="00C56A31">
              <w:rPr>
                <w:sz w:val="20"/>
                <w:szCs w:val="20"/>
              </w:rPr>
              <w:t>8)</w:t>
            </w:r>
          </w:p>
        </w:tc>
      </w:tr>
      <w:tr w:rsidR="004C6227" w:rsidRPr="00FA4843" w14:paraId="29D321F4" w14:textId="77777777" w:rsidTr="00024492">
        <w:tc>
          <w:tcPr>
            <w:tcW w:w="567" w:type="dxa"/>
          </w:tcPr>
          <w:p w14:paraId="4F2EC9E4" w14:textId="5A1CEA54" w:rsidR="004C6227" w:rsidRPr="00FA4843" w:rsidRDefault="004C6227" w:rsidP="00BB6EA3">
            <w:pPr>
              <w:pStyle w:val="BodyText"/>
              <w:spacing w:before="53"/>
              <w:ind w:right="-1"/>
              <w:jc w:val="center"/>
              <w:rPr>
                <w:sz w:val="20"/>
                <w:szCs w:val="20"/>
              </w:rPr>
            </w:pPr>
            <w:r w:rsidRPr="00FA4843">
              <w:rPr>
                <w:sz w:val="20"/>
                <w:szCs w:val="20"/>
              </w:rPr>
              <w:t>4</w:t>
            </w:r>
          </w:p>
        </w:tc>
        <w:tc>
          <w:tcPr>
            <w:tcW w:w="6237" w:type="dxa"/>
          </w:tcPr>
          <w:p w14:paraId="51040FF6" w14:textId="65F6A049" w:rsidR="004C6227" w:rsidRPr="00FA4843" w:rsidRDefault="001C7D10" w:rsidP="00261776">
            <w:pPr>
              <w:pStyle w:val="BodyText"/>
              <w:spacing w:before="53"/>
              <w:ind w:right="-1"/>
              <w:rPr>
                <w:sz w:val="20"/>
                <w:szCs w:val="20"/>
              </w:rPr>
            </w:pPr>
            <w:r w:rsidRPr="00FA4843">
              <w:rPr>
                <w:sz w:val="20"/>
                <w:szCs w:val="20"/>
              </w:rPr>
              <w:t>Perusahaan yang dikendalikan oleh pemegang saham asing selama tahun 2021-2024.</w:t>
            </w:r>
          </w:p>
        </w:tc>
        <w:tc>
          <w:tcPr>
            <w:tcW w:w="1131" w:type="dxa"/>
          </w:tcPr>
          <w:p w14:paraId="23E52BEE" w14:textId="702DB737" w:rsidR="00C56A31" w:rsidRPr="00FA4843" w:rsidRDefault="00C850A6" w:rsidP="00274648">
            <w:pPr>
              <w:pStyle w:val="BodyText"/>
              <w:spacing w:before="53"/>
              <w:ind w:right="-1"/>
              <w:jc w:val="center"/>
              <w:rPr>
                <w:sz w:val="20"/>
                <w:szCs w:val="20"/>
              </w:rPr>
            </w:pPr>
            <w:r>
              <w:rPr>
                <w:sz w:val="20"/>
                <w:szCs w:val="20"/>
              </w:rPr>
              <w:t>(</w:t>
            </w:r>
            <w:r w:rsidR="00C56A31">
              <w:rPr>
                <w:sz w:val="20"/>
                <w:szCs w:val="20"/>
              </w:rPr>
              <w:t>36)</w:t>
            </w:r>
          </w:p>
        </w:tc>
      </w:tr>
      <w:tr w:rsidR="00BB6EA3" w:rsidRPr="00FA4843" w14:paraId="09B8F6EC" w14:textId="77777777" w:rsidTr="00024492">
        <w:tc>
          <w:tcPr>
            <w:tcW w:w="6804" w:type="dxa"/>
            <w:gridSpan w:val="2"/>
          </w:tcPr>
          <w:p w14:paraId="242AAB4D" w14:textId="76F1C403" w:rsidR="00BB6EA3" w:rsidRPr="00FA4843" w:rsidRDefault="00BB6EA3" w:rsidP="00274648">
            <w:pPr>
              <w:pStyle w:val="BodyText"/>
              <w:spacing w:before="53"/>
              <w:ind w:right="-1"/>
              <w:jc w:val="center"/>
              <w:rPr>
                <w:sz w:val="20"/>
                <w:szCs w:val="20"/>
              </w:rPr>
            </w:pPr>
            <w:r w:rsidRPr="00FA4843">
              <w:rPr>
                <w:sz w:val="20"/>
                <w:szCs w:val="20"/>
              </w:rPr>
              <w:t>Total sampel penelitian</w:t>
            </w:r>
          </w:p>
        </w:tc>
        <w:tc>
          <w:tcPr>
            <w:tcW w:w="1131" w:type="dxa"/>
          </w:tcPr>
          <w:p w14:paraId="13FA7075" w14:textId="29784E15" w:rsidR="00BB6EA3" w:rsidRPr="00FA4843" w:rsidRDefault="00C850A6" w:rsidP="00274648">
            <w:pPr>
              <w:pStyle w:val="BodyText"/>
              <w:spacing w:before="53"/>
              <w:ind w:right="-1"/>
              <w:jc w:val="center"/>
              <w:rPr>
                <w:sz w:val="20"/>
                <w:szCs w:val="20"/>
              </w:rPr>
            </w:pPr>
            <w:r>
              <w:rPr>
                <w:sz w:val="20"/>
                <w:szCs w:val="20"/>
              </w:rPr>
              <w:t>15</w:t>
            </w:r>
          </w:p>
        </w:tc>
      </w:tr>
      <w:tr w:rsidR="00BB6EA3" w:rsidRPr="00FA4843" w14:paraId="2C25835B" w14:textId="77777777" w:rsidTr="00024492">
        <w:tc>
          <w:tcPr>
            <w:tcW w:w="6804" w:type="dxa"/>
            <w:gridSpan w:val="2"/>
          </w:tcPr>
          <w:p w14:paraId="5D518706" w14:textId="0387161B" w:rsidR="00BB6EA3" w:rsidRPr="00FA4843" w:rsidRDefault="00BB6EA3" w:rsidP="00274648">
            <w:pPr>
              <w:pStyle w:val="BodyText"/>
              <w:spacing w:before="53"/>
              <w:ind w:right="-1"/>
              <w:jc w:val="center"/>
              <w:rPr>
                <w:sz w:val="20"/>
                <w:szCs w:val="20"/>
              </w:rPr>
            </w:pPr>
            <w:r w:rsidRPr="00FA4843">
              <w:rPr>
                <w:sz w:val="20"/>
                <w:szCs w:val="20"/>
              </w:rPr>
              <w:lastRenderedPageBreak/>
              <w:t>Rentang tahun penelitian</w:t>
            </w:r>
          </w:p>
        </w:tc>
        <w:tc>
          <w:tcPr>
            <w:tcW w:w="1131" w:type="dxa"/>
          </w:tcPr>
          <w:p w14:paraId="1BB5E52C" w14:textId="08B2A060" w:rsidR="00BB6EA3" w:rsidRPr="00FA4843" w:rsidRDefault="00BB6EA3" w:rsidP="00274648">
            <w:pPr>
              <w:pStyle w:val="BodyText"/>
              <w:spacing w:before="53"/>
              <w:ind w:right="-1"/>
              <w:jc w:val="center"/>
              <w:rPr>
                <w:sz w:val="20"/>
                <w:szCs w:val="20"/>
              </w:rPr>
            </w:pPr>
            <w:r w:rsidRPr="00FA4843">
              <w:rPr>
                <w:sz w:val="20"/>
                <w:szCs w:val="20"/>
              </w:rPr>
              <w:t>4</w:t>
            </w:r>
          </w:p>
        </w:tc>
      </w:tr>
      <w:tr w:rsidR="00BB6EA3" w:rsidRPr="00FA4843" w14:paraId="47F4F46B" w14:textId="77777777" w:rsidTr="00024492">
        <w:tc>
          <w:tcPr>
            <w:tcW w:w="6804" w:type="dxa"/>
            <w:gridSpan w:val="2"/>
          </w:tcPr>
          <w:p w14:paraId="56466B6A" w14:textId="3F0A4981" w:rsidR="00BB6EA3" w:rsidRPr="00FA4843" w:rsidRDefault="00BB6EA3" w:rsidP="00274648">
            <w:pPr>
              <w:pStyle w:val="BodyText"/>
              <w:spacing w:before="53"/>
              <w:ind w:right="-1"/>
              <w:jc w:val="center"/>
              <w:rPr>
                <w:sz w:val="20"/>
                <w:szCs w:val="20"/>
              </w:rPr>
            </w:pPr>
            <w:r w:rsidRPr="00FA4843">
              <w:rPr>
                <w:sz w:val="20"/>
                <w:szCs w:val="20"/>
              </w:rPr>
              <w:t>Total data penelitian</w:t>
            </w:r>
          </w:p>
        </w:tc>
        <w:tc>
          <w:tcPr>
            <w:tcW w:w="1131" w:type="dxa"/>
          </w:tcPr>
          <w:p w14:paraId="66939CD8" w14:textId="5FD9F089" w:rsidR="00BB6EA3" w:rsidRPr="00FA4843" w:rsidRDefault="00C850A6" w:rsidP="00274648">
            <w:pPr>
              <w:pStyle w:val="BodyText"/>
              <w:spacing w:before="53"/>
              <w:ind w:right="-1"/>
              <w:jc w:val="center"/>
              <w:rPr>
                <w:sz w:val="20"/>
                <w:szCs w:val="20"/>
              </w:rPr>
            </w:pPr>
            <w:r>
              <w:rPr>
                <w:sz w:val="20"/>
                <w:szCs w:val="20"/>
              </w:rPr>
              <w:t>60</w:t>
            </w:r>
          </w:p>
        </w:tc>
      </w:tr>
    </w:tbl>
    <w:p w14:paraId="47394419" w14:textId="694F35B0" w:rsidR="004C6227" w:rsidRPr="009A7CD7" w:rsidRDefault="008E699C" w:rsidP="009A7CD7">
      <w:pPr>
        <w:pStyle w:val="BodyText"/>
        <w:ind w:right="-1"/>
        <w:rPr>
          <w:i/>
          <w:iCs/>
          <w:sz w:val="24"/>
          <w:szCs w:val="24"/>
        </w:rPr>
      </w:pPr>
      <w:r w:rsidRPr="004615D7">
        <w:rPr>
          <w:i/>
          <w:iCs/>
        </w:rPr>
        <w:t>(Sumber: Data Diolah Penulis, 2025)</w:t>
      </w:r>
    </w:p>
    <w:p w14:paraId="6D9F36BB" w14:textId="1F6991A3" w:rsidR="00261776" w:rsidRPr="002912BA" w:rsidRDefault="00261776" w:rsidP="00025F82">
      <w:pPr>
        <w:pStyle w:val="BodyText"/>
        <w:spacing w:before="240" w:line="491" w:lineRule="auto"/>
        <w:ind w:right="-1" w:firstLine="709"/>
        <w:jc w:val="both"/>
        <w:rPr>
          <w:sz w:val="24"/>
          <w:szCs w:val="24"/>
        </w:rPr>
      </w:pPr>
      <w:r w:rsidRPr="00261776">
        <w:rPr>
          <w:sz w:val="24"/>
          <w:szCs w:val="24"/>
        </w:rPr>
        <w:t>Dengan menggunakan purposive sampling, peneliti sengaja memilih perusahaan yang memenuhi kriteria tersebut agar data yang diperoleh relevan dan dapat mewakili karakteristik populasi yang menjadi fokus studi. Teknik ini umum digunakan dalam penelitian ketika peneliti membutuhkan sampel yang spesifik dan tidak melakukan pengambilan sampel secara acak</w:t>
      </w:r>
      <w:r w:rsidR="004C6227">
        <w:rPr>
          <w:sz w:val="24"/>
          <w:szCs w:val="24"/>
        </w:rPr>
        <w:t>.</w:t>
      </w:r>
    </w:p>
    <w:p w14:paraId="228E9A97" w14:textId="406C094C" w:rsidR="000914A7" w:rsidRPr="008A6DA4" w:rsidRDefault="00D846E1">
      <w:pPr>
        <w:pStyle w:val="Heading2"/>
        <w:numPr>
          <w:ilvl w:val="0"/>
          <w:numId w:val="5"/>
        </w:numPr>
        <w:spacing w:before="240" w:after="240" w:line="480" w:lineRule="auto"/>
        <w:ind w:left="709" w:hanging="709"/>
      </w:pPr>
      <w:bookmarkStart w:id="93" w:name="_TOC_250023"/>
      <w:bookmarkStart w:id="94" w:name="_Toc199921897"/>
      <w:bookmarkStart w:id="95" w:name="_Toc199922139"/>
      <w:bookmarkStart w:id="96" w:name="_Toc210318088"/>
      <w:r w:rsidRPr="002912BA">
        <w:t>Jenis</w:t>
      </w:r>
      <w:r w:rsidRPr="00DF012D">
        <w:t xml:space="preserve"> </w:t>
      </w:r>
      <w:r w:rsidRPr="002912BA">
        <w:t>dan</w:t>
      </w:r>
      <w:r w:rsidRPr="00DF012D">
        <w:t xml:space="preserve"> </w:t>
      </w:r>
      <w:r w:rsidRPr="002912BA">
        <w:t>Sumber</w:t>
      </w:r>
      <w:r w:rsidRPr="00DF012D">
        <w:t xml:space="preserve"> </w:t>
      </w:r>
      <w:bookmarkEnd w:id="93"/>
      <w:r w:rsidRPr="00DF012D">
        <w:t>Data</w:t>
      </w:r>
      <w:bookmarkEnd w:id="94"/>
      <w:bookmarkEnd w:id="95"/>
      <w:bookmarkEnd w:id="96"/>
    </w:p>
    <w:p w14:paraId="57A4EA61" w14:textId="2E58D97C" w:rsidR="00B214AD" w:rsidRDefault="00D846E1" w:rsidP="00DF012D">
      <w:pPr>
        <w:pStyle w:val="BodyText"/>
        <w:spacing w:line="491" w:lineRule="auto"/>
        <w:ind w:right="-1" w:firstLine="709"/>
        <w:jc w:val="both"/>
      </w:pPr>
      <w:r w:rsidRPr="002912BA">
        <w:rPr>
          <w:sz w:val="24"/>
          <w:szCs w:val="24"/>
        </w:rPr>
        <w:t>Jenis data yang digunakan dalam penelitian ini adalah data kuantitatif, yaitu menggunakan data dinyatakan</w:t>
      </w:r>
      <w:r w:rsidRPr="002912BA">
        <w:rPr>
          <w:spacing w:val="40"/>
          <w:sz w:val="24"/>
          <w:szCs w:val="24"/>
        </w:rPr>
        <w:t xml:space="preserve"> </w:t>
      </w:r>
      <w:r w:rsidRPr="002912BA">
        <w:rPr>
          <w:sz w:val="24"/>
          <w:szCs w:val="24"/>
        </w:rPr>
        <w:t>dalam</w:t>
      </w:r>
      <w:r w:rsidRPr="002912BA">
        <w:rPr>
          <w:spacing w:val="40"/>
          <w:sz w:val="24"/>
          <w:szCs w:val="24"/>
        </w:rPr>
        <w:t xml:space="preserve"> </w:t>
      </w:r>
      <w:r w:rsidRPr="002912BA">
        <w:rPr>
          <w:sz w:val="24"/>
          <w:szCs w:val="24"/>
        </w:rPr>
        <w:t>angka. Sumber data yang digunakan dalam penelitian ini adalah data sekunder. Data tersebut diambil dari laporan keuangan perusahaan manufaktur yang terdaftar di BEI tahun 20</w:t>
      </w:r>
      <w:r w:rsidR="00261776">
        <w:rPr>
          <w:sz w:val="24"/>
          <w:szCs w:val="24"/>
        </w:rPr>
        <w:t>21</w:t>
      </w:r>
      <w:r w:rsidRPr="002912BA">
        <w:rPr>
          <w:sz w:val="24"/>
          <w:szCs w:val="24"/>
        </w:rPr>
        <w:t>-20</w:t>
      </w:r>
      <w:r w:rsidR="00261776">
        <w:rPr>
          <w:sz w:val="24"/>
          <w:szCs w:val="24"/>
        </w:rPr>
        <w:t>24</w:t>
      </w:r>
      <w:r w:rsidRPr="002912BA">
        <w:rPr>
          <w:sz w:val="24"/>
          <w:szCs w:val="24"/>
        </w:rPr>
        <w:t xml:space="preserve">. Data sekunder diperoleh dari situs resmi BEI yaitu </w:t>
      </w:r>
      <w:r w:rsidR="000914A7">
        <w:fldChar w:fldCharType="begin"/>
      </w:r>
      <w:r w:rsidR="000914A7">
        <w:instrText>HYPERLINK "http://www.idx.co.id/" \h</w:instrText>
      </w:r>
      <w:r w:rsidR="000914A7">
        <w:fldChar w:fldCharType="separate"/>
      </w:r>
      <w:r w:rsidR="000914A7" w:rsidRPr="002912BA">
        <w:rPr>
          <w:sz w:val="24"/>
          <w:szCs w:val="24"/>
          <w:u w:val="single"/>
        </w:rPr>
        <w:t>www.idx.co.id</w:t>
      </w:r>
      <w:r w:rsidR="000914A7" w:rsidRPr="002912BA">
        <w:rPr>
          <w:sz w:val="24"/>
          <w:szCs w:val="24"/>
        </w:rPr>
        <w:t>.</w:t>
      </w:r>
      <w:r w:rsidR="000914A7">
        <w:fldChar w:fldCharType="end"/>
      </w:r>
    </w:p>
    <w:p w14:paraId="04838EB2" w14:textId="077BE7A4" w:rsidR="000914A7" w:rsidRPr="008A6DA4" w:rsidRDefault="00B214AD">
      <w:pPr>
        <w:pStyle w:val="Heading2"/>
        <w:numPr>
          <w:ilvl w:val="0"/>
          <w:numId w:val="5"/>
        </w:numPr>
        <w:spacing w:before="240" w:after="240" w:line="480" w:lineRule="auto"/>
        <w:ind w:left="709" w:hanging="709"/>
      </w:pPr>
      <w:bookmarkStart w:id="97" w:name="_TOC_250022"/>
      <w:bookmarkStart w:id="98" w:name="_Toc199921898"/>
      <w:bookmarkStart w:id="99" w:name="_Toc199922140"/>
      <w:bookmarkStart w:id="100" w:name="_Toc210318089"/>
      <w:r>
        <w:t>M</w:t>
      </w:r>
      <w:r w:rsidRPr="002912BA">
        <w:t>etode</w:t>
      </w:r>
      <w:r w:rsidRPr="00DF012D">
        <w:t xml:space="preserve"> </w:t>
      </w:r>
      <w:r w:rsidRPr="002912BA">
        <w:t>Penumpulan</w:t>
      </w:r>
      <w:r w:rsidRPr="00DF012D">
        <w:t xml:space="preserve"> </w:t>
      </w:r>
      <w:bookmarkEnd w:id="97"/>
      <w:r w:rsidRPr="00DF012D">
        <w:t>Data</w:t>
      </w:r>
      <w:bookmarkEnd w:id="98"/>
      <w:bookmarkEnd w:id="99"/>
      <w:bookmarkEnd w:id="100"/>
    </w:p>
    <w:p w14:paraId="5CEF20D1" w14:textId="4186BEB6" w:rsidR="00B02604" w:rsidRDefault="00261776" w:rsidP="009A7CD7">
      <w:pPr>
        <w:pStyle w:val="BodyText"/>
        <w:spacing w:line="491" w:lineRule="auto"/>
        <w:ind w:right="-1" w:firstLine="709"/>
        <w:jc w:val="both"/>
        <w:rPr>
          <w:sz w:val="24"/>
          <w:szCs w:val="24"/>
        </w:rPr>
      </w:pPr>
      <w:r w:rsidRPr="00261776">
        <w:rPr>
          <w:sz w:val="24"/>
          <w:szCs w:val="24"/>
        </w:rPr>
        <w:t xml:space="preserve">Data sekunder yang digunakan dalam penelitian ini dikumpulkan melalui metode dokumentasi. Metode ini dilakukan dengan mengumpulkan dokumen-dokumen seperti annual report, laporan keuangan beserta laporan audit dari auditor independen, serta data lain yang relevan sesuai kebutuhan penelitian. Selain itu, data pendukung diperoleh melalui studi pustaka yang meliputi penelaahan jurnal ilmiah dan literatur yang membahas topik terkait penelitian ini. Teknik dokumentasi memungkinkan peneliti mengakses data yang telah dipublikasikan secara resmi dan </w:t>
      </w:r>
      <w:r w:rsidRPr="00261776">
        <w:rPr>
          <w:sz w:val="24"/>
          <w:szCs w:val="24"/>
        </w:rPr>
        <w:lastRenderedPageBreak/>
        <w:t>terpercaya, sehingga dapat digunakan sebagai dasar analisis dalam penelitian</w:t>
      </w:r>
      <w:r>
        <w:rPr>
          <w:sz w:val="24"/>
          <w:szCs w:val="24"/>
        </w:rPr>
        <w:t>.</w:t>
      </w:r>
    </w:p>
    <w:p w14:paraId="7684028F" w14:textId="1F07F1BF" w:rsidR="000914A7" w:rsidRPr="00025F82" w:rsidRDefault="00D846E1">
      <w:pPr>
        <w:pStyle w:val="Heading2"/>
        <w:numPr>
          <w:ilvl w:val="0"/>
          <w:numId w:val="5"/>
        </w:numPr>
        <w:spacing w:before="240" w:after="240" w:line="480" w:lineRule="auto"/>
        <w:ind w:left="709" w:hanging="709"/>
      </w:pPr>
      <w:bookmarkStart w:id="101" w:name="_TOC_250021"/>
      <w:bookmarkStart w:id="102" w:name="_Toc199921899"/>
      <w:bookmarkStart w:id="103" w:name="_Toc199922141"/>
      <w:bookmarkStart w:id="104" w:name="_Toc210318090"/>
      <w:r w:rsidRPr="002912BA">
        <w:t>Definisi</w:t>
      </w:r>
      <w:r w:rsidRPr="00DF012D">
        <w:t xml:space="preserve"> </w:t>
      </w:r>
      <w:r w:rsidRPr="002912BA">
        <w:t>Operasional</w:t>
      </w:r>
      <w:r w:rsidRPr="00DF012D">
        <w:t xml:space="preserve"> </w:t>
      </w:r>
      <w:bookmarkEnd w:id="101"/>
      <w:r w:rsidRPr="00DF012D">
        <w:t>Variabel</w:t>
      </w:r>
      <w:bookmarkEnd w:id="102"/>
      <w:bookmarkEnd w:id="103"/>
      <w:bookmarkEnd w:id="104"/>
    </w:p>
    <w:p w14:paraId="416317AB" w14:textId="0BEC73D1" w:rsidR="000914A7" w:rsidRPr="002912BA" w:rsidRDefault="00D846E1" w:rsidP="00DF012D">
      <w:pPr>
        <w:pStyle w:val="BodyText"/>
        <w:spacing w:after="240" w:line="480" w:lineRule="auto"/>
        <w:ind w:right="-1" w:firstLine="709"/>
        <w:jc w:val="both"/>
        <w:rPr>
          <w:sz w:val="24"/>
          <w:szCs w:val="24"/>
        </w:rPr>
      </w:pPr>
      <w:r w:rsidRPr="002912BA">
        <w:rPr>
          <w:sz w:val="24"/>
          <w:szCs w:val="24"/>
        </w:rPr>
        <w:t>Pada</w:t>
      </w:r>
      <w:r w:rsidRPr="002912BA">
        <w:rPr>
          <w:spacing w:val="32"/>
          <w:sz w:val="24"/>
          <w:szCs w:val="24"/>
        </w:rPr>
        <w:t xml:space="preserve"> </w:t>
      </w:r>
      <w:r w:rsidRPr="002912BA">
        <w:rPr>
          <w:sz w:val="24"/>
          <w:szCs w:val="24"/>
        </w:rPr>
        <w:t>bagian</w:t>
      </w:r>
      <w:r w:rsidRPr="002912BA">
        <w:rPr>
          <w:spacing w:val="35"/>
          <w:sz w:val="24"/>
          <w:szCs w:val="24"/>
        </w:rPr>
        <w:t xml:space="preserve"> </w:t>
      </w:r>
      <w:r w:rsidRPr="002912BA">
        <w:rPr>
          <w:sz w:val="24"/>
          <w:szCs w:val="24"/>
        </w:rPr>
        <w:t>ini</w:t>
      </w:r>
      <w:r w:rsidRPr="002912BA">
        <w:rPr>
          <w:spacing w:val="40"/>
          <w:sz w:val="24"/>
          <w:szCs w:val="24"/>
        </w:rPr>
        <w:t xml:space="preserve"> </w:t>
      </w:r>
      <w:r w:rsidRPr="002912BA">
        <w:rPr>
          <w:sz w:val="24"/>
          <w:szCs w:val="24"/>
        </w:rPr>
        <w:t>akan</w:t>
      </w:r>
      <w:r w:rsidRPr="002912BA">
        <w:rPr>
          <w:spacing w:val="33"/>
          <w:sz w:val="24"/>
          <w:szCs w:val="24"/>
        </w:rPr>
        <w:t xml:space="preserve"> </w:t>
      </w:r>
      <w:r w:rsidRPr="002912BA">
        <w:rPr>
          <w:sz w:val="24"/>
          <w:szCs w:val="24"/>
        </w:rPr>
        <w:t>diuraikan</w:t>
      </w:r>
      <w:r w:rsidRPr="002912BA">
        <w:rPr>
          <w:spacing w:val="29"/>
          <w:sz w:val="24"/>
          <w:szCs w:val="24"/>
        </w:rPr>
        <w:t xml:space="preserve"> </w:t>
      </w:r>
      <w:r w:rsidRPr="002912BA">
        <w:rPr>
          <w:sz w:val="24"/>
          <w:szCs w:val="24"/>
        </w:rPr>
        <w:t>definisi</w:t>
      </w:r>
      <w:r w:rsidRPr="002912BA">
        <w:rPr>
          <w:spacing w:val="40"/>
          <w:sz w:val="24"/>
          <w:szCs w:val="24"/>
        </w:rPr>
        <w:t xml:space="preserve"> </w:t>
      </w:r>
      <w:r w:rsidRPr="002912BA">
        <w:rPr>
          <w:sz w:val="24"/>
          <w:szCs w:val="24"/>
        </w:rPr>
        <w:t>dari</w:t>
      </w:r>
      <w:r w:rsidRPr="002912BA">
        <w:rPr>
          <w:spacing w:val="33"/>
          <w:sz w:val="24"/>
          <w:szCs w:val="24"/>
        </w:rPr>
        <w:t xml:space="preserve"> </w:t>
      </w:r>
      <w:r w:rsidRPr="002912BA">
        <w:rPr>
          <w:sz w:val="24"/>
          <w:szCs w:val="24"/>
        </w:rPr>
        <w:t>masing-masing operasional</w:t>
      </w:r>
      <w:r w:rsidR="007773E1">
        <w:rPr>
          <w:sz w:val="24"/>
          <w:szCs w:val="24"/>
        </w:rPr>
        <w:t xml:space="preserve"> </w:t>
      </w:r>
      <w:r w:rsidRPr="002912BA">
        <w:rPr>
          <w:sz w:val="24"/>
          <w:szCs w:val="24"/>
        </w:rPr>
        <w:t>variabel yang digunakan.</w:t>
      </w:r>
    </w:p>
    <w:p w14:paraId="54ECBE6B" w14:textId="37A3441F" w:rsidR="000914A7" w:rsidRPr="00025F82" w:rsidRDefault="005B6DA5">
      <w:pPr>
        <w:pStyle w:val="Heading3"/>
        <w:numPr>
          <w:ilvl w:val="0"/>
          <w:numId w:val="6"/>
        </w:numPr>
        <w:spacing w:after="240" w:line="480" w:lineRule="auto"/>
        <w:ind w:left="709" w:hanging="709"/>
        <w:rPr>
          <w:b/>
          <w:bCs/>
        </w:rPr>
      </w:pPr>
      <w:bookmarkStart w:id="105" w:name="_Toc210318091"/>
      <w:r w:rsidRPr="005B6DA5">
        <w:rPr>
          <w:b/>
          <w:bCs/>
          <w:i/>
          <w:iCs/>
        </w:rPr>
        <w:t>Transfer Pricing</w:t>
      </w:r>
      <w:bookmarkEnd w:id="105"/>
    </w:p>
    <w:p w14:paraId="1951F9A6" w14:textId="66E6B190" w:rsidR="000914A7" w:rsidRPr="002912BA" w:rsidRDefault="00645ACC" w:rsidP="009A7CD7">
      <w:pPr>
        <w:pStyle w:val="BodyText"/>
        <w:spacing w:after="240" w:line="480" w:lineRule="auto"/>
        <w:ind w:right="-1" w:firstLine="709"/>
        <w:jc w:val="both"/>
        <w:rPr>
          <w:sz w:val="24"/>
          <w:szCs w:val="24"/>
        </w:rPr>
      </w:pPr>
      <w:r w:rsidRPr="00645ACC">
        <w:rPr>
          <w:sz w:val="24"/>
          <w:szCs w:val="24"/>
        </w:rPr>
        <w:t xml:space="preserve">Variabel </w:t>
      </w:r>
      <w:r w:rsidR="005B6DA5" w:rsidRPr="005B6DA5">
        <w:rPr>
          <w:i/>
          <w:iCs/>
          <w:sz w:val="24"/>
          <w:szCs w:val="24"/>
        </w:rPr>
        <w:t>Transfer Pricing</w:t>
      </w:r>
      <w:r w:rsidRPr="00645ACC">
        <w:rPr>
          <w:sz w:val="24"/>
          <w:szCs w:val="24"/>
        </w:rPr>
        <w:t xml:space="preserve"> dihitung menggunakan variabel dummy, yaitu dengan melihat ada atau tidaknya transaksi yang dilakukan dengan pihak yang mempunyai hubungan istimewa. Perusahaan yang melakukan penjualan kepada pihak berelasi diberi nilai 1, sedangkan perusahaan yang tidak melakukan transaksi dengan pihak berelasi diberi nilai 0 (Wijaya </w:t>
      </w:r>
      <w:r w:rsidR="00D17AA1">
        <w:rPr>
          <w:sz w:val="24"/>
          <w:szCs w:val="24"/>
        </w:rPr>
        <w:t>dan</w:t>
      </w:r>
      <w:r w:rsidRPr="00645ACC">
        <w:rPr>
          <w:sz w:val="24"/>
          <w:szCs w:val="24"/>
        </w:rPr>
        <w:t xml:space="preserve"> Amalia, 2020; Ningsih </w:t>
      </w:r>
      <w:r w:rsidR="000C6675">
        <w:rPr>
          <w:sz w:val="24"/>
          <w:szCs w:val="24"/>
        </w:rPr>
        <w:t>dkk.</w:t>
      </w:r>
      <w:r w:rsidRPr="00645ACC">
        <w:rPr>
          <w:sz w:val="24"/>
          <w:szCs w:val="24"/>
        </w:rPr>
        <w:t>, 2024).</w:t>
      </w:r>
    </w:p>
    <w:p w14:paraId="37E61D10" w14:textId="6648AF6D" w:rsidR="000914A7" w:rsidRPr="00274648" w:rsidRDefault="00667504">
      <w:pPr>
        <w:pStyle w:val="Heading3"/>
        <w:numPr>
          <w:ilvl w:val="0"/>
          <w:numId w:val="6"/>
        </w:numPr>
        <w:spacing w:after="240" w:line="480" w:lineRule="auto"/>
        <w:ind w:left="709" w:hanging="709"/>
        <w:rPr>
          <w:b/>
          <w:bCs/>
        </w:rPr>
      </w:pPr>
      <w:bookmarkStart w:id="106" w:name="_Toc199921901"/>
      <w:bookmarkStart w:id="107" w:name="_Toc199922143"/>
      <w:bookmarkStart w:id="108" w:name="_Toc210318092"/>
      <w:r>
        <w:rPr>
          <w:b/>
          <w:bCs/>
        </w:rPr>
        <w:t xml:space="preserve">Beban </w:t>
      </w:r>
      <w:r w:rsidRPr="00667504">
        <w:rPr>
          <w:b/>
          <w:bCs/>
          <w:spacing w:val="-2"/>
        </w:rPr>
        <w:t>Pajak</w:t>
      </w:r>
      <w:bookmarkEnd w:id="106"/>
      <w:bookmarkEnd w:id="107"/>
      <w:bookmarkEnd w:id="108"/>
    </w:p>
    <w:p w14:paraId="1FFCE680" w14:textId="77777777" w:rsidR="00091BC3" w:rsidRPr="00091BC3" w:rsidRDefault="00091BC3" w:rsidP="00DF012D">
      <w:pPr>
        <w:pStyle w:val="BodyText"/>
        <w:spacing w:line="480" w:lineRule="auto"/>
        <w:ind w:right="-1" w:firstLine="709"/>
        <w:jc w:val="both"/>
        <w:rPr>
          <w:sz w:val="24"/>
          <w:szCs w:val="24"/>
          <w:lang w:val="en-ID"/>
        </w:rPr>
      </w:pPr>
      <w:proofErr w:type="spellStart"/>
      <w:r w:rsidRPr="00091BC3">
        <w:rPr>
          <w:sz w:val="24"/>
          <w:szCs w:val="24"/>
          <w:lang w:val="en-ID"/>
        </w:rPr>
        <w:t>Menurut</w:t>
      </w:r>
      <w:proofErr w:type="spellEnd"/>
      <w:r w:rsidRPr="00091BC3">
        <w:rPr>
          <w:sz w:val="24"/>
          <w:szCs w:val="24"/>
          <w:lang w:val="en-ID"/>
        </w:rPr>
        <w:t xml:space="preserve"> </w:t>
      </w:r>
      <w:proofErr w:type="spellStart"/>
      <w:r w:rsidRPr="00091BC3">
        <w:rPr>
          <w:sz w:val="24"/>
          <w:szCs w:val="24"/>
          <w:lang w:val="en-ID"/>
        </w:rPr>
        <w:t>Undang-Undang</w:t>
      </w:r>
      <w:proofErr w:type="spellEnd"/>
      <w:r w:rsidRPr="00091BC3">
        <w:rPr>
          <w:sz w:val="24"/>
          <w:szCs w:val="24"/>
          <w:lang w:val="en-ID"/>
        </w:rPr>
        <w:t xml:space="preserve"> Republik Indonesia </w:t>
      </w:r>
      <w:proofErr w:type="spellStart"/>
      <w:r w:rsidRPr="00091BC3">
        <w:rPr>
          <w:sz w:val="24"/>
          <w:szCs w:val="24"/>
          <w:lang w:val="en-ID"/>
        </w:rPr>
        <w:t>Nomor</w:t>
      </w:r>
      <w:proofErr w:type="spellEnd"/>
      <w:r w:rsidRPr="00091BC3">
        <w:rPr>
          <w:sz w:val="24"/>
          <w:szCs w:val="24"/>
          <w:lang w:val="en-ID"/>
        </w:rPr>
        <w:t xml:space="preserve"> 16 </w:t>
      </w:r>
      <w:proofErr w:type="spellStart"/>
      <w:r w:rsidRPr="00091BC3">
        <w:rPr>
          <w:sz w:val="24"/>
          <w:szCs w:val="24"/>
          <w:lang w:val="en-ID"/>
        </w:rPr>
        <w:t>Tahun</w:t>
      </w:r>
      <w:proofErr w:type="spellEnd"/>
      <w:r w:rsidRPr="00091BC3">
        <w:rPr>
          <w:sz w:val="24"/>
          <w:szCs w:val="24"/>
          <w:lang w:val="en-ID"/>
        </w:rPr>
        <w:t xml:space="preserve"> 2009 </w:t>
      </w:r>
      <w:proofErr w:type="spellStart"/>
      <w:r w:rsidRPr="00091BC3">
        <w:rPr>
          <w:sz w:val="24"/>
          <w:szCs w:val="24"/>
          <w:lang w:val="en-ID"/>
        </w:rPr>
        <w:t>tentang</w:t>
      </w:r>
      <w:proofErr w:type="spellEnd"/>
      <w:r w:rsidRPr="00091BC3">
        <w:rPr>
          <w:sz w:val="24"/>
          <w:szCs w:val="24"/>
          <w:lang w:val="en-ID"/>
        </w:rPr>
        <w:t xml:space="preserve"> </w:t>
      </w:r>
      <w:proofErr w:type="spellStart"/>
      <w:r w:rsidRPr="00091BC3">
        <w:rPr>
          <w:sz w:val="24"/>
          <w:szCs w:val="24"/>
          <w:lang w:val="en-ID"/>
        </w:rPr>
        <w:t>Ketentuan</w:t>
      </w:r>
      <w:proofErr w:type="spellEnd"/>
      <w:r w:rsidRPr="00091BC3">
        <w:rPr>
          <w:sz w:val="24"/>
          <w:szCs w:val="24"/>
          <w:lang w:val="en-ID"/>
        </w:rPr>
        <w:t xml:space="preserve"> Umum dan Tata Cara </w:t>
      </w:r>
      <w:proofErr w:type="spellStart"/>
      <w:r w:rsidRPr="00091BC3">
        <w:rPr>
          <w:sz w:val="24"/>
          <w:szCs w:val="24"/>
          <w:lang w:val="en-ID"/>
        </w:rPr>
        <w:t>Perpajakan</w:t>
      </w:r>
      <w:proofErr w:type="spellEnd"/>
      <w:r w:rsidRPr="00091BC3">
        <w:rPr>
          <w:sz w:val="24"/>
          <w:szCs w:val="24"/>
          <w:lang w:val="en-ID"/>
        </w:rPr>
        <w:t xml:space="preserve">, Pasal 1 </w:t>
      </w:r>
      <w:proofErr w:type="spellStart"/>
      <w:r w:rsidRPr="00091BC3">
        <w:rPr>
          <w:sz w:val="24"/>
          <w:szCs w:val="24"/>
          <w:lang w:val="en-ID"/>
        </w:rPr>
        <w:t>ayat</w:t>
      </w:r>
      <w:proofErr w:type="spellEnd"/>
      <w:r w:rsidRPr="00091BC3">
        <w:rPr>
          <w:sz w:val="24"/>
          <w:szCs w:val="24"/>
          <w:lang w:val="en-ID"/>
        </w:rPr>
        <w:t xml:space="preserve"> (1) </w:t>
      </w:r>
      <w:proofErr w:type="spellStart"/>
      <w:r w:rsidRPr="00091BC3">
        <w:rPr>
          <w:sz w:val="24"/>
          <w:szCs w:val="24"/>
          <w:lang w:val="en-ID"/>
        </w:rPr>
        <w:t>angka</w:t>
      </w:r>
      <w:proofErr w:type="spellEnd"/>
      <w:r w:rsidRPr="00091BC3">
        <w:rPr>
          <w:sz w:val="24"/>
          <w:szCs w:val="24"/>
          <w:lang w:val="en-ID"/>
        </w:rPr>
        <w:t xml:space="preserve"> 8, </w:t>
      </w:r>
      <w:proofErr w:type="spellStart"/>
      <w:r w:rsidRPr="00091BC3">
        <w:rPr>
          <w:sz w:val="24"/>
          <w:szCs w:val="24"/>
          <w:lang w:val="en-ID"/>
        </w:rPr>
        <w:t>pajak</w:t>
      </w:r>
      <w:proofErr w:type="spellEnd"/>
      <w:r w:rsidRPr="00091BC3">
        <w:rPr>
          <w:sz w:val="24"/>
          <w:szCs w:val="24"/>
          <w:lang w:val="en-ID"/>
        </w:rPr>
        <w:t xml:space="preserve"> </w:t>
      </w:r>
      <w:proofErr w:type="spellStart"/>
      <w:r w:rsidRPr="00091BC3">
        <w:rPr>
          <w:sz w:val="24"/>
          <w:szCs w:val="24"/>
          <w:lang w:val="en-ID"/>
        </w:rPr>
        <w:t>didefinisikan</w:t>
      </w:r>
      <w:proofErr w:type="spellEnd"/>
      <w:r w:rsidRPr="00091BC3">
        <w:rPr>
          <w:sz w:val="24"/>
          <w:szCs w:val="24"/>
          <w:lang w:val="en-ID"/>
        </w:rPr>
        <w:t xml:space="preserve"> </w:t>
      </w:r>
      <w:proofErr w:type="spellStart"/>
      <w:r w:rsidRPr="00091BC3">
        <w:rPr>
          <w:sz w:val="24"/>
          <w:szCs w:val="24"/>
          <w:lang w:val="en-ID"/>
        </w:rPr>
        <w:t>sebagai</w:t>
      </w:r>
      <w:proofErr w:type="spellEnd"/>
      <w:r w:rsidRPr="00091BC3">
        <w:rPr>
          <w:sz w:val="24"/>
          <w:szCs w:val="24"/>
          <w:lang w:val="en-ID"/>
        </w:rPr>
        <w:t xml:space="preserve"> </w:t>
      </w:r>
      <w:proofErr w:type="spellStart"/>
      <w:r w:rsidRPr="00091BC3">
        <w:rPr>
          <w:sz w:val="24"/>
          <w:szCs w:val="24"/>
          <w:lang w:val="en-ID"/>
        </w:rPr>
        <w:t>kontribusi</w:t>
      </w:r>
      <w:proofErr w:type="spellEnd"/>
      <w:r w:rsidRPr="00091BC3">
        <w:rPr>
          <w:sz w:val="24"/>
          <w:szCs w:val="24"/>
          <w:lang w:val="en-ID"/>
        </w:rPr>
        <w:t xml:space="preserve"> </w:t>
      </w:r>
      <w:proofErr w:type="spellStart"/>
      <w:r w:rsidRPr="00091BC3">
        <w:rPr>
          <w:sz w:val="24"/>
          <w:szCs w:val="24"/>
          <w:lang w:val="en-ID"/>
        </w:rPr>
        <w:t>wajib</w:t>
      </w:r>
      <w:proofErr w:type="spellEnd"/>
      <w:r w:rsidRPr="00091BC3">
        <w:rPr>
          <w:sz w:val="24"/>
          <w:szCs w:val="24"/>
          <w:lang w:val="en-ID"/>
        </w:rPr>
        <w:t xml:space="preserve"> yang </w:t>
      </w:r>
      <w:proofErr w:type="spellStart"/>
      <w:r w:rsidRPr="00091BC3">
        <w:rPr>
          <w:sz w:val="24"/>
          <w:szCs w:val="24"/>
          <w:lang w:val="en-ID"/>
        </w:rPr>
        <w:t>harus</w:t>
      </w:r>
      <w:proofErr w:type="spellEnd"/>
      <w:r w:rsidRPr="00091BC3">
        <w:rPr>
          <w:sz w:val="24"/>
          <w:szCs w:val="24"/>
          <w:lang w:val="en-ID"/>
        </w:rPr>
        <w:t xml:space="preserve"> </w:t>
      </w:r>
      <w:proofErr w:type="spellStart"/>
      <w:r w:rsidRPr="00091BC3">
        <w:rPr>
          <w:sz w:val="24"/>
          <w:szCs w:val="24"/>
          <w:lang w:val="en-ID"/>
        </w:rPr>
        <w:t>dibayarkan</w:t>
      </w:r>
      <w:proofErr w:type="spellEnd"/>
      <w:r w:rsidRPr="00091BC3">
        <w:rPr>
          <w:sz w:val="24"/>
          <w:szCs w:val="24"/>
          <w:lang w:val="en-ID"/>
        </w:rPr>
        <w:t xml:space="preserve"> </w:t>
      </w:r>
      <w:proofErr w:type="spellStart"/>
      <w:r w:rsidRPr="00091BC3">
        <w:rPr>
          <w:sz w:val="24"/>
          <w:szCs w:val="24"/>
          <w:lang w:val="en-ID"/>
        </w:rPr>
        <w:t>kepada</w:t>
      </w:r>
      <w:proofErr w:type="spellEnd"/>
      <w:r w:rsidRPr="00091BC3">
        <w:rPr>
          <w:sz w:val="24"/>
          <w:szCs w:val="24"/>
          <w:lang w:val="en-ID"/>
        </w:rPr>
        <w:t xml:space="preserve"> negara oleh </w:t>
      </w:r>
      <w:proofErr w:type="spellStart"/>
      <w:r w:rsidRPr="00091BC3">
        <w:rPr>
          <w:sz w:val="24"/>
          <w:szCs w:val="24"/>
          <w:lang w:val="en-ID"/>
        </w:rPr>
        <w:t>individu</w:t>
      </w:r>
      <w:proofErr w:type="spellEnd"/>
      <w:r w:rsidRPr="00091BC3">
        <w:rPr>
          <w:sz w:val="24"/>
          <w:szCs w:val="24"/>
          <w:lang w:val="en-ID"/>
        </w:rPr>
        <w:t xml:space="preserve"> </w:t>
      </w:r>
      <w:proofErr w:type="spellStart"/>
      <w:r w:rsidRPr="00091BC3">
        <w:rPr>
          <w:sz w:val="24"/>
          <w:szCs w:val="24"/>
          <w:lang w:val="en-ID"/>
        </w:rPr>
        <w:t>atau</w:t>
      </w:r>
      <w:proofErr w:type="spellEnd"/>
      <w:r w:rsidRPr="00091BC3">
        <w:rPr>
          <w:sz w:val="24"/>
          <w:szCs w:val="24"/>
          <w:lang w:val="en-ID"/>
        </w:rPr>
        <w:t xml:space="preserve"> badan </w:t>
      </w:r>
      <w:proofErr w:type="spellStart"/>
      <w:r w:rsidRPr="00091BC3">
        <w:rPr>
          <w:sz w:val="24"/>
          <w:szCs w:val="24"/>
          <w:lang w:val="en-ID"/>
        </w:rPr>
        <w:t>hukum</w:t>
      </w:r>
      <w:proofErr w:type="spellEnd"/>
      <w:r w:rsidRPr="00091BC3">
        <w:rPr>
          <w:sz w:val="24"/>
          <w:szCs w:val="24"/>
          <w:lang w:val="en-ID"/>
        </w:rPr>
        <w:t xml:space="preserve">. Pajak </w:t>
      </w:r>
      <w:proofErr w:type="spellStart"/>
      <w:r w:rsidRPr="00091BC3">
        <w:rPr>
          <w:sz w:val="24"/>
          <w:szCs w:val="24"/>
          <w:lang w:val="en-ID"/>
        </w:rPr>
        <w:t>ini</w:t>
      </w:r>
      <w:proofErr w:type="spellEnd"/>
      <w:r w:rsidRPr="00091BC3">
        <w:rPr>
          <w:sz w:val="24"/>
          <w:szCs w:val="24"/>
          <w:lang w:val="en-ID"/>
        </w:rPr>
        <w:t xml:space="preserve"> </w:t>
      </w:r>
      <w:proofErr w:type="spellStart"/>
      <w:r w:rsidRPr="00091BC3">
        <w:rPr>
          <w:sz w:val="24"/>
          <w:szCs w:val="24"/>
          <w:lang w:val="en-ID"/>
        </w:rPr>
        <w:t>bersifat</w:t>
      </w:r>
      <w:proofErr w:type="spellEnd"/>
      <w:r w:rsidRPr="00091BC3">
        <w:rPr>
          <w:sz w:val="24"/>
          <w:szCs w:val="24"/>
          <w:lang w:val="en-ID"/>
        </w:rPr>
        <w:t xml:space="preserve"> </w:t>
      </w:r>
      <w:proofErr w:type="spellStart"/>
      <w:r w:rsidRPr="00091BC3">
        <w:rPr>
          <w:sz w:val="24"/>
          <w:szCs w:val="24"/>
          <w:lang w:val="en-ID"/>
        </w:rPr>
        <w:t>memaksa</w:t>
      </w:r>
      <w:proofErr w:type="spellEnd"/>
      <w:r w:rsidRPr="00091BC3">
        <w:rPr>
          <w:sz w:val="24"/>
          <w:szCs w:val="24"/>
          <w:lang w:val="en-ID"/>
        </w:rPr>
        <w:t xml:space="preserve"> </w:t>
      </w:r>
      <w:proofErr w:type="spellStart"/>
      <w:r w:rsidRPr="00091BC3">
        <w:rPr>
          <w:sz w:val="24"/>
          <w:szCs w:val="24"/>
          <w:lang w:val="en-ID"/>
        </w:rPr>
        <w:t>berdasarkan</w:t>
      </w:r>
      <w:proofErr w:type="spellEnd"/>
      <w:r w:rsidRPr="00091BC3">
        <w:rPr>
          <w:sz w:val="24"/>
          <w:szCs w:val="24"/>
          <w:lang w:val="en-ID"/>
        </w:rPr>
        <w:t xml:space="preserve"> </w:t>
      </w:r>
      <w:proofErr w:type="spellStart"/>
      <w:r w:rsidRPr="00091BC3">
        <w:rPr>
          <w:sz w:val="24"/>
          <w:szCs w:val="24"/>
          <w:lang w:val="en-ID"/>
        </w:rPr>
        <w:t>ketentuan</w:t>
      </w:r>
      <w:proofErr w:type="spellEnd"/>
      <w:r w:rsidRPr="00091BC3">
        <w:rPr>
          <w:sz w:val="24"/>
          <w:szCs w:val="24"/>
          <w:lang w:val="en-ID"/>
        </w:rPr>
        <w:t xml:space="preserve"> </w:t>
      </w:r>
      <w:proofErr w:type="spellStart"/>
      <w:r w:rsidRPr="00091BC3">
        <w:rPr>
          <w:sz w:val="24"/>
          <w:szCs w:val="24"/>
          <w:lang w:val="en-ID"/>
        </w:rPr>
        <w:t>undang-undang</w:t>
      </w:r>
      <w:proofErr w:type="spellEnd"/>
      <w:r w:rsidRPr="00091BC3">
        <w:rPr>
          <w:sz w:val="24"/>
          <w:szCs w:val="24"/>
          <w:lang w:val="en-ID"/>
        </w:rPr>
        <w:t xml:space="preserve">, </w:t>
      </w:r>
      <w:proofErr w:type="spellStart"/>
      <w:r w:rsidRPr="00091BC3">
        <w:rPr>
          <w:sz w:val="24"/>
          <w:szCs w:val="24"/>
          <w:lang w:val="en-ID"/>
        </w:rPr>
        <w:t>tanpa</w:t>
      </w:r>
      <w:proofErr w:type="spellEnd"/>
      <w:r w:rsidRPr="00091BC3">
        <w:rPr>
          <w:sz w:val="24"/>
          <w:szCs w:val="24"/>
          <w:lang w:val="en-ID"/>
        </w:rPr>
        <w:t xml:space="preserve"> </w:t>
      </w:r>
      <w:proofErr w:type="spellStart"/>
      <w:r w:rsidRPr="00091BC3">
        <w:rPr>
          <w:sz w:val="24"/>
          <w:szCs w:val="24"/>
          <w:lang w:val="en-ID"/>
        </w:rPr>
        <w:t>adanya</w:t>
      </w:r>
      <w:proofErr w:type="spellEnd"/>
      <w:r w:rsidRPr="00091BC3">
        <w:rPr>
          <w:sz w:val="24"/>
          <w:szCs w:val="24"/>
          <w:lang w:val="en-ID"/>
        </w:rPr>
        <w:t xml:space="preserve"> </w:t>
      </w:r>
      <w:proofErr w:type="spellStart"/>
      <w:r w:rsidRPr="00091BC3">
        <w:rPr>
          <w:sz w:val="24"/>
          <w:szCs w:val="24"/>
          <w:lang w:val="en-ID"/>
        </w:rPr>
        <w:t>imbalan</w:t>
      </w:r>
      <w:proofErr w:type="spellEnd"/>
      <w:r w:rsidRPr="00091BC3">
        <w:rPr>
          <w:sz w:val="24"/>
          <w:szCs w:val="24"/>
          <w:lang w:val="en-ID"/>
        </w:rPr>
        <w:t xml:space="preserve"> </w:t>
      </w:r>
      <w:proofErr w:type="spellStart"/>
      <w:r w:rsidRPr="00091BC3">
        <w:rPr>
          <w:sz w:val="24"/>
          <w:szCs w:val="24"/>
          <w:lang w:val="en-ID"/>
        </w:rPr>
        <w:t>secara</w:t>
      </w:r>
      <w:proofErr w:type="spellEnd"/>
      <w:r w:rsidRPr="00091BC3">
        <w:rPr>
          <w:sz w:val="24"/>
          <w:szCs w:val="24"/>
          <w:lang w:val="en-ID"/>
        </w:rPr>
        <w:t xml:space="preserve"> </w:t>
      </w:r>
      <w:proofErr w:type="spellStart"/>
      <w:r w:rsidRPr="00091BC3">
        <w:rPr>
          <w:sz w:val="24"/>
          <w:szCs w:val="24"/>
          <w:lang w:val="en-ID"/>
        </w:rPr>
        <w:t>langsung</w:t>
      </w:r>
      <w:proofErr w:type="spellEnd"/>
      <w:r w:rsidRPr="00091BC3">
        <w:rPr>
          <w:sz w:val="24"/>
          <w:szCs w:val="24"/>
          <w:lang w:val="en-ID"/>
        </w:rPr>
        <w:t xml:space="preserve">, dan </w:t>
      </w:r>
      <w:proofErr w:type="spellStart"/>
      <w:r w:rsidRPr="00091BC3">
        <w:rPr>
          <w:sz w:val="24"/>
          <w:szCs w:val="24"/>
          <w:lang w:val="en-ID"/>
        </w:rPr>
        <w:t>digunakan</w:t>
      </w:r>
      <w:proofErr w:type="spellEnd"/>
      <w:r w:rsidRPr="00091BC3">
        <w:rPr>
          <w:sz w:val="24"/>
          <w:szCs w:val="24"/>
          <w:lang w:val="en-ID"/>
        </w:rPr>
        <w:t xml:space="preserve"> </w:t>
      </w:r>
      <w:proofErr w:type="spellStart"/>
      <w:r w:rsidRPr="00091BC3">
        <w:rPr>
          <w:sz w:val="24"/>
          <w:szCs w:val="24"/>
          <w:lang w:val="en-ID"/>
        </w:rPr>
        <w:t>untuk</w:t>
      </w:r>
      <w:proofErr w:type="spellEnd"/>
      <w:r w:rsidRPr="00091BC3">
        <w:rPr>
          <w:sz w:val="24"/>
          <w:szCs w:val="24"/>
          <w:lang w:val="en-ID"/>
        </w:rPr>
        <w:t xml:space="preserve"> </w:t>
      </w:r>
      <w:proofErr w:type="spellStart"/>
      <w:r w:rsidRPr="00091BC3">
        <w:rPr>
          <w:sz w:val="24"/>
          <w:szCs w:val="24"/>
          <w:lang w:val="en-ID"/>
        </w:rPr>
        <w:t>kepentingan</w:t>
      </w:r>
      <w:proofErr w:type="spellEnd"/>
      <w:r w:rsidRPr="00091BC3">
        <w:rPr>
          <w:sz w:val="24"/>
          <w:szCs w:val="24"/>
          <w:lang w:val="en-ID"/>
        </w:rPr>
        <w:t xml:space="preserve"> negara demi </w:t>
      </w:r>
      <w:proofErr w:type="spellStart"/>
      <w:r w:rsidRPr="00091BC3">
        <w:rPr>
          <w:sz w:val="24"/>
          <w:szCs w:val="24"/>
          <w:lang w:val="en-ID"/>
        </w:rPr>
        <w:t>mencapai</w:t>
      </w:r>
      <w:proofErr w:type="spellEnd"/>
      <w:r w:rsidRPr="00091BC3">
        <w:rPr>
          <w:sz w:val="24"/>
          <w:szCs w:val="24"/>
          <w:lang w:val="en-ID"/>
        </w:rPr>
        <w:t xml:space="preserve"> </w:t>
      </w:r>
      <w:proofErr w:type="spellStart"/>
      <w:r w:rsidRPr="00091BC3">
        <w:rPr>
          <w:sz w:val="24"/>
          <w:szCs w:val="24"/>
          <w:lang w:val="en-ID"/>
        </w:rPr>
        <w:t>kemakmuran</w:t>
      </w:r>
      <w:proofErr w:type="spellEnd"/>
      <w:r w:rsidRPr="00091BC3">
        <w:rPr>
          <w:sz w:val="24"/>
          <w:szCs w:val="24"/>
          <w:lang w:val="en-ID"/>
        </w:rPr>
        <w:t xml:space="preserve"> rakyat </w:t>
      </w:r>
      <w:proofErr w:type="spellStart"/>
      <w:r w:rsidRPr="00091BC3">
        <w:rPr>
          <w:sz w:val="24"/>
          <w:szCs w:val="24"/>
          <w:lang w:val="en-ID"/>
        </w:rPr>
        <w:t>secara</w:t>
      </w:r>
      <w:proofErr w:type="spellEnd"/>
      <w:r w:rsidRPr="00091BC3">
        <w:rPr>
          <w:sz w:val="24"/>
          <w:szCs w:val="24"/>
          <w:lang w:val="en-ID"/>
        </w:rPr>
        <w:t xml:space="preserve"> optimal.</w:t>
      </w:r>
    </w:p>
    <w:p w14:paraId="60F71D27" w14:textId="7F85F4F8" w:rsidR="00645ACC" w:rsidRDefault="00645ACC" w:rsidP="00DF012D">
      <w:pPr>
        <w:pStyle w:val="BodyText"/>
        <w:spacing w:line="480" w:lineRule="auto"/>
        <w:ind w:right="-1" w:firstLine="709"/>
        <w:jc w:val="both"/>
        <w:rPr>
          <w:sz w:val="24"/>
          <w:szCs w:val="24"/>
          <w:lang w:val="en-ID"/>
        </w:rPr>
      </w:pPr>
      <w:r w:rsidRPr="00645ACC">
        <w:rPr>
          <w:sz w:val="24"/>
          <w:szCs w:val="24"/>
          <w:lang w:val="en-ID"/>
        </w:rPr>
        <w:t xml:space="preserve">Dalam </w:t>
      </w:r>
      <w:proofErr w:type="spellStart"/>
      <w:r w:rsidRPr="00645ACC">
        <w:rPr>
          <w:sz w:val="24"/>
          <w:szCs w:val="24"/>
          <w:lang w:val="en-ID"/>
        </w:rPr>
        <w:t>sejumlah</w:t>
      </w:r>
      <w:proofErr w:type="spellEnd"/>
      <w:r w:rsidRPr="00645ACC">
        <w:rPr>
          <w:sz w:val="24"/>
          <w:szCs w:val="24"/>
          <w:lang w:val="en-ID"/>
        </w:rPr>
        <w:t xml:space="preserve"> </w:t>
      </w:r>
      <w:proofErr w:type="spellStart"/>
      <w:r w:rsidRPr="00645ACC">
        <w:rPr>
          <w:sz w:val="24"/>
          <w:szCs w:val="24"/>
          <w:lang w:val="en-ID"/>
        </w:rPr>
        <w:t>penelitian</w:t>
      </w:r>
      <w:proofErr w:type="spellEnd"/>
      <w:r w:rsidRPr="00645ACC">
        <w:rPr>
          <w:sz w:val="24"/>
          <w:szCs w:val="24"/>
          <w:lang w:val="en-ID"/>
        </w:rPr>
        <w:t xml:space="preserve"> </w:t>
      </w:r>
      <w:proofErr w:type="spellStart"/>
      <w:r w:rsidRPr="00645ACC">
        <w:rPr>
          <w:sz w:val="24"/>
          <w:szCs w:val="24"/>
          <w:lang w:val="en-ID"/>
        </w:rPr>
        <w:t>terdahulu</w:t>
      </w:r>
      <w:proofErr w:type="spellEnd"/>
      <w:r w:rsidRPr="00645ACC">
        <w:rPr>
          <w:sz w:val="24"/>
          <w:szCs w:val="24"/>
          <w:lang w:val="en-ID"/>
        </w:rPr>
        <w:t xml:space="preserve">, </w:t>
      </w:r>
      <w:proofErr w:type="spellStart"/>
      <w:r w:rsidR="001441C9">
        <w:rPr>
          <w:sz w:val="24"/>
          <w:szCs w:val="24"/>
          <w:lang w:val="en-ID"/>
        </w:rPr>
        <w:t>beban</w:t>
      </w:r>
      <w:proofErr w:type="spellEnd"/>
      <w:r w:rsidRPr="00645ACC">
        <w:rPr>
          <w:sz w:val="24"/>
          <w:szCs w:val="24"/>
          <w:lang w:val="en-ID"/>
        </w:rPr>
        <w:t xml:space="preserve"> </w:t>
      </w:r>
      <w:proofErr w:type="spellStart"/>
      <w:r w:rsidRPr="00645ACC">
        <w:rPr>
          <w:sz w:val="24"/>
          <w:szCs w:val="24"/>
          <w:lang w:val="en-ID"/>
        </w:rPr>
        <w:t>pajak</w:t>
      </w:r>
      <w:proofErr w:type="spellEnd"/>
      <w:r w:rsidRPr="00645ACC">
        <w:rPr>
          <w:sz w:val="24"/>
          <w:szCs w:val="24"/>
          <w:lang w:val="en-ID"/>
        </w:rPr>
        <w:t xml:space="preserve"> </w:t>
      </w:r>
      <w:proofErr w:type="spellStart"/>
      <w:r w:rsidRPr="00645ACC">
        <w:rPr>
          <w:sz w:val="24"/>
          <w:szCs w:val="24"/>
          <w:lang w:val="en-ID"/>
        </w:rPr>
        <w:t>umumnya</w:t>
      </w:r>
      <w:proofErr w:type="spellEnd"/>
      <w:r w:rsidRPr="00645ACC">
        <w:rPr>
          <w:sz w:val="24"/>
          <w:szCs w:val="24"/>
          <w:lang w:val="en-ID"/>
        </w:rPr>
        <w:t xml:space="preserve"> </w:t>
      </w:r>
      <w:proofErr w:type="spellStart"/>
      <w:r w:rsidRPr="00645ACC">
        <w:rPr>
          <w:sz w:val="24"/>
          <w:szCs w:val="24"/>
          <w:lang w:val="en-ID"/>
        </w:rPr>
        <w:t>diukur</w:t>
      </w:r>
      <w:proofErr w:type="spellEnd"/>
      <w:r w:rsidRPr="00645ACC">
        <w:rPr>
          <w:sz w:val="24"/>
          <w:szCs w:val="24"/>
          <w:lang w:val="en-ID"/>
        </w:rPr>
        <w:t xml:space="preserve"> </w:t>
      </w:r>
      <w:proofErr w:type="spellStart"/>
      <w:r w:rsidRPr="00645ACC">
        <w:rPr>
          <w:sz w:val="24"/>
          <w:szCs w:val="24"/>
          <w:lang w:val="en-ID"/>
        </w:rPr>
        <w:t>dengan</w:t>
      </w:r>
      <w:proofErr w:type="spellEnd"/>
      <w:r w:rsidRPr="00645ACC">
        <w:rPr>
          <w:sz w:val="24"/>
          <w:szCs w:val="24"/>
          <w:lang w:val="en-ID"/>
        </w:rPr>
        <w:t xml:space="preserve"> </w:t>
      </w:r>
      <w:proofErr w:type="spellStart"/>
      <w:r w:rsidRPr="00645ACC">
        <w:rPr>
          <w:sz w:val="24"/>
          <w:szCs w:val="24"/>
          <w:lang w:val="en-ID"/>
        </w:rPr>
        <w:t>menggunakan</w:t>
      </w:r>
      <w:proofErr w:type="spellEnd"/>
      <w:r w:rsidRPr="00645ACC">
        <w:rPr>
          <w:sz w:val="24"/>
          <w:szCs w:val="24"/>
          <w:lang w:val="en-ID"/>
        </w:rPr>
        <w:t xml:space="preserve"> </w:t>
      </w:r>
      <w:proofErr w:type="spellStart"/>
      <w:r w:rsidRPr="00645ACC">
        <w:rPr>
          <w:sz w:val="24"/>
          <w:szCs w:val="24"/>
          <w:lang w:val="en-ID"/>
        </w:rPr>
        <w:t>skala</w:t>
      </w:r>
      <w:proofErr w:type="spellEnd"/>
      <w:r w:rsidRPr="00645ACC">
        <w:rPr>
          <w:sz w:val="24"/>
          <w:szCs w:val="24"/>
          <w:lang w:val="en-ID"/>
        </w:rPr>
        <w:t xml:space="preserve"> </w:t>
      </w:r>
      <w:proofErr w:type="spellStart"/>
      <w:r w:rsidRPr="00645ACC">
        <w:rPr>
          <w:sz w:val="24"/>
          <w:szCs w:val="24"/>
          <w:lang w:val="en-ID"/>
        </w:rPr>
        <w:t>rasio</w:t>
      </w:r>
      <w:proofErr w:type="spellEnd"/>
      <w:r w:rsidRPr="00645ACC">
        <w:rPr>
          <w:sz w:val="24"/>
          <w:szCs w:val="24"/>
          <w:lang w:val="en-ID"/>
        </w:rPr>
        <w:t xml:space="preserve">, </w:t>
      </w:r>
      <w:proofErr w:type="spellStart"/>
      <w:r w:rsidRPr="00645ACC">
        <w:rPr>
          <w:sz w:val="24"/>
          <w:szCs w:val="24"/>
          <w:lang w:val="en-ID"/>
        </w:rPr>
        <w:t>khususnya</w:t>
      </w:r>
      <w:proofErr w:type="spellEnd"/>
      <w:r w:rsidRPr="00645ACC">
        <w:rPr>
          <w:sz w:val="24"/>
          <w:szCs w:val="24"/>
          <w:lang w:val="en-ID"/>
        </w:rPr>
        <w:t xml:space="preserve"> </w:t>
      </w:r>
      <w:proofErr w:type="spellStart"/>
      <w:r w:rsidRPr="00645ACC">
        <w:rPr>
          <w:sz w:val="24"/>
          <w:szCs w:val="24"/>
          <w:lang w:val="en-ID"/>
        </w:rPr>
        <w:t>indikator</w:t>
      </w:r>
      <w:proofErr w:type="spellEnd"/>
      <w:r w:rsidRPr="00645ACC">
        <w:rPr>
          <w:sz w:val="24"/>
          <w:szCs w:val="24"/>
          <w:lang w:val="en-ID"/>
        </w:rPr>
        <w:t xml:space="preserve"> </w:t>
      </w:r>
      <w:r w:rsidR="00AE167A" w:rsidRPr="00AE167A">
        <w:rPr>
          <w:i/>
          <w:iCs/>
          <w:sz w:val="24"/>
          <w:szCs w:val="24"/>
          <w:lang w:val="en-ID"/>
        </w:rPr>
        <w:t>Effective Tax Rate</w:t>
      </w:r>
      <w:r w:rsidRPr="00AE167A">
        <w:rPr>
          <w:i/>
          <w:iCs/>
          <w:sz w:val="24"/>
          <w:szCs w:val="24"/>
          <w:lang w:val="en-ID"/>
        </w:rPr>
        <w:t xml:space="preserve"> (ETR)</w:t>
      </w:r>
      <w:r w:rsidRPr="00645ACC">
        <w:rPr>
          <w:sz w:val="24"/>
          <w:szCs w:val="24"/>
          <w:lang w:val="en-ID"/>
        </w:rPr>
        <w:t xml:space="preserve">. </w:t>
      </w:r>
      <w:r w:rsidRPr="00AE167A">
        <w:rPr>
          <w:i/>
          <w:iCs/>
          <w:sz w:val="24"/>
          <w:szCs w:val="24"/>
          <w:lang w:val="en-ID"/>
        </w:rPr>
        <w:t xml:space="preserve">ETR </w:t>
      </w:r>
      <w:proofErr w:type="spellStart"/>
      <w:r w:rsidRPr="00645ACC">
        <w:rPr>
          <w:sz w:val="24"/>
          <w:szCs w:val="24"/>
          <w:lang w:val="en-ID"/>
        </w:rPr>
        <w:t>dihitung</w:t>
      </w:r>
      <w:proofErr w:type="spellEnd"/>
      <w:r w:rsidRPr="00645ACC">
        <w:rPr>
          <w:sz w:val="24"/>
          <w:szCs w:val="24"/>
          <w:lang w:val="en-ID"/>
        </w:rPr>
        <w:t xml:space="preserve"> </w:t>
      </w:r>
      <w:proofErr w:type="spellStart"/>
      <w:r w:rsidRPr="00645ACC">
        <w:rPr>
          <w:sz w:val="24"/>
          <w:szCs w:val="24"/>
          <w:lang w:val="en-ID"/>
        </w:rPr>
        <w:t>dengan</w:t>
      </w:r>
      <w:proofErr w:type="spellEnd"/>
      <w:r w:rsidRPr="00645ACC">
        <w:rPr>
          <w:sz w:val="24"/>
          <w:szCs w:val="24"/>
          <w:lang w:val="en-ID"/>
        </w:rPr>
        <w:t xml:space="preserve"> </w:t>
      </w:r>
      <w:proofErr w:type="spellStart"/>
      <w:r w:rsidRPr="00645ACC">
        <w:rPr>
          <w:sz w:val="24"/>
          <w:szCs w:val="24"/>
          <w:lang w:val="en-ID"/>
        </w:rPr>
        <w:t>cara</w:t>
      </w:r>
      <w:proofErr w:type="spellEnd"/>
      <w:r w:rsidRPr="00645ACC">
        <w:rPr>
          <w:sz w:val="24"/>
          <w:szCs w:val="24"/>
          <w:lang w:val="en-ID"/>
        </w:rPr>
        <w:t xml:space="preserve"> </w:t>
      </w:r>
      <w:proofErr w:type="spellStart"/>
      <w:r w:rsidRPr="00645ACC">
        <w:rPr>
          <w:sz w:val="24"/>
          <w:szCs w:val="24"/>
          <w:lang w:val="en-ID"/>
        </w:rPr>
        <w:t>membandingkan</w:t>
      </w:r>
      <w:proofErr w:type="spellEnd"/>
      <w:r w:rsidRPr="00645ACC">
        <w:rPr>
          <w:sz w:val="24"/>
          <w:szCs w:val="24"/>
          <w:lang w:val="en-ID"/>
        </w:rPr>
        <w:t xml:space="preserve"> </w:t>
      </w:r>
      <w:proofErr w:type="spellStart"/>
      <w:r w:rsidRPr="00645ACC">
        <w:rPr>
          <w:sz w:val="24"/>
          <w:szCs w:val="24"/>
          <w:lang w:val="en-ID"/>
        </w:rPr>
        <w:t>jumlah</w:t>
      </w:r>
      <w:proofErr w:type="spellEnd"/>
      <w:r w:rsidRPr="00645ACC">
        <w:rPr>
          <w:sz w:val="24"/>
          <w:szCs w:val="24"/>
          <w:lang w:val="en-ID"/>
        </w:rPr>
        <w:t xml:space="preserve"> </w:t>
      </w:r>
      <w:proofErr w:type="spellStart"/>
      <w:r w:rsidRPr="00645ACC">
        <w:rPr>
          <w:sz w:val="24"/>
          <w:szCs w:val="24"/>
          <w:lang w:val="en-ID"/>
        </w:rPr>
        <w:t>beban</w:t>
      </w:r>
      <w:proofErr w:type="spellEnd"/>
      <w:r w:rsidRPr="00645ACC">
        <w:rPr>
          <w:sz w:val="24"/>
          <w:szCs w:val="24"/>
          <w:lang w:val="en-ID"/>
        </w:rPr>
        <w:t xml:space="preserve"> </w:t>
      </w:r>
      <w:proofErr w:type="spellStart"/>
      <w:r w:rsidRPr="00645ACC">
        <w:rPr>
          <w:sz w:val="24"/>
          <w:szCs w:val="24"/>
          <w:lang w:val="en-ID"/>
        </w:rPr>
        <w:t>pajak</w:t>
      </w:r>
      <w:proofErr w:type="spellEnd"/>
      <w:r w:rsidRPr="00645ACC">
        <w:rPr>
          <w:sz w:val="24"/>
          <w:szCs w:val="24"/>
          <w:lang w:val="en-ID"/>
        </w:rPr>
        <w:t xml:space="preserve"> </w:t>
      </w:r>
      <w:proofErr w:type="spellStart"/>
      <w:r w:rsidRPr="00645ACC">
        <w:rPr>
          <w:sz w:val="24"/>
          <w:szCs w:val="24"/>
          <w:lang w:val="en-ID"/>
        </w:rPr>
        <w:t>dikurangi</w:t>
      </w:r>
      <w:proofErr w:type="spellEnd"/>
      <w:r w:rsidRPr="00645ACC">
        <w:rPr>
          <w:sz w:val="24"/>
          <w:szCs w:val="24"/>
          <w:lang w:val="en-ID"/>
        </w:rPr>
        <w:t xml:space="preserve"> </w:t>
      </w:r>
      <w:proofErr w:type="spellStart"/>
      <w:r w:rsidRPr="00645ACC">
        <w:rPr>
          <w:sz w:val="24"/>
          <w:szCs w:val="24"/>
          <w:lang w:val="en-ID"/>
        </w:rPr>
        <w:t>pajak</w:t>
      </w:r>
      <w:proofErr w:type="spellEnd"/>
      <w:r w:rsidRPr="00645ACC">
        <w:rPr>
          <w:sz w:val="24"/>
          <w:szCs w:val="24"/>
          <w:lang w:val="en-ID"/>
        </w:rPr>
        <w:t xml:space="preserve"> </w:t>
      </w:r>
      <w:proofErr w:type="spellStart"/>
      <w:r w:rsidRPr="00645ACC">
        <w:rPr>
          <w:sz w:val="24"/>
          <w:szCs w:val="24"/>
          <w:lang w:val="en-ID"/>
        </w:rPr>
        <w:t>tangguhan</w:t>
      </w:r>
      <w:proofErr w:type="spellEnd"/>
      <w:r w:rsidRPr="00645ACC">
        <w:rPr>
          <w:sz w:val="24"/>
          <w:szCs w:val="24"/>
          <w:lang w:val="en-ID"/>
        </w:rPr>
        <w:t xml:space="preserve"> </w:t>
      </w:r>
      <w:proofErr w:type="spellStart"/>
      <w:r w:rsidRPr="00645ACC">
        <w:rPr>
          <w:sz w:val="24"/>
          <w:szCs w:val="24"/>
          <w:lang w:val="en-ID"/>
        </w:rPr>
        <w:t>dengan</w:t>
      </w:r>
      <w:proofErr w:type="spellEnd"/>
      <w:r w:rsidRPr="00645ACC">
        <w:rPr>
          <w:sz w:val="24"/>
          <w:szCs w:val="24"/>
          <w:lang w:val="en-ID"/>
        </w:rPr>
        <w:t xml:space="preserve"> </w:t>
      </w:r>
      <w:proofErr w:type="spellStart"/>
      <w:r w:rsidRPr="00645ACC">
        <w:rPr>
          <w:sz w:val="24"/>
          <w:szCs w:val="24"/>
          <w:lang w:val="en-ID"/>
        </w:rPr>
        <w:t>laba</w:t>
      </w:r>
      <w:proofErr w:type="spellEnd"/>
      <w:r w:rsidRPr="00645ACC">
        <w:rPr>
          <w:sz w:val="24"/>
          <w:szCs w:val="24"/>
          <w:lang w:val="en-ID"/>
        </w:rPr>
        <w:t xml:space="preserve"> </w:t>
      </w:r>
      <w:proofErr w:type="spellStart"/>
      <w:r w:rsidRPr="00645ACC">
        <w:rPr>
          <w:sz w:val="24"/>
          <w:szCs w:val="24"/>
          <w:lang w:val="en-ID"/>
        </w:rPr>
        <w:t>sebelum</w:t>
      </w:r>
      <w:proofErr w:type="spellEnd"/>
      <w:r w:rsidRPr="00645ACC">
        <w:rPr>
          <w:sz w:val="24"/>
          <w:szCs w:val="24"/>
          <w:lang w:val="en-ID"/>
        </w:rPr>
        <w:t xml:space="preserve"> </w:t>
      </w:r>
      <w:proofErr w:type="spellStart"/>
      <w:r w:rsidRPr="00645ACC">
        <w:rPr>
          <w:sz w:val="24"/>
          <w:szCs w:val="24"/>
          <w:lang w:val="en-ID"/>
        </w:rPr>
        <w:t>pajak</w:t>
      </w:r>
      <w:proofErr w:type="spellEnd"/>
      <w:r w:rsidRPr="00645ACC">
        <w:rPr>
          <w:sz w:val="24"/>
          <w:szCs w:val="24"/>
          <w:lang w:val="en-ID"/>
        </w:rPr>
        <w:t xml:space="preserve">. Hal </w:t>
      </w:r>
      <w:proofErr w:type="spellStart"/>
      <w:r w:rsidRPr="00645ACC">
        <w:rPr>
          <w:sz w:val="24"/>
          <w:szCs w:val="24"/>
          <w:lang w:val="en-ID"/>
        </w:rPr>
        <w:t>ini</w:t>
      </w:r>
      <w:proofErr w:type="spellEnd"/>
      <w:r w:rsidRPr="00645ACC">
        <w:rPr>
          <w:sz w:val="24"/>
          <w:szCs w:val="24"/>
          <w:lang w:val="en-ID"/>
        </w:rPr>
        <w:t xml:space="preserve"> </w:t>
      </w:r>
      <w:proofErr w:type="spellStart"/>
      <w:r w:rsidRPr="00645ACC">
        <w:rPr>
          <w:sz w:val="24"/>
          <w:szCs w:val="24"/>
          <w:lang w:val="en-ID"/>
        </w:rPr>
        <w:t>sejalan</w:t>
      </w:r>
      <w:proofErr w:type="spellEnd"/>
      <w:r w:rsidRPr="00645ACC">
        <w:rPr>
          <w:sz w:val="24"/>
          <w:szCs w:val="24"/>
          <w:lang w:val="en-ID"/>
        </w:rPr>
        <w:t xml:space="preserve"> </w:t>
      </w:r>
      <w:proofErr w:type="spellStart"/>
      <w:r w:rsidRPr="00645ACC">
        <w:rPr>
          <w:sz w:val="24"/>
          <w:szCs w:val="24"/>
          <w:lang w:val="en-ID"/>
        </w:rPr>
        <w:t>dengan</w:t>
      </w:r>
      <w:proofErr w:type="spellEnd"/>
      <w:r w:rsidRPr="00645ACC">
        <w:rPr>
          <w:sz w:val="24"/>
          <w:szCs w:val="24"/>
          <w:lang w:val="en-ID"/>
        </w:rPr>
        <w:t xml:space="preserve"> </w:t>
      </w:r>
      <w:proofErr w:type="spellStart"/>
      <w:r w:rsidRPr="00645ACC">
        <w:rPr>
          <w:sz w:val="24"/>
          <w:szCs w:val="24"/>
          <w:lang w:val="en-ID"/>
        </w:rPr>
        <w:t>penelitian</w:t>
      </w:r>
      <w:proofErr w:type="spellEnd"/>
      <w:r w:rsidRPr="00645ACC">
        <w:rPr>
          <w:sz w:val="24"/>
          <w:szCs w:val="24"/>
          <w:lang w:val="en-ID"/>
        </w:rPr>
        <w:t xml:space="preserve"> yang </w:t>
      </w:r>
      <w:proofErr w:type="spellStart"/>
      <w:r w:rsidRPr="00645ACC">
        <w:rPr>
          <w:sz w:val="24"/>
          <w:szCs w:val="24"/>
          <w:lang w:val="en-ID"/>
        </w:rPr>
        <w:lastRenderedPageBreak/>
        <w:t>dilakukan</w:t>
      </w:r>
      <w:proofErr w:type="spellEnd"/>
      <w:r w:rsidRPr="00645ACC">
        <w:rPr>
          <w:sz w:val="24"/>
          <w:szCs w:val="24"/>
          <w:lang w:val="en-ID"/>
        </w:rPr>
        <w:t xml:space="preserve"> oleh Wijaya </w:t>
      </w:r>
      <w:r w:rsidR="00D17AA1">
        <w:rPr>
          <w:sz w:val="24"/>
          <w:szCs w:val="24"/>
          <w:lang w:val="en-ID"/>
        </w:rPr>
        <w:t>dan</w:t>
      </w:r>
      <w:r w:rsidRPr="00645ACC">
        <w:rPr>
          <w:sz w:val="24"/>
          <w:szCs w:val="24"/>
          <w:lang w:val="en-ID"/>
        </w:rPr>
        <w:t xml:space="preserve"> Amalia (2020) yang </w:t>
      </w:r>
      <w:proofErr w:type="spellStart"/>
      <w:r w:rsidRPr="00645ACC">
        <w:rPr>
          <w:sz w:val="24"/>
          <w:szCs w:val="24"/>
          <w:lang w:val="en-ID"/>
        </w:rPr>
        <w:t>menggunakan</w:t>
      </w:r>
      <w:proofErr w:type="spellEnd"/>
      <w:r w:rsidRPr="00645ACC">
        <w:rPr>
          <w:sz w:val="24"/>
          <w:szCs w:val="24"/>
          <w:lang w:val="en-ID"/>
        </w:rPr>
        <w:t xml:space="preserve"> </w:t>
      </w:r>
      <w:r w:rsidRPr="00AE167A">
        <w:rPr>
          <w:i/>
          <w:iCs/>
          <w:sz w:val="24"/>
          <w:szCs w:val="24"/>
          <w:lang w:val="en-ID"/>
        </w:rPr>
        <w:t>ETR</w:t>
      </w:r>
      <w:r w:rsidRPr="00645ACC">
        <w:rPr>
          <w:sz w:val="24"/>
          <w:szCs w:val="24"/>
          <w:lang w:val="en-ID"/>
        </w:rPr>
        <w:t xml:space="preserve"> </w:t>
      </w:r>
      <w:proofErr w:type="spellStart"/>
      <w:r w:rsidRPr="00645ACC">
        <w:rPr>
          <w:sz w:val="24"/>
          <w:szCs w:val="24"/>
          <w:lang w:val="en-ID"/>
        </w:rPr>
        <w:t>untuk</w:t>
      </w:r>
      <w:proofErr w:type="spellEnd"/>
      <w:r w:rsidRPr="00645ACC">
        <w:rPr>
          <w:sz w:val="24"/>
          <w:szCs w:val="24"/>
          <w:lang w:val="en-ID"/>
        </w:rPr>
        <w:t xml:space="preserve"> </w:t>
      </w:r>
      <w:proofErr w:type="spellStart"/>
      <w:r w:rsidRPr="00645ACC">
        <w:rPr>
          <w:sz w:val="24"/>
          <w:szCs w:val="24"/>
          <w:lang w:val="en-ID"/>
        </w:rPr>
        <w:t>mengukur</w:t>
      </w:r>
      <w:proofErr w:type="spellEnd"/>
      <w:r w:rsidRPr="00645ACC">
        <w:rPr>
          <w:sz w:val="24"/>
          <w:szCs w:val="24"/>
          <w:lang w:val="en-ID"/>
        </w:rPr>
        <w:t xml:space="preserve"> </w:t>
      </w:r>
      <w:proofErr w:type="spellStart"/>
      <w:r w:rsidRPr="00645ACC">
        <w:rPr>
          <w:sz w:val="24"/>
          <w:szCs w:val="24"/>
          <w:lang w:val="en-ID"/>
        </w:rPr>
        <w:t>variabel</w:t>
      </w:r>
      <w:proofErr w:type="spellEnd"/>
      <w:r w:rsidRPr="00645ACC">
        <w:rPr>
          <w:sz w:val="24"/>
          <w:szCs w:val="24"/>
          <w:lang w:val="en-ID"/>
        </w:rPr>
        <w:t xml:space="preserve"> </w:t>
      </w:r>
      <w:proofErr w:type="spellStart"/>
      <w:r w:rsidRPr="00645ACC">
        <w:rPr>
          <w:sz w:val="24"/>
          <w:szCs w:val="24"/>
          <w:lang w:val="en-ID"/>
        </w:rPr>
        <w:t>pajak</w:t>
      </w:r>
      <w:proofErr w:type="spellEnd"/>
      <w:r w:rsidRPr="00645ACC">
        <w:rPr>
          <w:sz w:val="24"/>
          <w:szCs w:val="24"/>
          <w:lang w:val="en-ID"/>
        </w:rPr>
        <w:t xml:space="preserve"> </w:t>
      </w:r>
      <w:proofErr w:type="spellStart"/>
      <w:r w:rsidRPr="00645ACC">
        <w:rPr>
          <w:sz w:val="24"/>
          <w:szCs w:val="24"/>
          <w:lang w:val="en-ID"/>
        </w:rPr>
        <w:t>dalam</w:t>
      </w:r>
      <w:proofErr w:type="spellEnd"/>
      <w:r w:rsidRPr="00645ACC">
        <w:rPr>
          <w:sz w:val="24"/>
          <w:szCs w:val="24"/>
          <w:lang w:val="en-ID"/>
        </w:rPr>
        <w:t xml:space="preserve"> </w:t>
      </w:r>
      <w:proofErr w:type="spellStart"/>
      <w:r w:rsidRPr="00645ACC">
        <w:rPr>
          <w:sz w:val="24"/>
          <w:szCs w:val="24"/>
          <w:lang w:val="en-ID"/>
        </w:rPr>
        <w:t>kaitannya</w:t>
      </w:r>
      <w:proofErr w:type="spellEnd"/>
      <w:r w:rsidRPr="00645ACC">
        <w:rPr>
          <w:sz w:val="24"/>
          <w:szCs w:val="24"/>
          <w:lang w:val="en-ID"/>
        </w:rPr>
        <w:t xml:space="preserve"> </w:t>
      </w:r>
      <w:proofErr w:type="spellStart"/>
      <w:r w:rsidRPr="00645ACC">
        <w:rPr>
          <w:sz w:val="24"/>
          <w:szCs w:val="24"/>
          <w:lang w:val="en-ID"/>
        </w:rPr>
        <w:t>dengan</w:t>
      </w:r>
      <w:proofErr w:type="spellEnd"/>
      <w:r w:rsidRPr="00645ACC">
        <w:rPr>
          <w:sz w:val="24"/>
          <w:szCs w:val="24"/>
          <w:lang w:val="en-ID"/>
        </w:rPr>
        <w:t xml:space="preserve"> </w:t>
      </w:r>
      <w:proofErr w:type="spellStart"/>
      <w:r w:rsidRPr="00645ACC">
        <w:rPr>
          <w:sz w:val="24"/>
          <w:szCs w:val="24"/>
          <w:lang w:val="en-ID"/>
        </w:rPr>
        <w:t>keputusan</w:t>
      </w:r>
      <w:proofErr w:type="spellEnd"/>
      <w:r w:rsidRPr="00645ACC">
        <w:rPr>
          <w:sz w:val="24"/>
          <w:szCs w:val="24"/>
          <w:lang w:val="en-ID"/>
        </w:rPr>
        <w:t xml:space="preserve"> </w:t>
      </w:r>
      <w:r w:rsidR="005B6DA5" w:rsidRPr="005B6DA5">
        <w:rPr>
          <w:i/>
          <w:iCs/>
          <w:sz w:val="24"/>
          <w:szCs w:val="24"/>
          <w:lang w:val="en-ID"/>
        </w:rPr>
        <w:t>Transfer Pricing</w:t>
      </w:r>
      <w:r w:rsidRPr="00645ACC">
        <w:rPr>
          <w:sz w:val="24"/>
          <w:szCs w:val="24"/>
          <w:lang w:val="en-ID"/>
        </w:rPr>
        <w:t xml:space="preserve">. </w:t>
      </w:r>
      <w:proofErr w:type="spellStart"/>
      <w:r w:rsidRPr="00645ACC">
        <w:rPr>
          <w:sz w:val="24"/>
          <w:szCs w:val="24"/>
          <w:lang w:val="en-ID"/>
        </w:rPr>
        <w:t>Demikian</w:t>
      </w:r>
      <w:proofErr w:type="spellEnd"/>
      <w:r w:rsidRPr="00645ACC">
        <w:rPr>
          <w:sz w:val="24"/>
          <w:szCs w:val="24"/>
          <w:lang w:val="en-ID"/>
        </w:rPr>
        <w:t xml:space="preserve"> pula, </w:t>
      </w:r>
      <w:proofErr w:type="spellStart"/>
      <w:r w:rsidRPr="00645ACC">
        <w:rPr>
          <w:sz w:val="24"/>
          <w:szCs w:val="24"/>
          <w:lang w:val="en-ID"/>
        </w:rPr>
        <w:t>penelitian</w:t>
      </w:r>
      <w:proofErr w:type="spellEnd"/>
      <w:r w:rsidRPr="00645ACC">
        <w:rPr>
          <w:sz w:val="24"/>
          <w:szCs w:val="24"/>
          <w:lang w:val="en-ID"/>
        </w:rPr>
        <w:t xml:space="preserve"> Ningsih </w:t>
      </w:r>
      <w:proofErr w:type="spellStart"/>
      <w:r w:rsidR="000C6675">
        <w:rPr>
          <w:sz w:val="24"/>
          <w:szCs w:val="24"/>
          <w:lang w:val="en-ID"/>
        </w:rPr>
        <w:t>dkk</w:t>
      </w:r>
      <w:proofErr w:type="spellEnd"/>
      <w:r w:rsidR="000C6675">
        <w:rPr>
          <w:sz w:val="24"/>
          <w:szCs w:val="24"/>
          <w:lang w:val="en-ID"/>
        </w:rPr>
        <w:t>.</w:t>
      </w:r>
      <w:r w:rsidRPr="00645ACC">
        <w:rPr>
          <w:sz w:val="24"/>
          <w:szCs w:val="24"/>
          <w:lang w:val="en-ID"/>
        </w:rPr>
        <w:t xml:space="preserve"> (2024) juga </w:t>
      </w:r>
      <w:proofErr w:type="spellStart"/>
      <w:r w:rsidRPr="00645ACC">
        <w:rPr>
          <w:sz w:val="24"/>
          <w:szCs w:val="24"/>
          <w:lang w:val="en-ID"/>
        </w:rPr>
        <w:t>menyatakan</w:t>
      </w:r>
      <w:proofErr w:type="spellEnd"/>
      <w:r w:rsidRPr="00645ACC">
        <w:rPr>
          <w:sz w:val="24"/>
          <w:szCs w:val="24"/>
          <w:lang w:val="en-ID"/>
        </w:rPr>
        <w:t xml:space="preserve"> </w:t>
      </w:r>
      <w:proofErr w:type="spellStart"/>
      <w:r w:rsidRPr="00645ACC">
        <w:rPr>
          <w:sz w:val="24"/>
          <w:szCs w:val="24"/>
          <w:lang w:val="en-ID"/>
        </w:rPr>
        <w:t>bahwa</w:t>
      </w:r>
      <w:proofErr w:type="spellEnd"/>
      <w:r w:rsidRPr="00645ACC">
        <w:rPr>
          <w:sz w:val="24"/>
          <w:szCs w:val="24"/>
          <w:lang w:val="en-ID"/>
        </w:rPr>
        <w:t xml:space="preserve"> </w:t>
      </w:r>
      <w:proofErr w:type="spellStart"/>
      <w:r w:rsidRPr="00645ACC">
        <w:rPr>
          <w:sz w:val="24"/>
          <w:szCs w:val="24"/>
          <w:lang w:val="en-ID"/>
        </w:rPr>
        <w:t>pajak</w:t>
      </w:r>
      <w:proofErr w:type="spellEnd"/>
      <w:r w:rsidRPr="00645ACC">
        <w:rPr>
          <w:sz w:val="24"/>
          <w:szCs w:val="24"/>
          <w:lang w:val="en-ID"/>
        </w:rPr>
        <w:t xml:space="preserve"> </w:t>
      </w:r>
      <w:proofErr w:type="spellStart"/>
      <w:r w:rsidRPr="00645ACC">
        <w:rPr>
          <w:sz w:val="24"/>
          <w:szCs w:val="24"/>
          <w:lang w:val="en-ID"/>
        </w:rPr>
        <w:t>dapat</w:t>
      </w:r>
      <w:proofErr w:type="spellEnd"/>
      <w:r w:rsidRPr="00645ACC">
        <w:rPr>
          <w:sz w:val="24"/>
          <w:szCs w:val="24"/>
          <w:lang w:val="en-ID"/>
        </w:rPr>
        <w:t xml:space="preserve"> </w:t>
      </w:r>
      <w:proofErr w:type="spellStart"/>
      <w:r w:rsidRPr="00645ACC">
        <w:rPr>
          <w:sz w:val="24"/>
          <w:szCs w:val="24"/>
          <w:lang w:val="en-ID"/>
        </w:rPr>
        <w:t>dihitung</w:t>
      </w:r>
      <w:proofErr w:type="spellEnd"/>
      <w:r w:rsidRPr="00645ACC">
        <w:rPr>
          <w:sz w:val="24"/>
          <w:szCs w:val="24"/>
          <w:lang w:val="en-ID"/>
        </w:rPr>
        <w:t xml:space="preserve"> </w:t>
      </w:r>
      <w:proofErr w:type="spellStart"/>
      <w:r w:rsidRPr="00645ACC">
        <w:rPr>
          <w:sz w:val="24"/>
          <w:szCs w:val="24"/>
          <w:lang w:val="en-ID"/>
        </w:rPr>
        <w:t>menggunakan</w:t>
      </w:r>
      <w:proofErr w:type="spellEnd"/>
      <w:r w:rsidRPr="00645ACC">
        <w:rPr>
          <w:sz w:val="24"/>
          <w:szCs w:val="24"/>
          <w:lang w:val="en-ID"/>
        </w:rPr>
        <w:t xml:space="preserve"> </w:t>
      </w:r>
      <w:proofErr w:type="spellStart"/>
      <w:r w:rsidRPr="00645ACC">
        <w:rPr>
          <w:sz w:val="24"/>
          <w:szCs w:val="24"/>
          <w:lang w:val="en-ID"/>
        </w:rPr>
        <w:t>rumus</w:t>
      </w:r>
      <w:proofErr w:type="spellEnd"/>
      <w:r w:rsidRPr="00645ACC">
        <w:rPr>
          <w:sz w:val="24"/>
          <w:szCs w:val="24"/>
          <w:lang w:val="en-ID"/>
        </w:rPr>
        <w:t xml:space="preserve"> ETR, </w:t>
      </w:r>
      <w:proofErr w:type="spellStart"/>
      <w:r w:rsidRPr="00645ACC">
        <w:rPr>
          <w:sz w:val="24"/>
          <w:szCs w:val="24"/>
          <w:lang w:val="en-ID"/>
        </w:rPr>
        <w:t>yaitu</w:t>
      </w:r>
      <w:proofErr w:type="spellEnd"/>
      <w:r w:rsidRPr="00645ACC">
        <w:rPr>
          <w:sz w:val="24"/>
          <w:szCs w:val="24"/>
          <w:lang w:val="en-ID"/>
        </w:rPr>
        <w:t>:</w:t>
      </w:r>
    </w:p>
    <w:p w14:paraId="4E90237D" w14:textId="2BE73C0A" w:rsidR="00BE21FF" w:rsidRPr="00645ACC" w:rsidRDefault="00BE21FF" w:rsidP="00DF012D">
      <w:pPr>
        <w:pStyle w:val="BodyText"/>
        <w:spacing w:before="240" w:after="240" w:line="480" w:lineRule="auto"/>
        <w:ind w:right="-1" w:firstLine="561"/>
        <w:jc w:val="both"/>
        <w:rPr>
          <w:sz w:val="24"/>
          <w:szCs w:val="24"/>
          <w:lang w:val="en-ID"/>
        </w:rPr>
      </w:pPr>
      <m:oMathPara>
        <m:oMath>
          <m:r>
            <w:rPr>
              <w:rFonts w:ascii="Cambria Math" w:hAnsi="Cambria Math"/>
              <w:sz w:val="24"/>
              <w:szCs w:val="24"/>
            </w:rPr>
            <m:t>ETR=</m:t>
          </m:r>
          <m:f>
            <m:fPr>
              <m:ctrlPr>
                <w:rPr>
                  <w:rFonts w:ascii="Cambria Math" w:hAnsi="Cambria Math"/>
                  <w:iCs/>
                  <w:sz w:val="24"/>
                  <w:szCs w:val="24"/>
                </w:rPr>
              </m:ctrlPr>
            </m:fPr>
            <m:num>
              <m:r>
                <m:rPr>
                  <m:sty m:val="p"/>
                </m:rPr>
                <w:rPr>
                  <w:rFonts w:ascii="Cambria Math" w:hAnsi="Cambria Math"/>
                  <w:sz w:val="24"/>
                  <w:szCs w:val="24"/>
                </w:rPr>
                <m:t>Beban Pajak-Beban Pajak Tangguhan</m:t>
              </m:r>
            </m:num>
            <m:den>
              <m:r>
                <m:rPr>
                  <m:sty m:val="p"/>
                </m:rPr>
                <w:rPr>
                  <w:rFonts w:ascii="Cambria Math" w:hAnsi="Cambria Math"/>
                  <w:sz w:val="24"/>
                  <w:szCs w:val="24"/>
                </w:rPr>
                <m:t>Laba kena pajak</m:t>
              </m:r>
            </m:den>
          </m:f>
          <m:r>
            <w:rPr>
              <w:rFonts w:ascii="Cambria Math" w:hAnsi="Cambria Math"/>
              <w:sz w:val="24"/>
              <w:szCs w:val="24"/>
            </w:rPr>
            <m:t xml:space="preserve"> x 100</m:t>
          </m:r>
        </m:oMath>
      </m:oMathPara>
    </w:p>
    <w:p w14:paraId="32E3E9E4" w14:textId="73D568F4" w:rsidR="000914A7" w:rsidRPr="00667504" w:rsidRDefault="005B6DA5">
      <w:pPr>
        <w:pStyle w:val="Heading3"/>
        <w:numPr>
          <w:ilvl w:val="0"/>
          <w:numId w:val="6"/>
        </w:numPr>
        <w:spacing w:after="240" w:line="480" w:lineRule="auto"/>
        <w:ind w:left="709" w:hanging="709"/>
        <w:rPr>
          <w:b/>
          <w:bCs/>
        </w:rPr>
      </w:pPr>
      <w:bookmarkStart w:id="109" w:name="_Toc210318093"/>
      <w:r w:rsidRPr="005B6DA5">
        <w:rPr>
          <w:b/>
          <w:bCs/>
          <w:i/>
          <w:iCs/>
        </w:rPr>
        <w:t>Tunneling Incentive</w:t>
      </w:r>
      <w:bookmarkEnd w:id="109"/>
    </w:p>
    <w:p w14:paraId="50BE4EFB" w14:textId="668CEB9E" w:rsidR="001441C9" w:rsidRPr="00025F82" w:rsidRDefault="00D846E1" w:rsidP="00DF012D">
      <w:pPr>
        <w:pStyle w:val="BodyText"/>
        <w:spacing w:line="480" w:lineRule="auto"/>
        <w:ind w:right="-1" w:firstLine="709"/>
        <w:jc w:val="both"/>
        <w:rPr>
          <w:sz w:val="24"/>
          <w:szCs w:val="24"/>
        </w:rPr>
      </w:pPr>
      <w:r w:rsidRPr="002912BA">
        <w:rPr>
          <w:sz w:val="24"/>
          <w:szCs w:val="24"/>
        </w:rPr>
        <w:t xml:space="preserve">Berdasarkan </w:t>
      </w:r>
      <w:proofErr w:type="spellStart"/>
      <w:r w:rsidR="001441C9" w:rsidRPr="00025F82">
        <w:rPr>
          <w:sz w:val="24"/>
          <w:szCs w:val="24"/>
        </w:rPr>
        <w:t>Berdasarkan</w:t>
      </w:r>
      <w:proofErr w:type="spellEnd"/>
      <w:r w:rsidR="001441C9" w:rsidRPr="00025F82">
        <w:rPr>
          <w:sz w:val="24"/>
          <w:szCs w:val="24"/>
        </w:rPr>
        <w:t xml:space="preserve"> PSAK No. 15, </w:t>
      </w:r>
      <w:proofErr w:type="spellStart"/>
      <w:r w:rsidR="001441C9" w:rsidRPr="00025F82">
        <w:rPr>
          <w:sz w:val="24"/>
          <w:szCs w:val="24"/>
        </w:rPr>
        <w:t>struktur</w:t>
      </w:r>
      <w:proofErr w:type="spellEnd"/>
      <w:r w:rsidR="001441C9" w:rsidRPr="00025F82">
        <w:rPr>
          <w:sz w:val="24"/>
          <w:szCs w:val="24"/>
        </w:rPr>
        <w:t xml:space="preserve"> </w:t>
      </w:r>
      <w:proofErr w:type="spellStart"/>
      <w:r w:rsidR="001441C9" w:rsidRPr="00025F82">
        <w:rPr>
          <w:sz w:val="24"/>
          <w:szCs w:val="24"/>
        </w:rPr>
        <w:t>kepemilikan</w:t>
      </w:r>
      <w:proofErr w:type="spellEnd"/>
      <w:r w:rsidR="001441C9" w:rsidRPr="00025F82">
        <w:rPr>
          <w:sz w:val="24"/>
          <w:szCs w:val="24"/>
        </w:rPr>
        <w:t xml:space="preserve"> </w:t>
      </w:r>
      <w:proofErr w:type="spellStart"/>
      <w:r w:rsidR="001441C9" w:rsidRPr="00025F82">
        <w:rPr>
          <w:sz w:val="24"/>
          <w:szCs w:val="24"/>
        </w:rPr>
        <w:t>terkonsentrasi</w:t>
      </w:r>
      <w:proofErr w:type="spellEnd"/>
      <w:r w:rsidR="001441C9" w:rsidRPr="00025F82">
        <w:rPr>
          <w:sz w:val="24"/>
          <w:szCs w:val="24"/>
        </w:rPr>
        <w:t xml:space="preserve"> </w:t>
      </w:r>
      <w:proofErr w:type="spellStart"/>
      <w:r w:rsidR="001441C9" w:rsidRPr="00025F82">
        <w:rPr>
          <w:sz w:val="24"/>
          <w:szCs w:val="24"/>
        </w:rPr>
        <w:t>dapat</w:t>
      </w:r>
      <w:proofErr w:type="spellEnd"/>
      <w:r w:rsidR="001441C9" w:rsidRPr="00025F82">
        <w:rPr>
          <w:sz w:val="24"/>
          <w:szCs w:val="24"/>
        </w:rPr>
        <w:t xml:space="preserve"> </w:t>
      </w:r>
      <w:proofErr w:type="spellStart"/>
      <w:r w:rsidR="001441C9" w:rsidRPr="00025F82">
        <w:rPr>
          <w:sz w:val="24"/>
          <w:szCs w:val="24"/>
        </w:rPr>
        <w:t>menunjukkan</w:t>
      </w:r>
      <w:proofErr w:type="spellEnd"/>
      <w:r w:rsidR="001441C9" w:rsidRPr="00025F82">
        <w:rPr>
          <w:sz w:val="24"/>
          <w:szCs w:val="24"/>
        </w:rPr>
        <w:t xml:space="preserve"> </w:t>
      </w:r>
      <w:proofErr w:type="spellStart"/>
      <w:r w:rsidR="001441C9" w:rsidRPr="00025F82">
        <w:rPr>
          <w:sz w:val="24"/>
          <w:szCs w:val="24"/>
        </w:rPr>
        <w:t>adanya</w:t>
      </w:r>
      <w:proofErr w:type="spellEnd"/>
      <w:r w:rsidR="001441C9" w:rsidRPr="00025F82">
        <w:rPr>
          <w:sz w:val="24"/>
          <w:szCs w:val="24"/>
        </w:rPr>
        <w:t xml:space="preserve"> </w:t>
      </w:r>
      <w:proofErr w:type="spellStart"/>
      <w:r w:rsidR="001441C9" w:rsidRPr="00025F82">
        <w:rPr>
          <w:sz w:val="24"/>
          <w:szCs w:val="24"/>
        </w:rPr>
        <w:t>pengaruh</w:t>
      </w:r>
      <w:proofErr w:type="spellEnd"/>
      <w:r w:rsidR="001441C9" w:rsidRPr="00025F82">
        <w:rPr>
          <w:sz w:val="24"/>
          <w:szCs w:val="24"/>
        </w:rPr>
        <w:t xml:space="preserve"> </w:t>
      </w:r>
      <w:proofErr w:type="spellStart"/>
      <w:r w:rsidR="001441C9" w:rsidRPr="00025F82">
        <w:rPr>
          <w:sz w:val="24"/>
          <w:szCs w:val="24"/>
        </w:rPr>
        <w:t>signifikan</w:t>
      </w:r>
      <w:proofErr w:type="spellEnd"/>
      <w:r w:rsidR="001441C9" w:rsidRPr="00025F82">
        <w:rPr>
          <w:sz w:val="24"/>
          <w:szCs w:val="24"/>
        </w:rPr>
        <w:t xml:space="preserve"> </w:t>
      </w:r>
      <w:proofErr w:type="spellStart"/>
      <w:r w:rsidR="001441C9" w:rsidRPr="00025F82">
        <w:rPr>
          <w:sz w:val="24"/>
          <w:szCs w:val="24"/>
        </w:rPr>
        <w:t>apabila</w:t>
      </w:r>
      <w:proofErr w:type="spellEnd"/>
      <w:r w:rsidR="001441C9" w:rsidRPr="00025F82">
        <w:rPr>
          <w:sz w:val="24"/>
          <w:szCs w:val="24"/>
        </w:rPr>
        <w:t xml:space="preserve"> </w:t>
      </w:r>
      <w:proofErr w:type="spellStart"/>
      <w:r w:rsidR="001441C9" w:rsidRPr="00025F82">
        <w:rPr>
          <w:sz w:val="24"/>
          <w:szCs w:val="24"/>
        </w:rPr>
        <w:t>pemegang</w:t>
      </w:r>
      <w:proofErr w:type="spellEnd"/>
      <w:r w:rsidR="001441C9" w:rsidRPr="00025F82">
        <w:rPr>
          <w:sz w:val="24"/>
          <w:szCs w:val="24"/>
        </w:rPr>
        <w:t xml:space="preserve"> </w:t>
      </w:r>
      <w:proofErr w:type="spellStart"/>
      <w:r w:rsidR="001441C9" w:rsidRPr="00025F82">
        <w:rPr>
          <w:sz w:val="24"/>
          <w:szCs w:val="24"/>
        </w:rPr>
        <w:t>saham</w:t>
      </w:r>
      <w:proofErr w:type="spellEnd"/>
      <w:r w:rsidR="001441C9" w:rsidRPr="00025F82">
        <w:rPr>
          <w:sz w:val="24"/>
          <w:szCs w:val="24"/>
        </w:rPr>
        <w:t xml:space="preserve"> </w:t>
      </w:r>
      <w:proofErr w:type="spellStart"/>
      <w:r w:rsidR="001441C9" w:rsidRPr="00025F82">
        <w:rPr>
          <w:sz w:val="24"/>
          <w:szCs w:val="24"/>
        </w:rPr>
        <w:t>memiliki</w:t>
      </w:r>
      <w:proofErr w:type="spellEnd"/>
      <w:r w:rsidR="001441C9" w:rsidRPr="00025F82">
        <w:rPr>
          <w:sz w:val="24"/>
          <w:szCs w:val="24"/>
        </w:rPr>
        <w:t xml:space="preserve"> </w:t>
      </w:r>
      <w:proofErr w:type="spellStart"/>
      <w:r w:rsidR="001441C9" w:rsidRPr="00025F82">
        <w:rPr>
          <w:sz w:val="24"/>
          <w:szCs w:val="24"/>
        </w:rPr>
        <w:t>kepemilikan</w:t>
      </w:r>
      <w:proofErr w:type="spellEnd"/>
      <w:r w:rsidR="001441C9" w:rsidRPr="00025F82">
        <w:rPr>
          <w:sz w:val="24"/>
          <w:szCs w:val="24"/>
        </w:rPr>
        <w:t xml:space="preserve"> </w:t>
      </w:r>
      <w:proofErr w:type="spellStart"/>
      <w:r w:rsidR="001441C9" w:rsidRPr="00025F82">
        <w:rPr>
          <w:sz w:val="24"/>
          <w:szCs w:val="24"/>
        </w:rPr>
        <w:t>sebesar</w:t>
      </w:r>
      <w:proofErr w:type="spellEnd"/>
      <w:r w:rsidR="001441C9" w:rsidRPr="00025F82">
        <w:rPr>
          <w:sz w:val="24"/>
          <w:szCs w:val="24"/>
        </w:rPr>
        <w:t xml:space="preserve"> 20% </w:t>
      </w:r>
      <w:proofErr w:type="spellStart"/>
      <w:r w:rsidR="001441C9" w:rsidRPr="00025F82">
        <w:rPr>
          <w:sz w:val="24"/>
          <w:szCs w:val="24"/>
        </w:rPr>
        <w:t>atau</w:t>
      </w:r>
      <w:proofErr w:type="spellEnd"/>
      <w:r w:rsidR="001441C9" w:rsidRPr="00025F82">
        <w:rPr>
          <w:sz w:val="24"/>
          <w:szCs w:val="24"/>
        </w:rPr>
        <w:t xml:space="preserve"> </w:t>
      </w:r>
      <w:proofErr w:type="spellStart"/>
      <w:r w:rsidR="001441C9" w:rsidRPr="00025F82">
        <w:rPr>
          <w:sz w:val="24"/>
          <w:szCs w:val="24"/>
        </w:rPr>
        <w:t>lebih</w:t>
      </w:r>
      <w:proofErr w:type="spellEnd"/>
      <w:r w:rsidR="001441C9" w:rsidRPr="00025F82">
        <w:rPr>
          <w:sz w:val="24"/>
          <w:szCs w:val="24"/>
        </w:rPr>
        <w:t xml:space="preserve">. Hal </w:t>
      </w:r>
      <w:proofErr w:type="spellStart"/>
      <w:r w:rsidR="001441C9" w:rsidRPr="00025F82">
        <w:rPr>
          <w:sz w:val="24"/>
          <w:szCs w:val="24"/>
        </w:rPr>
        <w:t>ini</w:t>
      </w:r>
      <w:proofErr w:type="spellEnd"/>
      <w:r w:rsidR="001441C9" w:rsidRPr="00025F82">
        <w:rPr>
          <w:sz w:val="24"/>
          <w:szCs w:val="24"/>
        </w:rPr>
        <w:t xml:space="preserve"> </w:t>
      </w:r>
      <w:proofErr w:type="spellStart"/>
      <w:r w:rsidR="001441C9" w:rsidRPr="00025F82">
        <w:rPr>
          <w:sz w:val="24"/>
          <w:szCs w:val="24"/>
        </w:rPr>
        <w:t>mengindikasikan</w:t>
      </w:r>
      <w:proofErr w:type="spellEnd"/>
      <w:r w:rsidR="001441C9" w:rsidRPr="00025F82">
        <w:rPr>
          <w:sz w:val="24"/>
          <w:szCs w:val="24"/>
        </w:rPr>
        <w:t xml:space="preserve"> </w:t>
      </w:r>
      <w:proofErr w:type="spellStart"/>
      <w:r w:rsidR="001441C9" w:rsidRPr="00025F82">
        <w:rPr>
          <w:sz w:val="24"/>
          <w:szCs w:val="24"/>
        </w:rPr>
        <w:t>adanya</w:t>
      </w:r>
      <w:proofErr w:type="spellEnd"/>
      <w:r w:rsidR="001441C9" w:rsidRPr="00025F82">
        <w:rPr>
          <w:sz w:val="24"/>
          <w:szCs w:val="24"/>
        </w:rPr>
        <w:t xml:space="preserve"> </w:t>
      </w:r>
      <w:proofErr w:type="spellStart"/>
      <w:r w:rsidR="001441C9" w:rsidRPr="00025F82">
        <w:rPr>
          <w:sz w:val="24"/>
          <w:szCs w:val="24"/>
        </w:rPr>
        <w:t>kemampuan</w:t>
      </w:r>
      <w:proofErr w:type="spellEnd"/>
      <w:r w:rsidR="001441C9" w:rsidRPr="00025F82">
        <w:rPr>
          <w:sz w:val="24"/>
          <w:szCs w:val="24"/>
        </w:rPr>
        <w:t xml:space="preserve"> </w:t>
      </w:r>
      <w:proofErr w:type="spellStart"/>
      <w:r w:rsidR="001441C9" w:rsidRPr="00025F82">
        <w:rPr>
          <w:sz w:val="24"/>
          <w:szCs w:val="24"/>
        </w:rPr>
        <w:t>untuk</w:t>
      </w:r>
      <w:proofErr w:type="spellEnd"/>
      <w:r w:rsidR="001441C9" w:rsidRPr="00025F82">
        <w:rPr>
          <w:sz w:val="24"/>
          <w:szCs w:val="24"/>
        </w:rPr>
        <w:t xml:space="preserve"> </w:t>
      </w:r>
      <w:proofErr w:type="spellStart"/>
      <w:r w:rsidR="001441C9" w:rsidRPr="00025F82">
        <w:rPr>
          <w:sz w:val="24"/>
          <w:szCs w:val="24"/>
        </w:rPr>
        <w:t>memengaruhi</w:t>
      </w:r>
      <w:proofErr w:type="spellEnd"/>
      <w:r w:rsidR="001441C9" w:rsidRPr="00025F82">
        <w:rPr>
          <w:sz w:val="24"/>
          <w:szCs w:val="24"/>
        </w:rPr>
        <w:t xml:space="preserve"> </w:t>
      </w:r>
      <w:proofErr w:type="spellStart"/>
      <w:r w:rsidR="001441C9" w:rsidRPr="00025F82">
        <w:rPr>
          <w:sz w:val="24"/>
          <w:szCs w:val="24"/>
        </w:rPr>
        <w:t>kebijakan</w:t>
      </w:r>
      <w:proofErr w:type="spellEnd"/>
      <w:r w:rsidR="001441C9" w:rsidRPr="00025F82">
        <w:rPr>
          <w:sz w:val="24"/>
          <w:szCs w:val="24"/>
        </w:rPr>
        <w:t xml:space="preserve"> </w:t>
      </w:r>
      <w:proofErr w:type="spellStart"/>
      <w:r w:rsidR="001441C9" w:rsidRPr="00025F82">
        <w:rPr>
          <w:sz w:val="24"/>
          <w:szCs w:val="24"/>
        </w:rPr>
        <w:t>maupun</w:t>
      </w:r>
      <w:proofErr w:type="spellEnd"/>
      <w:r w:rsidR="001441C9" w:rsidRPr="00025F82">
        <w:rPr>
          <w:sz w:val="24"/>
          <w:szCs w:val="24"/>
        </w:rPr>
        <w:t xml:space="preserve"> </w:t>
      </w:r>
      <w:proofErr w:type="spellStart"/>
      <w:r w:rsidR="001441C9" w:rsidRPr="00025F82">
        <w:rPr>
          <w:sz w:val="24"/>
          <w:szCs w:val="24"/>
        </w:rPr>
        <w:t>keputusan</w:t>
      </w:r>
      <w:proofErr w:type="spellEnd"/>
      <w:r w:rsidR="001441C9" w:rsidRPr="00025F82">
        <w:rPr>
          <w:sz w:val="24"/>
          <w:szCs w:val="24"/>
        </w:rPr>
        <w:t xml:space="preserve"> </w:t>
      </w:r>
      <w:proofErr w:type="spellStart"/>
      <w:r w:rsidR="001441C9" w:rsidRPr="00025F82">
        <w:rPr>
          <w:sz w:val="24"/>
          <w:szCs w:val="24"/>
        </w:rPr>
        <w:t>perusahaan</w:t>
      </w:r>
      <w:proofErr w:type="spellEnd"/>
      <w:r w:rsidR="001441C9" w:rsidRPr="00025F82">
        <w:rPr>
          <w:sz w:val="24"/>
          <w:szCs w:val="24"/>
        </w:rPr>
        <w:t xml:space="preserve">, </w:t>
      </w:r>
      <w:proofErr w:type="spellStart"/>
      <w:r w:rsidR="001441C9" w:rsidRPr="00025F82">
        <w:rPr>
          <w:sz w:val="24"/>
          <w:szCs w:val="24"/>
        </w:rPr>
        <w:t>termasuk</w:t>
      </w:r>
      <w:proofErr w:type="spellEnd"/>
      <w:r w:rsidR="001441C9" w:rsidRPr="00025F82">
        <w:rPr>
          <w:sz w:val="24"/>
          <w:szCs w:val="24"/>
        </w:rPr>
        <w:t xml:space="preserve"> </w:t>
      </w:r>
      <w:proofErr w:type="spellStart"/>
      <w:r w:rsidR="001441C9" w:rsidRPr="00025F82">
        <w:rPr>
          <w:sz w:val="24"/>
          <w:szCs w:val="24"/>
        </w:rPr>
        <w:t>dalam</w:t>
      </w:r>
      <w:proofErr w:type="spellEnd"/>
      <w:r w:rsidR="001441C9" w:rsidRPr="00025F82">
        <w:rPr>
          <w:sz w:val="24"/>
          <w:szCs w:val="24"/>
        </w:rPr>
        <w:t xml:space="preserve"> </w:t>
      </w:r>
      <w:proofErr w:type="spellStart"/>
      <w:r w:rsidR="001441C9" w:rsidRPr="00025F82">
        <w:rPr>
          <w:sz w:val="24"/>
          <w:szCs w:val="24"/>
        </w:rPr>
        <w:t>praktik</w:t>
      </w:r>
      <w:proofErr w:type="spellEnd"/>
      <w:r w:rsidR="001441C9" w:rsidRPr="00025F82">
        <w:rPr>
          <w:sz w:val="24"/>
          <w:szCs w:val="24"/>
        </w:rPr>
        <w:t xml:space="preserve"> </w:t>
      </w:r>
      <w:r w:rsidR="005B6DA5" w:rsidRPr="00025F82">
        <w:rPr>
          <w:sz w:val="24"/>
          <w:szCs w:val="24"/>
        </w:rPr>
        <w:t>Transfer Pricing</w:t>
      </w:r>
      <w:r w:rsidR="001441C9" w:rsidRPr="00025F82">
        <w:rPr>
          <w:sz w:val="24"/>
          <w:szCs w:val="24"/>
        </w:rPr>
        <w:t xml:space="preserve"> (Wijaya </w:t>
      </w:r>
      <w:r w:rsidR="00D17AA1" w:rsidRPr="00025F82">
        <w:rPr>
          <w:sz w:val="24"/>
          <w:szCs w:val="24"/>
        </w:rPr>
        <w:t>dan</w:t>
      </w:r>
      <w:r w:rsidR="001441C9" w:rsidRPr="00025F82">
        <w:rPr>
          <w:sz w:val="24"/>
          <w:szCs w:val="24"/>
        </w:rPr>
        <w:t xml:space="preserve"> Amalia, 2020).</w:t>
      </w:r>
    </w:p>
    <w:p w14:paraId="6BF1FAA5" w14:textId="48ED675A" w:rsidR="000914A7" w:rsidRPr="00025F82" w:rsidRDefault="005B6DA5" w:rsidP="00DF012D">
      <w:pPr>
        <w:pStyle w:val="BodyText"/>
        <w:spacing w:before="240" w:line="480" w:lineRule="auto"/>
        <w:ind w:right="-1" w:firstLine="709"/>
        <w:jc w:val="both"/>
        <w:rPr>
          <w:sz w:val="24"/>
          <w:szCs w:val="24"/>
        </w:rPr>
      </w:pPr>
      <w:proofErr w:type="spellStart"/>
      <w:r w:rsidRPr="00025F82">
        <w:rPr>
          <w:sz w:val="24"/>
          <w:szCs w:val="24"/>
        </w:rPr>
        <w:t>Tunneling</w:t>
      </w:r>
      <w:proofErr w:type="spellEnd"/>
      <w:r w:rsidRPr="00025F82">
        <w:rPr>
          <w:sz w:val="24"/>
          <w:szCs w:val="24"/>
        </w:rPr>
        <w:t xml:space="preserve"> Incentive</w:t>
      </w:r>
      <w:r w:rsidR="00A83302" w:rsidRPr="00025F82">
        <w:rPr>
          <w:sz w:val="24"/>
          <w:szCs w:val="24"/>
        </w:rPr>
        <w:t xml:space="preserve"> </w:t>
      </w:r>
      <w:proofErr w:type="spellStart"/>
      <w:r w:rsidR="00A83302" w:rsidRPr="00025F82">
        <w:rPr>
          <w:sz w:val="24"/>
          <w:szCs w:val="24"/>
        </w:rPr>
        <w:t>dalam</w:t>
      </w:r>
      <w:proofErr w:type="spellEnd"/>
      <w:r w:rsidR="00A83302" w:rsidRPr="00025F82">
        <w:rPr>
          <w:sz w:val="24"/>
          <w:szCs w:val="24"/>
        </w:rPr>
        <w:t xml:space="preserve"> </w:t>
      </w:r>
      <w:proofErr w:type="spellStart"/>
      <w:r w:rsidR="001441C9" w:rsidRPr="00025F82">
        <w:rPr>
          <w:sz w:val="24"/>
          <w:szCs w:val="24"/>
        </w:rPr>
        <w:t>Prabaningrum</w:t>
      </w:r>
      <w:proofErr w:type="spellEnd"/>
      <w:r w:rsidR="00A83302" w:rsidRPr="00025F82">
        <w:rPr>
          <w:sz w:val="24"/>
          <w:szCs w:val="24"/>
        </w:rPr>
        <w:t xml:space="preserve"> </w:t>
      </w:r>
      <w:proofErr w:type="spellStart"/>
      <w:r w:rsidR="000C6675" w:rsidRPr="00025F82">
        <w:rPr>
          <w:sz w:val="24"/>
          <w:szCs w:val="24"/>
        </w:rPr>
        <w:t>dkk</w:t>
      </w:r>
      <w:proofErr w:type="spellEnd"/>
      <w:r w:rsidR="000C6675" w:rsidRPr="00025F82">
        <w:rPr>
          <w:sz w:val="24"/>
          <w:szCs w:val="24"/>
        </w:rPr>
        <w:t>.</w:t>
      </w:r>
      <w:r w:rsidR="00A83302" w:rsidRPr="00025F82">
        <w:rPr>
          <w:sz w:val="24"/>
          <w:szCs w:val="24"/>
        </w:rPr>
        <w:t>,</w:t>
      </w:r>
      <w:r w:rsidR="001441C9" w:rsidRPr="00025F82">
        <w:rPr>
          <w:sz w:val="24"/>
          <w:szCs w:val="24"/>
        </w:rPr>
        <w:t xml:space="preserve"> (2021), </w:t>
      </w:r>
      <w:proofErr w:type="spellStart"/>
      <w:r w:rsidR="00A83302" w:rsidRPr="00025F82">
        <w:rPr>
          <w:sz w:val="24"/>
          <w:szCs w:val="24"/>
        </w:rPr>
        <w:t>diukur</w:t>
      </w:r>
      <w:proofErr w:type="spellEnd"/>
      <w:r w:rsidR="00A83302" w:rsidRPr="00025F82">
        <w:rPr>
          <w:sz w:val="24"/>
          <w:szCs w:val="24"/>
        </w:rPr>
        <w:t xml:space="preserve"> </w:t>
      </w:r>
      <w:proofErr w:type="spellStart"/>
      <w:r w:rsidR="001441C9" w:rsidRPr="00025F82">
        <w:rPr>
          <w:sz w:val="24"/>
          <w:szCs w:val="24"/>
        </w:rPr>
        <w:t>dengan</w:t>
      </w:r>
      <w:proofErr w:type="spellEnd"/>
      <w:r w:rsidR="001441C9" w:rsidRPr="00025F82">
        <w:rPr>
          <w:sz w:val="24"/>
          <w:szCs w:val="24"/>
        </w:rPr>
        <w:t xml:space="preserve"> </w:t>
      </w:r>
      <w:proofErr w:type="spellStart"/>
      <w:r w:rsidR="001441C9" w:rsidRPr="00025F82">
        <w:rPr>
          <w:sz w:val="24"/>
          <w:szCs w:val="24"/>
        </w:rPr>
        <w:t>menghitung</w:t>
      </w:r>
      <w:proofErr w:type="spellEnd"/>
      <w:r w:rsidR="001441C9" w:rsidRPr="00025F82">
        <w:rPr>
          <w:sz w:val="24"/>
          <w:szCs w:val="24"/>
        </w:rPr>
        <w:t xml:space="preserve"> </w:t>
      </w:r>
      <w:proofErr w:type="spellStart"/>
      <w:r w:rsidR="001441C9" w:rsidRPr="00025F82">
        <w:rPr>
          <w:sz w:val="24"/>
          <w:szCs w:val="24"/>
        </w:rPr>
        <w:t>proporsi</w:t>
      </w:r>
      <w:proofErr w:type="spellEnd"/>
      <w:r w:rsidR="001441C9" w:rsidRPr="00025F82">
        <w:rPr>
          <w:sz w:val="24"/>
          <w:szCs w:val="24"/>
        </w:rPr>
        <w:t xml:space="preserve"> </w:t>
      </w:r>
      <w:proofErr w:type="spellStart"/>
      <w:r w:rsidR="001441C9" w:rsidRPr="00025F82">
        <w:rPr>
          <w:sz w:val="24"/>
          <w:szCs w:val="24"/>
        </w:rPr>
        <w:t>saham</w:t>
      </w:r>
      <w:proofErr w:type="spellEnd"/>
      <w:r w:rsidR="001441C9" w:rsidRPr="00025F82">
        <w:rPr>
          <w:sz w:val="24"/>
          <w:szCs w:val="24"/>
        </w:rPr>
        <w:t xml:space="preserve"> yang </w:t>
      </w:r>
      <w:proofErr w:type="spellStart"/>
      <w:r w:rsidR="001441C9" w:rsidRPr="00025F82">
        <w:rPr>
          <w:sz w:val="24"/>
          <w:szCs w:val="24"/>
        </w:rPr>
        <w:t>dimiliki</w:t>
      </w:r>
      <w:proofErr w:type="spellEnd"/>
      <w:r w:rsidR="001441C9" w:rsidRPr="00025F82">
        <w:rPr>
          <w:sz w:val="24"/>
          <w:szCs w:val="24"/>
        </w:rPr>
        <w:t xml:space="preserve"> oleh </w:t>
      </w:r>
      <w:proofErr w:type="spellStart"/>
      <w:r w:rsidR="001441C9" w:rsidRPr="00025F82">
        <w:rPr>
          <w:sz w:val="24"/>
          <w:szCs w:val="24"/>
        </w:rPr>
        <w:t>pemegang</w:t>
      </w:r>
      <w:proofErr w:type="spellEnd"/>
      <w:r w:rsidR="001441C9" w:rsidRPr="00025F82">
        <w:rPr>
          <w:sz w:val="24"/>
          <w:szCs w:val="24"/>
        </w:rPr>
        <w:t xml:space="preserve"> </w:t>
      </w:r>
      <w:proofErr w:type="spellStart"/>
      <w:r w:rsidR="001441C9" w:rsidRPr="00025F82">
        <w:rPr>
          <w:sz w:val="24"/>
          <w:szCs w:val="24"/>
        </w:rPr>
        <w:t>saham</w:t>
      </w:r>
      <w:proofErr w:type="spellEnd"/>
      <w:r w:rsidR="001441C9" w:rsidRPr="00025F82">
        <w:rPr>
          <w:sz w:val="24"/>
          <w:szCs w:val="24"/>
        </w:rPr>
        <w:t xml:space="preserve"> </w:t>
      </w:r>
      <w:proofErr w:type="spellStart"/>
      <w:r w:rsidR="001441C9" w:rsidRPr="00025F82">
        <w:rPr>
          <w:sz w:val="24"/>
          <w:szCs w:val="24"/>
        </w:rPr>
        <w:t>pengendali</w:t>
      </w:r>
      <w:proofErr w:type="spellEnd"/>
      <w:r w:rsidR="001441C9" w:rsidRPr="00025F82">
        <w:rPr>
          <w:sz w:val="24"/>
          <w:szCs w:val="24"/>
        </w:rPr>
        <w:t xml:space="preserve"> </w:t>
      </w:r>
      <w:proofErr w:type="spellStart"/>
      <w:r w:rsidR="001441C9" w:rsidRPr="00025F82">
        <w:rPr>
          <w:sz w:val="24"/>
          <w:szCs w:val="24"/>
        </w:rPr>
        <w:t>terhadap</w:t>
      </w:r>
      <w:proofErr w:type="spellEnd"/>
      <w:r w:rsidR="001441C9" w:rsidRPr="00025F82">
        <w:rPr>
          <w:sz w:val="24"/>
          <w:szCs w:val="24"/>
        </w:rPr>
        <w:t xml:space="preserve"> </w:t>
      </w:r>
      <w:proofErr w:type="spellStart"/>
      <w:r w:rsidR="001441C9" w:rsidRPr="00025F82">
        <w:rPr>
          <w:sz w:val="24"/>
          <w:szCs w:val="24"/>
        </w:rPr>
        <w:t>jumlah</w:t>
      </w:r>
      <w:proofErr w:type="spellEnd"/>
      <w:r w:rsidR="001441C9" w:rsidRPr="00025F82">
        <w:rPr>
          <w:sz w:val="24"/>
          <w:szCs w:val="24"/>
        </w:rPr>
        <w:t xml:space="preserve"> </w:t>
      </w:r>
      <w:proofErr w:type="spellStart"/>
      <w:r w:rsidR="001441C9" w:rsidRPr="00025F82">
        <w:rPr>
          <w:sz w:val="24"/>
          <w:szCs w:val="24"/>
        </w:rPr>
        <w:t>saham</w:t>
      </w:r>
      <w:proofErr w:type="spellEnd"/>
      <w:r w:rsidR="001441C9" w:rsidRPr="00025F82">
        <w:rPr>
          <w:sz w:val="24"/>
          <w:szCs w:val="24"/>
        </w:rPr>
        <w:t xml:space="preserve"> </w:t>
      </w:r>
      <w:proofErr w:type="spellStart"/>
      <w:r w:rsidR="001441C9" w:rsidRPr="00025F82">
        <w:rPr>
          <w:sz w:val="24"/>
          <w:szCs w:val="24"/>
        </w:rPr>
        <w:t>beredar</w:t>
      </w:r>
      <w:proofErr w:type="spellEnd"/>
      <w:r w:rsidR="001441C9" w:rsidRPr="00025F82">
        <w:rPr>
          <w:sz w:val="24"/>
          <w:szCs w:val="24"/>
        </w:rPr>
        <w:t xml:space="preserve">. Formula </w:t>
      </w:r>
      <w:proofErr w:type="spellStart"/>
      <w:r w:rsidR="001441C9" w:rsidRPr="00025F82">
        <w:rPr>
          <w:sz w:val="24"/>
          <w:szCs w:val="24"/>
        </w:rPr>
        <w:t>pengukuran</w:t>
      </w:r>
      <w:proofErr w:type="spellEnd"/>
      <w:r w:rsidR="001441C9" w:rsidRPr="00025F82">
        <w:rPr>
          <w:sz w:val="24"/>
          <w:szCs w:val="24"/>
        </w:rPr>
        <w:t xml:space="preserve"> </w:t>
      </w:r>
      <w:proofErr w:type="spellStart"/>
      <w:r w:rsidRPr="00025F82">
        <w:rPr>
          <w:sz w:val="24"/>
          <w:szCs w:val="24"/>
        </w:rPr>
        <w:t>Tunneling</w:t>
      </w:r>
      <w:proofErr w:type="spellEnd"/>
      <w:r w:rsidRPr="00025F82">
        <w:rPr>
          <w:sz w:val="24"/>
          <w:szCs w:val="24"/>
        </w:rPr>
        <w:t xml:space="preserve"> Incentive</w:t>
      </w:r>
      <w:r w:rsidR="001441C9" w:rsidRPr="00025F82">
        <w:rPr>
          <w:sz w:val="24"/>
          <w:szCs w:val="24"/>
        </w:rPr>
        <w:t xml:space="preserve"> </w:t>
      </w:r>
      <w:proofErr w:type="spellStart"/>
      <w:r w:rsidR="001441C9" w:rsidRPr="00025F82">
        <w:rPr>
          <w:sz w:val="24"/>
          <w:szCs w:val="24"/>
        </w:rPr>
        <w:t>tersebut</w:t>
      </w:r>
      <w:proofErr w:type="spellEnd"/>
      <w:r w:rsidR="001441C9" w:rsidRPr="00025F82">
        <w:rPr>
          <w:sz w:val="24"/>
          <w:szCs w:val="24"/>
        </w:rPr>
        <w:t xml:space="preserve"> </w:t>
      </w:r>
      <w:proofErr w:type="spellStart"/>
      <w:r w:rsidR="001441C9" w:rsidRPr="00025F82">
        <w:rPr>
          <w:sz w:val="24"/>
          <w:szCs w:val="24"/>
        </w:rPr>
        <w:t>adalah</w:t>
      </w:r>
      <w:proofErr w:type="spellEnd"/>
      <w:r w:rsidR="001441C9" w:rsidRPr="00025F82">
        <w:rPr>
          <w:sz w:val="24"/>
          <w:szCs w:val="24"/>
        </w:rPr>
        <w:t xml:space="preserve"> </w:t>
      </w:r>
      <w:proofErr w:type="spellStart"/>
      <w:r w:rsidR="001441C9" w:rsidRPr="00025F82">
        <w:rPr>
          <w:sz w:val="24"/>
          <w:szCs w:val="24"/>
        </w:rPr>
        <w:t>sebagai</w:t>
      </w:r>
      <w:proofErr w:type="spellEnd"/>
      <w:r w:rsidR="001441C9" w:rsidRPr="00025F82">
        <w:rPr>
          <w:sz w:val="24"/>
          <w:szCs w:val="24"/>
        </w:rPr>
        <w:t xml:space="preserve"> </w:t>
      </w:r>
      <w:proofErr w:type="spellStart"/>
      <w:r w:rsidR="001441C9" w:rsidRPr="00025F82">
        <w:rPr>
          <w:sz w:val="24"/>
          <w:szCs w:val="24"/>
        </w:rPr>
        <w:t>berikut</w:t>
      </w:r>
      <w:proofErr w:type="spellEnd"/>
      <w:r w:rsidR="001441C9" w:rsidRPr="00025F82">
        <w:rPr>
          <w:sz w:val="24"/>
          <w:szCs w:val="24"/>
        </w:rPr>
        <w:t>:</w:t>
      </w:r>
    </w:p>
    <w:p w14:paraId="7E07C841" w14:textId="54BE1A94" w:rsidR="000914A7" w:rsidRPr="002912BA" w:rsidRDefault="00BE21FF" w:rsidP="00DF012D">
      <w:pPr>
        <w:pStyle w:val="BodyText"/>
        <w:spacing w:after="240" w:line="480" w:lineRule="auto"/>
        <w:ind w:right="-1"/>
        <w:rPr>
          <w:sz w:val="24"/>
          <w:szCs w:val="24"/>
        </w:rPr>
      </w:pPr>
      <m:oMathPara>
        <m:oMath>
          <m:r>
            <w:rPr>
              <w:rFonts w:ascii="Cambria Math" w:hAnsi="Cambria Math"/>
              <w:sz w:val="24"/>
              <w:szCs w:val="24"/>
            </w:rPr>
            <m:t>TNC=</m:t>
          </m:r>
          <m:f>
            <m:fPr>
              <m:ctrlPr>
                <w:rPr>
                  <w:rFonts w:ascii="Cambria Math" w:hAnsi="Cambria Math"/>
                  <w:iCs/>
                  <w:sz w:val="24"/>
                  <w:szCs w:val="24"/>
                </w:rPr>
              </m:ctrlPr>
            </m:fPr>
            <m:num>
              <m:r>
                <m:rPr>
                  <m:sty m:val="p"/>
                </m:rPr>
                <w:rPr>
                  <w:rFonts w:ascii="Cambria Math" w:hAnsi="Cambria Math"/>
                  <w:sz w:val="24"/>
                  <w:szCs w:val="24"/>
                </w:rPr>
                <m:t>Jumlah kepemilikan saham terbesar</m:t>
              </m:r>
            </m:num>
            <m:den>
              <m:r>
                <m:rPr>
                  <m:sty m:val="p"/>
                </m:rPr>
                <w:rPr>
                  <w:rFonts w:ascii="Cambria Math" w:hAnsi="Cambria Math"/>
                  <w:sz w:val="24"/>
                  <w:szCs w:val="24"/>
                </w:rPr>
                <m:t>Jumlah saham yang beredar</m:t>
              </m:r>
            </m:den>
          </m:f>
        </m:oMath>
      </m:oMathPara>
    </w:p>
    <w:p w14:paraId="1288130E" w14:textId="10131B19" w:rsidR="00091BC3" w:rsidRPr="00A83302" w:rsidRDefault="00D846E1">
      <w:pPr>
        <w:pStyle w:val="Heading3"/>
        <w:numPr>
          <w:ilvl w:val="0"/>
          <w:numId w:val="6"/>
        </w:numPr>
        <w:spacing w:after="240" w:line="480" w:lineRule="auto"/>
        <w:ind w:left="0" w:hanging="567"/>
        <w:rPr>
          <w:b/>
          <w:bCs/>
        </w:rPr>
      </w:pPr>
      <w:bookmarkStart w:id="110" w:name="_TOC_250017"/>
      <w:bookmarkStart w:id="111" w:name="_Toc199921903"/>
      <w:bookmarkStart w:id="112" w:name="_Toc199922145"/>
      <w:bookmarkStart w:id="113" w:name="_Toc210318094"/>
      <w:r w:rsidRPr="00667504">
        <w:rPr>
          <w:b/>
          <w:bCs/>
        </w:rPr>
        <w:t>Ukuran</w:t>
      </w:r>
      <w:r w:rsidRPr="00667504">
        <w:rPr>
          <w:b/>
          <w:bCs/>
          <w:spacing w:val="-1"/>
        </w:rPr>
        <w:t xml:space="preserve"> </w:t>
      </w:r>
      <w:bookmarkEnd w:id="110"/>
      <w:r w:rsidRPr="00667504">
        <w:rPr>
          <w:b/>
          <w:bCs/>
          <w:spacing w:val="-2"/>
        </w:rPr>
        <w:t>Perusahaan</w:t>
      </w:r>
      <w:bookmarkEnd w:id="111"/>
      <w:bookmarkEnd w:id="112"/>
      <w:bookmarkEnd w:id="113"/>
    </w:p>
    <w:p w14:paraId="3FCA1C33" w14:textId="7C230C8B" w:rsidR="00A83302" w:rsidRPr="00025F82" w:rsidRDefault="00091BC3" w:rsidP="00DF012D">
      <w:pPr>
        <w:pStyle w:val="BodyText"/>
        <w:spacing w:before="240" w:line="480" w:lineRule="auto"/>
        <w:ind w:right="-1" w:firstLine="709"/>
        <w:jc w:val="both"/>
        <w:rPr>
          <w:sz w:val="24"/>
          <w:szCs w:val="24"/>
        </w:rPr>
      </w:pPr>
      <w:r w:rsidRPr="00091BC3">
        <w:rPr>
          <w:sz w:val="24"/>
          <w:szCs w:val="24"/>
        </w:rPr>
        <w:t xml:space="preserve">Perusahaan dengan skala usaha besar umumnya dianggap memiliki prospek yang kuat dalam menjalankan kegiatan ekonominya dalam jangka panjang. </w:t>
      </w:r>
      <w:proofErr w:type="spellStart"/>
      <w:r w:rsidR="00A83302" w:rsidRPr="00025F82">
        <w:rPr>
          <w:sz w:val="24"/>
          <w:szCs w:val="24"/>
        </w:rPr>
        <w:t>Ukuran</w:t>
      </w:r>
      <w:proofErr w:type="spellEnd"/>
      <w:r w:rsidR="00A83302" w:rsidRPr="00025F82">
        <w:rPr>
          <w:sz w:val="24"/>
          <w:szCs w:val="24"/>
        </w:rPr>
        <w:t xml:space="preserve"> </w:t>
      </w:r>
      <w:proofErr w:type="spellStart"/>
      <w:r w:rsidR="00A83302" w:rsidRPr="00025F82">
        <w:rPr>
          <w:sz w:val="24"/>
          <w:szCs w:val="24"/>
        </w:rPr>
        <w:t>perusahaan</w:t>
      </w:r>
      <w:proofErr w:type="spellEnd"/>
      <w:r w:rsidR="00A83302" w:rsidRPr="00025F82">
        <w:rPr>
          <w:sz w:val="24"/>
          <w:szCs w:val="24"/>
        </w:rPr>
        <w:t xml:space="preserve"> </w:t>
      </w:r>
      <w:proofErr w:type="spellStart"/>
      <w:r w:rsidR="00A83302" w:rsidRPr="00025F82">
        <w:rPr>
          <w:sz w:val="24"/>
          <w:szCs w:val="24"/>
        </w:rPr>
        <w:t>sering</w:t>
      </w:r>
      <w:proofErr w:type="spellEnd"/>
      <w:r w:rsidR="00A83302" w:rsidRPr="00025F82">
        <w:rPr>
          <w:sz w:val="24"/>
          <w:szCs w:val="24"/>
        </w:rPr>
        <w:t xml:space="preserve"> </w:t>
      </w:r>
      <w:proofErr w:type="spellStart"/>
      <w:r w:rsidR="00A83302" w:rsidRPr="00025F82">
        <w:rPr>
          <w:sz w:val="24"/>
          <w:szCs w:val="24"/>
        </w:rPr>
        <w:t>dianggap</w:t>
      </w:r>
      <w:proofErr w:type="spellEnd"/>
      <w:r w:rsidR="00A83302" w:rsidRPr="00025F82">
        <w:rPr>
          <w:sz w:val="24"/>
          <w:szCs w:val="24"/>
        </w:rPr>
        <w:t xml:space="preserve"> </w:t>
      </w:r>
      <w:proofErr w:type="spellStart"/>
      <w:r w:rsidR="00A83302" w:rsidRPr="00025F82">
        <w:rPr>
          <w:sz w:val="24"/>
          <w:szCs w:val="24"/>
        </w:rPr>
        <w:t>sebagai</w:t>
      </w:r>
      <w:proofErr w:type="spellEnd"/>
      <w:r w:rsidR="00A83302" w:rsidRPr="00025F82">
        <w:rPr>
          <w:sz w:val="24"/>
          <w:szCs w:val="24"/>
        </w:rPr>
        <w:t xml:space="preserve"> salah </w:t>
      </w:r>
      <w:proofErr w:type="spellStart"/>
      <w:r w:rsidR="00A83302" w:rsidRPr="00025F82">
        <w:rPr>
          <w:sz w:val="24"/>
          <w:szCs w:val="24"/>
        </w:rPr>
        <w:t>satu</w:t>
      </w:r>
      <w:proofErr w:type="spellEnd"/>
      <w:r w:rsidR="00A83302" w:rsidRPr="00025F82">
        <w:rPr>
          <w:sz w:val="24"/>
          <w:szCs w:val="24"/>
        </w:rPr>
        <w:t xml:space="preserve"> </w:t>
      </w:r>
      <w:proofErr w:type="spellStart"/>
      <w:r w:rsidR="00A83302" w:rsidRPr="00025F82">
        <w:rPr>
          <w:sz w:val="24"/>
          <w:szCs w:val="24"/>
        </w:rPr>
        <w:t>faktor</w:t>
      </w:r>
      <w:proofErr w:type="spellEnd"/>
      <w:r w:rsidR="00A83302" w:rsidRPr="00025F82">
        <w:rPr>
          <w:sz w:val="24"/>
          <w:szCs w:val="24"/>
        </w:rPr>
        <w:t xml:space="preserve"> </w:t>
      </w:r>
      <w:proofErr w:type="spellStart"/>
      <w:r w:rsidR="00A83302" w:rsidRPr="00025F82">
        <w:rPr>
          <w:sz w:val="24"/>
          <w:szCs w:val="24"/>
        </w:rPr>
        <w:t>penting</w:t>
      </w:r>
      <w:proofErr w:type="spellEnd"/>
      <w:r w:rsidR="00A83302" w:rsidRPr="00025F82">
        <w:rPr>
          <w:sz w:val="24"/>
          <w:szCs w:val="24"/>
        </w:rPr>
        <w:t xml:space="preserve"> </w:t>
      </w:r>
      <w:proofErr w:type="spellStart"/>
      <w:r w:rsidR="00A83302" w:rsidRPr="00025F82">
        <w:rPr>
          <w:sz w:val="24"/>
          <w:szCs w:val="24"/>
        </w:rPr>
        <w:t>dalam</w:t>
      </w:r>
      <w:proofErr w:type="spellEnd"/>
      <w:r w:rsidR="00A83302" w:rsidRPr="00025F82">
        <w:rPr>
          <w:sz w:val="24"/>
          <w:szCs w:val="24"/>
        </w:rPr>
        <w:t xml:space="preserve"> </w:t>
      </w:r>
      <w:proofErr w:type="spellStart"/>
      <w:r w:rsidR="00A83302" w:rsidRPr="00025F82">
        <w:rPr>
          <w:sz w:val="24"/>
          <w:szCs w:val="24"/>
        </w:rPr>
        <w:t>pengambilan</w:t>
      </w:r>
      <w:proofErr w:type="spellEnd"/>
      <w:r w:rsidR="00A83302" w:rsidRPr="00025F82">
        <w:rPr>
          <w:sz w:val="24"/>
          <w:szCs w:val="24"/>
        </w:rPr>
        <w:t xml:space="preserve"> </w:t>
      </w:r>
      <w:proofErr w:type="spellStart"/>
      <w:r w:rsidR="00A83302" w:rsidRPr="00025F82">
        <w:rPr>
          <w:sz w:val="24"/>
          <w:szCs w:val="24"/>
        </w:rPr>
        <w:lastRenderedPageBreak/>
        <w:t>keputusan</w:t>
      </w:r>
      <w:proofErr w:type="spellEnd"/>
      <w:r w:rsidR="00A83302" w:rsidRPr="00025F82">
        <w:rPr>
          <w:sz w:val="24"/>
          <w:szCs w:val="24"/>
        </w:rPr>
        <w:t xml:space="preserve"> </w:t>
      </w:r>
      <w:proofErr w:type="spellStart"/>
      <w:r w:rsidR="00A83302" w:rsidRPr="00025F82">
        <w:rPr>
          <w:sz w:val="24"/>
          <w:szCs w:val="24"/>
        </w:rPr>
        <w:t>manajemen</w:t>
      </w:r>
      <w:proofErr w:type="spellEnd"/>
      <w:r w:rsidR="00A83302" w:rsidRPr="00025F82">
        <w:rPr>
          <w:sz w:val="24"/>
          <w:szCs w:val="24"/>
        </w:rPr>
        <w:t xml:space="preserve"> </w:t>
      </w:r>
      <w:proofErr w:type="spellStart"/>
      <w:r w:rsidR="00A83302" w:rsidRPr="00025F82">
        <w:rPr>
          <w:sz w:val="24"/>
          <w:szCs w:val="24"/>
        </w:rPr>
        <w:t>terkait</w:t>
      </w:r>
      <w:proofErr w:type="spellEnd"/>
      <w:r w:rsidR="00A83302" w:rsidRPr="00025F82">
        <w:rPr>
          <w:sz w:val="24"/>
          <w:szCs w:val="24"/>
        </w:rPr>
        <w:t xml:space="preserve"> </w:t>
      </w:r>
      <w:proofErr w:type="spellStart"/>
      <w:r w:rsidR="00A83302" w:rsidRPr="00025F82">
        <w:rPr>
          <w:sz w:val="24"/>
          <w:szCs w:val="24"/>
        </w:rPr>
        <w:t>praktik</w:t>
      </w:r>
      <w:proofErr w:type="spellEnd"/>
      <w:r w:rsidR="00A83302" w:rsidRPr="00025F82">
        <w:rPr>
          <w:sz w:val="24"/>
          <w:szCs w:val="24"/>
        </w:rPr>
        <w:t xml:space="preserve"> </w:t>
      </w:r>
      <w:proofErr w:type="spellStart"/>
      <w:r w:rsidR="00A83302" w:rsidRPr="00025F82">
        <w:rPr>
          <w:sz w:val="24"/>
          <w:szCs w:val="24"/>
        </w:rPr>
        <w:t>perpajakan</w:t>
      </w:r>
      <w:proofErr w:type="spellEnd"/>
      <w:r w:rsidR="00A83302" w:rsidRPr="00025F82">
        <w:rPr>
          <w:sz w:val="24"/>
          <w:szCs w:val="24"/>
        </w:rPr>
        <w:t xml:space="preserve">. Perusahaan yang </w:t>
      </w:r>
      <w:proofErr w:type="spellStart"/>
      <w:r w:rsidR="00A83302" w:rsidRPr="00025F82">
        <w:rPr>
          <w:sz w:val="24"/>
          <w:szCs w:val="24"/>
        </w:rPr>
        <w:t>memiliki</w:t>
      </w:r>
      <w:proofErr w:type="spellEnd"/>
      <w:r w:rsidR="00A83302" w:rsidRPr="00025F82">
        <w:rPr>
          <w:sz w:val="24"/>
          <w:szCs w:val="24"/>
        </w:rPr>
        <w:t xml:space="preserve"> </w:t>
      </w:r>
      <w:proofErr w:type="spellStart"/>
      <w:r w:rsidR="00A83302" w:rsidRPr="00025F82">
        <w:rPr>
          <w:sz w:val="24"/>
          <w:szCs w:val="24"/>
        </w:rPr>
        <w:t>aset</w:t>
      </w:r>
      <w:proofErr w:type="spellEnd"/>
      <w:r w:rsidR="00A83302" w:rsidRPr="00025F82">
        <w:rPr>
          <w:sz w:val="24"/>
          <w:szCs w:val="24"/>
        </w:rPr>
        <w:t xml:space="preserve"> </w:t>
      </w:r>
      <w:proofErr w:type="spellStart"/>
      <w:r w:rsidR="00A83302" w:rsidRPr="00025F82">
        <w:rPr>
          <w:sz w:val="24"/>
          <w:szCs w:val="24"/>
        </w:rPr>
        <w:t>besar</w:t>
      </w:r>
      <w:proofErr w:type="spellEnd"/>
      <w:r w:rsidR="00A83302" w:rsidRPr="00025F82">
        <w:rPr>
          <w:sz w:val="24"/>
          <w:szCs w:val="24"/>
        </w:rPr>
        <w:t xml:space="preserve"> </w:t>
      </w:r>
      <w:proofErr w:type="spellStart"/>
      <w:r w:rsidR="00A83302" w:rsidRPr="00025F82">
        <w:rPr>
          <w:sz w:val="24"/>
          <w:szCs w:val="24"/>
        </w:rPr>
        <w:t>cenderung</w:t>
      </w:r>
      <w:proofErr w:type="spellEnd"/>
      <w:r w:rsidR="00A83302" w:rsidRPr="00025F82">
        <w:rPr>
          <w:sz w:val="24"/>
          <w:szCs w:val="24"/>
        </w:rPr>
        <w:t xml:space="preserve"> </w:t>
      </w:r>
      <w:proofErr w:type="spellStart"/>
      <w:r w:rsidR="00A83302" w:rsidRPr="00025F82">
        <w:rPr>
          <w:sz w:val="24"/>
          <w:szCs w:val="24"/>
        </w:rPr>
        <w:t>lebih</w:t>
      </w:r>
      <w:proofErr w:type="spellEnd"/>
      <w:r w:rsidR="00A83302" w:rsidRPr="00025F82">
        <w:rPr>
          <w:sz w:val="24"/>
          <w:szCs w:val="24"/>
        </w:rPr>
        <w:t xml:space="preserve"> </w:t>
      </w:r>
      <w:proofErr w:type="spellStart"/>
      <w:r w:rsidR="00A83302" w:rsidRPr="00025F82">
        <w:rPr>
          <w:sz w:val="24"/>
          <w:szCs w:val="24"/>
        </w:rPr>
        <w:t>mendapat</w:t>
      </w:r>
      <w:proofErr w:type="spellEnd"/>
      <w:r w:rsidR="00A83302" w:rsidRPr="00025F82">
        <w:rPr>
          <w:sz w:val="24"/>
          <w:szCs w:val="24"/>
        </w:rPr>
        <w:t xml:space="preserve"> </w:t>
      </w:r>
      <w:proofErr w:type="spellStart"/>
      <w:r w:rsidR="00A83302" w:rsidRPr="00025F82">
        <w:rPr>
          <w:sz w:val="24"/>
          <w:szCs w:val="24"/>
        </w:rPr>
        <w:t>perhatian</w:t>
      </w:r>
      <w:proofErr w:type="spellEnd"/>
      <w:r w:rsidR="00A83302" w:rsidRPr="00025F82">
        <w:rPr>
          <w:sz w:val="24"/>
          <w:szCs w:val="24"/>
        </w:rPr>
        <w:t xml:space="preserve"> </w:t>
      </w:r>
      <w:proofErr w:type="spellStart"/>
      <w:r w:rsidR="00A83302" w:rsidRPr="00025F82">
        <w:rPr>
          <w:sz w:val="24"/>
          <w:szCs w:val="24"/>
        </w:rPr>
        <w:t>dari</w:t>
      </w:r>
      <w:proofErr w:type="spellEnd"/>
      <w:r w:rsidR="00A83302" w:rsidRPr="00025F82">
        <w:rPr>
          <w:sz w:val="24"/>
          <w:szCs w:val="24"/>
        </w:rPr>
        <w:t xml:space="preserve"> </w:t>
      </w:r>
      <w:proofErr w:type="spellStart"/>
      <w:r w:rsidR="00A83302" w:rsidRPr="00025F82">
        <w:rPr>
          <w:sz w:val="24"/>
          <w:szCs w:val="24"/>
        </w:rPr>
        <w:t>pemerintah</w:t>
      </w:r>
      <w:proofErr w:type="spellEnd"/>
      <w:r w:rsidR="00A83302" w:rsidRPr="00025F82">
        <w:rPr>
          <w:sz w:val="24"/>
          <w:szCs w:val="24"/>
        </w:rPr>
        <w:t xml:space="preserve"> </w:t>
      </w:r>
      <w:proofErr w:type="spellStart"/>
      <w:r w:rsidR="00A83302" w:rsidRPr="00025F82">
        <w:rPr>
          <w:sz w:val="24"/>
          <w:szCs w:val="24"/>
        </w:rPr>
        <w:t>sehingga</w:t>
      </w:r>
      <w:proofErr w:type="spellEnd"/>
      <w:r w:rsidR="00A83302" w:rsidRPr="00025F82">
        <w:rPr>
          <w:sz w:val="24"/>
          <w:szCs w:val="24"/>
        </w:rPr>
        <w:t xml:space="preserve"> </w:t>
      </w:r>
      <w:proofErr w:type="spellStart"/>
      <w:r w:rsidR="00A83302" w:rsidRPr="00025F82">
        <w:rPr>
          <w:sz w:val="24"/>
          <w:szCs w:val="24"/>
        </w:rPr>
        <w:t>manajemen</w:t>
      </w:r>
      <w:proofErr w:type="spellEnd"/>
      <w:r w:rsidR="00A83302" w:rsidRPr="00025F82">
        <w:rPr>
          <w:sz w:val="24"/>
          <w:szCs w:val="24"/>
        </w:rPr>
        <w:t xml:space="preserve"> </w:t>
      </w:r>
      <w:proofErr w:type="spellStart"/>
      <w:r w:rsidR="00A83302" w:rsidRPr="00025F82">
        <w:rPr>
          <w:sz w:val="24"/>
          <w:szCs w:val="24"/>
        </w:rPr>
        <w:t>dihadapkan</w:t>
      </w:r>
      <w:proofErr w:type="spellEnd"/>
      <w:r w:rsidR="00A83302" w:rsidRPr="00025F82">
        <w:rPr>
          <w:sz w:val="24"/>
          <w:szCs w:val="24"/>
        </w:rPr>
        <w:t xml:space="preserve"> pada </w:t>
      </w:r>
      <w:proofErr w:type="spellStart"/>
      <w:r w:rsidR="00A83302" w:rsidRPr="00025F82">
        <w:rPr>
          <w:sz w:val="24"/>
          <w:szCs w:val="24"/>
        </w:rPr>
        <w:t>pilihan</w:t>
      </w:r>
      <w:proofErr w:type="spellEnd"/>
      <w:r w:rsidR="00A83302" w:rsidRPr="00025F82">
        <w:rPr>
          <w:sz w:val="24"/>
          <w:szCs w:val="24"/>
        </w:rPr>
        <w:t xml:space="preserve"> </w:t>
      </w:r>
      <w:proofErr w:type="spellStart"/>
      <w:r w:rsidR="00A83302" w:rsidRPr="00025F82">
        <w:rPr>
          <w:sz w:val="24"/>
          <w:szCs w:val="24"/>
        </w:rPr>
        <w:t>untuk</w:t>
      </w:r>
      <w:proofErr w:type="spellEnd"/>
      <w:r w:rsidR="00A83302" w:rsidRPr="00025F82">
        <w:rPr>
          <w:sz w:val="24"/>
          <w:szCs w:val="24"/>
        </w:rPr>
        <w:t xml:space="preserve"> </w:t>
      </w:r>
      <w:proofErr w:type="spellStart"/>
      <w:r w:rsidR="00A83302" w:rsidRPr="00025F82">
        <w:rPr>
          <w:sz w:val="24"/>
          <w:szCs w:val="24"/>
        </w:rPr>
        <w:t>mematuhi</w:t>
      </w:r>
      <w:proofErr w:type="spellEnd"/>
      <w:r w:rsidR="00A83302" w:rsidRPr="00025F82">
        <w:rPr>
          <w:sz w:val="24"/>
          <w:szCs w:val="24"/>
        </w:rPr>
        <w:t xml:space="preserve"> </w:t>
      </w:r>
      <w:proofErr w:type="spellStart"/>
      <w:r w:rsidR="00A83302" w:rsidRPr="00025F82">
        <w:rPr>
          <w:sz w:val="24"/>
          <w:szCs w:val="24"/>
        </w:rPr>
        <w:t>aturan</w:t>
      </w:r>
      <w:proofErr w:type="spellEnd"/>
      <w:r w:rsidR="00A83302" w:rsidRPr="00025F82">
        <w:rPr>
          <w:sz w:val="24"/>
          <w:szCs w:val="24"/>
        </w:rPr>
        <w:t xml:space="preserve"> </w:t>
      </w:r>
      <w:proofErr w:type="spellStart"/>
      <w:r w:rsidR="00A83302" w:rsidRPr="00025F82">
        <w:rPr>
          <w:sz w:val="24"/>
          <w:szCs w:val="24"/>
        </w:rPr>
        <w:t>perpajakan</w:t>
      </w:r>
      <w:proofErr w:type="spellEnd"/>
      <w:r w:rsidR="00A83302" w:rsidRPr="00025F82">
        <w:rPr>
          <w:sz w:val="24"/>
          <w:szCs w:val="24"/>
        </w:rPr>
        <w:t xml:space="preserve"> </w:t>
      </w:r>
      <w:proofErr w:type="spellStart"/>
      <w:r w:rsidR="00A83302" w:rsidRPr="00025F82">
        <w:rPr>
          <w:sz w:val="24"/>
          <w:szCs w:val="24"/>
        </w:rPr>
        <w:t>atau</w:t>
      </w:r>
      <w:proofErr w:type="spellEnd"/>
      <w:r w:rsidR="00A83302" w:rsidRPr="00025F82">
        <w:rPr>
          <w:sz w:val="24"/>
          <w:szCs w:val="24"/>
        </w:rPr>
        <w:t xml:space="preserve"> </w:t>
      </w:r>
      <w:proofErr w:type="spellStart"/>
      <w:r w:rsidR="00A83302" w:rsidRPr="00025F82">
        <w:rPr>
          <w:sz w:val="24"/>
          <w:szCs w:val="24"/>
        </w:rPr>
        <w:t>melakukan</w:t>
      </w:r>
      <w:proofErr w:type="spellEnd"/>
      <w:r w:rsidR="00A83302" w:rsidRPr="00025F82">
        <w:rPr>
          <w:sz w:val="24"/>
          <w:szCs w:val="24"/>
        </w:rPr>
        <w:t xml:space="preserve"> strategi </w:t>
      </w:r>
      <w:proofErr w:type="spellStart"/>
      <w:r w:rsidR="00A83302" w:rsidRPr="00025F82">
        <w:rPr>
          <w:sz w:val="24"/>
          <w:szCs w:val="24"/>
        </w:rPr>
        <w:t>penghindaran</w:t>
      </w:r>
      <w:proofErr w:type="spellEnd"/>
      <w:r w:rsidR="00A83302" w:rsidRPr="00025F82">
        <w:rPr>
          <w:sz w:val="24"/>
          <w:szCs w:val="24"/>
        </w:rPr>
        <w:t xml:space="preserve"> </w:t>
      </w:r>
      <w:proofErr w:type="spellStart"/>
      <w:r w:rsidR="00A83302" w:rsidRPr="00025F82">
        <w:rPr>
          <w:sz w:val="24"/>
          <w:szCs w:val="24"/>
        </w:rPr>
        <w:t>pajak</w:t>
      </w:r>
      <w:proofErr w:type="spellEnd"/>
      <w:r w:rsidR="00A83302" w:rsidRPr="00025F82">
        <w:rPr>
          <w:sz w:val="24"/>
          <w:szCs w:val="24"/>
        </w:rPr>
        <w:t xml:space="preserve"> (tax avoidance) (Marliana</w:t>
      </w:r>
      <w:r w:rsidR="00AE167A" w:rsidRPr="00025F82">
        <w:rPr>
          <w:sz w:val="24"/>
          <w:szCs w:val="24"/>
        </w:rPr>
        <w:t xml:space="preserve"> </w:t>
      </w:r>
      <w:proofErr w:type="spellStart"/>
      <w:r w:rsidR="00AE167A" w:rsidRPr="00025F82">
        <w:rPr>
          <w:sz w:val="24"/>
          <w:szCs w:val="24"/>
        </w:rPr>
        <w:t>dkk</w:t>
      </w:r>
      <w:proofErr w:type="spellEnd"/>
      <w:r w:rsidR="00AE167A" w:rsidRPr="00025F82">
        <w:rPr>
          <w:sz w:val="24"/>
          <w:szCs w:val="24"/>
        </w:rPr>
        <w:t>.</w:t>
      </w:r>
      <w:r w:rsidR="00A83302" w:rsidRPr="00025F82">
        <w:rPr>
          <w:sz w:val="24"/>
          <w:szCs w:val="24"/>
        </w:rPr>
        <w:t>, 2022)</w:t>
      </w:r>
      <w:r w:rsidR="00AE167A" w:rsidRPr="00025F82">
        <w:rPr>
          <w:sz w:val="24"/>
          <w:szCs w:val="24"/>
        </w:rPr>
        <w:t>.</w:t>
      </w:r>
    </w:p>
    <w:p w14:paraId="7A058F09" w14:textId="53CAF342" w:rsidR="00091BC3" w:rsidRPr="00A83302" w:rsidRDefault="00A83302" w:rsidP="00DF012D">
      <w:pPr>
        <w:pStyle w:val="BodyText"/>
        <w:spacing w:before="240" w:line="480" w:lineRule="auto"/>
        <w:ind w:right="-1" w:firstLine="709"/>
        <w:jc w:val="both"/>
        <w:rPr>
          <w:sz w:val="24"/>
          <w:szCs w:val="24"/>
          <w:lang w:val="en-ID"/>
        </w:rPr>
      </w:pPr>
      <w:proofErr w:type="spellStart"/>
      <w:r w:rsidRPr="00025F82">
        <w:rPr>
          <w:sz w:val="24"/>
          <w:szCs w:val="24"/>
        </w:rPr>
        <w:t>Beberapa</w:t>
      </w:r>
      <w:proofErr w:type="spellEnd"/>
      <w:r w:rsidRPr="00025F82">
        <w:rPr>
          <w:sz w:val="24"/>
          <w:szCs w:val="24"/>
        </w:rPr>
        <w:t xml:space="preserve"> </w:t>
      </w:r>
      <w:proofErr w:type="spellStart"/>
      <w:r w:rsidRPr="00025F82">
        <w:rPr>
          <w:sz w:val="24"/>
          <w:szCs w:val="24"/>
        </w:rPr>
        <w:t>penelitian</w:t>
      </w:r>
      <w:proofErr w:type="spellEnd"/>
      <w:r w:rsidRPr="00025F82">
        <w:rPr>
          <w:sz w:val="24"/>
          <w:szCs w:val="24"/>
        </w:rPr>
        <w:t xml:space="preserve"> </w:t>
      </w:r>
      <w:proofErr w:type="spellStart"/>
      <w:r w:rsidRPr="00025F82">
        <w:rPr>
          <w:sz w:val="24"/>
          <w:szCs w:val="24"/>
        </w:rPr>
        <w:t>terdahulu</w:t>
      </w:r>
      <w:proofErr w:type="spellEnd"/>
      <w:r w:rsidRPr="00025F82">
        <w:rPr>
          <w:sz w:val="24"/>
          <w:szCs w:val="24"/>
        </w:rPr>
        <w:t xml:space="preserve"> juga </w:t>
      </w:r>
      <w:proofErr w:type="spellStart"/>
      <w:r w:rsidRPr="00025F82">
        <w:rPr>
          <w:sz w:val="24"/>
          <w:szCs w:val="24"/>
        </w:rPr>
        <w:t>mengukur</w:t>
      </w:r>
      <w:proofErr w:type="spellEnd"/>
      <w:r w:rsidRPr="00025F82">
        <w:rPr>
          <w:sz w:val="24"/>
          <w:szCs w:val="24"/>
        </w:rPr>
        <w:t xml:space="preserve"> </w:t>
      </w:r>
      <w:proofErr w:type="spellStart"/>
      <w:r w:rsidRPr="00025F82">
        <w:rPr>
          <w:sz w:val="24"/>
          <w:szCs w:val="24"/>
        </w:rPr>
        <w:t>variabel</w:t>
      </w:r>
      <w:proofErr w:type="spellEnd"/>
      <w:r w:rsidRPr="00025F82">
        <w:rPr>
          <w:sz w:val="24"/>
          <w:szCs w:val="24"/>
        </w:rPr>
        <w:t xml:space="preserve"> </w:t>
      </w:r>
      <w:proofErr w:type="spellStart"/>
      <w:r w:rsidRPr="00025F82">
        <w:rPr>
          <w:sz w:val="24"/>
          <w:szCs w:val="24"/>
        </w:rPr>
        <w:t>ukuran</w:t>
      </w:r>
      <w:proofErr w:type="spellEnd"/>
      <w:r w:rsidRPr="00025F82">
        <w:rPr>
          <w:sz w:val="24"/>
          <w:szCs w:val="24"/>
        </w:rPr>
        <w:t xml:space="preserve"> </w:t>
      </w:r>
      <w:proofErr w:type="spellStart"/>
      <w:r w:rsidRPr="00025F82">
        <w:rPr>
          <w:sz w:val="24"/>
          <w:szCs w:val="24"/>
        </w:rPr>
        <w:t>perusahaan</w:t>
      </w:r>
      <w:proofErr w:type="spellEnd"/>
      <w:r w:rsidRPr="00025F82">
        <w:rPr>
          <w:sz w:val="24"/>
          <w:szCs w:val="24"/>
        </w:rPr>
        <w:t xml:space="preserve"> </w:t>
      </w:r>
      <w:proofErr w:type="spellStart"/>
      <w:r w:rsidRPr="00025F82">
        <w:rPr>
          <w:sz w:val="24"/>
          <w:szCs w:val="24"/>
        </w:rPr>
        <w:t>dengan</w:t>
      </w:r>
      <w:proofErr w:type="spellEnd"/>
      <w:r w:rsidRPr="00025F82">
        <w:rPr>
          <w:sz w:val="24"/>
          <w:szCs w:val="24"/>
        </w:rPr>
        <w:t xml:space="preserve"> </w:t>
      </w:r>
      <w:proofErr w:type="spellStart"/>
      <w:r w:rsidRPr="00025F82">
        <w:rPr>
          <w:sz w:val="24"/>
          <w:szCs w:val="24"/>
        </w:rPr>
        <w:t>pendekatan</w:t>
      </w:r>
      <w:proofErr w:type="spellEnd"/>
      <w:r w:rsidRPr="00025F82">
        <w:rPr>
          <w:sz w:val="24"/>
          <w:szCs w:val="24"/>
        </w:rPr>
        <w:t xml:space="preserve"> total </w:t>
      </w:r>
      <w:proofErr w:type="spellStart"/>
      <w:r w:rsidRPr="00025F82">
        <w:rPr>
          <w:sz w:val="24"/>
          <w:szCs w:val="24"/>
        </w:rPr>
        <w:t>aset</w:t>
      </w:r>
      <w:proofErr w:type="spellEnd"/>
      <w:r w:rsidRPr="00025F82">
        <w:rPr>
          <w:sz w:val="24"/>
          <w:szCs w:val="24"/>
        </w:rPr>
        <w:t xml:space="preserve">. </w:t>
      </w:r>
      <w:proofErr w:type="spellStart"/>
      <w:r w:rsidRPr="00025F82">
        <w:rPr>
          <w:sz w:val="24"/>
          <w:szCs w:val="24"/>
        </w:rPr>
        <w:t>Penelitian</w:t>
      </w:r>
      <w:proofErr w:type="spellEnd"/>
      <w:r w:rsidRPr="00025F82">
        <w:rPr>
          <w:sz w:val="24"/>
          <w:szCs w:val="24"/>
        </w:rPr>
        <w:t xml:space="preserve"> yang </w:t>
      </w:r>
      <w:proofErr w:type="spellStart"/>
      <w:r w:rsidRPr="00025F82">
        <w:rPr>
          <w:sz w:val="24"/>
          <w:szCs w:val="24"/>
        </w:rPr>
        <w:t>dilakukan</w:t>
      </w:r>
      <w:proofErr w:type="spellEnd"/>
      <w:r w:rsidRPr="00025F82">
        <w:rPr>
          <w:sz w:val="24"/>
          <w:szCs w:val="24"/>
        </w:rPr>
        <w:t xml:space="preserve"> oleh Az-Zahra (2020) dan Putri </w:t>
      </w:r>
      <w:proofErr w:type="spellStart"/>
      <w:r w:rsidR="000C6675" w:rsidRPr="00025F82">
        <w:rPr>
          <w:sz w:val="24"/>
          <w:szCs w:val="24"/>
        </w:rPr>
        <w:t>dkk</w:t>
      </w:r>
      <w:proofErr w:type="spellEnd"/>
      <w:r w:rsidR="000C6675" w:rsidRPr="00025F82">
        <w:rPr>
          <w:sz w:val="24"/>
          <w:szCs w:val="24"/>
        </w:rPr>
        <w:t>.</w:t>
      </w:r>
      <w:r w:rsidRPr="00025F82">
        <w:rPr>
          <w:sz w:val="24"/>
          <w:szCs w:val="24"/>
        </w:rPr>
        <w:t xml:space="preserve"> (2023) </w:t>
      </w:r>
      <w:proofErr w:type="spellStart"/>
      <w:r w:rsidRPr="00025F82">
        <w:rPr>
          <w:sz w:val="24"/>
          <w:szCs w:val="24"/>
        </w:rPr>
        <w:t>menggunakan</w:t>
      </w:r>
      <w:proofErr w:type="spellEnd"/>
      <w:r w:rsidRPr="00025F82">
        <w:rPr>
          <w:sz w:val="24"/>
          <w:szCs w:val="24"/>
        </w:rPr>
        <w:t xml:space="preserve"> </w:t>
      </w:r>
      <w:proofErr w:type="spellStart"/>
      <w:r w:rsidRPr="00025F82">
        <w:rPr>
          <w:sz w:val="24"/>
          <w:szCs w:val="24"/>
        </w:rPr>
        <w:t>skala</w:t>
      </w:r>
      <w:proofErr w:type="spellEnd"/>
      <w:r w:rsidRPr="00A83302">
        <w:rPr>
          <w:sz w:val="24"/>
          <w:szCs w:val="24"/>
          <w:lang w:val="en-ID"/>
        </w:rPr>
        <w:t xml:space="preserve"> </w:t>
      </w:r>
      <w:proofErr w:type="spellStart"/>
      <w:r w:rsidRPr="00A83302">
        <w:rPr>
          <w:sz w:val="24"/>
          <w:szCs w:val="24"/>
          <w:lang w:val="en-ID"/>
        </w:rPr>
        <w:t>rasio</w:t>
      </w:r>
      <w:proofErr w:type="spellEnd"/>
      <w:r w:rsidRPr="00A83302">
        <w:rPr>
          <w:sz w:val="24"/>
          <w:szCs w:val="24"/>
          <w:lang w:val="en-ID"/>
        </w:rPr>
        <w:t xml:space="preserve"> </w:t>
      </w:r>
      <w:proofErr w:type="spellStart"/>
      <w:r w:rsidRPr="00A83302">
        <w:rPr>
          <w:sz w:val="24"/>
          <w:szCs w:val="24"/>
          <w:lang w:val="en-ID"/>
        </w:rPr>
        <w:t>dengan</w:t>
      </w:r>
      <w:proofErr w:type="spellEnd"/>
      <w:r w:rsidRPr="00A83302">
        <w:rPr>
          <w:sz w:val="24"/>
          <w:szCs w:val="24"/>
          <w:lang w:val="en-ID"/>
        </w:rPr>
        <w:t xml:space="preserve"> </w:t>
      </w:r>
      <w:proofErr w:type="spellStart"/>
      <w:r w:rsidRPr="00A83302">
        <w:rPr>
          <w:sz w:val="24"/>
          <w:szCs w:val="24"/>
          <w:lang w:val="en-ID"/>
        </w:rPr>
        <w:t>logaritma</w:t>
      </w:r>
      <w:proofErr w:type="spellEnd"/>
      <w:r w:rsidRPr="00A83302">
        <w:rPr>
          <w:sz w:val="24"/>
          <w:szCs w:val="24"/>
          <w:lang w:val="en-ID"/>
        </w:rPr>
        <w:t xml:space="preserve"> natural </w:t>
      </w:r>
      <w:proofErr w:type="spellStart"/>
      <w:r w:rsidRPr="00A83302">
        <w:rPr>
          <w:sz w:val="24"/>
          <w:szCs w:val="24"/>
          <w:lang w:val="en-ID"/>
        </w:rPr>
        <w:t>dari</w:t>
      </w:r>
      <w:proofErr w:type="spellEnd"/>
      <w:r w:rsidRPr="00A83302">
        <w:rPr>
          <w:sz w:val="24"/>
          <w:szCs w:val="24"/>
          <w:lang w:val="en-ID"/>
        </w:rPr>
        <w:t xml:space="preserve"> total </w:t>
      </w:r>
      <w:proofErr w:type="spellStart"/>
      <w:r w:rsidRPr="00A83302">
        <w:rPr>
          <w:sz w:val="24"/>
          <w:szCs w:val="24"/>
          <w:lang w:val="en-ID"/>
        </w:rPr>
        <w:t>aset</w:t>
      </w:r>
      <w:proofErr w:type="spellEnd"/>
      <w:r w:rsidRPr="00A83302">
        <w:rPr>
          <w:sz w:val="24"/>
          <w:szCs w:val="24"/>
          <w:lang w:val="en-ID"/>
        </w:rPr>
        <w:t xml:space="preserve"> </w:t>
      </w:r>
      <w:proofErr w:type="spellStart"/>
      <w:r w:rsidRPr="00A83302">
        <w:rPr>
          <w:sz w:val="24"/>
          <w:szCs w:val="24"/>
          <w:lang w:val="en-ID"/>
        </w:rPr>
        <w:t>sebagai</w:t>
      </w:r>
      <w:proofErr w:type="spellEnd"/>
      <w:r w:rsidRPr="00A83302">
        <w:rPr>
          <w:sz w:val="24"/>
          <w:szCs w:val="24"/>
          <w:lang w:val="en-ID"/>
        </w:rPr>
        <w:t xml:space="preserve"> </w:t>
      </w:r>
      <w:proofErr w:type="spellStart"/>
      <w:r w:rsidRPr="00A83302">
        <w:rPr>
          <w:sz w:val="24"/>
          <w:szCs w:val="24"/>
          <w:lang w:val="en-ID"/>
        </w:rPr>
        <w:t>proksi</w:t>
      </w:r>
      <w:proofErr w:type="spellEnd"/>
      <w:r w:rsidRPr="00A83302">
        <w:rPr>
          <w:sz w:val="24"/>
          <w:szCs w:val="24"/>
          <w:lang w:val="en-ID"/>
        </w:rPr>
        <w:t xml:space="preserve"> </w:t>
      </w:r>
      <w:proofErr w:type="spellStart"/>
      <w:r w:rsidRPr="00A83302">
        <w:rPr>
          <w:sz w:val="24"/>
          <w:szCs w:val="24"/>
          <w:lang w:val="en-ID"/>
        </w:rPr>
        <w:t>ukuran</w:t>
      </w:r>
      <w:proofErr w:type="spellEnd"/>
      <w:r w:rsidRPr="00A83302">
        <w:rPr>
          <w:sz w:val="24"/>
          <w:szCs w:val="24"/>
          <w:lang w:val="en-ID"/>
        </w:rPr>
        <w:t xml:space="preserve"> </w:t>
      </w:r>
      <w:proofErr w:type="spellStart"/>
      <w:r w:rsidRPr="00A83302">
        <w:rPr>
          <w:sz w:val="24"/>
          <w:szCs w:val="24"/>
          <w:lang w:val="en-ID"/>
        </w:rPr>
        <w:t>perusahaan</w:t>
      </w:r>
      <w:proofErr w:type="spellEnd"/>
      <w:r w:rsidRPr="00A83302">
        <w:rPr>
          <w:sz w:val="24"/>
          <w:szCs w:val="24"/>
          <w:lang w:val="en-ID"/>
        </w:rPr>
        <w:t xml:space="preserve">. </w:t>
      </w:r>
      <w:proofErr w:type="spellStart"/>
      <w:r w:rsidRPr="00A83302">
        <w:rPr>
          <w:sz w:val="24"/>
          <w:szCs w:val="24"/>
          <w:lang w:val="en-ID"/>
        </w:rPr>
        <w:t>Rumus</w:t>
      </w:r>
      <w:proofErr w:type="spellEnd"/>
      <w:r w:rsidRPr="00A83302">
        <w:rPr>
          <w:sz w:val="24"/>
          <w:szCs w:val="24"/>
          <w:lang w:val="en-ID"/>
        </w:rPr>
        <w:t xml:space="preserve"> yang </w:t>
      </w:r>
      <w:proofErr w:type="spellStart"/>
      <w:r w:rsidRPr="00A83302">
        <w:rPr>
          <w:sz w:val="24"/>
          <w:szCs w:val="24"/>
          <w:lang w:val="en-ID"/>
        </w:rPr>
        <w:t>digunakan</w:t>
      </w:r>
      <w:proofErr w:type="spellEnd"/>
      <w:r w:rsidRPr="00A83302">
        <w:rPr>
          <w:sz w:val="24"/>
          <w:szCs w:val="24"/>
          <w:lang w:val="en-ID"/>
        </w:rPr>
        <w:t xml:space="preserve"> </w:t>
      </w:r>
      <w:proofErr w:type="spellStart"/>
      <w:r w:rsidRPr="00A83302">
        <w:rPr>
          <w:sz w:val="24"/>
          <w:szCs w:val="24"/>
          <w:lang w:val="en-ID"/>
        </w:rPr>
        <w:t>adalah</w:t>
      </w:r>
      <w:proofErr w:type="spellEnd"/>
      <w:r w:rsidRPr="00A83302">
        <w:rPr>
          <w:sz w:val="24"/>
          <w:szCs w:val="24"/>
          <w:lang w:val="en-ID"/>
        </w:rPr>
        <w:t>:</w:t>
      </w:r>
    </w:p>
    <w:p w14:paraId="4FBE6FD8" w14:textId="72B2AEE7" w:rsidR="000914A7" w:rsidRPr="009A7CD7" w:rsidRDefault="00D846E1" w:rsidP="009A7CD7">
      <w:pPr>
        <w:spacing w:before="10" w:after="240" w:line="480" w:lineRule="auto"/>
        <w:ind w:right="-1"/>
        <w:jc w:val="center"/>
        <w:rPr>
          <w:rFonts w:eastAsia="Cambria Math"/>
          <w:sz w:val="24"/>
          <w:szCs w:val="24"/>
        </w:rPr>
      </w:pPr>
      <w:r w:rsidRPr="002912BA">
        <w:rPr>
          <w:rFonts w:ascii="Cambria Math" w:eastAsia="Cambria Math" w:hAnsi="Cambria Math" w:cs="Cambria Math"/>
          <w:sz w:val="24"/>
          <w:szCs w:val="24"/>
        </w:rPr>
        <w:t>𝑆𝐼𝑍𝐸</w:t>
      </w:r>
      <w:r w:rsidRPr="002912BA">
        <w:rPr>
          <w:rFonts w:eastAsia="Cambria Math"/>
          <w:spacing w:val="31"/>
          <w:sz w:val="24"/>
          <w:szCs w:val="24"/>
        </w:rPr>
        <w:t xml:space="preserve"> </w:t>
      </w:r>
      <w:r w:rsidRPr="002912BA">
        <w:rPr>
          <w:rFonts w:eastAsia="Cambria Math"/>
          <w:sz w:val="24"/>
          <w:szCs w:val="24"/>
        </w:rPr>
        <w:t>=</w:t>
      </w:r>
      <w:r w:rsidRPr="002912BA">
        <w:rPr>
          <w:rFonts w:eastAsia="Cambria Math"/>
          <w:spacing w:val="23"/>
          <w:sz w:val="24"/>
          <w:szCs w:val="24"/>
        </w:rPr>
        <w:t xml:space="preserve"> </w:t>
      </w:r>
      <w:r w:rsidRPr="002912BA">
        <w:rPr>
          <w:rFonts w:ascii="Cambria Math" w:eastAsia="Cambria Math" w:hAnsi="Cambria Math" w:cs="Cambria Math"/>
          <w:sz w:val="24"/>
          <w:szCs w:val="24"/>
        </w:rPr>
        <w:t>𝐿𝑜𝑔</w:t>
      </w:r>
      <w:r w:rsidRPr="002912BA">
        <w:rPr>
          <w:rFonts w:eastAsia="Cambria Math"/>
          <w:spacing w:val="15"/>
          <w:sz w:val="24"/>
          <w:szCs w:val="24"/>
        </w:rPr>
        <w:t xml:space="preserve"> </w:t>
      </w:r>
      <w:r w:rsidRPr="002912BA">
        <w:rPr>
          <w:rFonts w:eastAsia="Cambria Math"/>
          <w:sz w:val="24"/>
          <w:szCs w:val="24"/>
        </w:rPr>
        <w:t>(</w:t>
      </w:r>
      <w:r w:rsidRPr="002912BA">
        <w:rPr>
          <w:rFonts w:ascii="Cambria Math" w:eastAsia="Cambria Math" w:hAnsi="Cambria Math" w:cs="Cambria Math"/>
          <w:sz w:val="24"/>
          <w:szCs w:val="24"/>
        </w:rPr>
        <w:t>𝑇𝑜𝑡𝑎𝑙</w:t>
      </w:r>
      <w:r w:rsidRPr="002912BA">
        <w:rPr>
          <w:rFonts w:eastAsia="Cambria Math"/>
          <w:spacing w:val="15"/>
          <w:sz w:val="24"/>
          <w:szCs w:val="24"/>
        </w:rPr>
        <w:t xml:space="preserve"> </w:t>
      </w:r>
      <w:r w:rsidRPr="002912BA">
        <w:rPr>
          <w:rFonts w:ascii="Cambria Math" w:eastAsia="Cambria Math" w:hAnsi="Cambria Math" w:cs="Cambria Math"/>
          <w:spacing w:val="-4"/>
          <w:sz w:val="24"/>
          <w:szCs w:val="24"/>
        </w:rPr>
        <w:t>𝐴𝑠𝑒𝑡</w:t>
      </w:r>
      <w:r w:rsidRPr="002912BA">
        <w:rPr>
          <w:rFonts w:eastAsia="Cambria Math"/>
          <w:spacing w:val="-4"/>
          <w:sz w:val="24"/>
          <w:szCs w:val="24"/>
        </w:rPr>
        <w:t>)</w:t>
      </w:r>
    </w:p>
    <w:p w14:paraId="391CC70A" w14:textId="53E15BD1" w:rsidR="000914A7" w:rsidRPr="00DF012D" w:rsidRDefault="00D846E1">
      <w:pPr>
        <w:pStyle w:val="Heading3"/>
        <w:numPr>
          <w:ilvl w:val="0"/>
          <w:numId w:val="6"/>
        </w:numPr>
        <w:spacing w:after="240" w:line="480" w:lineRule="auto"/>
        <w:ind w:left="709" w:hanging="709"/>
        <w:rPr>
          <w:b/>
          <w:bCs/>
        </w:rPr>
      </w:pPr>
      <w:bookmarkStart w:id="114" w:name="_TOC_250016"/>
      <w:bookmarkStart w:id="115" w:name="_Toc199921904"/>
      <w:bookmarkStart w:id="116" w:name="_Toc199922146"/>
      <w:bookmarkStart w:id="117" w:name="_Toc210318095"/>
      <w:r w:rsidRPr="00667504">
        <w:rPr>
          <w:b/>
          <w:bCs/>
        </w:rPr>
        <w:t>Kepemilikan</w:t>
      </w:r>
      <w:r w:rsidRPr="00667504">
        <w:rPr>
          <w:b/>
          <w:bCs/>
          <w:spacing w:val="1"/>
        </w:rPr>
        <w:t xml:space="preserve"> </w:t>
      </w:r>
      <w:bookmarkEnd w:id="114"/>
      <w:r w:rsidRPr="00667504">
        <w:rPr>
          <w:b/>
          <w:bCs/>
          <w:spacing w:val="-4"/>
        </w:rPr>
        <w:t>Asing</w:t>
      </w:r>
      <w:bookmarkEnd w:id="115"/>
      <w:bookmarkEnd w:id="116"/>
      <w:bookmarkEnd w:id="117"/>
    </w:p>
    <w:p w14:paraId="6ED31B89" w14:textId="3F3F7778" w:rsidR="00A83302" w:rsidRDefault="00A83302" w:rsidP="00DF012D">
      <w:pPr>
        <w:pStyle w:val="BodyText"/>
        <w:spacing w:line="480" w:lineRule="auto"/>
        <w:ind w:right="-1" w:firstLine="709"/>
        <w:jc w:val="both"/>
        <w:rPr>
          <w:sz w:val="24"/>
          <w:szCs w:val="24"/>
        </w:rPr>
      </w:pPr>
      <w:r w:rsidRPr="00A83302">
        <w:rPr>
          <w:sz w:val="24"/>
          <w:szCs w:val="24"/>
        </w:rPr>
        <w:t xml:space="preserve">Kepemilikan asing adalah kepemilikan saham yang dimiliki oleh individu maupun institusi dari luar negeri. Menurut penelitian Kusuma </w:t>
      </w:r>
      <w:r w:rsidR="000C6675">
        <w:rPr>
          <w:sz w:val="24"/>
          <w:szCs w:val="24"/>
        </w:rPr>
        <w:t>dkk.</w:t>
      </w:r>
      <w:r w:rsidRPr="00A83302">
        <w:rPr>
          <w:sz w:val="24"/>
          <w:szCs w:val="24"/>
        </w:rPr>
        <w:t xml:space="preserve"> (2022), kepemilikan asing diukur dengan menggunakan rasio antara jumlah saham yang dimiliki pihak asing dibandingkan dengan total jumlah saham yang beredar</w:t>
      </w:r>
      <w:r>
        <w:rPr>
          <w:sz w:val="24"/>
          <w:szCs w:val="24"/>
        </w:rPr>
        <w:t xml:space="preserve">. </w:t>
      </w:r>
      <w:r w:rsidRPr="00A83302">
        <w:rPr>
          <w:sz w:val="24"/>
          <w:szCs w:val="24"/>
        </w:rPr>
        <w:t>Dengan demikian, dalam penelitian ini kepemilikan asing dihitung menggunakan rumus:</w:t>
      </w:r>
    </w:p>
    <w:p w14:paraId="7F4A722E" w14:textId="53FBEEB8" w:rsidR="00994E8F" w:rsidRPr="00DF012D" w:rsidRDefault="00BE7B4A" w:rsidP="00DF012D">
      <w:pPr>
        <w:pStyle w:val="BodyText"/>
        <w:spacing w:before="68" w:line="480" w:lineRule="auto"/>
        <w:ind w:right="-1"/>
        <w:rPr>
          <w:spacing w:val="-2"/>
          <w:sz w:val="24"/>
          <w:szCs w:val="24"/>
        </w:rPr>
      </w:pPr>
      <m:oMathPara>
        <m:oMath>
          <m:r>
            <m:rPr>
              <m:sty m:val="p"/>
            </m:rPr>
            <w:rPr>
              <w:rFonts w:ascii="Cambria Math" w:hAnsi="Cambria Math"/>
              <w:sz w:val="24"/>
              <w:szCs w:val="24"/>
            </w:rPr>
            <m:t>Kepemilikan asing</m:t>
          </m:r>
          <m:r>
            <w:rPr>
              <w:rFonts w:ascii="Cambria Math" w:hAnsi="Cambria Math"/>
              <w:sz w:val="24"/>
              <w:szCs w:val="24"/>
            </w:rPr>
            <m:t>=</m:t>
          </m:r>
          <m:f>
            <m:fPr>
              <m:ctrlPr>
                <w:rPr>
                  <w:rFonts w:ascii="Cambria Math" w:hAnsi="Cambria Math"/>
                  <w:iCs/>
                  <w:sz w:val="24"/>
                  <w:szCs w:val="24"/>
                </w:rPr>
              </m:ctrlPr>
            </m:fPr>
            <m:num>
              <m:r>
                <m:rPr>
                  <m:sty m:val="p"/>
                </m:rPr>
                <w:rPr>
                  <w:rFonts w:ascii="Cambria Math" w:hAnsi="Cambria Math"/>
                  <w:sz w:val="24"/>
                  <w:szCs w:val="24"/>
                </w:rPr>
                <m:t>Kepemilikan</m:t>
              </m:r>
              <m:r>
                <m:rPr>
                  <m:sty m:val="p"/>
                </m:rPr>
                <w:rPr>
                  <w:rFonts w:ascii="Cambria Math" w:hAnsi="Cambria Math"/>
                  <w:spacing w:val="12"/>
                  <w:sz w:val="24"/>
                  <w:szCs w:val="24"/>
                </w:rPr>
                <m:t xml:space="preserve"> </m:t>
              </m:r>
              <m:r>
                <m:rPr>
                  <m:sty m:val="p"/>
                </m:rPr>
                <w:rPr>
                  <w:rFonts w:ascii="Cambria Math" w:hAnsi="Cambria Math"/>
                  <w:sz w:val="24"/>
                  <w:szCs w:val="24"/>
                </w:rPr>
                <m:t>saham</m:t>
              </m:r>
              <m:r>
                <m:rPr>
                  <m:sty m:val="p"/>
                </m:rPr>
                <w:rPr>
                  <w:rFonts w:ascii="Cambria Math" w:hAnsi="Cambria Math"/>
                  <w:spacing w:val="13"/>
                  <w:sz w:val="24"/>
                  <w:szCs w:val="24"/>
                </w:rPr>
                <m:t xml:space="preserve"> </m:t>
              </m:r>
              <m:r>
                <m:rPr>
                  <m:sty m:val="p"/>
                </m:rPr>
                <w:rPr>
                  <w:rFonts w:ascii="Cambria Math" w:hAnsi="Cambria Math"/>
                  <w:sz w:val="24"/>
                  <w:szCs w:val="24"/>
                </w:rPr>
                <m:t>oleh</m:t>
              </m:r>
              <m:r>
                <m:rPr>
                  <m:sty m:val="p"/>
                </m:rPr>
                <w:rPr>
                  <w:rFonts w:ascii="Cambria Math" w:hAnsi="Cambria Math"/>
                  <w:spacing w:val="13"/>
                  <w:sz w:val="24"/>
                  <w:szCs w:val="24"/>
                </w:rPr>
                <m:t xml:space="preserve"> </m:t>
              </m:r>
              <m:r>
                <m:rPr>
                  <m:sty m:val="p"/>
                </m:rPr>
                <w:rPr>
                  <w:rFonts w:ascii="Cambria Math" w:hAnsi="Cambria Math"/>
                  <w:spacing w:val="-2"/>
                  <w:sz w:val="24"/>
                  <w:szCs w:val="24"/>
                </w:rPr>
                <m:t>asing</m:t>
              </m:r>
            </m:num>
            <m:den>
              <m:r>
                <m:rPr>
                  <m:sty m:val="p"/>
                </m:rPr>
                <w:rPr>
                  <w:rFonts w:ascii="Cambria Math" w:hAnsi="Cambria Math"/>
                  <w:sz w:val="24"/>
                  <w:szCs w:val="24"/>
                </w:rPr>
                <m:t>Jumlah saham yang beredar</m:t>
              </m:r>
            </m:den>
          </m:f>
          <m:r>
            <w:rPr>
              <w:rFonts w:ascii="Cambria Math" w:hAnsi="Cambria Math"/>
              <w:sz w:val="24"/>
              <w:szCs w:val="24"/>
            </w:rPr>
            <m:t xml:space="preserve"> x 100</m:t>
          </m:r>
        </m:oMath>
      </m:oMathPara>
    </w:p>
    <w:p w14:paraId="304470E3" w14:textId="467099D3" w:rsidR="004853A0" w:rsidRPr="00DF012D" w:rsidRDefault="004853A0" w:rsidP="00DF012D">
      <w:pPr>
        <w:pStyle w:val="Caption"/>
        <w:keepNext/>
        <w:rPr>
          <w:b/>
          <w:bCs/>
          <w:i w:val="0"/>
          <w:iCs w:val="0"/>
          <w:color w:val="auto"/>
          <w:sz w:val="22"/>
          <w:szCs w:val="22"/>
        </w:rPr>
      </w:pPr>
      <w:bookmarkStart w:id="118" w:name="_Toc209589093"/>
      <w:bookmarkStart w:id="119" w:name="_Toc209589126"/>
      <w:r w:rsidRPr="00DF012D">
        <w:rPr>
          <w:b/>
          <w:bCs/>
          <w:i w:val="0"/>
          <w:iCs w:val="0"/>
          <w:color w:val="auto"/>
          <w:sz w:val="22"/>
          <w:szCs w:val="22"/>
        </w:rPr>
        <w:t xml:space="preserve">Tabel 3. </w:t>
      </w:r>
      <w:r w:rsidRPr="00DF012D">
        <w:rPr>
          <w:b/>
          <w:bCs/>
          <w:i w:val="0"/>
          <w:iCs w:val="0"/>
          <w:color w:val="auto"/>
          <w:sz w:val="22"/>
          <w:szCs w:val="22"/>
        </w:rPr>
        <w:fldChar w:fldCharType="begin"/>
      </w:r>
      <w:r w:rsidRPr="00DF012D">
        <w:rPr>
          <w:b/>
          <w:bCs/>
          <w:i w:val="0"/>
          <w:iCs w:val="0"/>
          <w:color w:val="auto"/>
          <w:sz w:val="22"/>
          <w:szCs w:val="22"/>
        </w:rPr>
        <w:instrText xml:space="preserve"> SEQ Tabel_3. \* ARABIC </w:instrText>
      </w:r>
      <w:r w:rsidRPr="00DF012D">
        <w:rPr>
          <w:b/>
          <w:bCs/>
          <w:i w:val="0"/>
          <w:iCs w:val="0"/>
          <w:color w:val="auto"/>
          <w:sz w:val="22"/>
          <w:szCs w:val="22"/>
        </w:rPr>
        <w:fldChar w:fldCharType="separate"/>
      </w:r>
      <w:r w:rsidR="0095656A">
        <w:rPr>
          <w:b/>
          <w:bCs/>
          <w:i w:val="0"/>
          <w:iCs w:val="0"/>
          <w:noProof/>
          <w:color w:val="auto"/>
          <w:sz w:val="22"/>
          <w:szCs w:val="22"/>
        </w:rPr>
        <w:t>2</w:t>
      </w:r>
      <w:r w:rsidRPr="00DF012D">
        <w:rPr>
          <w:b/>
          <w:bCs/>
          <w:i w:val="0"/>
          <w:iCs w:val="0"/>
          <w:color w:val="auto"/>
          <w:sz w:val="22"/>
          <w:szCs w:val="22"/>
        </w:rPr>
        <w:fldChar w:fldCharType="end"/>
      </w:r>
      <w:r w:rsidRPr="00DF012D">
        <w:rPr>
          <w:b/>
          <w:bCs/>
          <w:i w:val="0"/>
          <w:iCs w:val="0"/>
          <w:color w:val="auto"/>
          <w:sz w:val="22"/>
          <w:szCs w:val="22"/>
        </w:rPr>
        <w:t xml:space="preserve"> Tabel Indikator Variabel</w:t>
      </w:r>
      <w:bookmarkEnd w:id="118"/>
      <w:bookmarkEnd w:id="119"/>
    </w:p>
    <w:tbl>
      <w:tblPr>
        <w:tblStyle w:val="TableGrid"/>
        <w:tblW w:w="8364" w:type="dxa"/>
        <w:tblInd w:w="-5" w:type="dxa"/>
        <w:tblLook w:val="04A0" w:firstRow="1" w:lastRow="0" w:firstColumn="1" w:lastColumn="0" w:noHBand="0" w:noVBand="1"/>
      </w:tblPr>
      <w:tblGrid>
        <w:gridCol w:w="1470"/>
        <w:gridCol w:w="4116"/>
        <w:gridCol w:w="1378"/>
        <w:gridCol w:w="1400"/>
      </w:tblGrid>
      <w:tr w:rsidR="00BE7B4A" w:rsidRPr="004615D7" w14:paraId="499B2CFF" w14:textId="77777777" w:rsidTr="00DF012D">
        <w:trPr>
          <w:tblHeader/>
        </w:trPr>
        <w:tc>
          <w:tcPr>
            <w:tcW w:w="1500" w:type="dxa"/>
          </w:tcPr>
          <w:p w14:paraId="7C36D635" w14:textId="77777777" w:rsidR="00BE7B4A" w:rsidRPr="00DF012D" w:rsidRDefault="00BE7B4A" w:rsidP="00DF012D">
            <w:pPr>
              <w:jc w:val="center"/>
              <w:rPr>
                <w:b/>
                <w:bCs/>
              </w:rPr>
            </w:pPr>
            <w:r w:rsidRPr="00DF012D">
              <w:rPr>
                <w:b/>
                <w:bCs/>
              </w:rPr>
              <w:t>Variabel</w:t>
            </w:r>
          </w:p>
        </w:tc>
        <w:tc>
          <w:tcPr>
            <w:tcW w:w="4190" w:type="dxa"/>
          </w:tcPr>
          <w:p w14:paraId="3977F9AB" w14:textId="77777777" w:rsidR="00BE7B4A" w:rsidRPr="00DF012D" w:rsidRDefault="00BE7B4A" w:rsidP="00DF012D">
            <w:pPr>
              <w:jc w:val="center"/>
              <w:rPr>
                <w:b/>
                <w:bCs/>
              </w:rPr>
            </w:pPr>
            <w:r w:rsidRPr="00DF012D">
              <w:rPr>
                <w:b/>
                <w:bCs/>
              </w:rPr>
              <w:t>Indikator</w:t>
            </w:r>
          </w:p>
        </w:tc>
        <w:tc>
          <w:tcPr>
            <w:tcW w:w="1267" w:type="dxa"/>
          </w:tcPr>
          <w:p w14:paraId="4AB1DB1B" w14:textId="77777777" w:rsidR="00BE7B4A" w:rsidRPr="00DF012D" w:rsidRDefault="00BE7B4A" w:rsidP="00DF012D">
            <w:pPr>
              <w:jc w:val="center"/>
              <w:rPr>
                <w:b/>
                <w:bCs/>
              </w:rPr>
            </w:pPr>
            <w:r w:rsidRPr="00DF012D">
              <w:rPr>
                <w:b/>
                <w:bCs/>
              </w:rPr>
              <w:t>Skala Pengukuran</w:t>
            </w:r>
          </w:p>
        </w:tc>
        <w:tc>
          <w:tcPr>
            <w:tcW w:w="1407" w:type="dxa"/>
          </w:tcPr>
          <w:p w14:paraId="242F6750" w14:textId="77777777" w:rsidR="00BE7B4A" w:rsidRPr="00DF012D" w:rsidRDefault="00BE7B4A" w:rsidP="00DF012D">
            <w:pPr>
              <w:jc w:val="center"/>
              <w:rPr>
                <w:b/>
                <w:bCs/>
              </w:rPr>
            </w:pPr>
            <w:r w:rsidRPr="00DF012D">
              <w:rPr>
                <w:b/>
                <w:bCs/>
              </w:rPr>
              <w:t>Referensi</w:t>
            </w:r>
          </w:p>
        </w:tc>
      </w:tr>
      <w:tr w:rsidR="00BE7B4A" w:rsidRPr="004615D7" w14:paraId="2EEDBCB6" w14:textId="77777777" w:rsidTr="00DF012D">
        <w:tc>
          <w:tcPr>
            <w:tcW w:w="1500" w:type="dxa"/>
          </w:tcPr>
          <w:p w14:paraId="611A10AC" w14:textId="77777777" w:rsidR="00BE7B4A" w:rsidRPr="004615D7" w:rsidRDefault="00BE7B4A" w:rsidP="00DF012D">
            <w:pPr>
              <w:rPr>
                <w:sz w:val="20"/>
                <w:szCs w:val="20"/>
              </w:rPr>
            </w:pPr>
            <w:r w:rsidRPr="004615D7">
              <w:rPr>
                <w:sz w:val="20"/>
                <w:szCs w:val="20"/>
              </w:rPr>
              <w:t>Pajak (X1)</w:t>
            </w:r>
          </w:p>
        </w:tc>
        <w:tc>
          <w:tcPr>
            <w:tcW w:w="4190" w:type="dxa"/>
          </w:tcPr>
          <w:p w14:paraId="1EEB948B" w14:textId="77777777" w:rsidR="00BE7B4A" w:rsidRPr="004615D7" w:rsidRDefault="00BE7B4A" w:rsidP="00DF012D">
            <w:pPr>
              <w:rPr>
                <w:sz w:val="20"/>
                <w:szCs w:val="20"/>
              </w:rPr>
            </w:pPr>
            <w:r w:rsidRPr="004615D7">
              <w:rPr>
                <w:sz w:val="20"/>
                <w:szCs w:val="20"/>
              </w:rPr>
              <w:t>ETR = (Tax Expense – Diff Tax Expense) / Laba Kena Pajak × 100</w:t>
            </w:r>
          </w:p>
        </w:tc>
        <w:tc>
          <w:tcPr>
            <w:tcW w:w="1267" w:type="dxa"/>
          </w:tcPr>
          <w:p w14:paraId="4EAE5556" w14:textId="77777777" w:rsidR="00BE7B4A" w:rsidRPr="004615D7" w:rsidRDefault="00BE7B4A" w:rsidP="00DF012D">
            <w:pPr>
              <w:rPr>
                <w:sz w:val="20"/>
                <w:szCs w:val="20"/>
              </w:rPr>
            </w:pPr>
            <w:r w:rsidRPr="004615D7">
              <w:rPr>
                <w:sz w:val="20"/>
                <w:szCs w:val="20"/>
              </w:rPr>
              <w:t>Rasio</w:t>
            </w:r>
          </w:p>
        </w:tc>
        <w:tc>
          <w:tcPr>
            <w:tcW w:w="1407" w:type="dxa"/>
          </w:tcPr>
          <w:p w14:paraId="110CB0F7" w14:textId="7E8B7338" w:rsidR="00BE7B4A" w:rsidRPr="004615D7" w:rsidRDefault="004853A0" w:rsidP="00DF012D">
            <w:pPr>
              <w:rPr>
                <w:sz w:val="20"/>
                <w:szCs w:val="20"/>
              </w:rPr>
            </w:pPr>
            <w:r w:rsidRPr="004615D7">
              <w:rPr>
                <w:sz w:val="20"/>
                <w:szCs w:val="20"/>
                <w:lang w:val="en-ID"/>
              </w:rPr>
              <w:t xml:space="preserve">Ningsih </w:t>
            </w:r>
            <w:proofErr w:type="spellStart"/>
            <w:r w:rsidRPr="004615D7">
              <w:rPr>
                <w:sz w:val="20"/>
                <w:szCs w:val="20"/>
                <w:lang w:val="en-ID"/>
              </w:rPr>
              <w:t>dkk</w:t>
            </w:r>
            <w:proofErr w:type="spellEnd"/>
            <w:r w:rsidRPr="004615D7">
              <w:rPr>
                <w:sz w:val="20"/>
                <w:szCs w:val="20"/>
                <w:lang w:val="en-ID"/>
              </w:rPr>
              <w:t>. (2024)</w:t>
            </w:r>
          </w:p>
        </w:tc>
      </w:tr>
      <w:tr w:rsidR="00BE7B4A" w:rsidRPr="004615D7" w14:paraId="6FAFD8D3" w14:textId="77777777" w:rsidTr="00DF012D">
        <w:tc>
          <w:tcPr>
            <w:tcW w:w="1500" w:type="dxa"/>
          </w:tcPr>
          <w:p w14:paraId="716D68CE" w14:textId="3A77B281" w:rsidR="00BE7B4A" w:rsidRPr="004615D7" w:rsidRDefault="005B6DA5" w:rsidP="00DF012D">
            <w:pPr>
              <w:rPr>
                <w:sz w:val="20"/>
                <w:szCs w:val="20"/>
              </w:rPr>
            </w:pPr>
            <w:r w:rsidRPr="004615D7">
              <w:rPr>
                <w:i/>
                <w:iCs/>
                <w:sz w:val="20"/>
                <w:szCs w:val="20"/>
              </w:rPr>
              <w:t>Tunneling Incentive</w:t>
            </w:r>
            <w:r w:rsidR="00BE7B4A" w:rsidRPr="004615D7">
              <w:rPr>
                <w:sz w:val="20"/>
                <w:szCs w:val="20"/>
              </w:rPr>
              <w:t xml:space="preserve"> (X2)</w:t>
            </w:r>
          </w:p>
        </w:tc>
        <w:tc>
          <w:tcPr>
            <w:tcW w:w="4190" w:type="dxa"/>
          </w:tcPr>
          <w:p w14:paraId="6AAFD1D4" w14:textId="77777777" w:rsidR="00BE7B4A" w:rsidRPr="004615D7" w:rsidRDefault="00BE7B4A" w:rsidP="00DF012D">
            <w:pPr>
              <w:rPr>
                <w:sz w:val="20"/>
                <w:szCs w:val="20"/>
              </w:rPr>
            </w:pPr>
            <w:r w:rsidRPr="004615D7">
              <w:rPr>
                <w:sz w:val="20"/>
                <w:szCs w:val="20"/>
              </w:rPr>
              <w:t>TNC = Jumlah kepemilikan saham terbesar / Jumlah saham yang beredar</w:t>
            </w:r>
          </w:p>
        </w:tc>
        <w:tc>
          <w:tcPr>
            <w:tcW w:w="1267" w:type="dxa"/>
          </w:tcPr>
          <w:p w14:paraId="761196DE" w14:textId="77777777" w:rsidR="00BE7B4A" w:rsidRPr="004615D7" w:rsidRDefault="00BE7B4A" w:rsidP="00DF012D">
            <w:pPr>
              <w:rPr>
                <w:sz w:val="20"/>
                <w:szCs w:val="20"/>
              </w:rPr>
            </w:pPr>
            <w:r w:rsidRPr="004615D7">
              <w:rPr>
                <w:sz w:val="20"/>
                <w:szCs w:val="20"/>
              </w:rPr>
              <w:t>Rasio</w:t>
            </w:r>
          </w:p>
        </w:tc>
        <w:tc>
          <w:tcPr>
            <w:tcW w:w="1407" w:type="dxa"/>
          </w:tcPr>
          <w:p w14:paraId="1BD5AF39" w14:textId="59910373" w:rsidR="00BE7B4A" w:rsidRPr="004615D7" w:rsidRDefault="004853A0" w:rsidP="00DF012D">
            <w:pPr>
              <w:rPr>
                <w:sz w:val="20"/>
                <w:szCs w:val="20"/>
              </w:rPr>
            </w:pPr>
            <w:proofErr w:type="spellStart"/>
            <w:r w:rsidRPr="004615D7">
              <w:rPr>
                <w:sz w:val="20"/>
                <w:szCs w:val="20"/>
                <w:lang w:val="en-ID"/>
              </w:rPr>
              <w:t>Prabaningrum</w:t>
            </w:r>
            <w:proofErr w:type="spellEnd"/>
            <w:r w:rsidRPr="004615D7">
              <w:rPr>
                <w:sz w:val="20"/>
                <w:szCs w:val="20"/>
                <w:lang w:val="en-ID"/>
              </w:rPr>
              <w:t xml:space="preserve"> </w:t>
            </w:r>
            <w:proofErr w:type="spellStart"/>
            <w:r w:rsidRPr="004615D7">
              <w:rPr>
                <w:sz w:val="20"/>
                <w:szCs w:val="20"/>
                <w:lang w:val="en-ID"/>
              </w:rPr>
              <w:t>dkk</w:t>
            </w:r>
            <w:proofErr w:type="spellEnd"/>
            <w:r w:rsidRPr="004615D7">
              <w:rPr>
                <w:sz w:val="20"/>
                <w:szCs w:val="20"/>
                <w:lang w:val="en-ID"/>
              </w:rPr>
              <w:t>., (2021),</w:t>
            </w:r>
          </w:p>
        </w:tc>
      </w:tr>
      <w:tr w:rsidR="00BE7B4A" w:rsidRPr="004615D7" w14:paraId="19A43598" w14:textId="77777777" w:rsidTr="00DF012D">
        <w:tc>
          <w:tcPr>
            <w:tcW w:w="1500" w:type="dxa"/>
          </w:tcPr>
          <w:p w14:paraId="481DFC8E" w14:textId="77777777" w:rsidR="00BE7B4A" w:rsidRPr="004615D7" w:rsidRDefault="00BE7B4A" w:rsidP="00DF012D">
            <w:pPr>
              <w:rPr>
                <w:sz w:val="20"/>
                <w:szCs w:val="20"/>
              </w:rPr>
            </w:pPr>
            <w:r w:rsidRPr="004615D7">
              <w:rPr>
                <w:sz w:val="20"/>
                <w:szCs w:val="20"/>
              </w:rPr>
              <w:t xml:space="preserve">Ukuran </w:t>
            </w:r>
            <w:r w:rsidRPr="004615D7">
              <w:rPr>
                <w:sz w:val="20"/>
                <w:szCs w:val="20"/>
              </w:rPr>
              <w:lastRenderedPageBreak/>
              <w:t>Perusahaan (X3)</w:t>
            </w:r>
          </w:p>
        </w:tc>
        <w:tc>
          <w:tcPr>
            <w:tcW w:w="4190" w:type="dxa"/>
          </w:tcPr>
          <w:p w14:paraId="4E2DFE33" w14:textId="77777777" w:rsidR="00BE7B4A" w:rsidRPr="004615D7" w:rsidRDefault="00BE7B4A" w:rsidP="00DF012D">
            <w:pPr>
              <w:rPr>
                <w:sz w:val="20"/>
                <w:szCs w:val="20"/>
              </w:rPr>
            </w:pPr>
            <w:r w:rsidRPr="004615D7">
              <w:rPr>
                <w:sz w:val="20"/>
                <w:szCs w:val="20"/>
              </w:rPr>
              <w:lastRenderedPageBreak/>
              <w:t>SIZE = Log(total aset)</w:t>
            </w:r>
          </w:p>
        </w:tc>
        <w:tc>
          <w:tcPr>
            <w:tcW w:w="1267" w:type="dxa"/>
          </w:tcPr>
          <w:p w14:paraId="557DCEB5" w14:textId="77777777" w:rsidR="00BE7B4A" w:rsidRPr="004615D7" w:rsidRDefault="00BE7B4A" w:rsidP="00DF012D">
            <w:pPr>
              <w:rPr>
                <w:sz w:val="20"/>
                <w:szCs w:val="20"/>
              </w:rPr>
            </w:pPr>
            <w:r w:rsidRPr="004615D7">
              <w:rPr>
                <w:sz w:val="20"/>
                <w:szCs w:val="20"/>
              </w:rPr>
              <w:t>Rasio</w:t>
            </w:r>
          </w:p>
        </w:tc>
        <w:tc>
          <w:tcPr>
            <w:tcW w:w="1407" w:type="dxa"/>
          </w:tcPr>
          <w:p w14:paraId="566FC9F9" w14:textId="39AA5446" w:rsidR="00BE7B4A" w:rsidRPr="004615D7" w:rsidRDefault="004853A0" w:rsidP="00DF012D">
            <w:pPr>
              <w:rPr>
                <w:sz w:val="20"/>
                <w:szCs w:val="20"/>
              </w:rPr>
            </w:pPr>
            <w:r w:rsidRPr="004615D7">
              <w:rPr>
                <w:sz w:val="20"/>
                <w:szCs w:val="20"/>
                <w:lang w:val="en-ID"/>
              </w:rPr>
              <w:t xml:space="preserve">Putri </w:t>
            </w:r>
            <w:proofErr w:type="spellStart"/>
            <w:r w:rsidRPr="004615D7">
              <w:rPr>
                <w:sz w:val="20"/>
                <w:szCs w:val="20"/>
                <w:lang w:val="en-ID"/>
              </w:rPr>
              <w:t>dkk</w:t>
            </w:r>
            <w:proofErr w:type="spellEnd"/>
            <w:r w:rsidRPr="004615D7">
              <w:rPr>
                <w:sz w:val="20"/>
                <w:szCs w:val="20"/>
                <w:lang w:val="en-ID"/>
              </w:rPr>
              <w:t xml:space="preserve">. </w:t>
            </w:r>
            <w:r w:rsidRPr="004615D7">
              <w:rPr>
                <w:sz w:val="20"/>
                <w:szCs w:val="20"/>
                <w:lang w:val="en-ID"/>
              </w:rPr>
              <w:lastRenderedPageBreak/>
              <w:t>2023</w:t>
            </w:r>
          </w:p>
        </w:tc>
      </w:tr>
      <w:tr w:rsidR="00BE7B4A" w:rsidRPr="004615D7" w14:paraId="189473CB" w14:textId="77777777" w:rsidTr="00DF012D">
        <w:tc>
          <w:tcPr>
            <w:tcW w:w="1500" w:type="dxa"/>
          </w:tcPr>
          <w:p w14:paraId="4BA8BD6B" w14:textId="77777777" w:rsidR="00BE7B4A" w:rsidRPr="004615D7" w:rsidRDefault="00BE7B4A" w:rsidP="00DF012D">
            <w:pPr>
              <w:rPr>
                <w:sz w:val="20"/>
                <w:szCs w:val="20"/>
              </w:rPr>
            </w:pPr>
            <w:r w:rsidRPr="004615D7">
              <w:rPr>
                <w:sz w:val="20"/>
                <w:szCs w:val="20"/>
              </w:rPr>
              <w:t>Kepemilikan Asing (X4)</w:t>
            </w:r>
          </w:p>
        </w:tc>
        <w:tc>
          <w:tcPr>
            <w:tcW w:w="4190" w:type="dxa"/>
          </w:tcPr>
          <w:p w14:paraId="3C03D91E" w14:textId="362D26B1" w:rsidR="00BE7B4A" w:rsidRPr="004615D7" w:rsidRDefault="00BE7B4A" w:rsidP="00DF012D">
            <w:pPr>
              <w:rPr>
                <w:sz w:val="20"/>
                <w:szCs w:val="20"/>
              </w:rPr>
            </w:pPr>
            <m:oMathPara>
              <m:oMath>
                <m:r>
                  <w:rPr>
                    <w:rFonts w:ascii="Cambria Math" w:hAnsi="Cambria Math"/>
                    <w:sz w:val="20"/>
                    <w:szCs w:val="20"/>
                  </w:rPr>
                  <m:t>=</m:t>
                </m:r>
                <m:f>
                  <m:fPr>
                    <m:ctrlPr>
                      <w:rPr>
                        <w:rFonts w:ascii="Cambria Math" w:hAnsi="Cambria Math"/>
                        <w:iCs/>
                        <w:sz w:val="20"/>
                        <w:szCs w:val="20"/>
                      </w:rPr>
                    </m:ctrlPr>
                  </m:fPr>
                  <m:num>
                    <m:r>
                      <m:rPr>
                        <m:sty m:val="p"/>
                      </m:rPr>
                      <w:rPr>
                        <w:rFonts w:ascii="Cambria Math" w:hAnsi="Cambria Math"/>
                        <w:sz w:val="20"/>
                        <w:szCs w:val="20"/>
                      </w:rPr>
                      <m:t>Kepemilikan</m:t>
                    </m:r>
                    <m:r>
                      <m:rPr>
                        <m:sty m:val="p"/>
                      </m:rPr>
                      <w:rPr>
                        <w:rFonts w:ascii="Cambria Math" w:hAnsi="Cambria Math"/>
                        <w:spacing w:val="12"/>
                        <w:sz w:val="20"/>
                        <w:szCs w:val="20"/>
                      </w:rPr>
                      <m:t xml:space="preserve"> </m:t>
                    </m:r>
                    <m:r>
                      <m:rPr>
                        <m:sty m:val="p"/>
                      </m:rPr>
                      <w:rPr>
                        <w:rFonts w:ascii="Cambria Math" w:hAnsi="Cambria Math"/>
                        <w:sz w:val="20"/>
                        <w:szCs w:val="20"/>
                      </w:rPr>
                      <m:t>saham</m:t>
                    </m:r>
                    <m:r>
                      <m:rPr>
                        <m:sty m:val="p"/>
                      </m:rPr>
                      <w:rPr>
                        <w:rFonts w:ascii="Cambria Math" w:hAnsi="Cambria Math"/>
                        <w:spacing w:val="13"/>
                        <w:sz w:val="20"/>
                        <w:szCs w:val="20"/>
                      </w:rPr>
                      <m:t xml:space="preserve"> </m:t>
                    </m:r>
                    <m:r>
                      <m:rPr>
                        <m:sty m:val="p"/>
                      </m:rPr>
                      <w:rPr>
                        <w:rFonts w:ascii="Cambria Math" w:hAnsi="Cambria Math"/>
                        <w:sz w:val="20"/>
                        <w:szCs w:val="20"/>
                      </w:rPr>
                      <m:t>oleh</m:t>
                    </m:r>
                    <m:r>
                      <m:rPr>
                        <m:sty m:val="p"/>
                      </m:rPr>
                      <w:rPr>
                        <w:rFonts w:ascii="Cambria Math" w:hAnsi="Cambria Math"/>
                        <w:spacing w:val="13"/>
                        <w:sz w:val="20"/>
                        <w:szCs w:val="20"/>
                      </w:rPr>
                      <m:t xml:space="preserve"> </m:t>
                    </m:r>
                    <m:r>
                      <m:rPr>
                        <m:sty m:val="p"/>
                      </m:rPr>
                      <w:rPr>
                        <w:rFonts w:ascii="Cambria Math" w:hAnsi="Cambria Math"/>
                        <w:spacing w:val="-2"/>
                        <w:sz w:val="20"/>
                        <w:szCs w:val="20"/>
                      </w:rPr>
                      <m:t>asing</m:t>
                    </m:r>
                  </m:num>
                  <m:den>
                    <m:r>
                      <m:rPr>
                        <m:sty m:val="p"/>
                      </m:rPr>
                      <w:rPr>
                        <w:rFonts w:ascii="Cambria Math" w:hAnsi="Cambria Math"/>
                        <w:sz w:val="20"/>
                        <w:szCs w:val="20"/>
                      </w:rPr>
                      <m:t>Jumlah saham yang beredar</m:t>
                    </m:r>
                  </m:den>
                </m:f>
                <m:r>
                  <w:rPr>
                    <w:rFonts w:ascii="Cambria Math" w:hAnsi="Cambria Math"/>
                    <w:sz w:val="20"/>
                    <w:szCs w:val="20"/>
                  </w:rPr>
                  <m:t xml:space="preserve"> x 100</m:t>
                </m:r>
              </m:oMath>
            </m:oMathPara>
          </w:p>
        </w:tc>
        <w:tc>
          <w:tcPr>
            <w:tcW w:w="1267" w:type="dxa"/>
          </w:tcPr>
          <w:p w14:paraId="7AAD2ABD" w14:textId="77777777" w:rsidR="00BE7B4A" w:rsidRPr="004615D7" w:rsidRDefault="00BE7B4A" w:rsidP="00DF012D">
            <w:pPr>
              <w:rPr>
                <w:sz w:val="20"/>
                <w:szCs w:val="20"/>
              </w:rPr>
            </w:pPr>
            <w:r w:rsidRPr="004615D7">
              <w:rPr>
                <w:sz w:val="20"/>
                <w:szCs w:val="20"/>
              </w:rPr>
              <w:t>Rasio</w:t>
            </w:r>
          </w:p>
        </w:tc>
        <w:tc>
          <w:tcPr>
            <w:tcW w:w="1407" w:type="dxa"/>
          </w:tcPr>
          <w:p w14:paraId="604D8281" w14:textId="2CC2EBDF" w:rsidR="00BE7B4A" w:rsidRPr="004615D7" w:rsidRDefault="004853A0" w:rsidP="00DF012D">
            <w:pPr>
              <w:rPr>
                <w:sz w:val="20"/>
                <w:szCs w:val="20"/>
              </w:rPr>
            </w:pPr>
            <w:r w:rsidRPr="004615D7">
              <w:rPr>
                <w:sz w:val="20"/>
                <w:szCs w:val="20"/>
              </w:rPr>
              <w:t>Kusuma dkk., 2022</w:t>
            </w:r>
          </w:p>
        </w:tc>
      </w:tr>
      <w:tr w:rsidR="00BE7B4A" w:rsidRPr="004615D7" w14:paraId="24E698AF" w14:textId="77777777" w:rsidTr="00DF012D">
        <w:tc>
          <w:tcPr>
            <w:tcW w:w="1500" w:type="dxa"/>
          </w:tcPr>
          <w:p w14:paraId="122AFFED" w14:textId="7A372481" w:rsidR="00BE7B4A" w:rsidRPr="004615D7" w:rsidRDefault="005B6DA5" w:rsidP="00DF012D">
            <w:pPr>
              <w:rPr>
                <w:sz w:val="20"/>
                <w:szCs w:val="20"/>
              </w:rPr>
            </w:pPr>
            <w:r w:rsidRPr="004615D7">
              <w:rPr>
                <w:i/>
                <w:iCs/>
                <w:sz w:val="20"/>
                <w:szCs w:val="20"/>
              </w:rPr>
              <w:t>Transfer Pricing</w:t>
            </w:r>
            <w:r w:rsidR="00BE7B4A" w:rsidRPr="004615D7">
              <w:rPr>
                <w:sz w:val="20"/>
                <w:szCs w:val="20"/>
              </w:rPr>
              <w:t xml:space="preserve"> (Y)</w:t>
            </w:r>
          </w:p>
        </w:tc>
        <w:tc>
          <w:tcPr>
            <w:tcW w:w="4190" w:type="dxa"/>
          </w:tcPr>
          <w:p w14:paraId="675A4520" w14:textId="77777777" w:rsidR="00BE7B4A" w:rsidRPr="004615D7" w:rsidRDefault="00BE7B4A" w:rsidP="00DF012D">
            <w:pPr>
              <w:rPr>
                <w:sz w:val="20"/>
                <w:szCs w:val="20"/>
              </w:rPr>
            </w:pPr>
            <w:r w:rsidRPr="004615D7">
              <w:rPr>
                <w:sz w:val="20"/>
                <w:szCs w:val="20"/>
              </w:rPr>
              <w:t>1 = adanya transaksi penjualan dengan pihak yang mempunyai hubungan istimewa,</w:t>
            </w:r>
            <w:r w:rsidRPr="004615D7">
              <w:rPr>
                <w:sz w:val="20"/>
                <w:szCs w:val="20"/>
              </w:rPr>
              <w:br/>
              <w:t>0 = tidak adanya transaksi penjualan dengan pihak yang mempunyai hubungan istimewa</w:t>
            </w:r>
          </w:p>
        </w:tc>
        <w:tc>
          <w:tcPr>
            <w:tcW w:w="1267" w:type="dxa"/>
          </w:tcPr>
          <w:p w14:paraId="0D1AB844" w14:textId="77777777" w:rsidR="00BE7B4A" w:rsidRPr="004615D7" w:rsidRDefault="00BE7B4A" w:rsidP="00DF012D">
            <w:pPr>
              <w:rPr>
                <w:sz w:val="20"/>
                <w:szCs w:val="20"/>
              </w:rPr>
            </w:pPr>
            <w:r w:rsidRPr="004615D7">
              <w:rPr>
                <w:sz w:val="20"/>
                <w:szCs w:val="20"/>
              </w:rPr>
              <w:t>Nominal</w:t>
            </w:r>
          </w:p>
        </w:tc>
        <w:tc>
          <w:tcPr>
            <w:tcW w:w="1407" w:type="dxa"/>
          </w:tcPr>
          <w:p w14:paraId="551BC1CC" w14:textId="3441544E" w:rsidR="00BE7B4A" w:rsidRPr="004615D7" w:rsidRDefault="004853A0" w:rsidP="00DF012D">
            <w:pPr>
              <w:rPr>
                <w:sz w:val="20"/>
                <w:szCs w:val="20"/>
              </w:rPr>
            </w:pPr>
            <w:r w:rsidRPr="004615D7">
              <w:rPr>
                <w:sz w:val="20"/>
                <w:szCs w:val="20"/>
              </w:rPr>
              <w:t xml:space="preserve">Wijaya </w:t>
            </w:r>
            <w:r w:rsidR="00D17AA1" w:rsidRPr="004615D7">
              <w:rPr>
                <w:sz w:val="20"/>
                <w:szCs w:val="20"/>
              </w:rPr>
              <w:t>dan</w:t>
            </w:r>
            <w:r w:rsidRPr="004615D7">
              <w:rPr>
                <w:sz w:val="20"/>
                <w:szCs w:val="20"/>
              </w:rPr>
              <w:t xml:space="preserve"> Amalia, 2020</w:t>
            </w:r>
          </w:p>
        </w:tc>
      </w:tr>
    </w:tbl>
    <w:p w14:paraId="08BDCC3A" w14:textId="77777777" w:rsidR="00DF012D" w:rsidRDefault="00DF012D" w:rsidP="00DF012D">
      <w:pPr>
        <w:pStyle w:val="Heading2"/>
        <w:numPr>
          <w:ilvl w:val="0"/>
          <w:numId w:val="0"/>
        </w:numPr>
        <w:spacing w:line="480" w:lineRule="auto"/>
        <w:ind w:left="709"/>
      </w:pPr>
      <w:bookmarkStart w:id="120" w:name="_TOC_250015"/>
      <w:bookmarkStart w:id="121" w:name="_Toc199921905"/>
      <w:bookmarkStart w:id="122" w:name="_Toc199922147"/>
    </w:p>
    <w:p w14:paraId="41BD345B" w14:textId="56BC16A6" w:rsidR="000914A7" w:rsidRPr="00DF012D" w:rsidRDefault="00D846E1">
      <w:pPr>
        <w:pStyle w:val="Heading2"/>
        <w:numPr>
          <w:ilvl w:val="0"/>
          <w:numId w:val="5"/>
        </w:numPr>
        <w:spacing w:before="240" w:after="240" w:line="480" w:lineRule="auto"/>
        <w:ind w:left="709" w:hanging="709"/>
      </w:pPr>
      <w:bookmarkStart w:id="123" w:name="_Toc210318096"/>
      <w:r w:rsidRPr="002912BA">
        <w:t>Teknik</w:t>
      </w:r>
      <w:r w:rsidRPr="00DF012D">
        <w:t xml:space="preserve"> </w:t>
      </w:r>
      <w:bookmarkEnd w:id="120"/>
      <w:r w:rsidRPr="00DF012D">
        <w:t>Analisis</w:t>
      </w:r>
      <w:bookmarkEnd w:id="121"/>
      <w:bookmarkEnd w:id="122"/>
      <w:bookmarkEnd w:id="123"/>
    </w:p>
    <w:p w14:paraId="78021C09" w14:textId="043BF7DF" w:rsidR="00091BC3" w:rsidRPr="00091BC3" w:rsidRDefault="00091BC3" w:rsidP="00DF012D">
      <w:pPr>
        <w:pStyle w:val="BodyText"/>
        <w:spacing w:line="480" w:lineRule="auto"/>
        <w:ind w:right="-1" w:firstLine="709"/>
        <w:jc w:val="both"/>
        <w:rPr>
          <w:sz w:val="24"/>
          <w:szCs w:val="24"/>
        </w:rPr>
      </w:pPr>
      <w:r w:rsidRPr="00091BC3">
        <w:rPr>
          <w:sz w:val="24"/>
          <w:szCs w:val="24"/>
        </w:rPr>
        <w:t xml:space="preserve">Penelitian ini menggunakan metode analisis data kuantitatif dengan bantuan perangkat lunak </w:t>
      </w:r>
      <w:r w:rsidRPr="00025F82">
        <w:rPr>
          <w:sz w:val="24"/>
          <w:szCs w:val="24"/>
        </w:rPr>
        <w:t>Statistical Package for the Social Sciences</w:t>
      </w:r>
      <w:r w:rsidRPr="00091BC3">
        <w:rPr>
          <w:sz w:val="24"/>
          <w:szCs w:val="24"/>
        </w:rPr>
        <w:t xml:space="preserve"> </w:t>
      </w:r>
      <w:r w:rsidRPr="00025F82">
        <w:rPr>
          <w:sz w:val="24"/>
          <w:szCs w:val="24"/>
        </w:rPr>
        <w:t>(SPSS)</w:t>
      </w:r>
      <w:r w:rsidRPr="00091BC3">
        <w:rPr>
          <w:sz w:val="24"/>
          <w:szCs w:val="24"/>
        </w:rPr>
        <w:t xml:space="preserve">. Proses analisis dilakukan melalui teknik regresi logistik, yang dipilih karena variabel dependen dalam penelitian ini bersifat dikotomus atau merupakan variabel dummy. Selain itu, regresi logistik memiliki keunggulan karena tidak mensyaratkan adanya distribusi normal pada variabel independen </w:t>
      </w:r>
      <w:r w:rsidR="00A83302" w:rsidRPr="00A83302">
        <w:rPr>
          <w:sz w:val="24"/>
          <w:szCs w:val="24"/>
        </w:rPr>
        <w:t>(Marliana</w:t>
      </w:r>
      <w:r w:rsidR="00A83302">
        <w:rPr>
          <w:sz w:val="24"/>
          <w:szCs w:val="24"/>
        </w:rPr>
        <w:t xml:space="preserve"> </w:t>
      </w:r>
      <w:r w:rsidR="000C6675">
        <w:rPr>
          <w:sz w:val="24"/>
          <w:szCs w:val="24"/>
        </w:rPr>
        <w:t>dkk.</w:t>
      </w:r>
      <w:r w:rsidR="00A83302" w:rsidRPr="00A83302">
        <w:rPr>
          <w:sz w:val="24"/>
          <w:szCs w:val="24"/>
        </w:rPr>
        <w:t>, 2022;</w:t>
      </w:r>
      <w:r w:rsidR="00A83302">
        <w:rPr>
          <w:sz w:val="24"/>
          <w:szCs w:val="24"/>
        </w:rPr>
        <w:t xml:space="preserve"> </w:t>
      </w:r>
      <w:r w:rsidR="00A83302" w:rsidRPr="00A83302">
        <w:rPr>
          <w:sz w:val="24"/>
          <w:szCs w:val="24"/>
        </w:rPr>
        <w:t xml:space="preserve">Az-Zahra, 2020; Wijaya </w:t>
      </w:r>
      <w:r w:rsidR="00D17AA1">
        <w:rPr>
          <w:sz w:val="24"/>
          <w:szCs w:val="24"/>
        </w:rPr>
        <w:t>dan</w:t>
      </w:r>
      <w:r w:rsidR="00A83302" w:rsidRPr="00A83302">
        <w:rPr>
          <w:sz w:val="24"/>
          <w:szCs w:val="24"/>
        </w:rPr>
        <w:t xml:space="preserve"> Amalia, 2020).</w:t>
      </w:r>
      <w:r w:rsidR="00A83302">
        <w:rPr>
          <w:sz w:val="24"/>
          <w:szCs w:val="24"/>
        </w:rPr>
        <w:t xml:space="preserve"> </w:t>
      </w:r>
      <w:r w:rsidRPr="00091BC3">
        <w:rPr>
          <w:sz w:val="24"/>
          <w:szCs w:val="24"/>
        </w:rPr>
        <w:t>Dengan demikian, dalam analisis ini tidak diperlukan pengujian normalitas maupun asumsi klasik terhadap variabel bebas.</w:t>
      </w:r>
    </w:p>
    <w:p w14:paraId="73FD62A2" w14:textId="2EDDE528" w:rsidR="000914A7" w:rsidRPr="00B02604" w:rsidRDefault="00D846E1">
      <w:pPr>
        <w:pStyle w:val="Heading2"/>
        <w:numPr>
          <w:ilvl w:val="0"/>
          <w:numId w:val="5"/>
        </w:numPr>
        <w:spacing w:before="240" w:after="240" w:line="480" w:lineRule="auto"/>
        <w:ind w:left="709" w:hanging="709"/>
      </w:pPr>
      <w:bookmarkStart w:id="124" w:name="_TOC_250014"/>
      <w:bookmarkStart w:id="125" w:name="_Toc199921906"/>
      <w:bookmarkStart w:id="126" w:name="_Toc199922148"/>
      <w:bookmarkStart w:id="127" w:name="_Toc210318097"/>
      <w:r w:rsidRPr="002912BA">
        <w:t>Tahapan</w:t>
      </w:r>
      <w:r w:rsidRPr="00DF012D">
        <w:t xml:space="preserve"> </w:t>
      </w:r>
      <w:bookmarkEnd w:id="124"/>
      <w:r w:rsidRPr="00DF012D">
        <w:t>Analisis</w:t>
      </w:r>
      <w:bookmarkEnd w:id="125"/>
      <w:bookmarkEnd w:id="126"/>
      <w:bookmarkEnd w:id="127"/>
    </w:p>
    <w:p w14:paraId="3F813E14" w14:textId="162F22AC" w:rsidR="000914A7" w:rsidRPr="00DF012D" w:rsidRDefault="00D846E1">
      <w:pPr>
        <w:pStyle w:val="Heading3"/>
        <w:numPr>
          <w:ilvl w:val="0"/>
          <w:numId w:val="7"/>
        </w:numPr>
        <w:spacing w:after="240" w:line="480" w:lineRule="auto"/>
        <w:ind w:left="709" w:hanging="709"/>
        <w:rPr>
          <w:b/>
          <w:bCs/>
        </w:rPr>
      </w:pPr>
      <w:bookmarkStart w:id="128" w:name="_TOC_250013"/>
      <w:bookmarkStart w:id="129" w:name="_Toc199921907"/>
      <w:bookmarkStart w:id="130" w:name="_Toc199922149"/>
      <w:bookmarkStart w:id="131" w:name="_Toc210318098"/>
      <w:r w:rsidRPr="00667504">
        <w:rPr>
          <w:b/>
          <w:bCs/>
        </w:rPr>
        <w:t>Statistik</w:t>
      </w:r>
      <w:r w:rsidRPr="00667504">
        <w:rPr>
          <w:b/>
          <w:bCs/>
          <w:spacing w:val="15"/>
        </w:rPr>
        <w:t xml:space="preserve"> </w:t>
      </w:r>
      <w:bookmarkEnd w:id="128"/>
      <w:r w:rsidRPr="00667504">
        <w:rPr>
          <w:b/>
          <w:bCs/>
          <w:spacing w:val="-2"/>
        </w:rPr>
        <w:t>Deskriptif</w:t>
      </w:r>
      <w:bookmarkEnd w:id="129"/>
      <w:bookmarkEnd w:id="130"/>
      <w:bookmarkEnd w:id="131"/>
    </w:p>
    <w:p w14:paraId="21226A35" w14:textId="74063327" w:rsidR="00DC4EC1" w:rsidRPr="002912BA" w:rsidRDefault="00DC4EC1" w:rsidP="00DF012D">
      <w:pPr>
        <w:pStyle w:val="BodyText"/>
        <w:spacing w:after="240" w:line="480" w:lineRule="auto"/>
        <w:ind w:right="-1" w:firstLine="676"/>
        <w:jc w:val="both"/>
        <w:rPr>
          <w:sz w:val="24"/>
          <w:szCs w:val="24"/>
        </w:rPr>
      </w:pPr>
      <w:r w:rsidRPr="00DC4EC1">
        <w:rPr>
          <w:sz w:val="24"/>
          <w:szCs w:val="24"/>
        </w:rPr>
        <w:t>Statistik deskriptif berfungsi untuk memberikan gambaran atau ringkasan data berdasarkan beberapa ukuran seperti rata-rata (</w:t>
      </w:r>
      <w:r w:rsidRPr="00AE167A">
        <w:rPr>
          <w:i/>
          <w:iCs/>
          <w:sz w:val="24"/>
          <w:szCs w:val="24"/>
        </w:rPr>
        <w:t>mean</w:t>
      </w:r>
      <w:r w:rsidRPr="00DC4EC1">
        <w:rPr>
          <w:sz w:val="24"/>
          <w:szCs w:val="24"/>
        </w:rPr>
        <w:t>), standar deviasi, varians, nilai maksimum, nilai minimum, jumlah total (</w:t>
      </w:r>
      <w:r w:rsidRPr="00AE167A">
        <w:rPr>
          <w:i/>
          <w:iCs/>
          <w:sz w:val="24"/>
          <w:szCs w:val="24"/>
        </w:rPr>
        <w:t>sum</w:t>
      </w:r>
      <w:r w:rsidRPr="00DC4EC1">
        <w:rPr>
          <w:sz w:val="24"/>
          <w:szCs w:val="24"/>
        </w:rPr>
        <w:t>), rentang (</w:t>
      </w:r>
      <w:r w:rsidRPr="00AE167A">
        <w:rPr>
          <w:i/>
          <w:iCs/>
          <w:sz w:val="24"/>
          <w:szCs w:val="24"/>
        </w:rPr>
        <w:t>range</w:t>
      </w:r>
      <w:r w:rsidRPr="00DC4EC1">
        <w:rPr>
          <w:sz w:val="24"/>
          <w:szCs w:val="24"/>
        </w:rPr>
        <w:t>), kurtosis, dan skewness. Rata-rata (</w:t>
      </w:r>
      <w:r w:rsidRPr="00AE167A">
        <w:rPr>
          <w:i/>
          <w:iCs/>
          <w:sz w:val="24"/>
          <w:szCs w:val="24"/>
        </w:rPr>
        <w:t>mean</w:t>
      </w:r>
      <w:r w:rsidRPr="00DC4EC1">
        <w:rPr>
          <w:sz w:val="24"/>
          <w:szCs w:val="24"/>
        </w:rPr>
        <w:t xml:space="preserve">) digunakan untuk memperkirakan nilai tengah populasi berdasarkan data sampel. Standar deviasi mengukur seberapa jauh penyebaran data </w:t>
      </w:r>
      <w:r w:rsidRPr="00DC4EC1">
        <w:rPr>
          <w:sz w:val="24"/>
          <w:szCs w:val="24"/>
        </w:rPr>
        <w:lastRenderedPageBreak/>
        <w:t>dari rata-rata sampel. Nilai maksimum dan minimum menunjukkan data tertinggi dan terendah yang ada, yang membantu dalam memahami batas nilai dalam populasi. Informasi ini penting untuk memberikan gambaran menyeluruh mengenai sampel yang telah dikumpulkan dan memastikan bahwa sampel tersebut layak digunakan dalam penelitian.</w:t>
      </w:r>
    </w:p>
    <w:p w14:paraId="200E9C8B" w14:textId="67F363F9" w:rsidR="001949A3" w:rsidRPr="001949A3" w:rsidRDefault="00D846E1">
      <w:pPr>
        <w:pStyle w:val="Heading3"/>
        <w:numPr>
          <w:ilvl w:val="0"/>
          <w:numId w:val="7"/>
        </w:numPr>
        <w:spacing w:after="240" w:line="480" w:lineRule="auto"/>
        <w:ind w:left="709" w:hanging="709"/>
        <w:rPr>
          <w:b/>
          <w:bCs/>
        </w:rPr>
      </w:pPr>
      <w:bookmarkStart w:id="132" w:name="_TOC_250012"/>
      <w:bookmarkStart w:id="133" w:name="_Toc199921908"/>
      <w:bookmarkStart w:id="134" w:name="_Toc199922150"/>
      <w:bookmarkStart w:id="135" w:name="_Toc210318099"/>
      <w:r w:rsidRPr="00667504">
        <w:rPr>
          <w:b/>
          <w:bCs/>
        </w:rPr>
        <w:t>Pengujian</w:t>
      </w:r>
      <w:r w:rsidRPr="00667504">
        <w:rPr>
          <w:b/>
          <w:bCs/>
          <w:spacing w:val="14"/>
        </w:rPr>
        <w:t xml:space="preserve"> </w:t>
      </w:r>
      <w:r w:rsidRPr="00667504">
        <w:rPr>
          <w:b/>
          <w:bCs/>
        </w:rPr>
        <w:t>Hipotesis</w:t>
      </w:r>
      <w:r w:rsidRPr="00667504">
        <w:rPr>
          <w:b/>
          <w:bCs/>
          <w:spacing w:val="16"/>
        </w:rPr>
        <w:t xml:space="preserve"> </w:t>
      </w:r>
      <w:bookmarkEnd w:id="132"/>
      <w:r w:rsidRPr="00667504">
        <w:rPr>
          <w:b/>
          <w:bCs/>
          <w:spacing w:val="-2"/>
        </w:rPr>
        <w:t>Penelitian</w:t>
      </w:r>
      <w:bookmarkEnd w:id="133"/>
      <w:bookmarkEnd w:id="134"/>
      <w:bookmarkEnd w:id="135"/>
    </w:p>
    <w:p w14:paraId="5458923E" w14:textId="440E651D" w:rsidR="001949A3" w:rsidRPr="001949A3" w:rsidRDefault="001949A3" w:rsidP="00DF012D">
      <w:pPr>
        <w:pStyle w:val="BodyText"/>
        <w:spacing w:line="480" w:lineRule="auto"/>
        <w:ind w:right="-1" w:firstLine="709"/>
        <w:jc w:val="both"/>
        <w:rPr>
          <w:bCs/>
          <w:sz w:val="24"/>
          <w:szCs w:val="24"/>
        </w:rPr>
      </w:pPr>
      <w:r w:rsidRPr="00025F82">
        <w:rPr>
          <w:sz w:val="24"/>
          <w:szCs w:val="24"/>
        </w:rPr>
        <w:t>Estimasi</w:t>
      </w:r>
      <w:r w:rsidRPr="001949A3">
        <w:rPr>
          <w:bCs/>
          <w:sz w:val="24"/>
          <w:szCs w:val="24"/>
        </w:rPr>
        <w:t xml:space="preserve"> parameter dengan metode </w:t>
      </w:r>
      <w:r w:rsidRPr="00AE167A">
        <w:rPr>
          <w:bCs/>
          <w:i/>
          <w:iCs/>
          <w:sz w:val="24"/>
          <w:szCs w:val="24"/>
        </w:rPr>
        <w:t>Maximum Likelihood Estimation (MLE)</w:t>
      </w:r>
      <w:r w:rsidRPr="001949A3">
        <w:rPr>
          <w:bCs/>
          <w:sz w:val="24"/>
          <w:szCs w:val="24"/>
        </w:rPr>
        <w:t xml:space="preserve"> bertujuan untuk menemukan nilai parameter model yang memaksimalkan fungsi likelihood, yaitu nilai yang membuat data yang diamati menjadi paling mungkin terjadi. Dalam konteks pengujian hipotesis regresi, hipotesis nol (Ho) menyatakan bahwa semua koefisien parameter regresi (b1, b2, b3, ..., bi) sama dengan nol, yang berarti variabel independen tidak berpengaruh terhadap variabel dependen. Hipotesis alternatif (Ha) menyatakan bahwa setidaknya ada satu parameter yang tidak nol, menunjukkan adanya pengaruh variabel independen terhadap variabel dependen.</w:t>
      </w:r>
    </w:p>
    <w:p w14:paraId="27653D23" w14:textId="77777777" w:rsidR="001949A3" w:rsidRPr="001949A3" w:rsidRDefault="001949A3" w:rsidP="00DF012D">
      <w:pPr>
        <w:pStyle w:val="BodyText"/>
        <w:spacing w:line="480" w:lineRule="auto"/>
        <w:ind w:right="-1" w:firstLine="709"/>
        <w:jc w:val="both"/>
        <w:rPr>
          <w:bCs/>
          <w:sz w:val="24"/>
          <w:szCs w:val="24"/>
          <w:lang w:val="en-ID"/>
        </w:rPr>
      </w:pPr>
      <w:proofErr w:type="spellStart"/>
      <w:r w:rsidRPr="001949A3">
        <w:rPr>
          <w:bCs/>
          <w:sz w:val="24"/>
          <w:szCs w:val="24"/>
          <w:lang w:val="en-ID"/>
        </w:rPr>
        <w:t>Pengujian</w:t>
      </w:r>
      <w:proofErr w:type="spellEnd"/>
      <w:r w:rsidRPr="001949A3">
        <w:rPr>
          <w:bCs/>
          <w:sz w:val="24"/>
          <w:szCs w:val="24"/>
          <w:lang w:val="en-ID"/>
        </w:rPr>
        <w:t xml:space="preserve"> </w:t>
      </w:r>
      <w:proofErr w:type="spellStart"/>
      <w:r w:rsidRPr="001949A3">
        <w:rPr>
          <w:bCs/>
          <w:sz w:val="24"/>
          <w:szCs w:val="24"/>
          <w:lang w:val="en-ID"/>
        </w:rPr>
        <w:t>dilakukan</w:t>
      </w:r>
      <w:proofErr w:type="spellEnd"/>
      <w:r w:rsidRPr="001949A3">
        <w:rPr>
          <w:bCs/>
          <w:sz w:val="24"/>
          <w:szCs w:val="24"/>
          <w:lang w:val="en-ID"/>
        </w:rPr>
        <w:t xml:space="preserve"> </w:t>
      </w:r>
      <w:proofErr w:type="spellStart"/>
      <w:r w:rsidRPr="001949A3">
        <w:rPr>
          <w:bCs/>
          <w:sz w:val="24"/>
          <w:szCs w:val="24"/>
          <w:lang w:val="en-ID"/>
        </w:rPr>
        <w:t>dengan</w:t>
      </w:r>
      <w:proofErr w:type="spellEnd"/>
      <w:r w:rsidRPr="001949A3">
        <w:rPr>
          <w:bCs/>
          <w:sz w:val="24"/>
          <w:szCs w:val="24"/>
          <w:lang w:val="en-ID"/>
        </w:rPr>
        <w:t xml:space="preserve"> </w:t>
      </w:r>
      <w:proofErr w:type="spellStart"/>
      <w:r w:rsidRPr="001949A3">
        <w:rPr>
          <w:bCs/>
          <w:sz w:val="24"/>
          <w:szCs w:val="24"/>
          <w:lang w:val="en-ID"/>
        </w:rPr>
        <w:t>tingkat</w:t>
      </w:r>
      <w:proofErr w:type="spellEnd"/>
      <w:r w:rsidRPr="001949A3">
        <w:rPr>
          <w:bCs/>
          <w:sz w:val="24"/>
          <w:szCs w:val="24"/>
          <w:lang w:val="en-ID"/>
        </w:rPr>
        <w:t xml:space="preserve"> </w:t>
      </w:r>
      <w:proofErr w:type="spellStart"/>
      <w:r w:rsidRPr="001949A3">
        <w:rPr>
          <w:bCs/>
          <w:sz w:val="24"/>
          <w:szCs w:val="24"/>
          <w:lang w:val="en-ID"/>
        </w:rPr>
        <w:t>signifikansi</w:t>
      </w:r>
      <w:proofErr w:type="spellEnd"/>
      <w:r w:rsidRPr="001949A3">
        <w:rPr>
          <w:bCs/>
          <w:sz w:val="24"/>
          <w:szCs w:val="24"/>
          <w:lang w:val="en-ID"/>
        </w:rPr>
        <w:t xml:space="preserve"> α = 5%, </w:t>
      </w:r>
      <w:proofErr w:type="spellStart"/>
      <w:r w:rsidRPr="001949A3">
        <w:rPr>
          <w:bCs/>
          <w:sz w:val="24"/>
          <w:szCs w:val="24"/>
          <w:lang w:val="en-ID"/>
        </w:rPr>
        <w:t>dengan</w:t>
      </w:r>
      <w:proofErr w:type="spellEnd"/>
      <w:r w:rsidRPr="001949A3">
        <w:rPr>
          <w:bCs/>
          <w:sz w:val="24"/>
          <w:szCs w:val="24"/>
          <w:lang w:val="en-ID"/>
        </w:rPr>
        <w:t xml:space="preserve"> </w:t>
      </w:r>
      <w:proofErr w:type="spellStart"/>
      <w:r w:rsidRPr="001949A3">
        <w:rPr>
          <w:bCs/>
          <w:sz w:val="24"/>
          <w:szCs w:val="24"/>
          <w:lang w:val="en-ID"/>
        </w:rPr>
        <w:t>aturan</w:t>
      </w:r>
      <w:proofErr w:type="spellEnd"/>
      <w:r w:rsidRPr="001949A3">
        <w:rPr>
          <w:bCs/>
          <w:sz w:val="24"/>
          <w:szCs w:val="24"/>
          <w:lang w:val="en-ID"/>
        </w:rPr>
        <w:t xml:space="preserve"> </w:t>
      </w:r>
      <w:proofErr w:type="spellStart"/>
      <w:r w:rsidRPr="001949A3">
        <w:rPr>
          <w:bCs/>
          <w:sz w:val="24"/>
          <w:szCs w:val="24"/>
          <w:lang w:val="en-ID"/>
        </w:rPr>
        <w:t>keputusan</w:t>
      </w:r>
      <w:proofErr w:type="spellEnd"/>
      <w:r w:rsidRPr="001949A3">
        <w:rPr>
          <w:bCs/>
          <w:sz w:val="24"/>
          <w:szCs w:val="24"/>
          <w:lang w:val="en-ID"/>
        </w:rPr>
        <w:t xml:space="preserve"> </w:t>
      </w:r>
      <w:proofErr w:type="spellStart"/>
      <w:r w:rsidRPr="001949A3">
        <w:rPr>
          <w:bCs/>
          <w:sz w:val="24"/>
          <w:szCs w:val="24"/>
          <w:lang w:val="en-ID"/>
        </w:rPr>
        <w:t>sebagai</w:t>
      </w:r>
      <w:proofErr w:type="spellEnd"/>
      <w:r w:rsidRPr="001949A3">
        <w:rPr>
          <w:bCs/>
          <w:sz w:val="24"/>
          <w:szCs w:val="24"/>
          <w:lang w:val="en-ID"/>
        </w:rPr>
        <w:t xml:space="preserve"> </w:t>
      </w:r>
      <w:proofErr w:type="spellStart"/>
      <w:r w:rsidRPr="001949A3">
        <w:rPr>
          <w:bCs/>
          <w:sz w:val="24"/>
          <w:szCs w:val="24"/>
          <w:lang w:val="en-ID"/>
        </w:rPr>
        <w:t>berikut</w:t>
      </w:r>
      <w:proofErr w:type="spellEnd"/>
      <w:r w:rsidRPr="001949A3">
        <w:rPr>
          <w:bCs/>
          <w:sz w:val="24"/>
          <w:szCs w:val="24"/>
          <w:lang w:val="en-ID"/>
        </w:rPr>
        <w:t>:</w:t>
      </w:r>
    </w:p>
    <w:p w14:paraId="71E7224E" w14:textId="77777777" w:rsidR="001949A3" w:rsidRPr="001949A3" w:rsidRDefault="001949A3">
      <w:pPr>
        <w:pStyle w:val="BodyText"/>
        <w:numPr>
          <w:ilvl w:val="0"/>
          <w:numId w:val="9"/>
        </w:numPr>
        <w:spacing w:before="10" w:line="480" w:lineRule="auto"/>
        <w:ind w:right="-1" w:hanging="720"/>
        <w:jc w:val="both"/>
        <w:rPr>
          <w:bCs/>
          <w:sz w:val="24"/>
          <w:szCs w:val="24"/>
          <w:lang w:val="en-ID"/>
        </w:rPr>
      </w:pPr>
      <w:r w:rsidRPr="001949A3">
        <w:rPr>
          <w:bCs/>
          <w:sz w:val="24"/>
          <w:szCs w:val="24"/>
          <w:lang w:val="en-ID"/>
        </w:rPr>
        <w:t xml:space="preserve">Jika </w:t>
      </w:r>
      <w:proofErr w:type="spellStart"/>
      <w:r w:rsidRPr="001949A3">
        <w:rPr>
          <w:bCs/>
          <w:sz w:val="24"/>
          <w:szCs w:val="24"/>
          <w:lang w:val="en-ID"/>
        </w:rPr>
        <w:t>nilai</w:t>
      </w:r>
      <w:proofErr w:type="spellEnd"/>
      <w:r w:rsidRPr="001949A3">
        <w:rPr>
          <w:bCs/>
          <w:sz w:val="24"/>
          <w:szCs w:val="24"/>
          <w:lang w:val="en-ID"/>
        </w:rPr>
        <w:t xml:space="preserve"> </w:t>
      </w:r>
      <w:proofErr w:type="spellStart"/>
      <w:r w:rsidRPr="001949A3">
        <w:rPr>
          <w:bCs/>
          <w:sz w:val="24"/>
          <w:szCs w:val="24"/>
          <w:lang w:val="en-ID"/>
        </w:rPr>
        <w:t>probabilitas</w:t>
      </w:r>
      <w:proofErr w:type="spellEnd"/>
      <w:r w:rsidRPr="001949A3">
        <w:rPr>
          <w:bCs/>
          <w:sz w:val="24"/>
          <w:szCs w:val="24"/>
          <w:lang w:val="en-ID"/>
        </w:rPr>
        <w:t xml:space="preserve"> (</w:t>
      </w:r>
      <w:proofErr w:type="spellStart"/>
      <w:r w:rsidRPr="001949A3">
        <w:rPr>
          <w:bCs/>
          <w:sz w:val="24"/>
          <w:szCs w:val="24"/>
          <w:lang w:val="en-ID"/>
        </w:rPr>
        <w:t>signifikansi</w:t>
      </w:r>
      <w:proofErr w:type="spellEnd"/>
      <w:r w:rsidRPr="001949A3">
        <w:rPr>
          <w:bCs/>
          <w:sz w:val="24"/>
          <w:szCs w:val="24"/>
          <w:lang w:val="en-ID"/>
        </w:rPr>
        <w:t xml:space="preserve">) &lt; 0,05, </w:t>
      </w:r>
      <w:proofErr w:type="spellStart"/>
      <w:r w:rsidRPr="001949A3">
        <w:rPr>
          <w:bCs/>
          <w:sz w:val="24"/>
          <w:szCs w:val="24"/>
          <w:lang w:val="en-ID"/>
        </w:rPr>
        <w:t>maka</w:t>
      </w:r>
      <w:proofErr w:type="spellEnd"/>
      <w:r w:rsidRPr="001949A3">
        <w:rPr>
          <w:bCs/>
          <w:sz w:val="24"/>
          <w:szCs w:val="24"/>
          <w:lang w:val="en-ID"/>
        </w:rPr>
        <w:t xml:space="preserve"> </w:t>
      </w:r>
      <w:proofErr w:type="spellStart"/>
      <w:r w:rsidRPr="001949A3">
        <w:rPr>
          <w:bCs/>
          <w:sz w:val="24"/>
          <w:szCs w:val="24"/>
          <w:lang w:val="en-ID"/>
        </w:rPr>
        <w:t>hipotesis</w:t>
      </w:r>
      <w:proofErr w:type="spellEnd"/>
      <w:r w:rsidRPr="001949A3">
        <w:rPr>
          <w:bCs/>
          <w:sz w:val="24"/>
          <w:szCs w:val="24"/>
          <w:lang w:val="en-ID"/>
        </w:rPr>
        <w:t xml:space="preserve"> </w:t>
      </w:r>
      <w:proofErr w:type="spellStart"/>
      <w:r w:rsidRPr="001949A3">
        <w:rPr>
          <w:bCs/>
          <w:sz w:val="24"/>
          <w:szCs w:val="24"/>
          <w:lang w:val="en-ID"/>
        </w:rPr>
        <w:t>alternatif</w:t>
      </w:r>
      <w:proofErr w:type="spellEnd"/>
      <w:r w:rsidRPr="001949A3">
        <w:rPr>
          <w:bCs/>
          <w:sz w:val="24"/>
          <w:szCs w:val="24"/>
          <w:lang w:val="en-ID"/>
        </w:rPr>
        <w:t xml:space="preserve"> </w:t>
      </w:r>
      <w:proofErr w:type="spellStart"/>
      <w:r w:rsidRPr="001949A3">
        <w:rPr>
          <w:bCs/>
          <w:sz w:val="24"/>
          <w:szCs w:val="24"/>
          <w:lang w:val="en-ID"/>
        </w:rPr>
        <w:t>diterima</w:t>
      </w:r>
      <w:proofErr w:type="spellEnd"/>
      <w:r w:rsidRPr="001949A3">
        <w:rPr>
          <w:bCs/>
          <w:sz w:val="24"/>
          <w:szCs w:val="24"/>
          <w:lang w:val="en-ID"/>
        </w:rPr>
        <w:t xml:space="preserve">, </w:t>
      </w:r>
      <w:proofErr w:type="spellStart"/>
      <w:r w:rsidRPr="001949A3">
        <w:rPr>
          <w:bCs/>
          <w:sz w:val="24"/>
          <w:szCs w:val="24"/>
          <w:lang w:val="en-ID"/>
        </w:rPr>
        <w:t>artinya</w:t>
      </w:r>
      <w:proofErr w:type="spellEnd"/>
      <w:r w:rsidRPr="001949A3">
        <w:rPr>
          <w:bCs/>
          <w:sz w:val="24"/>
          <w:szCs w:val="24"/>
          <w:lang w:val="en-ID"/>
        </w:rPr>
        <w:t xml:space="preserve"> </w:t>
      </w:r>
      <w:proofErr w:type="spellStart"/>
      <w:r w:rsidRPr="001949A3">
        <w:rPr>
          <w:bCs/>
          <w:sz w:val="24"/>
          <w:szCs w:val="24"/>
          <w:lang w:val="en-ID"/>
        </w:rPr>
        <w:t>variabel</w:t>
      </w:r>
      <w:proofErr w:type="spellEnd"/>
      <w:r w:rsidRPr="001949A3">
        <w:rPr>
          <w:bCs/>
          <w:sz w:val="24"/>
          <w:szCs w:val="24"/>
          <w:lang w:val="en-ID"/>
        </w:rPr>
        <w:t xml:space="preserve"> </w:t>
      </w:r>
      <w:proofErr w:type="spellStart"/>
      <w:r w:rsidRPr="001949A3">
        <w:rPr>
          <w:bCs/>
          <w:sz w:val="24"/>
          <w:szCs w:val="24"/>
          <w:lang w:val="en-ID"/>
        </w:rPr>
        <w:t>independen</w:t>
      </w:r>
      <w:proofErr w:type="spellEnd"/>
      <w:r w:rsidRPr="001949A3">
        <w:rPr>
          <w:bCs/>
          <w:sz w:val="24"/>
          <w:szCs w:val="24"/>
          <w:lang w:val="en-ID"/>
        </w:rPr>
        <w:t xml:space="preserve"> </w:t>
      </w:r>
      <w:proofErr w:type="spellStart"/>
      <w:r w:rsidRPr="001949A3">
        <w:rPr>
          <w:bCs/>
          <w:sz w:val="24"/>
          <w:szCs w:val="24"/>
          <w:lang w:val="en-ID"/>
        </w:rPr>
        <w:t>berpengaruh</w:t>
      </w:r>
      <w:proofErr w:type="spellEnd"/>
      <w:r w:rsidRPr="001949A3">
        <w:rPr>
          <w:bCs/>
          <w:sz w:val="24"/>
          <w:szCs w:val="24"/>
          <w:lang w:val="en-ID"/>
        </w:rPr>
        <w:t xml:space="preserve"> </w:t>
      </w:r>
      <w:proofErr w:type="spellStart"/>
      <w:r w:rsidRPr="001949A3">
        <w:rPr>
          <w:bCs/>
          <w:sz w:val="24"/>
          <w:szCs w:val="24"/>
          <w:lang w:val="en-ID"/>
        </w:rPr>
        <w:t>signifikan</w:t>
      </w:r>
      <w:proofErr w:type="spellEnd"/>
      <w:r w:rsidRPr="001949A3">
        <w:rPr>
          <w:bCs/>
          <w:sz w:val="24"/>
          <w:szCs w:val="24"/>
          <w:lang w:val="en-ID"/>
        </w:rPr>
        <w:t>.</w:t>
      </w:r>
    </w:p>
    <w:p w14:paraId="77C3583F" w14:textId="334C8692" w:rsidR="001949A3" w:rsidRPr="001949A3" w:rsidRDefault="001949A3">
      <w:pPr>
        <w:pStyle w:val="BodyText"/>
        <w:numPr>
          <w:ilvl w:val="0"/>
          <w:numId w:val="9"/>
        </w:numPr>
        <w:spacing w:before="10" w:line="480" w:lineRule="auto"/>
        <w:ind w:right="-1" w:hanging="720"/>
        <w:jc w:val="both"/>
        <w:rPr>
          <w:bCs/>
          <w:sz w:val="24"/>
          <w:szCs w:val="24"/>
          <w:lang w:val="en-ID"/>
        </w:rPr>
      </w:pPr>
      <w:r w:rsidRPr="001949A3">
        <w:rPr>
          <w:bCs/>
          <w:sz w:val="24"/>
          <w:szCs w:val="24"/>
          <w:lang w:val="en-ID"/>
        </w:rPr>
        <w:t xml:space="preserve">Jika </w:t>
      </w:r>
      <w:proofErr w:type="spellStart"/>
      <w:r w:rsidRPr="001949A3">
        <w:rPr>
          <w:bCs/>
          <w:sz w:val="24"/>
          <w:szCs w:val="24"/>
          <w:lang w:val="en-ID"/>
        </w:rPr>
        <w:t>nilai</w:t>
      </w:r>
      <w:proofErr w:type="spellEnd"/>
      <w:r w:rsidRPr="001949A3">
        <w:rPr>
          <w:bCs/>
          <w:sz w:val="24"/>
          <w:szCs w:val="24"/>
          <w:lang w:val="en-ID"/>
        </w:rPr>
        <w:t xml:space="preserve"> </w:t>
      </w:r>
      <w:proofErr w:type="spellStart"/>
      <w:r w:rsidRPr="001949A3">
        <w:rPr>
          <w:bCs/>
          <w:sz w:val="24"/>
          <w:szCs w:val="24"/>
          <w:lang w:val="en-ID"/>
        </w:rPr>
        <w:t>probabilitas</w:t>
      </w:r>
      <w:proofErr w:type="spellEnd"/>
      <w:r w:rsidRPr="001949A3">
        <w:rPr>
          <w:bCs/>
          <w:sz w:val="24"/>
          <w:szCs w:val="24"/>
          <w:lang w:val="en-ID"/>
        </w:rPr>
        <w:t xml:space="preserve"> (</w:t>
      </w:r>
      <w:proofErr w:type="spellStart"/>
      <w:r w:rsidRPr="001949A3">
        <w:rPr>
          <w:bCs/>
          <w:sz w:val="24"/>
          <w:szCs w:val="24"/>
          <w:lang w:val="en-ID"/>
        </w:rPr>
        <w:t>signifikansi</w:t>
      </w:r>
      <w:proofErr w:type="spellEnd"/>
      <w:r w:rsidRPr="001949A3">
        <w:rPr>
          <w:bCs/>
          <w:sz w:val="24"/>
          <w:szCs w:val="24"/>
          <w:lang w:val="en-ID"/>
        </w:rPr>
        <w:t xml:space="preserve">) &gt; 0,05, </w:t>
      </w:r>
      <w:proofErr w:type="spellStart"/>
      <w:r w:rsidRPr="001949A3">
        <w:rPr>
          <w:bCs/>
          <w:sz w:val="24"/>
          <w:szCs w:val="24"/>
          <w:lang w:val="en-ID"/>
        </w:rPr>
        <w:t>maka</w:t>
      </w:r>
      <w:proofErr w:type="spellEnd"/>
      <w:r w:rsidRPr="001949A3">
        <w:rPr>
          <w:bCs/>
          <w:sz w:val="24"/>
          <w:szCs w:val="24"/>
          <w:lang w:val="en-ID"/>
        </w:rPr>
        <w:t xml:space="preserve"> </w:t>
      </w:r>
      <w:proofErr w:type="spellStart"/>
      <w:r w:rsidRPr="001949A3">
        <w:rPr>
          <w:bCs/>
          <w:sz w:val="24"/>
          <w:szCs w:val="24"/>
          <w:lang w:val="en-ID"/>
        </w:rPr>
        <w:t>hipotesis</w:t>
      </w:r>
      <w:proofErr w:type="spellEnd"/>
      <w:r w:rsidRPr="001949A3">
        <w:rPr>
          <w:bCs/>
          <w:sz w:val="24"/>
          <w:szCs w:val="24"/>
          <w:lang w:val="en-ID"/>
        </w:rPr>
        <w:t xml:space="preserve"> </w:t>
      </w:r>
      <w:proofErr w:type="spellStart"/>
      <w:r w:rsidRPr="001949A3">
        <w:rPr>
          <w:bCs/>
          <w:sz w:val="24"/>
          <w:szCs w:val="24"/>
          <w:lang w:val="en-ID"/>
        </w:rPr>
        <w:t>alternatif</w:t>
      </w:r>
      <w:proofErr w:type="spellEnd"/>
      <w:r w:rsidRPr="001949A3">
        <w:rPr>
          <w:bCs/>
          <w:sz w:val="24"/>
          <w:szCs w:val="24"/>
          <w:lang w:val="en-ID"/>
        </w:rPr>
        <w:t xml:space="preserve"> </w:t>
      </w:r>
      <w:proofErr w:type="spellStart"/>
      <w:r w:rsidRPr="001949A3">
        <w:rPr>
          <w:bCs/>
          <w:sz w:val="24"/>
          <w:szCs w:val="24"/>
          <w:lang w:val="en-ID"/>
        </w:rPr>
        <w:t>ditolak</w:t>
      </w:r>
      <w:proofErr w:type="spellEnd"/>
      <w:r w:rsidRPr="001949A3">
        <w:rPr>
          <w:bCs/>
          <w:sz w:val="24"/>
          <w:szCs w:val="24"/>
          <w:lang w:val="en-ID"/>
        </w:rPr>
        <w:t xml:space="preserve">, </w:t>
      </w:r>
      <w:proofErr w:type="spellStart"/>
      <w:r w:rsidRPr="001949A3">
        <w:rPr>
          <w:bCs/>
          <w:sz w:val="24"/>
          <w:szCs w:val="24"/>
          <w:lang w:val="en-ID"/>
        </w:rPr>
        <w:t>artinya</w:t>
      </w:r>
      <w:proofErr w:type="spellEnd"/>
      <w:r w:rsidRPr="001949A3">
        <w:rPr>
          <w:bCs/>
          <w:sz w:val="24"/>
          <w:szCs w:val="24"/>
          <w:lang w:val="en-ID"/>
        </w:rPr>
        <w:t xml:space="preserve"> </w:t>
      </w:r>
      <w:proofErr w:type="spellStart"/>
      <w:r w:rsidRPr="001949A3">
        <w:rPr>
          <w:bCs/>
          <w:sz w:val="24"/>
          <w:szCs w:val="24"/>
          <w:lang w:val="en-ID"/>
        </w:rPr>
        <w:t>variabel</w:t>
      </w:r>
      <w:proofErr w:type="spellEnd"/>
      <w:r w:rsidRPr="001949A3">
        <w:rPr>
          <w:bCs/>
          <w:sz w:val="24"/>
          <w:szCs w:val="24"/>
          <w:lang w:val="en-ID"/>
        </w:rPr>
        <w:t xml:space="preserve"> </w:t>
      </w:r>
      <w:proofErr w:type="spellStart"/>
      <w:r w:rsidRPr="001949A3">
        <w:rPr>
          <w:bCs/>
          <w:sz w:val="24"/>
          <w:szCs w:val="24"/>
          <w:lang w:val="en-ID"/>
        </w:rPr>
        <w:t>independen</w:t>
      </w:r>
      <w:proofErr w:type="spellEnd"/>
      <w:r w:rsidRPr="001949A3">
        <w:rPr>
          <w:bCs/>
          <w:sz w:val="24"/>
          <w:szCs w:val="24"/>
          <w:lang w:val="en-ID"/>
        </w:rPr>
        <w:t xml:space="preserve"> </w:t>
      </w:r>
      <w:proofErr w:type="spellStart"/>
      <w:r w:rsidRPr="001949A3">
        <w:rPr>
          <w:bCs/>
          <w:sz w:val="24"/>
          <w:szCs w:val="24"/>
          <w:lang w:val="en-ID"/>
        </w:rPr>
        <w:t>tidak</w:t>
      </w:r>
      <w:proofErr w:type="spellEnd"/>
      <w:r w:rsidRPr="001949A3">
        <w:rPr>
          <w:bCs/>
          <w:sz w:val="24"/>
          <w:szCs w:val="24"/>
          <w:lang w:val="en-ID"/>
        </w:rPr>
        <w:t xml:space="preserve"> </w:t>
      </w:r>
      <w:proofErr w:type="spellStart"/>
      <w:r w:rsidRPr="001949A3">
        <w:rPr>
          <w:bCs/>
          <w:sz w:val="24"/>
          <w:szCs w:val="24"/>
          <w:lang w:val="en-ID"/>
        </w:rPr>
        <w:t>berpengaruh</w:t>
      </w:r>
      <w:proofErr w:type="spellEnd"/>
      <w:r w:rsidRPr="001949A3">
        <w:rPr>
          <w:bCs/>
          <w:sz w:val="24"/>
          <w:szCs w:val="24"/>
          <w:lang w:val="en-ID"/>
        </w:rPr>
        <w:t xml:space="preserve"> </w:t>
      </w:r>
      <w:proofErr w:type="spellStart"/>
      <w:r w:rsidRPr="001949A3">
        <w:rPr>
          <w:bCs/>
          <w:sz w:val="24"/>
          <w:szCs w:val="24"/>
          <w:lang w:val="en-ID"/>
        </w:rPr>
        <w:t>signifikan</w:t>
      </w:r>
      <w:proofErr w:type="spellEnd"/>
      <w:r w:rsidRPr="001949A3">
        <w:rPr>
          <w:bCs/>
          <w:sz w:val="24"/>
          <w:szCs w:val="24"/>
          <w:lang w:val="en-ID"/>
        </w:rPr>
        <w:t>.</w:t>
      </w:r>
    </w:p>
    <w:p w14:paraId="30975A9E" w14:textId="0E56039F" w:rsidR="001949A3" w:rsidRPr="001949A3" w:rsidRDefault="001949A3" w:rsidP="00DF012D">
      <w:pPr>
        <w:pStyle w:val="BodyText"/>
        <w:spacing w:after="240" w:line="480" w:lineRule="auto"/>
        <w:ind w:right="-1" w:firstLine="709"/>
        <w:jc w:val="both"/>
        <w:rPr>
          <w:bCs/>
          <w:sz w:val="24"/>
          <w:szCs w:val="24"/>
        </w:rPr>
      </w:pPr>
      <w:r w:rsidRPr="00025F82">
        <w:rPr>
          <w:sz w:val="24"/>
          <w:szCs w:val="24"/>
        </w:rPr>
        <w:t>Dengan</w:t>
      </w:r>
      <w:r w:rsidRPr="001949A3">
        <w:rPr>
          <w:bCs/>
          <w:sz w:val="24"/>
          <w:szCs w:val="24"/>
        </w:rPr>
        <w:t xml:space="preserve"> demikian, MLE digunakan untuk mengestimasi parameter model </w:t>
      </w:r>
      <w:r w:rsidRPr="001949A3">
        <w:rPr>
          <w:bCs/>
          <w:sz w:val="24"/>
          <w:szCs w:val="24"/>
        </w:rPr>
        <w:lastRenderedPageBreak/>
        <w:t>yang paling sesuai dengan data, dan pengujian hipotesis dilakukan berdasarkan nilai signifikansi untuk menentukan pengaruh variabel independen.</w:t>
      </w:r>
    </w:p>
    <w:p w14:paraId="244463A3" w14:textId="3399173B" w:rsidR="000914A7" w:rsidRPr="00DF012D" w:rsidRDefault="00D846E1">
      <w:pPr>
        <w:pStyle w:val="Heading3"/>
        <w:numPr>
          <w:ilvl w:val="0"/>
          <w:numId w:val="7"/>
        </w:numPr>
        <w:spacing w:after="240" w:line="480" w:lineRule="auto"/>
        <w:ind w:left="709" w:hanging="709"/>
        <w:rPr>
          <w:b/>
        </w:rPr>
      </w:pPr>
      <w:bookmarkStart w:id="136" w:name="_Toc199921909"/>
      <w:bookmarkStart w:id="137" w:name="_Toc199922151"/>
      <w:bookmarkStart w:id="138" w:name="_Toc210318100"/>
      <w:r w:rsidRPr="002912BA">
        <w:rPr>
          <w:b/>
        </w:rPr>
        <w:t>Menilai</w:t>
      </w:r>
      <w:r w:rsidRPr="002912BA">
        <w:rPr>
          <w:b/>
          <w:spacing w:val="15"/>
        </w:rPr>
        <w:t xml:space="preserve"> </w:t>
      </w:r>
      <w:r w:rsidRPr="002912BA">
        <w:rPr>
          <w:b/>
        </w:rPr>
        <w:t>Keseluruhan</w:t>
      </w:r>
      <w:r w:rsidRPr="002912BA">
        <w:rPr>
          <w:b/>
          <w:spacing w:val="9"/>
        </w:rPr>
        <w:t xml:space="preserve"> </w:t>
      </w:r>
      <w:r w:rsidRPr="002912BA">
        <w:rPr>
          <w:b/>
        </w:rPr>
        <w:t>Model</w:t>
      </w:r>
      <w:r w:rsidRPr="002912BA">
        <w:rPr>
          <w:b/>
          <w:spacing w:val="12"/>
        </w:rPr>
        <w:t xml:space="preserve"> </w:t>
      </w:r>
      <w:r w:rsidRPr="002912BA">
        <w:rPr>
          <w:b/>
        </w:rPr>
        <w:t>(</w:t>
      </w:r>
      <w:r w:rsidRPr="002912BA">
        <w:rPr>
          <w:b/>
          <w:i/>
        </w:rPr>
        <w:t>Overall</w:t>
      </w:r>
      <w:r w:rsidRPr="002912BA">
        <w:rPr>
          <w:b/>
          <w:i/>
          <w:spacing w:val="14"/>
        </w:rPr>
        <w:t xml:space="preserve"> </w:t>
      </w:r>
      <w:r w:rsidRPr="002912BA">
        <w:rPr>
          <w:b/>
          <w:i/>
        </w:rPr>
        <w:t>Model</w:t>
      </w:r>
      <w:r w:rsidRPr="002912BA">
        <w:rPr>
          <w:b/>
          <w:i/>
          <w:spacing w:val="17"/>
        </w:rPr>
        <w:t xml:space="preserve"> </w:t>
      </w:r>
      <w:r w:rsidRPr="002912BA">
        <w:rPr>
          <w:b/>
          <w:i/>
          <w:spacing w:val="-4"/>
        </w:rPr>
        <w:t>Fit</w:t>
      </w:r>
      <w:r w:rsidRPr="002912BA">
        <w:rPr>
          <w:b/>
          <w:spacing w:val="-4"/>
        </w:rPr>
        <w:t>)</w:t>
      </w:r>
      <w:bookmarkEnd w:id="136"/>
      <w:bookmarkEnd w:id="137"/>
      <w:bookmarkEnd w:id="138"/>
    </w:p>
    <w:p w14:paraId="68AA2A81" w14:textId="77777777" w:rsidR="001D0DD3" w:rsidRPr="001D0DD3" w:rsidRDefault="001D0DD3" w:rsidP="00DF012D">
      <w:pPr>
        <w:pStyle w:val="BodyText"/>
        <w:spacing w:line="480" w:lineRule="auto"/>
        <w:ind w:right="-1" w:firstLine="709"/>
        <w:jc w:val="both"/>
        <w:rPr>
          <w:sz w:val="24"/>
          <w:szCs w:val="24"/>
          <w:lang w:val="en-ID"/>
        </w:rPr>
      </w:pPr>
      <w:proofErr w:type="spellStart"/>
      <w:r w:rsidRPr="001D0DD3">
        <w:rPr>
          <w:sz w:val="24"/>
          <w:szCs w:val="24"/>
          <w:lang w:val="en-ID"/>
        </w:rPr>
        <w:t>Beberapa</w:t>
      </w:r>
      <w:proofErr w:type="spellEnd"/>
      <w:r w:rsidRPr="001D0DD3">
        <w:rPr>
          <w:sz w:val="24"/>
          <w:szCs w:val="24"/>
          <w:lang w:val="en-ID"/>
        </w:rPr>
        <w:t xml:space="preserve"> </w:t>
      </w:r>
      <w:proofErr w:type="spellStart"/>
      <w:r w:rsidRPr="001D0DD3">
        <w:rPr>
          <w:sz w:val="24"/>
          <w:szCs w:val="24"/>
          <w:lang w:val="en-ID"/>
        </w:rPr>
        <w:t>statistik</w:t>
      </w:r>
      <w:proofErr w:type="spellEnd"/>
      <w:r w:rsidRPr="001D0DD3">
        <w:rPr>
          <w:sz w:val="24"/>
          <w:szCs w:val="24"/>
          <w:lang w:val="en-ID"/>
        </w:rPr>
        <w:t xml:space="preserve"> uji </w:t>
      </w:r>
      <w:proofErr w:type="spellStart"/>
      <w:r w:rsidRPr="001D0DD3">
        <w:rPr>
          <w:sz w:val="24"/>
          <w:szCs w:val="24"/>
          <w:lang w:val="en-ID"/>
        </w:rPr>
        <w:t>digunakan</w:t>
      </w:r>
      <w:proofErr w:type="spellEnd"/>
      <w:r w:rsidRPr="001D0DD3">
        <w:rPr>
          <w:sz w:val="24"/>
          <w:szCs w:val="24"/>
          <w:lang w:val="en-ID"/>
        </w:rPr>
        <w:t xml:space="preserve"> </w:t>
      </w:r>
      <w:proofErr w:type="spellStart"/>
      <w:r w:rsidRPr="001D0DD3">
        <w:rPr>
          <w:sz w:val="24"/>
          <w:szCs w:val="24"/>
          <w:lang w:val="en-ID"/>
        </w:rPr>
        <w:t>untuk</w:t>
      </w:r>
      <w:proofErr w:type="spellEnd"/>
      <w:r w:rsidRPr="001D0DD3">
        <w:rPr>
          <w:sz w:val="24"/>
          <w:szCs w:val="24"/>
          <w:lang w:val="en-ID"/>
        </w:rPr>
        <w:t xml:space="preserve"> </w:t>
      </w:r>
      <w:proofErr w:type="spellStart"/>
      <w:r w:rsidRPr="001D0DD3">
        <w:rPr>
          <w:sz w:val="24"/>
          <w:szCs w:val="24"/>
          <w:lang w:val="en-ID"/>
        </w:rPr>
        <w:t>menilai</w:t>
      </w:r>
      <w:proofErr w:type="spellEnd"/>
      <w:r w:rsidRPr="001D0DD3">
        <w:rPr>
          <w:sz w:val="24"/>
          <w:szCs w:val="24"/>
          <w:lang w:val="en-ID"/>
        </w:rPr>
        <w:t xml:space="preserve"> </w:t>
      </w:r>
      <w:proofErr w:type="spellStart"/>
      <w:r w:rsidRPr="001D0DD3">
        <w:rPr>
          <w:sz w:val="24"/>
          <w:szCs w:val="24"/>
          <w:lang w:val="en-ID"/>
        </w:rPr>
        <w:t>kesesuaian</w:t>
      </w:r>
      <w:proofErr w:type="spellEnd"/>
      <w:r w:rsidRPr="001D0DD3">
        <w:rPr>
          <w:sz w:val="24"/>
          <w:szCs w:val="24"/>
          <w:lang w:val="en-ID"/>
        </w:rPr>
        <w:t xml:space="preserve"> </w:t>
      </w:r>
      <w:proofErr w:type="spellStart"/>
      <w:r w:rsidRPr="001D0DD3">
        <w:rPr>
          <w:sz w:val="24"/>
          <w:szCs w:val="24"/>
          <w:lang w:val="en-ID"/>
        </w:rPr>
        <w:t>keseluruhan</w:t>
      </w:r>
      <w:proofErr w:type="spellEnd"/>
      <w:r w:rsidRPr="001D0DD3">
        <w:rPr>
          <w:sz w:val="24"/>
          <w:szCs w:val="24"/>
          <w:lang w:val="en-ID"/>
        </w:rPr>
        <w:t xml:space="preserve"> model (</w:t>
      </w:r>
      <w:r w:rsidRPr="00AE167A">
        <w:rPr>
          <w:i/>
          <w:iCs/>
          <w:sz w:val="24"/>
          <w:szCs w:val="24"/>
          <w:lang w:val="en-ID"/>
        </w:rPr>
        <w:t>overall model fit</w:t>
      </w:r>
      <w:r w:rsidRPr="001D0DD3">
        <w:rPr>
          <w:sz w:val="24"/>
          <w:szCs w:val="24"/>
          <w:lang w:val="en-ID"/>
        </w:rPr>
        <w:t xml:space="preserve">). </w:t>
      </w:r>
      <w:proofErr w:type="spellStart"/>
      <w:r w:rsidRPr="001D0DD3">
        <w:rPr>
          <w:sz w:val="24"/>
          <w:szCs w:val="24"/>
          <w:lang w:val="en-ID"/>
        </w:rPr>
        <w:t>Hipotesis</w:t>
      </w:r>
      <w:proofErr w:type="spellEnd"/>
      <w:r w:rsidRPr="001D0DD3">
        <w:rPr>
          <w:sz w:val="24"/>
          <w:szCs w:val="24"/>
          <w:lang w:val="en-ID"/>
        </w:rPr>
        <w:t xml:space="preserve"> yang </w:t>
      </w:r>
      <w:proofErr w:type="spellStart"/>
      <w:r w:rsidRPr="001D0DD3">
        <w:rPr>
          <w:sz w:val="24"/>
          <w:szCs w:val="24"/>
          <w:lang w:val="en-ID"/>
        </w:rPr>
        <w:t>diajukan</w:t>
      </w:r>
      <w:proofErr w:type="spellEnd"/>
      <w:r w:rsidRPr="001D0DD3">
        <w:rPr>
          <w:sz w:val="24"/>
          <w:szCs w:val="24"/>
          <w:lang w:val="en-ID"/>
        </w:rPr>
        <w:t xml:space="preserve"> </w:t>
      </w:r>
      <w:proofErr w:type="spellStart"/>
      <w:r w:rsidRPr="001D0DD3">
        <w:rPr>
          <w:sz w:val="24"/>
          <w:szCs w:val="24"/>
          <w:lang w:val="en-ID"/>
        </w:rPr>
        <w:t>dalam</w:t>
      </w:r>
      <w:proofErr w:type="spellEnd"/>
      <w:r w:rsidRPr="001D0DD3">
        <w:rPr>
          <w:sz w:val="24"/>
          <w:szCs w:val="24"/>
          <w:lang w:val="en-ID"/>
        </w:rPr>
        <w:t xml:space="preserve"> </w:t>
      </w:r>
      <w:proofErr w:type="spellStart"/>
      <w:r w:rsidRPr="001D0DD3">
        <w:rPr>
          <w:sz w:val="24"/>
          <w:szCs w:val="24"/>
          <w:lang w:val="en-ID"/>
        </w:rPr>
        <w:t>pengujian</w:t>
      </w:r>
      <w:proofErr w:type="spellEnd"/>
      <w:r w:rsidRPr="001D0DD3">
        <w:rPr>
          <w:sz w:val="24"/>
          <w:szCs w:val="24"/>
          <w:lang w:val="en-ID"/>
        </w:rPr>
        <w:t xml:space="preserve"> </w:t>
      </w:r>
      <w:proofErr w:type="spellStart"/>
      <w:r w:rsidRPr="001D0DD3">
        <w:rPr>
          <w:sz w:val="24"/>
          <w:szCs w:val="24"/>
          <w:lang w:val="en-ID"/>
        </w:rPr>
        <w:t>ini</w:t>
      </w:r>
      <w:proofErr w:type="spellEnd"/>
      <w:r w:rsidRPr="001D0DD3">
        <w:rPr>
          <w:sz w:val="24"/>
          <w:szCs w:val="24"/>
          <w:lang w:val="en-ID"/>
        </w:rPr>
        <w:t xml:space="preserve"> </w:t>
      </w:r>
      <w:proofErr w:type="spellStart"/>
      <w:r w:rsidRPr="001D0DD3">
        <w:rPr>
          <w:sz w:val="24"/>
          <w:szCs w:val="24"/>
          <w:lang w:val="en-ID"/>
        </w:rPr>
        <w:t>adalah</w:t>
      </w:r>
      <w:proofErr w:type="spellEnd"/>
      <w:r w:rsidRPr="001D0DD3">
        <w:rPr>
          <w:sz w:val="24"/>
          <w:szCs w:val="24"/>
          <w:lang w:val="en-ID"/>
        </w:rPr>
        <w:t>:</w:t>
      </w:r>
    </w:p>
    <w:p w14:paraId="632D93C4" w14:textId="77777777" w:rsidR="001D0DD3" w:rsidRPr="001D0DD3" w:rsidRDefault="001D0DD3">
      <w:pPr>
        <w:pStyle w:val="BodyText"/>
        <w:numPr>
          <w:ilvl w:val="0"/>
          <w:numId w:val="10"/>
        </w:numPr>
        <w:spacing w:before="1" w:line="480" w:lineRule="auto"/>
        <w:ind w:right="-1" w:hanging="720"/>
        <w:jc w:val="both"/>
        <w:rPr>
          <w:sz w:val="24"/>
          <w:szCs w:val="24"/>
          <w:lang w:val="en-ID"/>
        </w:rPr>
      </w:pPr>
      <w:r w:rsidRPr="001D0DD3">
        <w:rPr>
          <w:sz w:val="24"/>
          <w:szCs w:val="24"/>
          <w:lang w:val="en-ID"/>
        </w:rPr>
        <w:t xml:space="preserve">Ho: Model yang </w:t>
      </w:r>
      <w:proofErr w:type="spellStart"/>
      <w:r w:rsidRPr="001D0DD3">
        <w:rPr>
          <w:sz w:val="24"/>
          <w:szCs w:val="24"/>
          <w:lang w:val="en-ID"/>
        </w:rPr>
        <w:t>dihipotesiskan</w:t>
      </w:r>
      <w:proofErr w:type="spellEnd"/>
      <w:r w:rsidRPr="001D0DD3">
        <w:rPr>
          <w:sz w:val="24"/>
          <w:szCs w:val="24"/>
          <w:lang w:val="en-ID"/>
        </w:rPr>
        <w:t xml:space="preserve"> </w:t>
      </w:r>
      <w:proofErr w:type="spellStart"/>
      <w:r w:rsidRPr="001D0DD3">
        <w:rPr>
          <w:sz w:val="24"/>
          <w:szCs w:val="24"/>
          <w:lang w:val="en-ID"/>
        </w:rPr>
        <w:t>sesuai</w:t>
      </w:r>
      <w:proofErr w:type="spellEnd"/>
      <w:r w:rsidRPr="001D0DD3">
        <w:rPr>
          <w:sz w:val="24"/>
          <w:szCs w:val="24"/>
          <w:lang w:val="en-ID"/>
        </w:rPr>
        <w:t xml:space="preserve"> (fit) </w:t>
      </w:r>
      <w:proofErr w:type="spellStart"/>
      <w:r w:rsidRPr="001D0DD3">
        <w:rPr>
          <w:sz w:val="24"/>
          <w:szCs w:val="24"/>
          <w:lang w:val="en-ID"/>
        </w:rPr>
        <w:t>dengan</w:t>
      </w:r>
      <w:proofErr w:type="spellEnd"/>
      <w:r w:rsidRPr="001D0DD3">
        <w:rPr>
          <w:sz w:val="24"/>
          <w:szCs w:val="24"/>
          <w:lang w:val="en-ID"/>
        </w:rPr>
        <w:t xml:space="preserve"> data</w:t>
      </w:r>
    </w:p>
    <w:p w14:paraId="668ABE89" w14:textId="77777777" w:rsidR="001D0DD3" w:rsidRPr="001D0DD3" w:rsidRDefault="001D0DD3">
      <w:pPr>
        <w:pStyle w:val="BodyText"/>
        <w:numPr>
          <w:ilvl w:val="0"/>
          <w:numId w:val="10"/>
        </w:numPr>
        <w:spacing w:before="1" w:line="480" w:lineRule="auto"/>
        <w:ind w:right="-1" w:hanging="720"/>
        <w:jc w:val="both"/>
        <w:rPr>
          <w:sz w:val="24"/>
          <w:szCs w:val="24"/>
          <w:lang w:val="en-ID"/>
        </w:rPr>
      </w:pPr>
      <w:r w:rsidRPr="001D0DD3">
        <w:rPr>
          <w:sz w:val="24"/>
          <w:szCs w:val="24"/>
          <w:lang w:val="en-ID"/>
        </w:rPr>
        <w:t xml:space="preserve">H1: Model yang </w:t>
      </w:r>
      <w:proofErr w:type="spellStart"/>
      <w:r w:rsidRPr="001D0DD3">
        <w:rPr>
          <w:sz w:val="24"/>
          <w:szCs w:val="24"/>
          <w:lang w:val="en-ID"/>
        </w:rPr>
        <w:t>dihipotesiskan</w:t>
      </w:r>
      <w:proofErr w:type="spellEnd"/>
      <w:r w:rsidRPr="001D0DD3">
        <w:rPr>
          <w:sz w:val="24"/>
          <w:szCs w:val="24"/>
          <w:lang w:val="en-ID"/>
        </w:rPr>
        <w:t xml:space="preserve"> </w:t>
      </w:r>
      <w:proofErr w:type="spellStart"/>
      <w:r w:rsidRPr="001D0DD3">
        <w:rPr>
          <w:sz w:val="24"/>
          <w:szCs w:val="24"/>
          <w:lang w:val="en-ID"/>
        </w:rPr>
        <w:t>tidak</w:t>
      </w:r>
      <w:proofErr w:type="spellEnd"/>
      <w:r w:rsidRPr="001D0DD3">
        <w:rPr>
          <w:sz w:val="24"/>
          <w:szCs w:val="24"/>
          <w:lang w:val="en-ID"/>
        </w:rPr>
        <w:t xml:space="preserve"> </w:t>
      </w:r>
      <w:proofErr w:type="spellStart"/>
      <w:r w:rsidRPr="001D0DD3">
        <w:rPr>
          <w:sz w:val="24"/>
          <w:szCs w:val="24"/>
          <w:lang w:val="en-ID"/>
        </w:rPr>
        <w:t>sesuai</w:t>
      </w:r>
      <w:proofErr w:type="spellEnd"/>
      <w:r w:rsidRPr="001D0DD3">
        <w:rPr>
          <w:sz w:val="24"/>
          <w:szCs w:val="24"/>
          <w:lang w:val="en-ID"/>
        </w:rPr>
        <w:t xml:space="preserve"> (</w:t>
      </w:r>
      <w:proofErr w:type="spellStart"/>
      <w:r w:rsidRPr="001D0DD3">
        <w:rPr>
          <w:sz w:val="24"/>
          <w:szCs w:val="24"/>
          <w:lang w:val="en-ID"/>
        </w:rPr>
        <w:t>tidak</w:t>
      </w:r>
      <w:proofErr w:type="spellEnd"/>
      <w:r w:rsidRPr="001D0DD3">
        <w:rPr>
          <w:sz w:val="24"/>
          <w:szCs w:val="24"/>
          <w:lang w:val="en-ID"/>
        </w:rPr>
        <w:t xml:space="preserve"> fit) </w:t>
      </w:r>
      <w:proofErr w:type="spellStart"/>
      <w:r w:rsidRPr="001D0DD3">
        <w:rPr>
          <w:sz w:val="24"/>
          <w:szCs w:val="24"/>
          <w:lang w:val="en-ID"/>
        </w:rPr>
        <w:t>dengan</w:t>
      </w:r>
      <w:proofErr w:type="spellEnd"/>
      <w:r w:rsidRPr="001D0DD3">
        <w:rPr>
          <w:sz w:val="24"/>
          <w:szCs w:val="24"/>
          <w:lang w:val="en-ID"/>
        </w:rPr>
        <w:t xml:space="preserve"> data</w:t>
      </w:r>
    </w:p>
    <w:p w14:paraId="3698D081" w14:textId="713BDA0F" w:rsidR="001D0DD3" w:rsidRPr="001D0DD3" w:rsidRDefault="001D0DD3" w:rsidP="00DF012D">
      <w:pPr>
        <w:pStyle w:val="BodyText"/>
        <w:spacing w:after="240" w:line="480" w:lineRule="auto"/>
        <w:ind w:right="-1" w:firstLine="709"/>
        <w:jc w:val="both"/>
        <w:rPr>
          <w:sz w:val="24"/>
          <w:szCs w:val="24"/>
          <w:lang w:val="en-ID"/>
        </w:rPr>
      </w:pPr>
      <w:r w:rsidRPr="001D0DD3">
        <w:rPr>
          <w:sz w:val="24"/>
          <w:szCs w:val="24"/>
          <w:lang w:val="en-ID"/>
        </w:rPr>
        <w:t xml:space="preserve">Dalam </w:t>
      </w:r>
      <w:proofErr w:type="spellStart"/>
      <w:r w:rsidRPr="001D0DD3">
        <w:rPr>
          <w:sz w:val="24"/>
          <w:szCs w:val="24"/>
          <w:lang w:val="en-ID"/>
        </w:rPr>
        <w:t>pengujian</w:t>
      </w:r>
      <w:proofErr w:type="spellEnd"/>
      <w:r w:rsidRPr="001D0DD3">
        <w:rPr>
          <w:sz w:val="24"/>
          <w:szCs w:val="24"/>
          <w:lang w:val="en-ID"/>
        </w:rPr>
        <w:t xml:space="preserve"> </w:t>
      </w:r>
      <w:proofErr w:type="spellStart"/>
      <w:r w:rsidRPr="001D0DD3">
        <w:rPr>
          <w:sz w:val="24"/>
          <w:szCs w:val="24"/>
          <w:lang w:val="en-ID"/>
        </w:rPr>
        <w:t>ini</w:t>
      </w:r>
      <w:proofErr w:type="spellEnd"/>
      <w:r w:rsidRPr="001D0DD3">
        <w:rPr>
          <w:sz w:val="24"/>
          <w:szCs w:val="24"/>
          <w:lang w:val="en-ID"/>
        </w:rPr>
        <w:t xml:space="preserve">, </w:t>
      </w:r>
      <w:proofErr w:type="spellStart"/>
      <w:r w:rsidRPr="001D0DD3">
        <w:rPr>
          <w:sz w:val="24"/>
          <w:szCs w:val="24"/>
          <w:lang w:val="en-ID"/>
        </w:rPr>
        <w:t>tujuan</w:t>
      </w:r>
      <w:proofErr w:type="spellEnd"/>
      <w:r w:rsidRPr="001D0DD3">
        <w:rPr>
          <w:sz w:val="24"/>
          <w:szCs w:val="24"/>
          <w:lang w:val="en-ID"/>
        </w:rPr>
        <w:t xml:space="preserve"> </w:t>
      </w:r>
      <w:proofErr w:type="spellStart"/>
      <w:r w:rsidRPr="001D0DD3">
        <w:rPr>
          <w:sz w:val="24"/>
          <w:szCs w:val="24"/>
          <w:lang w:val="en-ID"/>
        </w:rPr>
        <w:t>utamanya</w:t>
      </w:r>
      <w:proofErr w:type="spellEnd"/>
      <w:r w:rsidRPr="001D0DD3">
        <w:rPr>
          <w:sz w:val="24"/>
          <w:szCs w:val="24"/>
          <w:lang w:val="en-ID"/>
        </w:rPr>
        <w:t xml:space="preserve"> </w:t>
      </w:r>
      <w:proofErr w:type="spellStart"/>
      <w:r w:rsidRPr="001D0DD3">
        <w:rPr>
          <w:sz w:val="24"/>
          <w:szCs w:val="24"/>
          <w:lang w:val="en-ID"/>
        </w:rPr>
        <w:t>adalah</w:t>
      </w:r>
      <w:proofErr w:type="spellEnd"/>
      <w:r w:rsidRPr="001D0DD3">
        <w:rPr>
          <w:sz w:val="24"/>
          <w:szCs w:val="24"/>
          <w:lang w:val="en-ID"/>
        </w:rPr>
        <w:t xml:space="preserve"> agar </w:t>
      </w:r>
      <w:proofErr w:type="spellStart"/>
      <w:r w:rsidRPr="001D0DD3">
        <w:rPr>
          <w:sz w:val="24"/>
          <w:szCs w:val="24"/>
          <w:lang w:val="en-ID"/>
        </w:rPr>
        <w:t>hipotesis</w:t>
      </w:r>
      <w:proofErr w:type="spellEnd"/>
      <w:r w:rsidRPr="001D0DD3">
        <w:rPr>
          <w:sz w:val="24"/>
          <w:szCs w:val="24"/>
          <w:lang w:val="en-ID"/>
        </w:rPr>
        <w:t xml:space="preserve"> </w:t>
      </w:r>
      <w:proofErr w:type="spellStart"/>
      <w:r w:rsidRPr="001D0DD3">
        <w:rPr>
          <w:sz w:val="24"/>
          <w:szCs w:val="24"/>
          <w:lang w:val="en-ID"/>
        </w:rPr>
        <w:t>nol</w:t>
      </w:r>
      <w:proofErr w:type="spellEnd"/>
      <w:r w:rsidRPr="001D0DD3">
        <w:rPr>
          <w:sz w:val="24"/>
          <w:szCs w:val="24"/>
          <w:lang w:val="en-ID"/>
        </w:rPr>
        <w:t xml:space="preserve"> </w:t>
      </w:r>
      <w:proofErr w:type="spellStart"/>
      <w:r w:rsidRPr="001D0DD3">
        <w:rPr>
          <w:sz w:val="24"/>
          <w:szCs w:val="24"/>
          <w:lang w:val="en-ID"/>
        </w:rPr>
        <w:t>tidak</w:t>
      </w:r>
      <w:proofErr w:type="spellEnd"/>
      <w:r w:rsidRPr="001D0DD3">
        <w:rPr>
          <w:sz w:val="24"/>
          <w:szCs w:val="24"/>
          <w:lang w:val="en-ID"/>
        </w:rPr>
        <w:t xml:space="preserve"> </w:t>
      </w:r>
      <w:proofErr w:type="spellStart"/>
      <w:r w:rsidRPr="001D0DD3">
        <w:rPr>
          <w:sz w:val="24"/>
          <w:szCs w:val="24"/>
          <w:lang w:val="en-ID"/>
        </w:rPr>
        <w:t>ditolak</w:t>
      </w:r>
      <w:proofErr w:type="spellEnd"/>
      <w:r w:rsidRPr="001D0DD3">
        <w:rPr>
          <w:sz w:val="24"/>
          <w:szCs w:val="24"/>
          <w:lang w:val="en-ID"/>
        </w:rPr>
        <w:t xml:space="preserve">, yang </w:t>
      </w:r>
      <w:proofErr w:type="spellStart"/>
      <w:r w:rsidRPr="001D0DD3">
        <w:rPr>
          <w:sz w:val="24"/>
          <w:szCs w:val="24"/>
          <w:lang w:val="en-ID"/>
        </w:rPr>
        <w:t>berarti</w:t>
      </w:r>
      <w:proofErr w:type="spellEnd"/>
      <w:r w:rsidRPr="001D0DD3">
        <w:rPr>
          <w:sz w:val="24"/>
          <w:szCs w:val="24"/>
          <w:lang w:val="en-ID"/>
        </w:rPr>
        <w:t xml:space="preserve"> model </w:t>
      </w:r>
      <w:proofErr w:type="spellStart"/>
      <w:r w:rsidRPr="001D0DD3">
        <w:rPr>
          <w:sz w:val="24"/>
          <w:szCs w:val="24"/>
          <w:lang w:val="en-ID"/>
        </w:rPr>
        <w:t>dianggap</w:t>
      </w:r>
      <w:proofErr w:type="spellEnd"/>
      <w:r w:rsidRPr="001D0DD3">
        <w:rPr>
          <w:sz w:val="24"/>
          <w:szCs w:val="24"/>
          <w:lang w:val="en-ID"/>
        </w:rPr>
        <w:t xml:space="preserve"> </w:t>
      </w:r>
      <w:proofErr w:type="spellStart"/>
      <w:r w:rsidRPr="001D0DD3">
        <w:rPr>
          <w:sz w:val="24"/>
          <w:szCs w:val="24"/>
          <w:lang w:val="en-ID"/>
        </w:rPr>
        <w:t>cocok</w:t>
      </w:r>
      <w:proofErr w:type="spellEnd"/>
      <w:r w:rsidRPr="001D0DD3">
        <w:rPr>
          <w:sz w:val="24"/>
          <w:szCs w:val="24"/>
          <w:lang w:val="en-ID"/>
        </w:rPr>
        <w:t xml:space="preserve"> </w:t>
      </w:r>
      <w:proofErr w:type="spellStart"/>
      <w:r w:rsidRPr="001D0DD3">
        <w:rPr>
          <w:sz w:val="24"/>
          <w:szCs w:val="24"/>
          <w:lang w:val="en-ID"/>
        </w:rPr>
        <w:t>dengan</w:t>
      </w:r>
      <w:proofErr w:type="spellEnd"/>
      <w:r w:rsidRPr="001D0DD3">
        <w:rPr>
          <w:sz w:val="24"/>
          <w:szCs w:val="24"/>
          <w:lang w:val="en-ID"/>
        </w:rPr>
        <w:t xml:space="preserve"> data yang </w:t>
      </w:r>
      <w:proofErr w:type="spellStart"/>
      <w:r w:rsidRPr="001D0DD3">
        <w:rPr>
          <w:sz w:val="24"/>
          <w:szCs w:val="24"/>
          <w:lang w:val="en-ID"/>
        </w:rPr>
        <w:t>ada</w:t>
      </w:r>
      <w:proofErr w:type="spellEnd"/>
      <w:r w:rsidRPr="001D0DD3">
        <w:rPr>
          <w:sz w:val="24"/>
          <w:szCs w:val="24"/>
          <w:lang w:val="en-ID"/>
        </w:rPr>
        <w:t xml:space="preserve">. </w:t>
      </w:r>
      <w:proofErr w:type="spellStart"/>
      <w:r w:rsidRPr="001D0DD3">
        <w:rPr>
          <w:sz w:val="24"/>
          <w:szCs w:val="24"/>
          <w:lang w:val="en-ID"/>
        </w:rPr>
        <w:t>Statistik</w:t>
      </w:r>
      <w:proofErr w:type="spellEnd"/>
      <w:r w:rsidRPr="001D0DD3">
        <w:rPr>
          <w:sz w:val="24"/>
          <w:szCs w:val="24"/>
          <w:lang w:val="en-ID"/>
        </w:rPr>
        <w:t xml:space="preserve"> yang </w:t>
      </w:r>
      <w:proofErr w:type="spellStart"/>
      <w:r w:rsidRPr="001D0DD3">
        <w:rPr>
          <w:sz w:val="24"/>
          <w:szCs w:val="24"/>
          <w:lang w:val="en-ID"/>
        </w:rPr>
        <w:t>digunakan</w:t>
      </w:r>
      <w:proofErr w:type="spellEnd"/>
      <w:r w:rsidRPr="001D0DD3">
        <w:rPr>
          <w:sz w:val="24"/>
          <w:szCs w:val="24"/>
          <w:lang w:val="en-ID"/>
        </w:rPr>
        <w:t xml:space="preserve"> </w:t>
      </w:r>
      <w:proofErr w:type="spellStart"/>
      <w:r w:rsidRPr="001D0DD3">
        <w:rPr>
          <w:sz w:val="24"/>
          <w:szCs w:val="24"/>
          <w:lang w:val="en-ID"/>
        </w:rPr>
        <w:t>didasarkan</w:t>
      </w:r>
      <w:proofErr w:type="spellEnd"/>
      <w:r w:rsidRPr="001D0DD3">
        <w:rPr>
          <w:sz w:val="24"/>
          <w:szCs w:val="24"/>
          <w:lang w:val="en-ID"/>
        </w:rPr>
        <w:t xml:space="preserve"> pada </w:t>
      </w:r>
      <w:proofErr w:type="spellStart"/>
      <w:r w:rsidRPr="001D0DD3">
        <w:rPr>
          <w:sz w:val="24"/>
          <w:szCs w:val="24"/>
          <w:lang w:val="en-ID"/>
        </w:rPr>
        <w:t>fungsi</w:t>
      </w:r>
      <w:proofErr w:type="spellEnd"/>
      <w:r w:rsidRPr="001D0DD3">
        <w:rPr>
          <w:sz w:val="24"/>
          <w:szCs w:val="24"/>
          <w:lang w:val="en-ID"/>
        </w:rPr>
        <w:t xml:space="preserve"> likelihood, </w:t>
      </w:r>
      <w:proofErr w:type="spellStart"/>
      <w:r w:rsidRPr="001D0DD3">
        <w:rPr>
          <w:sz w:val="24"/>
          <w:szCs w:val="24"/>
          <w:lang w:val="en-ID"/>
        </w:rPr>
        <w:t>yaitu</w:t>
      </w:r>
      <w:proofErr w:type="spellEnd"/>
      <w:r w:rsidRPr="001D0DD3">
        <w:rPr>
          <w:sz w:val="24"/>
          <w:szCs w:val="24"/>
          <w:lang w:val="en-ID"/>
        </w:rPr>
        <w:t xml:space="preserve"> </w:t>
      </w:r>
      <w:proofErr w:type="spellStart"/>
      <w:r w:rsidRPr="001D0DD3">
        <w:rPr>
          <w:sz w:val="24"/>
          <w:szCs w:val="24"/>
          <w:lang w:val="en-ID"/>
        </w:rPr>
        <w:t>probabilitas</w:t>
      </w:r>
      <w:proofErr w:type="spellEnd"/>
      <w:r w:rsidRPr="001D0DD3">
        <w:rPr>
          <w:sz w:val="24"/>
          <w:szCs w:val="24"/>
          <w:lang w:val="en-ID"/>
        </w:rPr>
        <w:t xml:space="preserve"> </w:t>
      </w:r>
      <w:proofErr w:type="spellStart"/>
      <w:r w:rsidRPr="001D0DD3">
        <w:rPr>
          <w:sz w:val="24"/>
          <w:szCs w:val="24"/>
          <w:lang w:val="en-ID"/>
        </w:rPr>
        <w:t>bahwa</w:t>
      </w:r>
      <w:proofErr w:type="spellEnd"/>
      <w:r w:rsidRPr="001D0DD3">
        <w:rPr>
          <w:sz w:val="24"/>
          <w:szCs w:val="24"/>
          <w:lang w:val="en-ID"/>
        </w:rPr>
        <w:t xml:space="preserve"> model yang </w:t>
      </w:r>
      <w:proofErr w:type="spellStart"/>
      <w:r w:rsidRPr="001D0DD3">
        <w:rPr>
          <w:sz w:val="24"/>
          <w:szCs w:val="24"/>
          <w:lang w:val="en-ID"/>
        </w:rPr>
        <w:t>dihipotesiskan</w:t>
      </w:r>
      <w:proofErr w:type="spellEnd"/>
      <w:r w:rsidRPr="001D0DD3">
        <w:rPr>
          <w:sz w:val="24"/>
          <w:szCs w:val="24"/>
          <w:lang w:val="en-ID"/>
        </w:rPr>
        <w:t xml:space="preserve"> </w:t>
      </w:r>
      <w:proofErr w:type="spellStart"/>
      <w:r w:rsidRPr="001D0DD3">
        <w:rPr>
          <w:sz w:val="24"/>
          <w:szCs w:val="24"/>
          <w:lang w:val="en-ID"/>
        </w:rPr>
        <w:t>dapat</w:t>
      </w:r>
      <w:proofErr w:type="spellEnd"/>
      <w:r w:rsidRPr="001D0DD3">
        <w:rPr>
          <w:sz w:val="24"/>
          <w:szCs w:val="24"/>
          <w:lang w:val="en-ID"/>
        </w:rPr>
        <w:t xml:space="preserve"> </w:t>
      </w:r>
      <w:proofErr w:type="spellStart"/>
      <w:r w:rsidRPr="001D0DD3">
        <w:rPr>
          <w:sz w:val="24"/>
          <w:szCs w:val="24"/>
          <w:lang w:val="en-ID"/>
        </w:rPr>
        <w:t>merepresentasikan</w:t>
      </w:r>
      <w:proofErr w:type="spellEnd"/>
      <w:r w:rsidRPr="001D0DD3">
        <w:rPr>
          <w:sz w:val="24"/>
          <w:szCs w:val="24"/>
          <w:lang w:val="en-ID"/>
        </w:rPr>
        <w:t xml:space="preserve"> data yang </w:t>
      </w:r>
      <w:proofErr w:type="spellStart"/>
      <w:r w:rsidRPr="001D0DD3">
        <w:rPr>
          <w:sz w:val="24"/>
          <w:szCs w:val="24"/>
          <w:lang w:val="en-ID"/>
        </w:rPr>
        <w:t>diamati</w:t>
      </w:r>
      <w:proofErr w:type="spellEnd"/>
      <w:r w:rsidRPr="001D0DD3">
        <w:rPr>
          <w:sz w:val="24"/>
          <w:szCs w:val="24"/>
          <w:lang w:val="en-ID"/>
        </w:rPr>
        <w:t xml:space="preserve">. </w:t>
      </w:r>
      <w:proofErr w:type="spellStart"/>
      <w:r w:rsidRPr="001D0DD3">
        <w:rPr>
          <w:sz w:val="24"/>
          <w:szCs w:val="24"/>
          <w:lang w:val="en-ID"/>
        </w:rPr>
        <w:t>Untuk</w:t>
      </w:r>
      <w:proofErr w:type="spellEnd"/>
      <w:r w:rsidRPr="001D0DD3">
        <w:rPr>
          <w:sz w:val="24"/>
          <w:szCs w:val="24"/>
          <w:lang w:val="en-ID"/>
        </w:rPr>
        <w:t xml:space="preserve"> </w:t>
      </w:r>
      <w:proofErr w:type="spellStart"/>
      <w:r w:rsidRPr="001D0DD3">
        <w:rPr>
          <w:sz w:val="24"/>
          <w:szCs w:val="24"/>
          <w:lang w:val="en-ID"/>
        </w:rPr>
        <w:t>menguji</w:t>
      </w:r>
      <w:proofErr w:type="spellEnd"/>
      <w:r w:rsidRPr="001D0DD3">
        <w:rPr>
          <w:sz w:val="24"/>
          <w:szCs w:val="24"/>
          <w:lang w:val="en-ID"/>
        </w:rPr>
        <w:t xml:space="preserve"> </w:t>
      </w:r>
      <w:proofErr w:type="spellStart"/>
      <w:r w:rsidRPr="001D0DD3">
        <w:rPr>
          <w:sz w:val="24"/>
          <w:szCs w:val="24"/>
          <w:lang w:val="en-ID"/>
        </w:rPr>
        <w:t>hipotesis</w:t>
      </w:r>
      <w:proofErr w:type="spellEnd"/>
      <w:r w:rsidRPr="001D0DD3">
        <w:rPr>
          <w:sz w:val="24"/>
          <w:szCs w:val="24"/>
          <w:lang w:val="en-ID"/>
        </w:rPr>
        <w:t xml:space="preserve"> </w:t>
      </w:r>
      <w:proofErr w:type="spellStart"/>
      <w:r w:rsidRPr="001D0DD3">
        <w:rPr>
          <w:sz w:val="24"/>
          <w:szCs w:val="24"/>
          <w:lang w:val="en-ID"/>
        </w:rPr>
        <w:t>nol</w:t>
      </w:r>
      <w:proofErr w:type="spellEnd"/>
      <w:r w:rsidRPr="001D0DD3">
        <w:rPr>
          <w:sz w:val="24"/>
          <w:szCs w:val="24"/>
          <w:lang w:val="en-ID"/>
        </w:rPr>
        <w:t xml:space="preserve"> dan </w:t>
      </w:r>
      <w:proofErr w:type="spellStart"/>
      <w:r w:rsidRPr="001D0DD3">
        <w:rPr>
          <w:sz w:val="24"/>
          <w:szCs w:val="24"/>
          <w:lang w:val="en-ID"/>
        </w:rPr>
        <w:t>alternatif</w:t>
      </w:r>
      <w:proofErr w:type="spellEnd"/>
      <w:r w:rsidRPr="001D0DD3">
        <w:rPr>
          <w:sz w:val="24"/>
          <w:szCs w:val="24"/>
          <w:lang w:val="en-ID"/>
        </w:rPr>
        <w:t xml:space="preserve">, </w:t>
      </w:r>
      <w:proofErr w:type="spellStart"/>
      <w:r w:rsidRPr="001D0DD3">
        <w:rPr>
          <w:sz w:val="24"/>
          <w:szCs w:val="24"/>
          <w:lang w:val="en-ID"/>
        </w:rPr>
        <w:t>nilai</w:t>
      </w:r>
      <w:proofErr w:type="spellEnd"/>
      <w:r w:rsidRPr="001D0DD3">
        <w:rPr>
          <w:sz w:val="24"/>
          <w:szCs w:val="24"/>
          <w:lang w:val="en-ID"/>
        </w:rPr>
        <w:t xml:space="preserve"> likelihood (L) </w:t>
      </w:r>
      <w:proofErr w:type="spellStart"/>
      <w:r w:rsidRPr="001D0DD3">
        <w:rPr>
          <w:sz w:val="24"/>
          <w:szCs w:val="24"/>
          <w:lang w:val="en-ID"/>
        </w:rPr>
        <w:t>diubah</w:t>
      </w:r>
      <w:proofErr w:type="spellEnd"/>
      <w:r w:rsidRPr="001D0DD3">
        <w:rPr>
          <w:sz w:val="24"/>
          <w:szCs w:val="24"/>
          <w:lang w:val="en-ID"/>
        </w:rPr>
        <w:t xml:space="preserve"> </w:t>
      </w:r>
      <w:proofErr w:type="spellStart"/>
      <w:r w:rsidRPr="001D0DD3">
        <w:rPr>
          <w:sz w:val="24"/>
          <w:szCs w:val="24"/>
          <w:lang w:val="en-ID"/>
        </w:rPr>
        <w:t>menjadi</w:t>
      </w:r>
      <w:proofErr w:type="spellEnd"/>
      <w:r w:rsidRPr="001D0DD3">
        <w:rPr>
          <w:sz w:val="24"/>
          <w:szCs w:val="24"/>
          <w:lang w:val="en-ID"/>
        </w:rPr>
        <w:t xml:space="preserve"> -2 kali log likelihood (-2LogL). </w:t>
      </w:r>
      <w:proofErr w:type="spellStart"/>
      <w:r w:rsidRPr="001D0DD3">
        <w:rPr>
          <w:sz w:val="24"/>
          <w:szCs w:val="24"/>
          <w:lang w:val="en-ID"/>
        </w:rPr>
        <w:t>Penurunan</w:t>
      </w:r>
      <w:proofErr w:type="spellEnd"/>
      <w:r w:rsidRPr="001D0DD3">
        <w:rPr>
          <w:sz w:val="24"/>
          <w:szCs w:val="24"/>
          <w:lang w:val="en-ID"/>
        </w:rPr>
        <w:t xml:space="preserve"> </w:t>
      </w:r>
      <w:proofErr w:type="spellStart"/>
      <w:r w:rsidRPr="001D0DD3">
        <w:rPr>
          <w:sz w:val="24"/>
          <w:szCs w:val="24"/>
          <w:lang w:val="en-ID"/>
        </w:rPr>
        <w:t>nilai</w:t>
      </w:r>
      <w:proofErr w:type="spellEnd"/>
      <w:r w:rsidRPr="001D0DD3">
        <w:rPr>
          <w:sz w:val="24"/>
          <w:szCs w:val="24"/>
          <w:lang w:val="en-ID"/>
        </w:rPr>
        <w:t xml:space="preserve"> -2LogL </w:t>
      </w:r>
      <w:proofErr w:type="spellStart"/>
      <w:r w:rsidRPr="001D0DD3">
        <w:rPr>
          <w:sz w:val="24"/>
          <w:szCs w:val="24"/>
          <w:lang w:val="en-ID"/>
        </w:rPr>
        <w:t>menunjukkan</w:t>
      </w:r>
      <w:proofErr w:type="spellEnd"/>
      <w:r w:rsidRPr="001D0DD3">
        <w:rPr>
          <w:sz w:val="24"/>
          <w:szCs w:val="24"/>
          <w:lang w:val="en-ID"/>
        </w:rPr>
        <w:t xml:space="preserve"> </w:t>
      </w:r>
      <w:proofErr w:type="spellStart"/>
      <w:r w:rsidRPr="001D0DD3">
        <w:rPr>
          <w:sz w:val="24"/>
          <w:szCs w:val="24"/>
          <w:lang w:val="en-ID"/>
        </w:rPr>
        <w:t>bahwa</w:t>
      </w:r>
      <w:proofErr w:type="spellEnd"/>
      <w:r w:rsidRPr="001D0DD3">
        <w:rPr>
          <w:sz w:val="24"/>
          <w:szCs w:val="24"/>
          <w:lang w:val="en-ID"/>
        </w:rPr>
        <w:t xml:space="preserve"> model </w:t>
      </w:r>
      <w:proofErr w:type="spellStart"/>
      <w:r w:rsidRPr="001D0DD3">
        <w:rPr>
          <w:sz w:val="24"/>
          <w:szCs w:val="24"/>
          <w:lang w:val="en-ID"/>
        </w:rPr>
        <w:t>regresi</w:t>
      </w:r>
      <w:proofErr w:type="spellEnd"/>
      <w:r w:rsidRPr="001D0DD3">
        <w:rPr>
          <w:sz w:val="24"/>
          <w:szCs w:val="24"/>
          <w:lang w:val="en-ID"/>
        </w:rPr>
        <w:t xml:space="preserve"> </w:t>
      </w:r>
      <w:proofErr w:type="spellStart"/>
      <w:r w:rsidRPr="001D0DD3">
        <w:rPr>
          <w:sz w:val="24"/>
          <w:szCs w:val="24"/>
          <w:lang w:val="en-ID"/>
        </w:rPr>
        <w:t>menjadi</w:t>
      </w:r>
      <w:proofErr w:type="spellEnd"/>
      <w:r w:rsidRPr="001D0DD3">
        <w:rPr>
          <w:sz w:val="24"/>
          <w:szCs w:val="24"/>
          <w:lang w:val="en-ID"/>
        </w:rPr>
        <w:t xml:space="preserve"> </w:t>
      </w:r>
      <w:proofErr w:type="spellStart"/>
      <w:r w:rsidRPr="001D0DD3">
        <w:rPr>
          <w:sz w:val="24"/>
          <w:szCs w:val="24"/>
          <w:lang w:val="en-ID"/>
        </w:rPr>
        <w:t>lebih</w:t>
      </w:r>
      <w:proofErr w:type="spellEnd"/>
      <w:r w:rsidRPr="001D0DD3">
        <w:rPr>
          <w:sz w:val="24"/>
          <w:szCs w:val="24"/>
          <w:lang w:val="en-ID"/>
        </w:rPr>
        <w:t xml:space="preserve"> </w:t>
      </w:r>
      <w:proofErr w:type="spellStart"/>
      <w:r w:rsidRPr="001D0DD3">
        <w:rPr>
          <w:sz w:val="24"/>
          <w:szCs w:val="24"/>
          <w:lang w:val="en-ID"/>
        </w:rPr>
        <w:t>baik</w:t>
      </w:r>
      <w:proofErr w:type="spellEnd"/>
      <w:r w:rsidRPr="001D0DD3">
        <w:rPr>
          <w:sz w:val="24"/>
          <w:szCs w:val="24"/>
          <w:lang w:val="en-ID"/>
        </w:rPr>
        <w:t xml:space="preserve">, </w:t>
      </w:r>
      <w:proofErr w:type="spellStart"/>
      <w:r w:rsidRPr="001D0DD3">
        <w:rPr>
          <w:sz w:val="24"/>
          <w:szCs w:val="24"/>
          <w:lang w:val="en-ID"/>
        </w:rPr>
        <w:t>atau</w:t>
      </w:r>
      <w:proofErr w:type="spellEnd"/>
      <w:r w:rsidRPr="001D0DD3">
        <w:rPr>
          <w:sz w:val="24"/>
          <w:szCs w:val="24"/>
          <w:lang w:val="en-ID"/>
        </w:rPr>
        <w:t xml:space="preserve"> </w:t>
      </w:r>
      <w:proofErr w:type="spellStart"/>
      <w:r w:rsidRPr="001D0DD3">
        <w:rPr>
          <w:sz w:val="24"/>
          <w:szCs w:val="24"/>
          <w:lang w:val="en-ID"/>
        </w:rPr>
        <w:t>dengan</w:t>
      </w:r>
      <w:proofErr w:type="spellEnd"/>
      <w:r w:rsidRPr="001D0DD3">
        <w:rPr>
          <w:sz w:val="24"/>
          <w:szCs w:val="24"/>
          <w:lang w:val="en-ID"/>
        </w:rPr>
        <w:t xml:space="preserve"> kata lain, model yang </w:t>
      </w:r>
      <w:proofErr w:type="spellStart"/>
      <w:r w:rsidRPr="001D0DD3">
        <w:rPr>
          <w:sz w:val="24"/>
          <w:szCs w:val="24"/>
          <w:lang w:val="en-ID"/>
        </w:rPr>
        <w:t>dihipotesiskan</w:t>
      </w:r>
      <w:proofErr w:type="spellEnd"/>
      <w:r w:rsidRPr="001D0DD3">
        <w:rPr>
          <w:sz w:val="24"/>
          <w:szCs w:val="24"/>
          <w:lang w:val="en-ID"/>
        </w:rPr>
        <w:t xml:space="preserve"> </w:t>
      </w:r>
      <w:proofErr w:type="spellStart"/>
      <w:r w:rsidRPr="001D0DD3">
        <w:rPr>
          <w:sz w:val="24"/>
          <w:szCs w:val="24"/>
          <w:lang w:val="en-ID"/>
        </w:rPr>
        <w:t>semakin</w:t>
      </w:r>
      <w:proofErr w:type="spellEnd"/>
      <w:r w:rsidRPr="001D0DD3">
        <w:rPr>
          <w:sz w:val="24"/>
          <w:szCs w:val="24"/>
          <w:lang w:val="en-ID"/>
        </w:rPr>
        <w:t xml:space="preserve"> </w:t>
      </w:r>
      <w:proofErr w:type="spellStart"/>
      <w:r w:rsidRPr="001D0DD3">
        <w:rPr>
          <w:sz w:val="24"/>
          <w:szCs w:val="24"/>
          <w:lang w:val="en-ID"/>
        </w:rPr>
        <w:t>sesuai</w:t>
      </w:r>
      <w:proofErr w:type="spellEnd"/>
      <w:r w:rsidRPr="001D0DD3">
        <w:rPr>
          <w:sz w:val="24"/>
          <w:szCs w:val="24"/>
          <w:lang w:val="en-ID"/>
        </w:rPr>
        <w:t xml:space="preserve"> </w:t>
      </w:r>
      <w:proofErr w:type="spellStart"/>
      <w:r w:rsidRPr="001D0DD3">
        <w:rPr>
          <w:sz w:val="24"/>
          <w:szCs w:val="24"/>
          <w:lang w:val="en-ID"/>
        </w:rPr>
        <w:t>dengan</w:t>
      </w:r>
      <w:proofErr w:type="spellEnd"/>
      <w:r w:rsidRPr="001D0DD3">
        <w:rPr>
          <w:sz w:val="24"/>
          <w:szCs w:val="24"/>
          <w:lang w:val="en-ID"/>
        </w:rPr>
        <w:t xml:space="preserve"> data.</w:t>
      </w:r>
    </w:p>
    <w:p w14:paraId="310045A7" w14:textId="2F4542AD" w:rsidR="000914A7" w:rsidRPr="00DF012D" w:rsidRDefault="00D846E1">
      <w:pPr>
        <w:pStyle w:val="Heading3"/>
        <w:numPr>
          <w:ilvl w:val="0"/>
          <w:numId w:val="7"/>
        </w:numPr>
        <w:spacing w:after="240" w:line="480" w:lineRule="auto"/>
        <w:ind w:left="709" w:hanging="709"/>
        <w:rPr>
          <w:b/>
        </w:rPr>
      </w:pPr>
      <w:bookmarkStart w:id="139" w:name="_Toc199921910"/>
      <w:bookmarkStart w:id="140" w:name="_Toc199922152"/>
      <w:bookmarkStart w:id="141" w:name="_Toc210318101"/>
      <w:r w:rsidRPr="002912BA">
        <w:rPr>
          <w:b/>
        </w:rPr>
        <w:t>Koefisien</w:t>
      </w:r>
      <w:r w:rsidRPr="002912BA">
        <w:rPr>
          <w:b/>
          <w:spacing w:val="11"/>
        </w:rPr>
        <w:t xml:space="preserve"> </w:t>
      </w:r>
      <w:r w:rsidRPr="002912BA">
        <w:rPr>
          <w:b/>
        </w:rPr>
        <w:t>Determinasi</w:t>
      </w:r>
      <w:r w:rsidRPr="002912BA">
        <w:rPr>
          <w:b/>
          <w:spacing w:val="13"/>
        </w:rPr>
        <w:t xml:space="preserve"> </w:t>
      </w:r>
      <w:r w:rsidRPr="002912BA">
        <w:rPr>
          <w:b/>
        </w:rPr>
        <w:t>(</w:t>
      </w:r>
      <w:r w:rsidRPr="002912BA">
        <w:rPr>
          <w:b/>
          <w:i/>
        </w:rPr>
        <w:t>Nagelkerke</w:t>
      </w:r>
      <w:r w:rsidRPr="002912BA">
        <w:rPr>
          <w:b/>
          <w:i/>
          <w:spacing w:val="16"/>
        </w:rPr>
        <w:t xml:space="preserve"> </w:t>
      </w:r>
      <w:r w:rsidRPr="002912BA">
        <w:rPr>
          <w:b/>
          <w:i/>
        </w:rPr>
        <w:t>R</w:t>
      </w:r>
      <w:r w:rsidRPr="002912BA">
        <w:rPr>
          <w:b/>
          <w:i/>
          <w:spacing w:val="18"/>
        </w:rPr>
        <w:t xml:space="preserve"> </w:t>
      </w:r>
      <w:r w:rsidRPr="002912BA">
        <w:rPr>
          <w:b/>
          <w:i/>
          <w:spacing w:val="-2"/>
        </w:rPr>
        <w:t>Square</w:t>
      </w:r>
      <w:r w:rsidRPr="002912BA">
        <w:rPr>
          <w:b/>
          <w:spacing w:val="-2"/>
        </w:rPr>
        <w:t>)</w:t>
      </w:r>
      <w:bookmarkEnd w:id="139"/>
      <w:bookmarkEnd w:id="140"/>
      <w:bookmarkEnd w:id="141"/>
    </w:p>
    <w:p w14:paraId="3C934BFA" w14:textId="77777777" w:rsidR="001D0DD3" w:rsidRPr="00025F82" w:rsidRDefault="001D0DD3" w:rsidP="00DF012D">
      <w:pPr>
        <w:pStyle w:val="BodyText"/>
        <w:spacing w:line="480" w:lineRule="auto"/>
        <w:ind w:right="-1" w:firstLine="709"/>
        <w:jc w:val="both"/>
        <w:rPr>
          <w:sz w:val="24"/>
          <w:szCs w:val="24"/>
        </w:rPr>
      </w:pPr>
      <w:r w:rsidRPr="001D0DD3">
        <w:rPr>
          <w:sz w:val="24"/>
          <w:szCs w:val="24"/>
          <w:lang w:val="en-ID"/>
        </w:rPr>
        <w:t xml:space="preserve">Cox </w:t>
      </w:r>
      <w:r w:rsidRPr="00025F82">
        <w:rPr>
          <w:sz w:val="24"/>
          <w:szCs w:val="24"/>
        </w:rPr>
        <w:t xml:space="preserve">dan Snell’s R Square </w:t>
      </w:r>
      <w:proofErr w:type="spellStart"/>
      <w:r w:rsidRPr="00025F82">
        <w:rPr>
          <w:sz w:val="24"/>
          <w:szCs w:val="24"/>
        </w:rPr>
        <w:t>adalah</w:t>
      </w:r>
      <w:proofErr w:type="spellEnd"/>
      <w:r w:rsidRPr="00025F82">
        <w:rPr>
          <w:sz w:val="24"/>
          <w:szCs w:val="24"/>
        </w:rPr>
        <w:t xml:space="preserve"> </w:t>
      </w:r>
      <w:proofErr w:type="spellStart"/>
      <w:r w:rsidRPr="00025F82">
        <w:rPr>
          <w:sz w:val="24"/>
          <w:szCs w:val="24"/>
        </w:rPr>
        <w:t>ukuran</w:t>
      </w:r>
      <w:proofErr w:type="spellEnd"/>
      <w:r w:rsidRPr="00025F82">
        <w:rPr>
          <w:sz w:val="24"/>
          <w:szCs w:val="24"/>
        </w:rPr>
        <w:t xml:space="preserve"> yang </w:t>
      </w:r>
      <w:proofErr w:type="spellStart"/>
      <w:r w:rsidRPr="00025F82">
        <w:rPr>
          <w:sz w:val="24"/>
          <w:szCs w:val="24"/>
        </w:rPr>
        <w:t>berusaha</w:t>
      </w:r>
      <w:proofErr w:type="spellEnd"/>
      <w:r w:rsidRPr="00025F82">
        <w:rPr>
          <w:sz w:val="24"/>
          <w:szCs w:val="24"/>
        </w:rPr>
        <w:t xml:space="preserve"> </w:t>
      </w:r>
      <w:proofErr w:type="spellStart"/>
      <w:r w:rsidRPr="00025F82">
        <w:rPr>
          <w:sz w:val="24"/>
          <w:szCs w:val="24"/>
        </w:rPr>
        <w:t>meniru</w:t>
      </w:r>
      <w:proofErr w:type="spellEnd"/>
      <w:r w:rsidRPr="00025F82">
        <w:rPr>
          <w:sz w:val="24"/>
          <w:szCs w:val="24"/>
        </w:rPr>
        <w:t xml:space="preserve"> </w:t>
      </w:r>
      <w:proofErr w:type="spellStart"/>
      <w:r w:rsidRPr="00025F82">
        <w:rPr>
          <w:sz w:val="24"/>
          <w:szCs w:val="24"/>
        </w:rPr>
        <w:t>nilai</w:t>
      </w:r>
      <w:proofErr w:type="spellEnd"/>
      <w:r w:rsidRPr="00025F82">
        <w:rPr>
          <w:sz w:val="24"/>
          <w:szCs w:val="24"/>
        </w:rPr>
        <w:t xml:space="preserve"> R² pada </w:t>
      </w:r>
      <w:proofErr w:type="spellStart"/>
      <w:r w:rsidRPr="00025F82">
        <w:rPr>
          <w:sz w:val="24"/>
          <w:szCs w:val="24"/>
        </w:rPr>
        <w:t>regresi</w:t>
      </w:r>
      <w:proofErr w:type="spellEnd"/>
      <w:r w:rsidRPr="00025F82">
        <w:rPr>
          <w:sz w:val="24"/>
          <w:szCs w:val="24"/>
        </w:rPr>
        <w:t xml:space="preserve"> </w:t>
      </w:r>
      <w:proofErr w:type="spellStart"/>
      <w:r w:rsidRPr="00025F82">
        <w:rPr>
          <w:sz w:val="24"/>
          <w:szCs w:val="24"/>
        </w:rPr>
        <w:t>berganda</w:t>
      </w:r>
      <w:proofErr w:type="spellEnd"/>
      <w:r w:rsidRPr="00025F82">
        <w:rPr>
          <w:sz w:val="24"/>
          <w:szCs w:val="24"/>
        </w:rPr>
        <w:t xml:space="preserve"> </w:t>
      </w:r>
      <w:proofErr w:type="spellStart"/>
      <w:r w:rsidRPr="00025F82">
        <w:rPr>
          <w:sz w:val="24"/>
          <w:szCs w:val="24"/>
        </w:rPr>
        <w:t>dengan</w:t>
      </w:r>
      <w:proofErr w:type="spellEnd"/>
      <w:r w:rsidRPr="00025F82">
        <w:rPr>
          <w:sz w:val="24"/>
          <w:szCs w:val="24"/>
        </w:rPr>
        <w:t xml:space="preserve"> </w:t>
      </w:r>
      <w:proofErr w:type="spellStart"/>
      <w:r w:rsidRPr="00025F82">
        <w:rPr>
          <w:sz w:val="24"/>
          <w:szCs w:val="24"/>
        </w:rPr>
        <w:t>menggunakan</w:t>
      </w:r>
      <w:proofErr w:type="spellEnd"/>
      <w:r w:rsidRPr="00025F82">
        <w:rPr>
          <w:sz w:val="24"/>
          <w:szCs w:val="24"/>
        </w:rPr>
        <w:t xml:space="preserve"> </w:t>
      </w:r>
      <w:proofErr w:type="spellStart"/>
      <w:r w:rsidRPr="00025F82">
        <w:rPr>
          <w:sz w:val="24"/>
          <w:szCs w:val="24"/>
        </w:rPr>
        <w:t>teknik</w:t>
      </w:r>
      <w:proofErr w:type="spellEnd"/>
      <w:r w:rsidRPr="00025F82">
        <w:rPr>
          <w:sz w:val="24"/>
          <w:szCs w:val="24"/>
        </w:rPr>
        <w:t xml:space="preserve"> </w:t>
      </w:r>
      <w:proofErr w:type="spellStart"/>
      <w:r w:rsidRPr="00025F82">
        <w:rPr>
          <w:sz w:val="24"/>
          <w:szCs w:val="24"/>
        </w:rPr>
        <w:t>estimasi</w:t>
      </w:r>
      <w:proofErr w:type="spellEnd"/>
      <w:r w:rsidRPr="00025F82">
        <w:rPr>
          <w:sz w:val="24"/>
          <w:szCs w:val="24"/>
        </w:rPr>
        <w:t xml:space="preserve"> likelihood, </w:t>
      </w:r>
      <w:proofErr w:type="spellStart"/>
      <w:r w:rsidRPr="00025F82">
        <w:rPr>
          <w:sz w:val="24"/>
          <w:szCs w:val="24"/>
        </w:rPr>
        <w:t>namun</w:t>
      </w:r>
      <w:proofErr w:type="spellEnd"/>
      <w:r w:rsidRPr="00025F82">
        <w:rPr>
          <w:sz w:val="24"/>
          <w:szCs w:val="24"/>
        </w:rPr>
        <w:t xml:space="preserve"> </w:t>
      </w:r>
      <w:proofErr w:type="spellStart"/>
      <w:r w:rsidRPr="00025F82">
        <w:rPr>
          <w:sz w:val="24"/>
          <w:szCs w:val="24"/>
        </w:rPr>
        <w:t>nilai</w:t>
      </w:r>
      <w:proofErr w:type="spellEnd"/>
      <w:r w:rsidRPr="00025F82">
        <w:rPr>
          <w:sz w:val="24"/>
          <w:szCs w:val="24"/>
        </w:rPr>
        <w:t xml:space="preserve"> </w:t>
      </w:r>
      <w:proofErr w:type="spellStart"/>
      <w:r w:rsidRPr="00025F82">
        <w:rPr>
          <w:sz w:val="24"/>
          <w:szCs w:val="24"/>
        </w:rPr>
        <w:t>maksimumnya</w:t>
      </w:r>
      <w:proofErr w:type="spellEnd"/>
      <w:r w:rsidRPr="00025F82">
        <w:rPr>
          <w:sz w:val="24"/>
          <w:szCs w:val="24"/>
        </w:rPr>
        <w:t xml:space="preserve"> </w:t>
      </w:r>
      <w:proofErr w:type="spellStart"/>
      <w:r w:rsidRPr="00025F82">
        <w:rPr>
          <w:sz w:val="24"/>
          <w:szCs w:val="24"/>
        </w:rPr>
        <w:t>kurang</w:t>
      </w:r>
      <w:proofErr w:type="spellEnd"/>
      <w:r w:rsidRPr="00025F82">
        <w:rPr>
          <w:sz w:val="24"/>
          <w:szCs w:val="24"/>
        </w:rPr>
        <w:t xml:space="preserve"> </w:t>
      </w:r>
      <w:proofErr w:type="spellStart"/>
      <w:r w:rsidRPr="00025F82">
        <w:rPr>
          <w:sz w:val="24"/>
          <w:szCs w:val="24"/>
        </w:rPr>
        <w:t>dari</w:t>
      </w:r>
      <w:proofErr w:type="spellEnd"/>
      <w:r w:rsidRPr="00025F82">
        <w:rPr>
          <w:sz w:val="24"/>
          <w:szCs w:val="24"/>
        </w:rPr>
        <w:t xml:space="preserve"> 1 </w:t>
      </w:r>
      <w:proofErr w:type="spellStart"/>
      <w:r w:rsidRPr="00025F82">
        <w:rPr>
          <w:sz w:val="24"/>
          <w:szCs w:val="24"/>
        </w:rPr>
        <w:t>sehingga</w:t>
      </w:r>
      <w:proofErr w:type="spellEnd"/>
      <w:r w:rsidRPr="00025F82">
        <w:rPr>
          <w:sz w:val="24"/>
          <w:szCs w:val="24"/>
        </w:rPr>
        <w:t xml:space="preserve"> </w:t>
      </w:r>
      <w:proofErr w:type="spellStart"/>
      <w:r w:rsidRPr="00025F82">
        <w:rPr>
          <w:sz w:val="24"/>
          <w:szCs w:val="24"/>
        </w:rPr>
        <w:t>interpretasinya</w:t>
      </w:r>
      <w:proofErr w:type="spellEnd"/>
      <w:r w:rsidRPr="00025F82">
        <w:rPr>
          <w:sz w:val="24"/>
          <w:szCs w:val="24"/>
        </w:rPr>
        <w:t xml:space="preserve"> </w:t>
      </w:r>
      <w:proofErr w:type="spellStart"/>
      <w:r w:rsidRPr="00025F82">
        <w:rPr>
          <w:sz w:val="24"/>
          <w:szCs w:val="24"/>
        </w:rPr>
        <w:t>menjadi</w:t>
      </w:r>
      <w:proofErr w:type="spellEnd"/>
      <w:r w:rsidRPr="00025F82">
        <w:rPr>
          <w:sz w:val="24"/>
          <w:szCs w:val="24"/>
        </w:rPr>
        <w:t xml:space="preserve"> </w:t>
      </w:r>
      <w:proofErr w:type="spellStart"/>
      <w:r w:rsidRPr="00025F82">
        <w:rPr>
          <w:sz w:val="24"/>
          <w:szCs w:val="24"/>
        </w:rPr>
        <w:t>sulit</w:t>
      </w:r>
      <w:proofErr w:type="spellEnd"/>
      <w:r w:rsidRPr="00025F82">
        <w:rPr>
          <w:sz w:val="24"/>
          <w:szCs w:val="24"/>
        </w:rPr>
        <w:t xml:space="preserve">. </w:t>
      </w:r>
      <w:proofErr w:type="spellStart"/>
      <w:r w:rsidRPr="00025F82">
        <w:rPr>
          <w:sz w:val="24"/>
          <w:szCs w:val="24"/>
        </w:rPr>
        <w:t>Untuk</w:t>
      </w:r>
      <w:proofErr w:type="spellEnd"/>
      <w:r w:rsidRPr="00025F82">
        <w:rPr>
          <w:sz w:val="24"/>
          <w:szCs w:val="24"/>
        </w:rPr>
        <w:t xml:space="preserve"> </w:t>
      </w:r>
      <w:proofErr w:type="spellStart"/>
      <w:r w:rsidRPr="00025F82">
        <w:rPr>
          <w:sz w:val="24"/>
          <w:szCs w:val="24"/>
        </w:rPr>
        <w:t>mengatasi</w:t>
      </w:r>
      <w:proofErr w:type="spellEnd"/>
      <w:r w:rsidRPr="00025F82">
        <w:rPr>
          <w:sz w:val="24"/>
          <w:szCs w:val="24"/>
        </w:rPr>
        <w:t xml:space="preserve"> </w:t>
      </w:r>
      <w:proofErr w:type="spellStart"/>
      <w:r w:rsidRPr="00025F82">
        <w:rPr>
          <w:sz w:val="24"/>
          <w:szCs w:val="24"/>
        </w:rPr>
        <w:t>hal</w:t>
      </w:r>
      <w:proofErr w:type="spellEnd"/>
      <w:r w:rsidRPr="00025F82">
        <w:rPr>
          <w:sz w:val="24"/>
          <w:szCs w:val="24"/>
        </w:rPr>
        <w:t xml:space="preserve"> </w:t>
      </w:r>
      <w:proofErr w:type="spellStart"/>
      <w:r w:rsidRPr="00025F82">
        <w:rPr>
          <w:sz w:val="24"/>
          <w:szCs w:val="24"/>
        </w:rPr>
        <w:t>ini</w:t>
      </w:r>
      <w:proofErr w:type="spellEnd"/>
      <w:r w:rsidRPr="00025F82">
        <w:rPr>
          <w:sz w:val="24"/>
          <w:szCs w:val="24"/>
        </w:rPr>
        <w:t xml:space="preserve">, Nagelkerke’s R Square </w:t>
      </w:r>
      <w:proofErr w:type="spellStart"/>
      <w:r w:rsidRPr="00025F82">
        <w:rPr>
          <w:sz w:val="24"/>
          <w:szCs w:val="24"/>
        </w:rPr>
        <w:t>memodifikasi</w:t>
      </w:r>
      <w:proofErr w:type="spellEnd"/>
      <w:r w:rsidRPr="00025F82">
        <w:rPr>
          <w:sz w:val="24"/>
          <w:szCs w:val="24"/>
        </w:rPr>
        <w:t xml:space="preserve"> </w:t>
      </w:r>
      <w:proofErr w:type="spellStart"/>
      <w:r w:rsidRPr="00025F82">
        <w:rPr>
          <w:sz w:val="24"/>
          <w:szCs w:val="24"/>
        </w:rPr>
        <w:t>nilai</w:t>
      </w:r>
      <w:proofErr w:type="spellEnd"/>
      <w:r w:rsidRPr="00025F82">
        <w:rPr>
          <w:sz w:val="24"/>
          <w:szCs w:val="24"/>
        </w:rPr>
        <w:t xml:space="preserve"> Cox dan Snell </w:t>
      </w:r>
      <w:proofErr w:type="spellStart"/>
      <w:r w:rsidRPr="00025F82">
        <w:rPr>
          <w:sz w:val="24"/>
          <w:szCs w:val="24"/>
        </w:rPr>
        <w:t>dengan</w:t>
      </w:r>
      <w:proofErr w:type="spellEnd"/>
      <w:r w:rsidRPr="00025F82">
        <w:rPr>
          <w:sz w:val="24"/>
          <w:szCs w:val="24"/>
        </w:rPr>
        <w:t xml:space="preserve"> </w:t>
      </w:r>
      <w:proofErr w:type="spellStart"/>
      <w:r w:rsidRPr="00025F82">
        <w:rPr>
          <w:sz w:val="24"/>
          <w:szCs w:val="24"/>
        </w:rPr>
        <w:t>membaginya</w:t>
      </w:r>
      <w:proofErr w:type="spellEnd"/>
      <w:r w:rsidRPr="00025F82">
        <w:rPr>
          <w:sz w:val="24"/>
          <w:szCs w:val="24"/>
        </w:rPr>
        <w:t xml:space="preserve"> </w:t>
      </w:r>
      <w:proofErr w:type="spellStart"/>
      <w:r w:rsidRPr="00025F82">
        <w:rPr>
          <w:sz w:val="24"/>
          <w:szCs w:val="24"/>
        </w:rPr>
        <w:t>dengan</w:t>
      </w:r>
      <w:proofErr w:type="spellEnd"/>
      <w:r w:rsidRPr="00025F82">
        <w:rPr>
          <w:sz w:val="24"/>
          <w:szCs w:val="24"/>
        </w:rPr>
        <w:t xml:space="preserve"> </w:t>
      </w:r>
      <w:proofErr w:type="spellStart"/>
      <w:r w:rsidRPr="00025F82">
        <w:rPr>
          <w:sz w:val="24"/>
          <w:szCs w:val="24"/>
        </w:rPr>
        <w:t>nilai</w:t>
      </w:r>
      <w:proofErr w:type="spellEnd"/>
      <w:r w:rsidRPr="00025F82">
        <w:rPr>
          <w:sz w:val="24"/>
          <w:szCs w:val="24"/>
        </w:rPr>
        <w:t xml:space="preserve"> </w:t>
      </w:r>
      <w:proofErr w:type="spellStart"/>
      <w:r w:rsidRPr="00025F82">
        <w:rPr>
          <w:sz w:val="24"/>
          <w:szCs w:val="24"/>
        </w:rPr>
        <w:t>maksimum</w:t>
      </w:r>
      <w:proofErr w:type="spellEnd"/>
      <w:r w:rsidRPr="00025F82">
        <w:rPr>
          <w:sz w:val="24"/>
          <w:szCs w:val="24"/>
        </w:rPr>
        <w:t xml:space="preserve"> yang </w:t>
      </w:r>
      <w:proofErr w:type="spellStart"/>
      <w:r w:rsidRPr="00025F82">
        <w:rPr>
          <w:sz w:val="24"/>
          <w:szCs w:val="24"/>
        </w:rPr>
        <w:t>memungkinkan</w:t>
      </w:r>
      <w:proofErr w:type="spellEnd"/>
      <w:r w:rsidRPr="00025F82">
        <w:rPr>
          <w:sz w:val="24"/>
          <w:szCs w:val="24"/>
        </w:rPr>
        <w:t xml:space="preserve">, </w:t>
      </w:r>
      <w:proofErr w:type="spellStart"/>
      <w:r w:rsidRPr="00025F82">
        <w:rPr>
          <w:sz w:val="24"/>
          <w:szCs w:val="24"/>
        </w:rPr>
        <w:t>sehingga</w:t>
      </w:r>
      <w:proofErr w:type="spellEnd"/>
      <w:r w:rsidRPr="00025F82">
        <w:rPr>
          <w:sz w:val="24"/>
          <w:szCs w:val="24"/>
        </w:rPr>
        <w:t xml:space="preserve"> </w:t>
      </w:r>
      <w:proofErr w:type="spellStart"/>
      <w:r w:rsidRPr="00025F82">
        <w:rPr>
          <w:sz w:val="24"/>
          <w:szCs w:val="24"/>
        </w:rPr>
        <w:t>nilai</w:t>
      </w:r>
      <w:proofErr w:type="spellEnd"/>
      <w:r w:rsidRPr="00025F82">
        <w:rPr>
          <w:sz w:val="24"/>
          <w:szCs w:val="24"/>
        </w:rPr>
        <w:t xml:space="preserve"> Nagelkerke R Square </w:t>
      </w:r>
      <w:proofErr w:type="spellStart"/>
      <w:r w:rsidRPr="00025F82">
        <w:rPr>
          <w:sz w:val="24"/>
          <w:szCs w:val="24"/>
        </w:rPr>
        <w:t>dapat</w:t>
      </w:r>
      <w:proofErr w:type="spellEnd"/>
      <w:r w:rsidRPr="00025F82">
        <w:rPr>
          <w:sz w:val="24"/>
          <w:szCs w:val="24"/>
        </w:rPr>
        <w:t xml:space="preserve"> </w:t>
      </w:r>
      <w:proofErr w:type="spellStart"/>
      <w:r w:rsidRPr="00025F82">
        <w:rPr>
          <w:sz w:val="24"/>
          <w:szCs w:val="24"/>
        </w:rPr>
        <w:t>berkisar</w:t>
      </w:r>
      <w:proofErr w:type="spellEnd"/>
      <w:r w:rsidRPr="00025F82">
        <w:rPr>
          <w:sz w:val="24"/>
          <w:szCs w:val="24"/>
        </w:rPr>
        <w:t xml:space="preserve"> </w:t>
      </w:r>
      <w:proofErr w:type="spellStart"/>
      <w:r w:rsidRPr="00025F82">
        <w:rPr>
          <w:sz w:val="24"/>
          <w:szCs w:val="24"/>
        </w:rPr>
        <w:t>antara</w:t>
      </w:r>
      <w:proofErr w:type="spellEnd"/>
      <w:r w:rsidRPr="00025F82">
        <w:rPr>
          <w:sz w:val="24"/>
          <w:szCs w:val="24"/>
        </w:rPr>
        <w:t xml:space="preserve"> 0 </w:t>
      </w:r>
      <w:proofErr w:type="spellStart"/>
      <w:r w:rsidRPr="00025F82">
        <w:rPr>
          <w:sz w:val="24"/>
          <w:szCs w:val="24"/>
        </w:rPr>
        <w:t>sampai</w:t>
      </w:r>
      <w:proofErr w:type="spellEnd"/>
      <w:r w:rsidRPr="00025F82">
        <w:rPr>
          <w:sz w:val="24"/>
          <w:szCs w:val="24"/>
        </w:rPr>
        <w:t xml:space="preserve"> 1.</w:t>
      </w:r>
    </w:p>
    <w:p w14:paraId="14BC23ED" w14:textId="67A522D6" w:rsidR="00274648" w:rsidRPr="00025F82" w:rsidRDefault="001D0DD3" w:rsidP="00DF012D">
      <w:pPr>
        <w:pStyle w:val="BodyText"/>
        <w:spacing w:after="240" w:line="480" w:lineRule="auto"/>
        <w:ind w:right="-1" w:firstLine="709"/>
        <w:jc w:val="both"/>
        <w:rPr>
          <w:sz w:val="24"/>
          <w:szCs w:val="24"/>
        </w:rPr>
      </w:pPr>
      <w:r w:rsidRPr="00025F82">
        <w:rPr>
          <w:sz w:val="24"/>
          <w:szCs w:val="24"/>
        </w:rPr>
        <w:lastRenderedPageBreak/>
        <w:t>Nilai Nagelkerke R Square ini dapat diartikan seperti nilai R² pada regresi berganda: nilai yang rendah menunjukkan bahwa variabel independen hanya sedikit menjelaskan variabilitas variabel dependen, sedangkan nilai yang mendekati satu berarti variabel independen hampir sepenuhnya mampu menjelaskan variabilitas variabel dependen dan memberikan informasi yang cukup untuk memprediksi variabel tersebut.</w:t>
      </w:r>
    </w:p>
    <w:p w14:paraId="7BF5CE28" w14:textId="1386EAA3" w:rsidR="000914A7" w:rsidRPr="00DF012D" w:rsidRDefault="00D846E1">
      <w:pPr>
        <w:pStyle w:val="Heading3"/>
        <w:numPr>
          <w:ilvl w:val="0"/>
          <w:numId w:val="7"/>
        </w:numPr>
        <w:spacing w:after="240" w:line="480" w:lineRule="auto"/>
        <w:ind w:left="709" w:hanging="709"/>
        <w:rPr>
          <w:b/>
          <w:bCs/>
        </w:rPr>
      </w:pPr>
      <w:bookmarkStart w:id="142" w:name="_TOC_250011"/>
      <w:bookmarkStart w:id="143" w:name="_Toc199921911"/>
      <w:bookmarkStart w:id="144" w:name="_Toc199922153"/>
      <w:bookmarkStart w:id="145" w:name="_Toc210318102"/>
      <w:r w:rsidRPr="00667504">
        <w:rPr>
          <w:b/>
          <w:bCs/>
        </w:rPr>
        <w:t>Menguji</w:t>
      </w:r>
      <w:r w:rsidRPr="00667504">
        <w:rPr>
          <w:b/>
          <w:bCs/>
          <w:spacing w:val="13"/>
        </w:rPr>
        <w:t xml:space="preserve"> </w:t>
      </w:r>
      <w:r w:rsidRPr="00667504">
        <w:rPr>
          <w:b/>
          <w:bCs/>
        </w:rPr>
        <w:t>Kelayakan</w:t>
      </w:r>
      <w:r w:rsidRPr="00667504">
        <w:rPr>
          <w:b/>
          <w:bCs/>
          <w:spacing w:val="13"/>
        </w:rPr>
        <w:t xml:space="preserve"> </w:t>
      </w:r>
      <w:r w:rsidRPr="00667504">
        <w:rPr>
          <w:b/>
          <w:bCs/>
        </w:rPr>
        <w:t>Model</w:t>
      </w:r>
      <w:r w:rsidRPr="00667504">
        <w:rPr>
          <w:b/>
          <w:bCs/>
          <w:spacing w:val="15"/>
        </w:rPr>
        <w:t xml:space="preserve"> </w:t>
      </w:r>
      <w:bookmarkEnd w:id="142"/>
      <w:r w:rsidRPr="00667504">
        <w:rPr>
          <w:b/>
          <w:bCs/>
          <w:spacing w:val="-2"/>
        </w:rPr>
        <w:t>Regresi</w:t>
      </w:r>
      <w:bookmarkEnd w:id="143"/>
      <w:bookmarkEnd w:id="144"/>
      <w:bookmarkEnd w:id="145"/>
    </w:p>
    <w:p w14:paraId="648BB7D2" w14:textId="531B95B8" w:rsidR="001D0DD3" w:rsidRPr="002912BA" w:rsidRDefault="001D0DD3" w:rsidP="00DF012D">
      <w:pPr>
        <w:spacing w:after="240" w:line="480" w:lineRule="auto"/>
        <w:ind w:right="-1" w:firstLine="676"/>
        <w:jc w:val="both"/>
        <w:rPr>
          <w:sz w:val="24"/>
          <w:szCs w:val="24"/>
        </w:rPr>
      </w:pPr>
      <w:r w:rsidRPr="001D0DD3">
        <w:rPr>
          <w:sz w:val="24"/>
          <w:szCs w:val="24"/>
        </w:rPr>
        <w:t>Kelayakan model regresi dinilai menggunakan Hosmer and Lemeshow’s Goodness of Fit Test yang menguji hipotesis nol bahwa data empiris sesuai dengan model yang dihipotesiskan, artinya tidak ada perbedaan signifikan antara model dan data sehingga model dapat dikatakan fit. Jika nilai statistik Hosmer and Lemeshow lebih kecil atau sama dengan 0,05, maka hipotesis nol ditolak, yang menunjukkan adanya perbedaan signifikan antara model dan data observasi, sehingga model tidak layak karena gagal memprediksi data dengan baik. Sebaliknya, jika nilai statistik lebih besar dari 0,05, hipotesis nol tidak ditolak, yang berarti model mampu memprediksi nilai observasi dengan baik dan dapat diterima karena sesuai dengan data.</w:t>
      </w:r>
    </w:p>
    <w:p w14:paraId="5948C16F" w14:textId="54AA20A5" w:rsidR="000914A7" w:rsidRPr="00025F82" w:rsidRDefault="00D846E1">
      <w:pPr>
        <w:pStyle w:val="Heading3"/>
        <w:numPr>
          <w:ilvl w:val="0"/>
          <w:numId w:val="7"/>
        </w:numPr>
        <w:spacing w:after="240" w:line="480" w:lineRule="auto"/>
        <w:ind w:left="709" w:hanging="709"/>
        <w:rPr>
          <w:b/>
          <w:i/>
        </w:rPr>
      </w:pPr>
      <w:bookmarkStart w:id="146" w:name="_Toc199921912"/>
      <w:bookmarkStart w:id="147" w:name="_Toc199922154"/>
      <w:bookmarkStart w:id="148" w:name="_Toc210318103"/>
      <w:r w:rsidRPr="00667504">
        <w:rPr>
          <w:b/>
          <w:bCs/>
        </w:rPr>
        <w:t>Analisis Regresi Logistic</w:t>
      </w:r>
      <w:bookmarkEnd w:id="146"/>
      <w:bookmarkEnd w:id="147"/>
      <w:bookmarkEnd w:id="148"/>
    </w:p>
    <w:p w14:paraId="57319A96" w14:textId="52C90F46" w:rsidR="000914A7" w:rsidRPr="002912BA" w:rsidRDefault="00D846E1" w:rsidP="00DF012D">
      <w:pPr>
        <w:pStyle w:val="BodyText"/>
        <w:spacing w:line="480" w:lineRule="auto"/>
        <w:ind w:right="-1" w:firstLine="709"/>
        <w:jc w:val="both"/>
        <w:rPr>
          <w:sz w:val="24"/>
          <w:szCs w:val="24"/>
        </w:rPr>
      </w:pPr>
      <w:r w:rsidRPr="002912BA">
        <w:rPr>
          <w:sz w:val="24"/>
          <w:szCs w:val="24"/>
        </w:rPr>
        <w:t>Analisis yang digunakan dalam penelitian ini adalah analisis regresi logistic (</w:t>
      </w:r>
      <w:r w:rsidRPr="002912BA">
        <w:rPr>
          <w:i/>
          <w:sz w:val="24"/>
          <w:szCs w:val="24"/>
        </w:rPr>
        <w:t>logistic regression</w:t>
      </w:r>
      <w:r w:rsidRPr="002912BA">
        <w:rPr>
          <w:sz w:val="24"/>
          <w:szCs w:val="24"/>
        </w:rPr>
        <w:t xml:space="preserve">) yaitu dengan melihat pengaruh pajak, </w:t>
      </w:r>
      <w:r w:rsidR="005B6DA5" w:rsidRPr="005B6DA5">
        <w:rPr>
          <w:i/>
          <w:iCs/>
          <w:sz w:val="24"/>
          <w:szCs w:val="24"/>
        </w:rPr>
        <w:t>Tunneling Incentive</w:t>
      </w:r>
      <w:r w:rsidRPr="002912BA">
        <w:rPr>
          <w:i/>
          <w:sz w:val="24"/>
          <w:szCs w:val="24"/>
        </w:rPr>
        <w:t xml:space="preserve">, </w:t>
      </w:r>
      <w:r w:rsidRPr="002912BA">
        <w:rPr>
          <w:sz w:val="24"/>
          <w:szCs w:val="24"/>
        </w:rPr>
        <w:t xml:space="preserve">ukuran perusahaan, dan kepemilikan asing terhadap keputusan perusahaan melakukan </w:t>
      </w:r>
      <w:r w:rsidR="005B6DA5" w:rsidRPr="005B6DA5">
        <w:rPr>
          <w:i/>
          <w:iCs/>
          <w:sz w:val="24"/>
          <w:szCs w:val="24"/>
        </w:rPr>
        <w:t>Transfer Pricing</w:t>
      </w:r>
      <w:r w:rsidRPr="002912BA">
        <w:rPr>
          <w:i/>
          <w:sz w:val="24"/>
          <w:szCs w:val="24"/>
        </w:rPr>
        <w:t xml:space="preserve"> </w:t>
      </w:r>
      <w:r w:rsidRPr="002912BA">
        <w:rPr>
          <w:sz w:val="24"/>
          <w:szCs w:val="24"/>
        </w:rPr>
        <w:t xml:space="preserve">pada perusahaan manufaktur. Adapun model regresi </w:t>
      </w:r>
      <w:r w:rsidRPr="002912BA">
        <w:rPr>
          <w:sz w:val="24"/>
          <w:szCs w:val="24"/>
        </w:rPr>
        <w:lastRenderedPageBreak/>
        <w:t>dalam penelitian ini sebagai berikut:</w:t>
      </w:r>
    </w:p>
    <w:p w14:paraId="3169ACC6" w14:textId="582D4458" w:rsidR="000914A7" w:rsidRPr="00DF012D" w:rsidRDefault="00D846E1" w:rsidP="00DF012D">
      <w:pPr>
        <w:pStyle w:val="Heading5"/>
        <w:spacing w:line="480" w:lineRule="auto"/>
        <w:ind w:left="0" w:right="-1" w:firstLine="0"/>
        <w:jc w:val="center"/>
        <w:rPr>
          <w:position w:val="1"/>
          <w:sz w:val="24"/>
          <w:szCs w:val="24"/>
        </w:rPr>
      </w:pPr>
      <w:r w:rsidRPr="002912BA">
        <w:rPr>
          <w:position w:val="1"/>
          <w:sz w:val="24"/>
          <w:szCs w:val="24"/>
        </w:rPr>
        <w:t>TP</w:t>
      </w:r>
      <w:r w:rsidRPr="002912BA">
        <w:rPr>
          <w:spacing w:val="1"/>
          <w:position w:val="1"/>
          <w:sz w:val="24"/>
          <w:szCs w:val="24"/>
        </w:rPr>
        <w:t xml:space="preserve"> </w:t>
      </w:r>
      <w:r w:rsidRPr="002912BA">
        <w:rPr>
          <w:position w:val="1"/>
          <w:sz w:val="24"/>
          <w:szCs w:val="24"/>
        </w:rPr>
        <w:t>=</w:t>
      </w:r>
      <w:r w:rsidRPr="002912BA">
        <w:rPr>
          <w:spacing w:val="5"/>
          <w:position w:val="1"/>
          <w:sz w:val="24"/>
          <w:szCs w:val="24"/>
        </w:rPr>
        <w:t xml:space="preserve"> </w:t>
      </w:r>
      <w:r w:rsidRPr="002912BA">
        <w:rPr>
          <w:position w:val="1"/>
          <w:sz w:val="24"/>
          <w:szCs w:val="24"/>
        </w:rPr>
        <w:t>α</w:t>
      </w:r>
      <w:r w:rsidRPr="002912BA">
        <w:rPr>
          <w:spacing w:val="5"/>
          <w:position w:val="1"/>
          <w:sz w:val="24"/>
          <w:szCs w:val="24"/>
        </w:rPr>
        <w:t xml:space="preserve"> </w:t>
      </w:r>
      <w:r w:rsidRPr="002912BA">
        <w:rPr>
          <w:position w:val="1"/>
          <w:sz w:val="24"/>
          <w:szCs w:val="24"/>
        </w:rPr>
        <w:t>+</w:t>
      </w:r>
      <w:r w:rsidRPr="002912BA">
        <w:rPr>
          <w:spacing w:val="5"/>
          <w:position w:val="1"/>
          <w:sz w:val="24"/>
          <w:szCs w:val="24"/>
        </w:rPr>
        <w:t xml:space="preserve"> </w:t>
      </w:r>
      <w:r w:rsidRPr="002912BA">
        <w:rPr>
          <w:position w:val="1"/>
          <w:sz w:val="24"/>
          <w:szCs w:val="24"/>
        </w:rPr>
        <w:t>β</w:t>
      </w:r>
      <w:r w:rsidRPr="002912BA">
        <w:rPr>
          <w:sz w:val="24"/>
          <w:szCs w:val="24"/>
        </w:rPr>
        <w:t>1</w:t>
      </w:r>
      <w:r w:rsidRPr="002912BA">
        <w:rPr>
          <w:spacing w:val="25"/>
          <w:sz w:val="24"/>
          <w:szCs w:val="24"/>
        </w:rPr>
        <w:t xml:space="preserve"> </w:t>
      </w:r>
      <w:r w:rsidRPr="002912BA">
        <w:rPr>
          <w:position w:val="1"/>
          <w:sz w:val="24"/>
          <w:szCs w:val="24"/>
        </w:rPr>
        <w:t>ETR</w:t>
      </w:r>
      <w:r w:rsidRPr="002912BA">
        <w:rPr>
          <w:spacing w:val="5"/>
          <w:position w:val="1"/>
          <w:sz w:val="24"/>
          <w:szCs w:val="24"/>
        </w:rPr>
        <w:t xml:space="preserve"> </w:t>
      </w:r>
      <w:r w:rsidRPr="002912BA">
        <w:rPr>
          <w:position w:val="1"/>
          <w:sz w:val="24"/>
          <w:szCs w:val="24"/>
        </w:rPr>
        <w:t>+</w:t>
      </w:r>
      <w:r w:rsidRPr="002912BA">
        <w:rPr>
          <w:spacing w:val="3"/>
          <w:position w:val="1"/>
          <w:sz w:val="24"/>
          <w:szCs w:val="24"/>
        </w:rPr>
        <w:t xml:space="preserve"> </w:t>
      </w:r>
      <w:r w:rsidRPr="002912BA">
        <w:rPr>
          <w:position w:val="1"/>
          <w:sz w:val="24"/>
          <w:szCs w:val="24"/>
        </w:rPr>
        <w:t>β</w:t>
      </w:r>
      <w:r w:rsidRPr="002912BA">
        <w:rPr>
          <w:sz w:val="24"/>
          <w:szCs w:val="24"/>
        </w:rPr>
        <w:t>2</w:t>
      </w:r>
      <w:r w:rsidRPr="002912BA">
        <w:rPr>
          <w:spacing w:val="7"/>
          <w:sz w:val="24"/>
          <w:szCs w:val="24"/>
        </w:rPr>
        <w:t xml:space="preserve"> </w:t>
      </w:r>
      <w:r w:rsidRPr="002912BA">
        <w:rPr>
          <w:position w:val="1"/>
          <w:sz w:val="24"/>
          <w:szCs w:val="24"/>
        </w:rPr>
        <w:t>TNC</w:t>
      </w:r>
      <w:r w:rsidRPr="002912BA">
        <w:rPr>
          <w:spacing w:val="7"/>
          <w:position w:val="1"/>
          <w:sz w:val="24"/>
          <w:szCs w:val="24"/>
        </w:rPr>
        <w:t xml:space="preserve"> </w:t>
      </w:r>
      <w:r w:rsidRPr="002912BA">
        <w:rPr>
          <w:position w:val="1"/>
          <w:sz w:val="24"/>
          <w:szCs w:val="24"/>
        </w:rPr>
        <w:t>+</w:t>
      </w:r>
      <w:r w:rsidRPr="002912BA">
        <w:rPr>
          <w:spacing w:val="5"/>
          <w:position w:val="1"/>
          <w:sz w:val="24"/>
          <w:szCs w:val="24"/>
        </w:rPr>
        <w:t xml:space="preserve"> </w:t>
      </w:r>
      <w:r w:rsidRPr="002912BA">
        <w:rPr>
          <w:position w:val="1"/>
          <w:sz w:val="24"/>
          <w:szCs w:val="24"/>
        </w:rPr>
        <w:t>β</w:t>
      </w:r>
      <w:r w:rsidRPr="002912BA">
        <w:rPr>
          <w:sz w:val="24"/>
          <w:szCs w:val="24"/>
        </w:rPr>
        <w:t>3</w:t>
      </w:r>
      <w:r w:rsidRPr="002912BA">
        <w:rPr>
          <w:spacing w:val="6"/>
          <w:sz w:val="24"/>
          <w:szCs w:val="24"/>
        </w:rPr>
        <w:t xml:space="preserve"> </w:t>
      </w:r>
      <w:r w:rsidRPr="002912BA">
        <w:rPr>
          <w:position w:val="1"/>
          <w:sz w:val="24"/>
          <w:szCs w:val="24"/>
        </w:rPr>
        <w:t>SIZE</w:t>
      </w:r>
      <w:r w:rsidRPr="002912BA">
        <w:rPr>
          <w:spacing w:val="6"/>
          <w:position w:val="1"/>
          <w:sz w:val="24"/>
          <w:szCs w:val="24"/>
        </w:rPr>
        <w:t xml:space="preserve"> </w:t>
      </w:r>
      <w:r w:rsidRPr="002912BA">
        <w:rPr>
          <w:position w:val="1"/>
          <w:sz w:val="24"/>
          <w:szCs w:val="24"/>
        </w:rPr>
        <w:t>+</w:t>
      </w:r>
      <w:r w:rsidRPr="002912BA">
        <w:rPr>
          <w:spacing w:val="3"/>
          <w:position w:val="1"/>
          <w:sz w:val="24"/>
          <w:szCs w:val="24"/>
        </w:rPr>
        <w:t xml:space="preserve"> </w:t>
      </w:r>
      <w:r w:rsidRPr="002912BA">
        <w:rPr>
          <w:position w:val="1"/>
          <w:sz w:val="24"/>
          <w:szCs w:val="24"/>
        </w:rPr>
        <w:t>β</w:t>
      </w:r>
      <w:r w:rsidRPr="002912BA">
        <w:rPr>
          <w:sz w:val="24"/>
          <w:szCs w:val="24"/>
        </w:rPr>
        <w:t>4</w:t>
      </w:r>
      <w:r w:rsidRPr="002912BA">
        <w:rPr>
          <w:spacing w:val="24"/>
          <w:sz w:val="24"/>
          <w:szCs w:val="24"/>
        </w:rPr>
        <w:t xml:space="preserve"> </w:t>
      </w:r>
      <w:r w:rsidRPr="002912BA">
        <w:rPr>
          <w:position w:val="1"/>
          <w:sz w:val="24"/>
          <w:szCs w:val="24"/>
        </w:rPr>
        <w:t>ASING</w:t>
      </w:r>
      <w:r w:rsidRPr="002912BA">
        <w:rPr>
          <w:spacing w:val="1"/>
          <w:position w:val="1"/>
          <w:sz w:val="24"/>
          <w:szCs w:val="24"/>
        </w:rPr>
        <w:t xml:space="preserve"> </w:t>
      </w:r>
      <w:r w:rsidRPr="002912BA">
        <w:rPr>
          <w:position w:val="1"/>
          <w:sz w:val="24"/>
          <w:szCs w:val="24"/>
        </w:rPr>
        <w:t>+</w:t>
      </w:r>
      <w:r w:rsidRPr="002912BA">
        <w:rPr>
          <w:spacing w:val="6"/>
          <w:position w:val="1"/>
          <w:sz w:val="24"/>
          <w:szCs w:val="24"/>
        </w:rPr>
        <w:t xml:space="preserve"> </w:t>
      </w:r>
      <w:r w:rsidRPr="002912BA">
        <w:rPr>
          <w:spacing w:val="-10"/>
          <w:position w:val="1"/>
          <w:sz w:val="24"/>
          <w:szCs w:val="24"/>
        </w:rPr>
        <w:t>έ</w:t>
      </w:r>
    </w:p>
    <w:p w14:paraId="6CA23BFF" w14:textId="6CB0DD78" w:rsidR="000914A7" w:rsidRPr="002912BA" w:rsidRDefault="00D846E1" w:rsidP="00DF012D">
      <w:pPr>
        <w:pStyle w:val="BodyText"/>
        <w:spacing w:line="480" w:lineRule="auto"/>
        <w:ind w:right="-1"/>
        <w:rPr>
          <w:sz w:val="24"/>
          <w:szCs w:val="24"/>
        </w:rPr>
      </w:pPr>
      <w:r w:rsidRPr="002912BA">
        <w:rPr>
          <w:sz w:val="24"/>
          <w:szCs w:val="24"/>
        </w:rPr>
        <w:t>Keterangan</w:t>
      </w:r>
      <w:r w:rsidRPr="002912BA">
        <w:rPr>
          <w:spacing w:val="2"/>
          <w:sz w:val="24"/>
          <w:szCs w:val="24"/>
        </w:rPr>
        <w:t xml:space="preserve"> </w:t>
      </w:r>
      <w:r w:rsidRPr="002912BA">
        <w:rPr>
          <w:spacing w:val="-10"/>
          <w:sz w:val="24"/>
          <w:szCs w:val="24"/>
        </w:rPr>
        <w:t>:</w:t>
      </w:r>
    </w:p>
    <w:p w14:paraId="26E4901D" w14:textId="58D87120" w:rsidR="000914A7" w:rsidRPr="002912BA" w:rsidRDefault="002912BA" w:rsidP="00DF012D">
      <w:pPr>
        <w:pStyle w:val="BodyText"/>
        <w:spacing w:line="480" w:lineRule="auto"/>
        <w:ind w:right="-1" w:hanging="1397"/>
        <w:jc w:val="both"/>
        <w:rPr>
          <w:sz w:val="24"/>
          <w:szCs w:val="24"/>
        </w:rPr>
      </w:pPr>
      <w:r>
        <w:rPr>
          <w:spacing w:val="-6"/>
          <w:sz w:val="24"/>
          <w:szCs w:val="24"/>
        </w:rPr>
        <w:tab/>
      </w:r>
      <w:r w:rsidRPr="002912BA">
        <w:rPr>
          <w:spacing w:val="-6"/>
          <w:sz w:val="24"/>
          <w:szCs w:val="24"/>
        </w:rPr>
        <w:t>TP</w:t>
      </w:r>
      <w:r>
        <w:rPr>
          <w:sz w:val="24"/>
          <w:szCs w:val="24"/>
        </w:rPr>
        <w:tab/>
      </w:r>
      <w:r>
        <w:rPr>
          <w:sz w:val="24"/>
          <w:szCs w:val="24"/>
        </w:rPr>
        <w:tab/>
      </w:r>
      <w:r w:rsidRPr="002912BA">
        <w:rPr>
          <w:sz w:val="24"/>
          <w:szCs w:val="24"/>
        </w:rPr>
        <w:t xml:space="preserve">: </w:t>
      </w:r>
      <w:r w:rsidR="005B6DA5" w:rsidRPr="005B6DA5">
        <w:rPr>
          <w:i/>
          <w:iCs/>
          <w:sz w:val="24"/>
          <w:szCs w:val="24"/>
        </w:rPr>
        <w:t>Transfer Pricing</w:t>
      </w:r>
      <w:r w:rsidRPr="002912BA">
        <w:rPr>
          <w:i/>
          <w:sz w:val="24"/>
          <w:szCs w:val="24"/>
        </w:rPr>
        <w:t xml:space="preserve">, </w:t>
      </w:r>
      <w:r w:rsidRPr="002912BA">
        <w:rPr>
          <w:sz w:val="24"/>
          <w:szCs w:val="24"/>
        </w:rPr>
        <w:t>1 untuk perusahaan yang melakukan penjualan ke pihak yang mempunyai hubungan istimewa,</w:t>
      </w:r>
      <w:r w:rsidRPr="002912BA">
        <w:rPr>
          <w:spacing w:val="40"/>
          <w:sz w:val="24"/>
          <w:szCs w:val="24"/>
        </w:rPr>
        <w:t xml:space="preserve"> </w:t>
      </w:r>
      <w:r w:rsidRPr="002912BA">
        <w:rPr>
          <w:sz w:val="24"/>
          <w:szCs w:val="24"/>
        </w:rPr>
        <w:t>0 untuk perusahaan yang tidak melakukan penjualan ke pihak yang mempunyai hubungan istimewa</w:t>
      </w:r>
    </w:p>
    <w:p w14:paraId="30726943" w14:textId="696FA5A3" w:rsidR="000914A7" w:rsidRPr="002912BA" w:rsidRDefault="00D846E1" w:rsidP="00DF012D">
      <w:pPr>
        <w:pStyle w:val="BodyText"/>
        <w:spacing w:line="480" w:lineRule="auto"/>
        <w:ind w:right="-1"/>
        <w:jc w:val="both"/>
        <w:rPr>
          <w:sz w:val="24"/>
          <w:szCs w:val="24"/>
        </w:rPr>
      </w:pPr>
      <w:r w:rsidRPr="002912BA">
        <w:rPr>
          <w:spacing w:val="-10"/>
          <w:sz w:val="24"/>
          <w:szCs w:val="24"/>
        </w:rPr>
        <w:t>Α</w:t>
      </w:r>
      <w:r w:rsidR="002912BA">
        <w:rPr>
          <w:sz w:val="24"/>
          <w:szCs w:val="24"/>
        </w:rPr>
        <w:tab/>
      </w:r>
      <w:r w:rsidR="002912BA">
        <w:rPr>
          <w:sz w:val="24"/>
          <w:szCs w:val="24"/>
        </w:rPr>
        <w:tab/>
      </w:r>
      <w:r w:rsidRPr="002912BA">
        <w:rPr>
          <w:spacing w:val="-10"/>
          <w:sz w:val="24"/>
          <w:szCs w:val="24"/>
        </w:rPr>
        <w:t>:</w:t>
      </w:r>
      <w:r w:rsidRPr="002912BA">
        <w:rPr>
          <w:spacing w:val="-2"/>
          <w:sz w:val="24"/>
          <w:szCs w:val="24"/>
        </w:rPr>
        <w:t>Konstanta</w:t>
      </w:r>
    </w:p>
    <w:p w14:paraId="5F83D416" w14:textId="737D5E90" w:rsidR="002912BA" w:rsidRDefault="00D846E1" w:rsidP="00DF012D">
      <w:pPr>
        <w:pStyle w:val="BodyText"/>
        <w:spacing w:line="480" w:lineRule="auto"/>
        <w:ind w:right="-1"/>
        <w:rPr>
          <w:position w:val="2"/>
          <w:sz w:val="24"/>
          <w:szCs w:val="24"/>
        </w:rPr>
      </w:pPr>
      <w:r w:rsidRPr="002912BA">
        <w:rPr>
          <w:position w:val="2"/>
          <w:sz w:val="24"/>
          <w:szCs w:val="24"/>
        </w:rPr>
        <w:t>β</w:t>
      </w:r>
      <w:r w:rsidRPr="002912BA">
        <w:rPr>
          <w:sz w:val="24"/>
          <w:szCs w:val="24"/>
        </w:rPr>
        <w:t xml:space="preserve">1 </w:t>
      </w:r>
      <w:r w:rsidRPr="002912BA">
        <w:rPr>
          <w:position w:val="2"/>
          <w:sz w:val="24"/>
          <w:szCs w:val="24"/>
        </w:rPr>
        <w:t>– β</w:t>
      </w:r>
      <w:r w:rsidRPr="002912BA">
        <w:rPr>
          <w:sz w:val="24"/>
          <w:szCs w:val="24"/>
        </w:rPr>
        <w:t>4</w:t>
      </w:r>
      <w:r w:rsidRPr="002912BA">
        <w:rPr>
          <w:sz w:val="24"/>
          <w:szCs w:val="24"/>
        </w:rPr>
        <w:tab/>
      </w:r>
      <w:r w:rsidRPr="002912BA">
        <w:rPr>
          <w:spacing w:val="-37"/>
          <w:sz w:val="24"/>
          <w:szCs w:val="24"/>
        </w:rPr>
        <w:t xml:space="preserve"> </w:t>
      </w:r>
      <w:r w:rsidRPr="002912BA">
        <w:rPr>
          <w:spacing w:val="-10"/>
          <w:position w:val="2"/>
          <w:sz w:val="24"/>
          <w:szCs w:val="24"/>
        </w:rPr>
        <w:t>:</w:t>
      </w:r>
      <w:r w:rsidRPr="002912BA">
        <w:rPr>
          <w:position w:val="2"/>
          <w:sz w:val="24"/>
          <w:szCs w:val="24"/>
        </w:rPr>
        <w:t>Koefisien</w:t>
      </w:r>
      <w:r w:rsidRPr="002912BA">
        <w:rPr>
          <w:spacing w:val="-14"/>
          <w:position w:val="2"/>
          <w:sz w:val="24"/>
          <w:szCs w:val="24"/>
        </w:rPr>
        <w:t xml:space="preserve"> </w:t>
      </w:r>
      <w:r w:rsidRPr="002912BA">
        <w:rPr>
          <w:position w:val="2"/>
          <w:sz w:val="24"/>
          <w:szCs w:val="24"/>
        </w:rPr>
        <w:t>variable</w:t>
      </w:r>
      <w:r w:rsidRPr="002912BA">
        <w:rPr>
          <w:spacing w:val="-13"/>
          <w:position w:val="2"/>
          <w:sz w:val="24"/>
          <w:szCs w:val="24"/>
        </w:rPr>
        <w:t xml:space="preserve"> </w:t>
      </w:r>
      <w:r w:rsidRPr="002912BA">
        <w:rPr>
          <w:position w:val="2"/>
          <w:sz w:val="24"/>
          <w:szCs w:val="24"/>
        </w:rPr>
        <w:t xml:space="preserve">independen </w:t>
      </w:r>
    </w:p>
    <w:p w14:paraId="303CFFE4" w14:textId="4A2E3337" w:rsidR="000914A7" w:rsidRPr="002912BA" w:rsidRDefault="00D846E1" w:rsidP="00DF012D">
      <w:pPr>
        <w:pStyle w:val="BodyText"/>
        <w:spacing w:line="480" w:lineRule="auto"/>
        <w:ind w:right="-1"/>
        <w:rPr>
          <w:sz w:val="24"/>
          <w:szCs w:val="24"/>
        </w:rPr>
      </w:pPr>
      <w:r w:rsidRPr="002912BA">
        <w:rPr>
          <w:spacing w:val="-4"/>
          <w:sz w:val="24"/>
          <w:szCs w:val="24"/>
        </w:rPr>
        <w:t>ETR</w:t>
      </w:r>
      <w:r w:rsidRPr="002912BA">
        <w:rPr>
          <w:sz w:val="24"/>
          <w:szCs w:val="24"/>
        </w:rPr>
        <w:tab/>
      </w:r>
      <w:r w:rsidR="002912BA">
        <w:rPr>
          <w:sz w:val="24"/>
          <w:szCs w:val="24"/>
        </w:rPr>
        <w:tab/>
      </w:r>
      <w:r w:rsidRPr="002912BA">
        <w:rPr>
          <w:spacing w:val="-10"/>
          <w:sz w:val="24"/>
          <w:szCs w:val="24"/>
        </w:rPr>
        <w:t>:</w:t>
      </w:r>
      <w:r w:rsidRPr="002912BA">
        <w:rPr>
          <w:sz w:val="24"/>
          <w:szCs w:val="24"/>
        </w:rPr>
        <w:t>Pajak</w:t>
      </w:r>
    </w:p>
    <w:p w14:paraId="1ABE6D8D" w14:textId="0D990624" w:rsidR="000914A7" w:rsidRPr="002912BA" w:rsidRDefault="00D846E1" w:rsidP="00DF012D">
      <w:pPr>
        <w:spacing w:before="3" w:line="480" w:lineRule="auto"/>
        <w:ind w:right="-1"/>
        <w:rPr>
          <w:i/>
          <w:sz w:val="24"/>
          <w:szCs w:val="24"/>
        </w:rPr>
      </w:pPr>
      <w:r w:rsidRPr="002912BA">
        <w:rPr>
          <w:spacing w:val="-5"/>
          <w:sz w:val="24"/>
          <w:szCs w:val="24"/>
        </w:rPr>
        <w:t>TNC</w:t>
      </w:r>
      <w:r w:rsidRPr="002912BA">
        <w:rPr>
          <w:sz w:val="24"/>
          <w:szCs w:val="24"/>
        </w:rPr>
        <w:tab/>
      </w:r>
      <w:r w:rsidR="002912BA">
        <w:rPr>
          <w:sz w:val="24"/>
          <w:szCs w:val="24"/>
        </w:rPr>
        <w:tab/>
      </w:r>
      <w:r w:rsidRPr="002912BA">
        <w:rPr>
          <w:spacing w:val="-10"/>
          <w:sz w:val="24"/>
          <w:szCs w:val="24"/>
        </w:rPr>
        <w:t>:</w:t>
      </w:r>
      <w:r w:rsidR="005B6DA5" w:rsidRPr="005B6DA5">
        <w:rPr>
          <w:i/>
          <w:iCs/>
          <w:sz w:val="24"/>
          <w:szCs w:val="24"/>
        </w:rPr>
        <w:t>Tunneling Incentive</w:t>
      </w:r>
    </w:p>
    <w:p w14:paraId="167D805C" w14:textId="62BFBB28" w:rsidR="000914A7" w:rsidRPr="002912BA" w:rsidRDefault="00D846E1" w:rsidP="00DF012D">
      <w:pPr>
        <w:pStyle w:val="BodyText"/>
        <w:spacing w:line="480" w:lineRule="auto"/>
        <w:ind w:right="-1"/>
        <w:rPr>
          <w:sz w:val="24"/>
          <w:szCs w:val="24"/>
        </w:rPr>
      </w:pPr>
      <w:r w:rsidRPr="002912BA">
        <w:rPr>
          <w:spacing w:val="-4"/>
          <w:sz w:val="24"/>
          <w:szCs w:val="24"/>
        </w:rPr>
        <w:t>SIZE</w:t>
      </w:r>
      <w:r w:rsidRPr="002912BA">
        <w:rPr>
          <w:sz w:val="24"/>
          <w:szCs w:val="24"/>
        </w:rPr>
        <w:tab/>
      </w:r>
      <w:r w:rsidR="002912BA">
        <w:rPr>
          <w:sz w:val="24"/>
          <w:szCs w:val="24"/>
        </w:rPr>
        <w:tab/>
      </w:r>
      <w:r w:rsidRPr="002912BA">
        <w:rPr>
          <w:spacing w:val="-10"/>
          <w:sz w:val="24"/>
          <w:szCs w:val="24"/>
        </w:rPr>
        <w:t>:</w:t>
      </w:r>
      <w:r w:rsidRPr="002912BA">
        <w:rPr>
          <w:sz w:val="24"/>
          <w:szCs w:val="24"/>
        </w:rPr>
        <w:t>Ukuran</w:t>
      </w:r>
      <w:r w:rsidRPr="002912BA">
        <w:rPr>
          <w:spacing w:val="33"/>
          <w:sz w:val="24"/>
          <w:szCs w:val="24"/>
        </w:rPr>
        <w:t xml:space="preserve"> </w:t>
      </w:r>
      <w:r w:rsidRPr="002912BA">
        <w:rPr>
          <w:spacing w:val="-2"/>
          <w:sz w:val="24"/>
          <w:szCs w:val="24"/>
        </w:rPr>
        <w:t>Perusahaan</w:t>
      </w:r>
    </w:p>
    <w:p w14:paraId="30770FE1" w14:textId="77777777" w:rsidR="002912BA" w:rsidRDefault="00D846E1" w:rsidP="00DF012D">
      <w:pPr>
        <w:pStyle w:val="BodyText"/>
        <w:spacing w:before="1" w:line="480" w:lineRule="auto"/>
        <w:ind w:right="-1"/>
        <w:rPr>
          <w:sz w:val="24"/>
          <w:szCs w:val="24"/>
        </w:rPr>
      </w:pPr>
      <w:r w:rsidRPr="002912BA">
        <w:rPr>
          <w:spacing w:val="-2"/>
          <w:sz w:val="24"/>
          <w:szCs w:val="24"/>
        </w:rPr>
        <w:t>ASING</w:t>
      </w:r>
      <w:r w:rsidR="002912BA">
        <w:rPr>
          <w:sz w:val="24"/>
          <w:szCs w:val="24"/>
        </w:rPr>
        <w:tab/>
      </w:r>
      <w:r w:rsidRPr="002912BA">
        <w:rPr>
          <w:spacing w:val="-10"/>
          <w:sz w:val="24"/>
          <w:szCs w:val="24"/>
        </w:rPr>
        <w:t>:</w:t>
      </w:r>
      <w:r w:rsidRPr="002912BA">
        <w:rPr>
          <w:sz w:val="24"/>
          <w:szCs w:val="24"/>
        </w:rPr>
        <w:t>Kepemilikan</w:t>
      </w:r>
      <w:r w:rsidRPr="002912BA">
        <w:rPr>
          <w:spacing w:val="-9"/>
          <w:sz w:val="24"/>
          <w:szCs w:val="24"/>
        </w:rPr>
        <w:t xml:space="preserve"> </w:t>
      </w:r>
      <w:r w:rsidRPr="002912BA">
        <w:rPr>
          <w:sz w:val="24"/>
          <w:szCs w:val="24"/>
        </w:rPr>
        <w:t xml:space="preserve">Asing </w:t>
      </w:r>
    </w:p>
    <w:p w14:paraId="02467979" w14:textId="18C1659F" w:rsidR="000914A7" w:rsidRPr="00DF51A6" w:rsidRDefault="00D846E1" w:rsidP="00DF012D">
      <w:pPr>
        <w:pStyle w:val="BodyText"/>
        <w:spacing w:before="1" w:line="480" w:lineRule="auto"/>
        <w:ind w:right="-1"/>
        <w:sectPr w:rsidR="000914A7" w:rsidRPr="00DF51A6" w:rsidSect="00C91764">
          <w:headerReference w:type="default" r:id="rId28"/>
          <w:pgSz w:w="11906" w:h="16838" w:code="9"/>
          <w:pgMar w:top="2268" w:right="1701" w:bottom="1701" w:left="2268" w:header="689" w:footer="0" w:gutter="0"/>
          <w:cols w:space="720"/>
          <w:titlePg/>
          <w:docGrid w:linePitch="299"/>
        </w:sectPr>
      </w:pPr>
      <w:r w:rsidRPr="002912BA">
        <w:rPr>
          <w:spacing w:val="-10"/>
          <w:sz w:val="24"/>
          <w:szCs w:val="24"/>
        </w:rPr>
        <w:t>έ</w:t>
      </w:r>
      <w:r w:rsidR="002912BA">
        <w:rPr>
          <w:spacing w:val="-10"/>
          <w:sz w:val="24"/>
          <w:szCs w:val="24"/>
        </w:rPr>
        <w:tab/>
      </w:r>
      <w:r w:rsidRPr="002912BA">
        <w:rPr>
          <w:sz w:val="24"/>
          <w:szCs w:val="24"/>
        </w:rPr>
        <w:tab/>
      </w:r>
      <w:r w:rsidRPr="002912BA">
        <w:rPr>
          <w:spacing w:val="-10"/>
          <w:sz w:val="24"/>
          <w:szCs w:val="24"/>
        </w:rPr>
        <w:t>:</w:t>
      </w:r>
      <w:r w:rsidRPr="002912BA">
        <w:rPr>
          <w:sz w:val="24"/>
          <w:szCs w:val="24"/>
        </w:rPr>
        <w:t>Koefisien Error</w:t>
      </w:r>
    </w:p>
    <w:p w14:paraId="14300DCD" w14:textId="5D0C8040" w:rsidR="005B6DA5" w:rsidRPr="00773BBC" w:rsidRDefault="00D846E1" w:rsidP="005B6DA5">
      <w:pPr>
        <w:pStyle w:val="BodyText"/>
        <w:tabs>
          <w:tab w:val="left" w:pos="3393"/>
        </w:tabs>
        <w:ind w:right="-1"/>
        <w:jc w:val="center"/>
        <w:outlineLvl w:val="0"/>
        <w:rPr>
          <w:b/>
          <w:bCs/>
          <w:spacing w:val="-2"/>
          <w:sz w:val="24"/>
          <w:szCs w:val="24"/>
        </w:rPr>
      </w:pPr>
      <w:bookmarkStart w:id="149" w:name="_TOC_250000"/>
      <w:bookmarkStart w:id="150" w:name="_Toc199921913"/>
      <w:bookmarkStart w:id="151" w:name="_Toc199922155"/>
      <w:bookmarkStart w:id="152" w:name="_Toc210318104"/>
      <w:r w:rsidRPr="00773BBC">
        <w:rPr>
          <w:b/>
          <w:bCs/>
          <w:sz w:val="24"/>
          <w:szCs w:val="24"/>
        </w:rPr>
        <w:lastRenderedPageBreak/>
        <w:t>DAFTAR</w:t>
      </w:r>
      <w:r w:rsidRPr="00667504">
        <w:rPr>
          <w:b/>
          <w:bCs/>
          <w:spacing w:val="14"/>
          <w:sz w:val="28"/>
          <w:szCs w:val="28"/>
        </w:rPr>
        <w:t xml:space="preserve"> </w:t>
      </w:r>
      <w:bookmarkEnd w:id="149"/>
      <w:r w:rsidRPr="00773BBC">
        <w:rPr>
          <w:b/>
          <w:bCs/>
          <w:spacing w:val="-2"/>
          <w:sz w:val="24"/>
          <w:szCs w:val="24"/>
        </w:rPr>
        <w:t>PUSTAK</w:t>
      </w:r>
      <w:bookmarkEnd w:id="0"/>
      <w:bookmarkEnd w:id="150"/>
      <w:bookmarkEnd w:id="151"/>
      <w:r w:rsidR="005B6DA5" w:rsidRPr="00773BBC">
        <w:rPr>
          <w:b/>
          <w:bCs/>
          <w:spacing w:val="-2"/>
          <w:sz w:val="24"/>
          <w:szCs w:val="24"/>
        </w:rPr>
        <w:t>A</w:t>
      </w:r>
      <w:bookmarkEnd w:id="152"/>
    </w:p>
    <w:sdt>
      <w:sdtPr>
        <w:rPr>
          <w:bCs/>
          <w:color w:val="000000"/>
          <w:spacing w:val="-2"/>
          <w:sz w:val="28"/>
          <w:szCs w:val="28"/>
        </w:rPr>
        <w:tag w:val="MENDELEY_BIBLIOGRAPHY"/>
        <w:id w:val="-1128390653"/>
        <w:placeholder>
          <w:docPart w:val="DefaultPlaceholder_-1854013440"/>
        </w:placeholder>
      </w:sdtPr>
      <w:sdtEndPr>
        <w:rPr>
          <w:sz w:val="32"/>
          <w:szCs w:val="32"/>
        </w:rPr>
      </w:sdtEndPr>
      <w:sdtContent>
        <w:p w14:paraId="6F2C74D9" w14:textId="135D66E8" w:rsidR="00C91764" w:rsidRDefault="00C91764" w:rsidP="00C91764">
          <w:pPr>
            <w:spacing w:before="240"/>
            <w:ind w:hanging="480"/>
            <w:jc w:val="both"/>
            <w:divId w:val="1010907566"/>
            <w:rPr>
              <w:color w:val="000000"/>
              <w:sz w:val="24"/>
              <w:szCs w:val="24"/>
            </w:rPr>
          </w:pPr>
          <w:r w:rsidRPr="005B6DA5">
            <w:rPr>
              <w:color w:val="000000"/>
              <w:sz w:val="24"/>
              <w:szCs w:val="24"/>
            </w:rPr>
            <w:t xml:space="preserve">Az-Zahra, H. (2020). Pengaruh Pajak, Kepemilikan Asing, Ukuran Perusahaan, Dan Profitabilitas Terhadap </w:t>
          </w:r>
          <w:r w:rsidRPr="005B6DA5">
            <w:rPr>
              <w:i/>
              <w:iCs/>
              <w:color w:val="000000"/>
              <w:sz w:val="24"/>
              <w:szCs w:val="24"/>
            </w:rPr>
            <w:t>Transfer Pricing</w:t>
          </w:r>
          <w:r w:rsidRPr="005B6DA5">
            <w:rPr>
              <w:color w:val="000000"/>
              <w:sz w:val="24"/>
              <w:szCs w:val="24"/>
            </w:rPr>
            <w:t xml:space="preserve">. </w:t>
          </w:r>
        </w:p>
        <w:p w14:paraId="35E2189E" w14:textId="767DB9D4" w:rsidR="008A6DA4" w:rsidRPr="008A6DA4" w:rsidRDefault="008A6DA4" w:rsidP="00C91764">
          <w:pPr>
            <w:spacing w:before="240"/>
            <w:ind w:hanging="480"/>
            <w:jc w:val="both"/>
            <w:divId w:val="1010907566"/>
            <w:rPr>
              <w:sz w:val="24"/>
              <w:szCs w:val="24"/>
            </w:rPr>
          </w:pPr>
          <w:r w:rsidRPr="008A6DA4">
            <w:rPr>
              <w:sz w:val="24"/>
              <w:szCs w:val="24"/>
            </w:rPr>
            <w:t xml:space="preserve">Direktorat Jenderal Pajak. Fungsi Pajak. Diakses 24 September 2025, dari </w:t>
          </w:r>
          <w:r>
            <w:fldChar w:fldCharType="begin"/>
          </w:r>
          <w:r>
            <w:instrText>HYPERLINK "https://pajak.go.id/id/fungsi-pajak?utm_source=chatgpt.com" \t "_new"</w:instrText>
          </w:r>
          <w:r>
            <w:fldChar w:fldCharType="separate"/>
          </w:r>
          <w:r w:rsidRPr="008A6DA4">
            <w:rPr>
              <w:rStyle w:val="Hyperlink"/>
              <w:color w:val="auto"/>
              <w:sz w:val="24"/>
              <w:szCs w:val="24"/>
              <w:u w:val="none"/>
            </w:rPr>
            <w:t>https://pajak.go.id/id/fungsi-pajak</w:t>
          </w:r>
          <w:r>
            <w:fldChar w:fldCharType="end"/>
          </w:r>
        </w:p>
        <w:p w14:paraId="3EAF2E52" w14:textId="47F077B0" w:rsidR="005B6DA5" w:rsidRPr="005B6DA5" w:rsidRDefault="005B6DA5" w:rsidP="005B6DA5">
          <w:pPr>
            <w:spacing w:before="240"/>
            <w:ind w:hanging="480"/>
            <w:jc w:val="both"/>
            <w:divId w:val="1010907566"/>
            <w:rPr>
              <w:color w:val="000000"/>
              <w:sz w:val="28"/>
              <w:szCs w:val="28"/>
            </w:rPr>
          </w:pPr>
          <w:r w:rsidRPr="005B6DA5">
            <w:rPr>
              <w:color w:val="000000"/>
              <w:sz w:val="24"/>
              <w:szCs w:val="24"/>
            </w:rPr>
            <w:t xml:space="preserve">Fortuna, H. (2022). Pengaruh Kepemilikan Asing, </w:t>
          </w:r>
          <w:r w:rsidRPr="005B6DA5">
            <w:rPr>
              <w:i/>
              <w:iCs/>
              <w:color w:val="000000"/>
              <w:sz w:val="24"/>
              <w:szCs w:val="24"/>
            </w:rPr>
            <w:t>Intangible Asset</w:t>
          </w:r>
          <w:r w:rsidRPr="005B6DA5">
            <w:rPr>
              <w:color w:val="000000"/>
              <w:sz w:val="24"/>
              <w:szCs w:val="24"/>
            </w:rPr>
            <w:t xml:space="preserve"> Dan </w:t>
          </w:r>
          <w:r w:rsidRPr="005B6DA5">
            <w:rPr>
              <w:i/>
              <w:iCs/>
              <w:color w:val="000000"/>
              <w:sz w:val="24"/>
              <w:szCs w:val="24"/>
            </w:rPr>
            <w:t>Good Corporate Covernance</w:t>
          </w:r>
          <w:r w:rsidRPr="005B6DA5">
            <w:rPr>
              <w:color w:val="000000"/>
              <w:sz w:val="24"/>
              <w:szCs w:val="24"/>
            </w:rPr>
            <w:t xml:space="preserve"> Terhadap Keputusan </w:t>
          </w:r>
          <w:r w:rsidRPr="005B6DA5">
            <w:rPr>
              <w:i/>
              <w:iCs/>
              <w:color w:val="000000"/>
              <w:sz w:val="24"/>
              <w:szCs w:val="24"/>
            </w:rPr>
            <w:t>Transfer Pricing</w:t>
          </w:r>
          <w:r w:rsidRPr="005B6DA5">
            <w:rPr>
              <w:color w:val="000000"/>
              <w:sz w:val="24"/>
              <w:szCs w:val="24"/>
            </w:rPr>
            <w:t xml:space="preserve"> (Studi Kasus Pada Perusahaan Manufaktur Sektor Aneka I</w:t>
          </w:r>
          <w:r>
            <w:rPr>
              <w:color w:val="000000"/>
              <w:sz w:val="24"/>
              <w:szCs w:val="24"/>
            </w:rPr>
            <w:t>n</w:t>
          </w:r>
          <w:r w:rsidRPr="005B6DA5">
            <w:rPr>
              <w:color w:val="000000"/>
              <w:sz w:val="24"/>
              <w:szCs w:val="24"/>
            </w:rPr>
            <w:t>dustri Yang Terdaftar Di BEI 2016-2020).</w:t>
          </w:r>
        </w:p>
        <w:p w14:paraId="6190DCC6" w14:textId="12D08ABA" w:rsidR="005B6DA5" w:rsidRPr="005B6DA5" w:rsidRDefault="005B6DA5" w:rsidP="005B6DA5">
          <w:pPr>
            <w:spacing w:before="240"/>
            <w:ind w:hanging="480"/>
            <w:jc w:val="both"/>
            <w:divId w:val="1768041544"/>
            <w:rPr>
              <w:color w:val="000000"/>
              <w:sz w:val="24"/>
              <w:szCs w:val="24"/>
            </w:rPr>
          </w:pPr>
          <w:r w:rsidRPr="005B6DA5">
            <w:rPr>
              <w:color w:val="000000"/>
              <w:sz w:val="24"/>
              <w:szCs w:val="24"/>
            </w:rPr>
            <w:t xml:space="preserve">Ilham, M. (2021). Pengaruh Beban Pajak, Kepemilikan Asing, Ukuran Perusahaan Dan Kualitas Audit Terhadap </w:t>
          </w:r>
          <w:r w:rsidRPr="005B6DA5">
            <w:rPr>
              <w:i/>
              <w:iCs/>
              <w:color w:val="000000"/>
              <w:sz w:val="24"/>
              <w:szCs w:val="24"/>
            </w:rPr>
            <w:t>Transfer Pricing</w:t>
          </w:r>
          <w:r w:rsidRPr="005B6DA5">
            <w:rPr>
              <w:color w:val="000000"/>
              <w:sz w:val="24"/>
              <w:szCs w:val="24"/>
            </w:rPr>
            <w:t xml:space="preserve"> (Studi Empiris Pada Perusahaan Sektor Pertambangan Yang Terdaftar Di Bursa Efek</w:t>
          </w:r>
          <w:r w:rsidR="00F974E3">
            <w:rPr>
              <w:color w:val="000000"/>
              <w:sz w:val="24"/>
              <w:szCs w:val="24"/>
            </w:rPr>
            <w:t xml:space="preserve"> Indonesia</w:t>
          </w:r>
          <w:r w:rsidRPr="005B6DA5">
            <w:rPr>
              <w:color w:val="000000"/>
              <w:sz w:val="24"/>
              <w:szCs w:val="24"/>
            </w:rPr>
            <w:t>).</w:t>
          </w:r>
        </w:p>
        <w:p w14:paraId="0D7281BB" w14:textId="6F5D9E62" w:rsidR="005B6DA5" w:rsidRPr="005B6DA5" w:rsidRDefault="005B6DA5" w:rsidP="005B6DA5">
          <w:pPr>
            <w:spacing w:before="240"/>
            <w:ind w:hanging="480"/>
            <w:jc w:val="both"/>
            <w:divId w:val="1883321513"/>
            <w:rPr>
              <w:color w:val="000000"/>
              <w:sz w:val="24"/>
              <w:szCs w:val="24"/>
            </w:rPr>
          </w:pPr>
          <w:r w:rsidRPr="005B6DA5">
            <w:rPr>
              <w:color w:val="000000"/>
              <w:sz w:val="24"/>
              <w:szCs w:val="24"/>
            </w:rPr>
            <w:t xml:space="preserve">Jensen, M. C., </w:t>
          </w:r>
          <w:r w:rsidR="00D17AA1">
            <w:rPr>
              <w:color w:val="000000"/>
              <w:sz w:val="24"/>
              <w:szCs w:val="24"/>
            </w:rPr>
            <w:t>dan</w:t>
          </w:r>
          <w:r w:rsidRPr="005B6DA5">
            <w:rPr>
              <w:color w:val="000000"/>
              <w:sz w:val="24"/>
              <w:szCs w:val="24"/>
            </w:rPr>
            <w:t xml:space="preserve"> Meckling, W. H. (1976). </w:t>
          </w:r>
          <w:r w:rsidR="00F974E3" w:rsidRPr="00F974E3">
            <w:rPr>
              <w:i/>
              <w:iCs/>
              <w:color w:val="000000"/>
              <w:sz w:val="24"/>
              <w:szCs w:val="24"/>
            </w:rPr>
            <w:t>Theory Of The Firm: Managerial Behavior, Agency Costs And Ownership Structure.</w:t>
          </w:r>
          <w:r w:rsidRPr="00F974E3">
            <w:rPr>
              <w:i/>
              <w:iCs/>
              <w:color w:val="000000"/>
              <w:sz w:val="24"/>
              <w:szCs w:val="24"/>
            </w:rPr>
            <w:t xml:space="preserve"> In Journal Of Financial Economics (Vol. 3). Q North-Holland Publishing Company.</w:t>
          </w:r>
        </w:p>
        <w:p w14:paraId="7CE7A8B0" w14:textId="7DD76E8C" w:rsidR="005B6DA5" w:rsidRPr="005B6DA5" w:rsidRDefault="005B6DA5" w:rsidP="005B6DA5">
          <w:pPr>
            <w:spacing w:before="240"/>
            <w:ind w:hanging="480"/>
            <w:jc w:val="both"/>
            <w:divId w:val="1286228169"/>
            <w:rPr>
              <w:color w:val="000000"/>
              <w:sz w:val="24"/>
              <w:szCs w:val="24"/>
            </w:rPr>
          </w:pPr>
          <w:r w:rsidRPr="005B6DA5">
            <w:rPr>
              <w:color w:val="000000"/>
              <w:sz w:val="24"/>
              <w:szCs w:val="24"/>
            </w:rPr>
            <w:t xml:space="preserve">Kusuma, I. K., Hutomo, Y. P., </w:t>
          </w:r>
          <w:r w:rsidR="00D17AA1">
            <w:rPr>
              <w:color w:val="000000"/>
              <w:sz w:val="24"/>
              <w:szCs w:val="24"/>
            </w:rPr>
            <w:t>dan</w:t>
          </w:r>
          <w:r w:rsidRPr="005B6DA5">
            <w:rPr>
              <w:color w:val="000000"/>
              <w:sz w:val="24"/>
              <w:szCs w:val="24"/>
            </w:rPr>
            <w:t xml:space="preserve"> Harini, R. (2022). Pengaruh Pajak, Kepemilikan Asing, Dan </w:t>
          </w:r>
          <w:r w:rsidRPr="005B6DA5">
            <w:rPr>
              <w:i/>
              <w:iCs/>
              <w:color w:val="000000"/>
              <w:sz w:val="24"/>
              <w:szCs w:val="24"/>
            </w:rPr>
            <w:t>Tunneling Incentive</w:t>
          </w:r>
          <w:r w:rsidRPr="005B6DA5">
            <w:rPr>
              <w:color w:val="000000"/>
              <w:sz w:val="24"/>
              <w:szCs w:val="24"/>
            </w:rPr>
            <w:t xml:space="preserve"> Terhadap </w:t>
          </w:r>
          <w:r w:rsidRPr="005B6DA5">
            <w:rPr>
              <w:i/>
              <w:iCs/>
              <w:color w:val="000000"/>
              <w:sz w:val="24"/>
              <w:szCs w:val="24"/>
            </w:rPr>
            <w:t>Transfer Pricing</w:t>
          </w:r>
          <w:r w:rsidRPr="005B6DA5">
            <w:rPr>
              <w:color w:val="000000"/>
              <w:sz w:val="24"/>
              <w:szCs w:val="24"/>
            </w:rPr>
            <w:t xml:space="preserve"> (Studi Pada Perusahaan Sektor Industri Dasar </w:t>
          </w:r>
          <w:r w:rsidR="00F974E3">
            <w:rPr>
              <w:color w:val="000000"/>
              <w:sz w:val="24"/>
              <w:szCs w:val="24"/>
            </w:rPr>
            <w:t>da</w:t>
          </w:r>
          <w:r w:rsidRPr="005B6DA5">
            <w:rPr>
              <w:color w:val="000000"/>
              <w:sz w:val="24"/>
              <w:szCs w:val="24"/>
            </w:rPr>
            <w:t>n Kimia Di BEI Periode 2017-2020). Karimah Tauhid, 1(1). Www.Merdeka.Com</w:t>
          </w:r>
        </w:p>
        <w:p w14:paraId="5E3F6C42" w14:textId="6F5DB50A" w:rsidR="005B6DA5" w:rsidRPr="005B6DA5" w:rsidRDefault="005B6DA5" w:rsidP="005B6DA5">
          <w:pPr>
            <w:spacing w:before="240"/>
            <w:ind w:hanging="480"/>
            <w:jc w:val="both"/>
            <w:divId w:val="206794130"/>
            <w:rPr>
              <w:color w:val="000000"/>
              <w:sz w:val="24"/>
              <w:szCs w:val="24"/>
            </w:rPr>
          </w:pPr>
          <w:r w:rsidRPr="005B6DA5">
            <w:rPr>
              <w:color w:val="000000"/>
              <w:sz w:val="24"/>
              <w:szCs w:val="24"/>
            </w:rPr>
            <w:t xml:space="preserve">Marliana, D., Prihatni, R., </w:t>
          </w:r>
          <w:r w:rsidR="00D17AA1">
            <w:rPr>
              <w:color w:val="000000"/>
              <w:sz w:val="24"/>
              <w:szCs w:val="24"/>
            </w:rPr>
            <w:t>dan</w:t>
          </w:r>
          <w:r w:rsidRPr="005B6DA5">
            <w:rPr>
              <w:color w:val="000000"/>
              <w:sz w:val="24"/>
              <w:szCs w:val="24"/>
            </w:rPr>
            <w:t xml:space="preserve"> Muliasari, I. (2022). Pengaruh Pajak, Kepemilikan Asing, Dan Ukuran Perusahaan Terhadap </w:t>
          </w:r>
          <w:r w:rsidRPr="005B6DA5">
            <w:rPr>
              <w:i/>
              <w:iCs/>
              <w:color w:val="000000"/>
              <w:sz w:val="24"/>
              <w:szCs w:val="24"/>
            </w:rPr>
            <w:t>Transfer Pricing</w:t>
          </w:r>
          <w:r w:rsidRPr="005B6DA5">
            <w:rPr>
              <w:color w:val="000000"/>
              <w:sz w:val="24"/>
              <w:szCs w:val="24"/>
            </w:rPr>
            <w:t>. Jurnal Akuntansi, Perpajakan Dan Auditing, 3, 332–343.</w:t>
          </w:r>
        </w:p>
        <w:p w14:paraId="422917C9" w14:textId="3FC2C99B" w:rsidR="005B6DA5" w:rsidRPr="005B6DA5" w:rsidRDefault="005B6DA5" w:rsidP="005B6DA5">
          <w:pPr>
            <w:spacing w:before="240"/>
            <w:ind w:hanging="480"/>
            <w:jc w:val="both"/>
            <w:divId w:val="791361872"/>
            <w:rPr>
              <w:color w:val="000000"/>
              <w:sz w:val="24"/>
              <w:szCs w:val="24"/>
            </w:rPr>
          </w:pPr>
          <w:r w:rsidRPr="005B6DA5">
            <w:rPr>
              <w:color w:val="000000"/>
              <w:sz w:val="24"/>
              <w:szCs w:val="24"/>
            </w:rPr>
            <w:t>Mccolgan, P. (2001). Agency Theory And Corporate Governance: A Review Of The Literature From A UK Perspective.</w:t>
          </w:r>
        </w:p>
        <w:p w14:paraId="3D8264DE" w14:textId="3C5A7349" w:rsidR="005B6DA5" w:rsidRPr="005B6DA5" w:rsidRDefault="005B6DA5" w:rsidP="005B6DA5">
          <w:pPr>
            <w:spacing w:before="240"/>
            <w:ind w:hanging="480"/>
            <w:jc w:val="both"/>
            <w:divId w:val="157575187"/>
            <w:rPr>
              <w:color w:val="000000"/>
              <w:sz w:val="24"/>
              <w:szCs w:val="24"/>
            </w:rPr>
          </w:pPr>
          <w:r w:rsidRPr="005B6DA5">
            <w:rPr>
              <w:color w:val="000000"/>
              <w:sz w:val="24"/>
              <w:szCs w:val="24"/>
            </w:rPr>
            <w:t xml:space="preserve">Ningsih, T., Oktariansyah, Putra, P. S., </w:t>
          </w:r>
          <w:r w:rsidR="00D17AA1">
            <w:rPr>
              <w:color w:val="000000"/>
              <w:sz w:val="24"/>
              <w:szCs w:val="24"/>
            </w:rPr>
            <w:t>dan</w:t>
          </w:r>
          <w:r w:rsidRPr="005B6DA5">
            <w:rPr>
              <w:color w:val="000000"/>
              <w:sz w:val="24"/>
              <w:szCs w:val="24"/>
            </w:rPr>
            <w:t xml:space="preserve"> Veronica, A. (2024). Pengaruh Pajak, Ukuran Perusahaan Dan Kepemilikan Asing Terhadap </w:t>
          </w:r>
          <w:r w:rsidRPr="005B6DA5">
            <w:rPr>
              <w:i/>
              <w:iCs/>
              <w:color w:val="000000"/>
              <w:sz w:val="24"/>
              <w:szCs w:val="24"/>
            </w:rPr>
            <w:t>Transfer Pricing</w:t>
          </w:r>
          <w:r w:rsidRPr="005B6DA5">
            <w:rPr>
              <w:color w:val="000000"/>
              <w:sz w:val="24"/>
              <w:szCs w:val="24"/>
            </w:rPr>
            <w:t xml:space="preserve"> Pada Perusahaan Subsektor Makanan Dan Minuman Yang Terdaftar Di Bursa Efek Indonesia. Jurnal Media Wahana Ekonomika, 826–839. Https://Jurnal.Univpgri-Palembang.Ac.Id/Index.Php/Ekonomika/Index</w:t>
          </w:r>
        </w:p>
        <w:p w14:paraId="4E64733C" w14:textId="23156452" w:rsidR="005B6DA5" w:rsidRPr="005B6DA5" w:rsidRDefault="005B6DA5" w:rsidP="005B6DA5">
          <w:pPr>
            <w:spacing w:before="240"/>
            <w:ind w:hanging="480"/>
            <w:jc w:val="both"/>
            <w:divId w:val="340164325"/>
            <w:rPr>
              <w:color w:val="000000"/>
              <w:sz w:val="24"/>
              <w:szCs w:val="24"/>
            </w:rPr>
          </w:pPr>
          <w:r w:rsidRPr="005B6DA5">
            <w:rPr>
              <w:color w:val="000000"/>
              <w:sz w:val="24"/>
              <w:szCs w:val="24"/>
            </w:rPr>
            <w:t xml:space="preserve">Prabaningrum, D. D., Astuti, T. P., Harjito, Y. (2021) Pengaruh Pajak, Kepemilikan Asing, </w:t>
          </w:r>
          <w:r w:rsidRPr="00F974E3">
            <w:rPr>
              <w:i/>
              <w:iCs/>
              <w:color w:val="000000"/>
              <w:sz w:val="24"/>
              <w:szCs w:val="24"/>
            </w:rPr>
            <w:t>Bonus Plan</w:t>
          </w:r>
          <w:r w:rsidRPr="005B6DA5">
            <w:rPr>
              <w:color w:val="000000"/>
              <w:sz w:val="24"/>
              <w:szCs w:val="24"/>
            </w:rPr>
            <w:t xml:space="preserve"> Dan Ukuran Perusahaan Terhadap Perusahaan Melakukan </w:t>
          </w:r>
          <w:r w:rsidRPr="005B6DA5">
            <w:rPr>
              <w:i/>
              <w:iCs/>
              <w:color w:val="000000"/>
              <w:sz w:val="24"/>
              <w:szCs w:val="24"/>
            </w:rPr>
            <w:t>Transfer Pricing</w:t>
          </w:r>
          <w:r w:rsidRPr="005B6DA5">
            <w:rPr>
              <w:color w:val="000000"/>
              <w:sz w:val="24"/>
              <w:szCs w:val="24"/>
            </w:rPr>
            <w:t xml:space="preserve"> (Perusahaan Manufaktur 2014-2018).</w:t>
          </w:r>
        </w:p>
        <w:p w14:paraId="363BDCED" w14:textId="719AC89C" w:rsidR="005B6DA5" w:rsidRPr="005B6DA5" w:rsidRDefault="005B6DA5" w:rsidP="005B6DA5">
          <w:pPr>
            <w:spacing w:before="240"/>
            <w:ind w:hanging="480"/>
            <w:jc w:val="both"/>
            <w:divId w:val="423458005"/>
            <w:rPr>
              <w:color w:val="000000"/>
              <w:sz w:val="24"/>
              <w:szCs w:val="24"/>
            </w:rPr>
          </w:pPr>
          <w:r w:rsidRPr="005B6DA5">
            <w:rPr>
              <w:color w:val="000000"/>
              <w:sz w:val="24"/>
              <w:szCs w:val="24"/>
            </w:rPr>
            <w:t xml:space="preserve">Prananda, A., </w:t>
          </w:r>
          <w:r w:rsidR="00D17AA1">
            <w:rPr>
              <w:color w:val="000000"/>
              <w:sz w:val="24"/>
              <w:szCs w:val="24"/>
            </w:rPr>
            <w:t>dan</w:t>
          </w:r>
          <w:r w:rsidRPr="005B6DA5">
            <w:rPr>
              <w:color w:val="000000"/>
              <w:sz w:val="24"/>
              <w:szCs w:val="24"/>
            </w:rPr>
            <w:t xml:space="preserve"> Nur Triyanto, D. (2020). Pengaruh Beban Pajak, Mekanisme Bonus, </w:t>
          </w:r>
          <w:r w:rsidRPr="00F974E3">
            <w:rPr>
              <w:i/>
              <w:iCs/>
              <w:color w:val="000000"/>
              <w:sz w:val="24"/>
              <w:szCs w:val="24"/>
            </w:rPr>
            <w:t>Exchange Rate</w:t>
          </w:r>
          <w:r w:rsidRPr="005B6DA5">
            <w:rPr>
              <w:color w:val="000000"/>
              <w:sz w:val="24"/>
              <w:szCs w:val="24"/>
            </w:rPr>
            <w:t xml:space="preserve">, Dan Kepemilikan Asing Terhadap Indikasi Melakukan </w:t>
          </w:r>
          <w:r w:rsidRPr="005B6DA5">
            <w:rPr>
              <w:i/>
              <w:iCs/>
              <w:color w:val="000000"/>
              <w:sz w:val="24"/>
              <w:szCs w:val="24"/>
            </w:rPr>
            <w:t>Transfer Pricing</w:t>
          </w:r>
          <w:r w:rsidRPr="005B6DA5">
            <w:rPr>
              <w:color w:val="000000"/>
              <w:sz w:val="24"/>
              <w:szCs w:val="24"/>
            </w:rPr>
            <w:t>. Nominal: Barometer Riset Akuntansi Dan Manajemen.</w:t>
          </w:r>
        </w:p>
        <w:p w14:paraId="31974225" w14:textId="0A817168" w:rsidR="005B6DA5" w:rsidRPr="005B6DA5" w:rsidRDefault="005B6DA5" w:rsidP="005B6DA5">
          <w:pPr>
            <w:spacing w:before="240"/>
            <w:ind w:hanging="480"/>
            <w:jc w:val="both"/>
            <w:divId w:val="1850831775"/>
            <w:rPr>
              <w:color w:val="000000"/>
              <w:sz w:val="24"/>
              <w:szCs w:val="24"/>
            </w:rPr>
          </w:pPr>
          <w:r w:rsidRPr="005B6DA5">
            <w:rPr>
              <w:color w:val="000000"/>
              <w:sz w:val="24"/>
              <w:szCs w:val="24"/>
            </w:rPr>
            <w:t xml:space="preserve">Putri, A. A., Damayanti, A., </w:t>
          </w:r>
          <w:r w:rsidR="00D17AA1">
            <w:rPr>
              <w:color w:val="000000"/>
              <w:sz w:val="24"/>
              <w:szCs w:val="24"/>
            </w:rPr>
            <w:t>dan</w:t>
          </w:r>
          <w:r w:rsidRPr="005B6DA5">
            <w:rPr>
              <w:color w:val="000000"/>
              <w:sz w:val="24"/>
              <w:szCs w:val="24"/>
            </w:rPr>
            <w:t xml:space="preserve"> Heriansyah, K. (2023). Pengaruh Pajak, Ukuran </w:t>
          </w:r>
          <w:r w:rsidRPr="005B6DA5">
            <w:rPr>
              <w:color w:val="000000"/>
              <w:sz w:val="24"/>
              <w:szCs w:val="24"/>
            </w:rPr>
            <w:lastRenderedPageBreak/>
            <w:t xml:space="preserve">Perusahaan, Kepemilikan Asing, Dan Profitabilitas Terhadap </w:t>
          </w:r>
          <w:r w:rsidRPr="005B6DA5">
            <w:rPr>
              <w:i/>
              <w:iCs/>
              <w:color w:val="000000"/>
              <w:sz w:val="24"/>
              <w:szCs w:val="24"/>
            </w:rPr>
            <w:t>Transfer Pricing</w:t>
          </w:r>
          <w:r w:rsidRPr="005B6DA5">
            <w:rPr>
              <w:color w:val="000000"/>
              <w:sz w:val="24"/>
              <w:szCs w:val="24"/>
            </w:rPr>
            <w:t>. Jurnal Ilmiah Administrasi Publik, 3, 130–143.</w:t>
          </w:r>
        </w:p>
        <w:p w14:paraId="0C26FB53" w14:textId="11B3695B" w:rsidR="00E83DBE" w:rsidRPr="005B6DA5" w:rsidRDefault="00E83DBE" w:rsidP="00E83DBE">
          <w:pPr>
            <w:spacing w:before="240"/>
            <w:ind w:hanging="480"/>
            <w:jc w:val="both"/>
            <w:divId w:val="489758519"/>
            <w:rPr>
              <w:color w:val="000000"/>
              <w:sz w:val="24"/>
              <w:szCs w:val="24"/>
            </w:rPr>
          </w:pPr>
          <w:r w:rsidRPr="005B6DA5">
            <w:rPr>
              <w:color w:val="000000"/>
              <w:sz w:val="24"/>
              <w:szCs w:val="24"/>
            </w:rPr>
            <w:t xml:space="preserve">Ramadhany, P. A. N., </w:t>
          </w:r>
          <w:r>
            <w:rPr>
              <w:color w:val="000000"/>
              <w:sz w:val="24"/>
              <w:szCs w:val="24"/>
            </w:rPr>
            <w:t>dan</w:t>
          </w:r>
          <w:r w:rsidRPr="005B6DA5">
            <w:rPr>
              <w:color w:val="000000"/>
              <w:sz w:val="24"/>
              <w:szCs w:val="24"/>
            </w:rPr>
            <w:t xml:space="preserve"> Amin, M. N. (2023). Pengaruh Pajak, </w:t>
          </w:r>
          <w:r w:rsidRPr="00F974E3">
            <w:rPr>
              <w:i/>
              <w:iCs/>
              <w:color w:val="000000"/>
              <w:sz w:val="24"/>
              <w:szCs w:val="24"/>
            </w:rPr>
            <w:t>Leverage</w:t>
          </w:r>
          <w:r w:rsidRPr="005B6DA5">
            <w:rPr>
              <w:color w:val="000000"/>
              <w:sz w:val="24"/>
              <w:szCs w:val="24"/>
            </w:rPr>
            <w:t xml:space="preserve">, Profitabilitas, Dan </w:t>
          </w:r>
          <w:r w:rsidRPr="005B6DA5">
            <w:rPr>
              <w:i/>
              <w:iCs/>
              <w:color w:val="000000"/>
              <w:sz w:val="24"/>
              <w:szCs w:val="24"/>
            </w:rPr>
            <w:t>Tunneling Incentive</w:t>
          </w:r>
          <w:r w:rsidRPr="005B6DA5">
            <w:rPr>
              <w:color w:val="000000"/>
              <w:sz w:val="24"/>
              <w:szCs w:val="24"/>
            </w:rPr>
            <w:t xml:space="preserve"> Terhadap </w:t>
          </w:r>
          <w:r w:rsidRPr="005B6DA5">
            <w:rPr>
              <w:i/>
              <w:iCs/>
              <w:color w:val="000000"/>
              <w:sz w:val="24"/>
              <w:szCs w:val="24"/>
            </w:rPr>
            <w:t>Transfer Pricing</w:t>
          </w:r>
          <w:r w:rsidRPr="005B6DA5">
            <w:rPr>
              <w:color w:val="000000"/>
              <w:sz w:val="24"/>
              <w:szCs w:val="24"/>
            </w:rPr>
            <w:t>. Jurnal Ekonomi</w:t>
          </w:r>
          <w:r>
            <w:rPr>
              <w:color w:val="000000"/>
              <w:sz w:val="24"/>
              <w:szCs w:val="24"/>
            </w:rPr>
            <w:t xml:space="preserve"> </w:t>
          </w:r>
          <w:r w:rsidRPr="005B6DA5">
            <w:rPr>
              <w:color w:val="000000"/>
              <w:sz w:val="24"/>
              <w:szCs w:val="24"/>
            </w:rPr>
            <w:t>Trisakti, 3(2), 3643–3652. Https://Doi.Org/10.25105/Jet.V3i2.18124</w:t>
          </w:r>
        </w:p>
        <w:p w14:paraId="04A8C5B0" w14:textId="006F2772" w:rsidR="005B6DA5" w:rsidRPr="005B6DA5" w:rsidRDefault="005B6DA5" w:rsidP="005B6DA5">
          <w:pPr>
            <w:spacing w:before="240"/>
            <w:ind w:hanging="480"/>
            <w:jc w:val="both"/>
            <w:divId w:val="489758519"/>
            <w:rPr>
              <w:color w:val="000000"/>
              <w:sz w:val="24"/>
              <w:szCs w:val="24"/>
            </w:rPr>
          </w:pPr>
          <w:r w:rsidRPr="005B6DA5">
            <w:rPr>
              <w:color w:val="000000"/>
              <w:sz w:val="24"/>
              <w:szCs w:val="24"/>
            </w:rPr>
            <w:t xml:space="preserve">Rizanti, D. F., </w:t>
          </w:r>
          <w:r w:rsidR="00D17AA1">
            <w:rPr>
              <w:color w:val="000000"/>
              <w:sz w:val="24"/>
              <w:szCs w:val="24"/>
            </w:rPr>
            <w:t>dan</w:t>
          </w:r>
          <w:r w:rsidRPr="005B6DA5">
            <w:rPr>
              <w:color w:val="000000"/>
              <w:sz w:val="24"/>
              <w:szCs w:val="24"/>
            </w:rPr>
            <w:t xml:space="preserve"> Karlina, L. (2024). Pengaruh Pajak, Mekanisme Bonus Dan </w:t>
          </w:r>
          <w:r w:rsidRPr="005B6DA5">
            <w:rPr>
              <w:i/>
              <w:iCs/>
              <w:color w:val="000000"/>
              <w:sz w:val="24"/>
              <w:szCs w:val="24"/>
            </w:rPr>
            <w:t>Tunneling Incentive</w:t>
          </w:r>
          <w:r w:rsidRPr="005B6DA5">
            <w:rPr>
              <w:color w:val="000000"/>
              <w:sz w:val="24"/>
              <w:szCs w:val="24"/>
            </w:rPr>
            <w:t xml:space="preserve"> Terhadap </w:t>
          </w:r>
          <w:r w:rsidRPr="005B6DA5">
            <w:rPr>
              <w:i/>
              <w:iCs/>
              <w:color w:val="000000"/>
              <w:sz w:val="24"/>
              <w:szCs w:val="24"/>
            </w:rPr>
            <w:t>Transfer Pricing</w:t>
          </w:r>
          <w:r w:rsidRPr="005B6DA5">
            <w:rPr>
              <w:color w:val="000000"/>
              <w:sz w:val="24"/>
              <w:szCs w:val="24"/>
            </w:rPr>
            <w:t>. Jurnal Mahasiswa Humanis, 4(2), 499–512. Www.Kemenkeu.Go.Id</w:t>
          </w:r>
        </w:p>
        <w:p w14:paraId="59B49833" w14:textId="2328D886" w:rsidR="005B6DA5" w:rsidRPr="005B6DA5" w:rsidRDefault="005B6DA5" w:rsidP="005B6DA5">
          <w:pPr>
            <w:spacing w:before="240"/>
            <w:ind w:hanging="480"/>
            <w:jc w:val="both"/>
            <w:divId w:val="467088689"/>
            <w:rPr>
              <w:color w:val="000000"/>
              <w:sz w:val="24"/>
              <w:szCs w:val="24"/>
            </w:rPr>
          </w:pPr>
          <w:r w:rsidRPr="005B6DA5">
            <w:rPr>
              <w:color w:val="000000"/>
              <w:sz w:val="24"/>
              <w:szCs w:val="24"/>
            </w:rPr>
            <w:t xml:space="preserve">Siregar, I. M., </w:t>
          </w:r>
          <w:r w:rsidR="00D17AA1">
            <w:rPr>
              <w:color w:val="000000"/>
              <w:sz w:val="24"/>
              <w:szCs w:val="24"/>
            </w:rPr>
            <w:t>dan</w:t>
          </w:r>
          <w:r w:rsidRPr="005B6DA5">
            <w:rPr>
              <w:color w:val="000000"/>
              <w:sz w:val="24"/>
              <w:szCs w:val="24"/>
            </w:rPr>
            <w:t xml:space="preserve"> Yunira, H. (2024). Pengaruh Pajak Penghasilan (Pph) Badan, Kepemilikan Asing, Dan Ukuran Perusahaan Terhadap </w:t>
          </w:r>
          <w:r w:rsidRPr="005B6DA5">
            <w:rPr>
              <w:i/>
              <w:iCs/>
              <w:color w:val="000000"/>
              <w:sz w:val="24"/>
              <w:szCs w:val="24"/>
            </w:rPr>
            <w:t>Transfer Pricing</w:t>
          </w:r>
          <w:r w:rsidRPr="005B6DA5">
            <w:rPr>
              <w:color w:val="000000"/>
              <w:sz w:val="24"/>
              <w:szCs w:val="24"/>
            </w:rPr>
            <w:t xml:space="preserve"> Pada Perusahaan Pertambangan Batubara Yang Terdaftar Di Bursa Efek Indonesia (Bei) Periode 2018 – 2022. </w:t>
          </w:r>
          <w:r w:rsidR="00E83DBE" w:rsidRPr="005B6DA5">
            <w:rPr>
              <w:color w:val="000000"/>
              <w:sz w:val="24"/>
              <w:szCs w:val="24"/>
            </w:rPr>
            <w:t>Innovative</w:t>
          </w:r>
          <w:r w:rsidRPr="005B6DA5">
            <w:rPr>
              <w:color w:val="000000"/>
              <w:sz w:val="24"/>
              <w:szCs w:val="24"/>
            </w:rPr>
            <w:t>: Journal Of Social Science Research, 4 No 2, 4322–4338.</w:t>
          </w:r>
        </w:p>
        <w:p w14:paraId="339E689D" w14:textId="224AEF58" w:rsidR="00D17AA1" w:rsidRDefault="005B6DA5" w:rsidP="00D17AA1">
          <w:pPr>
            <w:spacing w:before="240"/>
            <w:ind w:hanging="480"/>
            <w:jc w:val="both"/>
            <w:divId w:val="522672657"/>
            <w:rPr>
              <w:color w:val="000000"/>
              <w:sz w:val="24"/>
              <w:szCs w:val="24"/>
            </w:rPr>
          </w:pPr>
          <w:r w:rsidRPr="005B6DA5">
            <w:rPr>
              <w:color w:val="000000"/>
              <w:sz w:val="24"/>
              <w:szCs w:val="24"/>
            </w:rPr>
            <w:t>Sugiyono. (2018). Me</w:t>
          </w:r>
          <w:r>
            <w:rPr>
              <w:color w:val="000000"/>
              <w:sz w:val="24"/>
              <w:szCs w:val="24"/>
            </w:rPr>
            <w:t>t</w:t>
          </w:r>
          <w:r w:rsidRPr="005B6DA5">
            <w:rPr>
              <w:color w:val="000000"/>
              <w:sz w:val="24"/>
              <w:szCs w:val="24"/>
            </w:rPr>
            <w:t>ode Penelitian Kuantitatif, Kualitatif, Dan R</w:t>
          </w:r>
          <w:r w:rsidR="00D17AA1">
            <w:rPr>
              <w:color w:val="000000"/>
              <w:sz w:val="24"/>
              <w:szCs w:val="24"/>
            </w:rPr>
            <w:t>dan</w:t>
          </w:r>
          <w:r w:rsidRPr="005B6DA5">
            <w:rPr>
              <w:color w:val="000000"/>
              <w:sz w:val="24"/>
              <w:szCs w:val="24"/>
            </w:rPr>
            <w:t>D.</w:t>
          </w:r>
        </w:p>
        <w:p w14:paraId="2493CBEF" w14:textId="77777777" w:rsidR="00D17AA1" w:rsidRDefault="00D17AA1" w:rsidP="00D17AA1">
          <w:pPr>
            <w:spacing w:before="240"/>
            <w:ind w:hanging="480"/>
            <w:jc w:val="both"/>
            <w:divId w:val="522672657"/>
            <w:rPr>
              <w:color w:val="000000"/>
              <w:sz w:val="24"/>
              <w:szCs w:val="24"/>
            </w:rPr>
          </w:pPr>
          <w:proofErr w:type="spellStart"/>
          <w:r w:rsidRPr="00D17AA1">
            <w:rPr>
              <w:color w:val="000000"/>
              <w:sz w:val="24"/>
              <w:szCs w:val="24"/>
              <w:lang w:val="en-ID"/>
            </w:rPr>
            <w:t>Undang-Undang</w:t>
          </w:r>
          <w:proofErr w:type="spellEnd"/>
          <w:r w:rsidRPr="00D17AA1">
            <w:rPr>
              <w:color w:val="000000"/>
              <w:sz w:val="24"/>
              <w:szCs w:val="24"/>
              <w:lang w:val="en-ID"/>
            </w:rPr>
            <w:t xml:space="preserve"> Republik Indonesia </w:t>
          </w:r>
          <w:proofErr w:type="spellStart"/>
          <w:r w:rsidRPr="00D17AA1">
            <w:rPr>
              <w:color w:val="000000"/>
              <w:sz w:val="24"/>
              <w:szCs w:val="24"/>
              <w:lang w:val="en-ID"/>
            </w:rPr>
            <w:t>Nomor</w:t>
          </w:r>
          <w:proofErr w:type="spellEnd"/>
          <w:r w:rsidRPr="00D17AA1">
            <w:rPr>
              <w:color w:val="000000"/>
              <w:sz w:val="24"/>
              <w:szCs w:val="24"/>
              <w:lang w:val="en-ID"/>
            </w:rPr>
            <w:t xml:space="preserve"> 36 </w:t>
          </w:r>
          <w:proofErr w:type="spellStart"/>
          <w:r w:rsidRPr="00D17AA1">
            <w:rPr>
              <w:color w:val="000000"/>
              <w:sz w:val="24"/>
              <w:szCs w:val="24"/>
              <w:lang w:val="en-ID"/>
            </w:rPr>
            <w:t>Tahun</w:t>
          </w:r>
          <w:proofErr w:type="spellEnd"/>
          <w:r w:rsidRPr="00D17AA1">
            <w:rPr>
              <w:color w:val="000000"/>
              <w:sz w:val="24"/>
              <w:szCs w:val="24"/>
              <w:lang w:val="en-ID"/>
            </w:rPr>
            <w:t xml:space="preserve"> 2008 </w:t>
          </w:r>
          <w:proofErr w:type="spellStart"/>
          <w:r w:rsidRPr="00D17AA1">
            <w:rPr>
              <w:color w:val="000000"/>
              <w:sz w:val="24"/>
              <w:szCs w:val="24"/>
              <w:lang w:val="en-ID"/>
            </w:rPr>
            <w:t>tentang</w:t>
          </w:r>
          <w:proofErr w:type="spellEnd"/>
          <w:r w:rsidRPr="00D17AA1">
            <w:rPr>
              <w:color w:val="000000"/>
              <w:sz w:val="24"/>
              <w:szCs w:val="24"/>
              <w:lang w:val="en-ID"/>
            </w:rPr>
            <w:t xml:space="preserve"> Pajak </w:t>
          </w:r>
          <w:proofErr w:type="spellStart"/>
          <w:r w:rsidRPr="00D17AA1">
            <w:rPr>
              <w:color w:val="000000"/>
              <w:sz w:val="24"/>
              <w:szCs w:val="24"/>
              <w:lang w:val="en-ID"/>
            </w:rPr>
            <w:t>Penghasilan</w:t>
          </w:r>
          <w:proofErr w:type="spellEnd"/>
          <w:r w:rsidRPr="00D17AA1">
            <w:rPr>
              <w:color w:val="000000"/>
              <w:sz w:val="24"/>
              <w:szCs w:val="24"/>
              <w:lang w:val="en-ID"/>
            </w:rPr>
            <w:t xml:space="preserve">. (2008). </w:t>
          </w:r>
          <w:proofErr w:type="spellStart"/>
          <w:r w:rsidRPr="00D17AA1">
            <w:rPr>
              <w:color w:val="000000"/>
              <w:sz w:val="24"/>
              <w:szCs w:val="24"/>
              <w:lang w:val="en-ID"/>
            </w:rPr>
            <w:t>Lembaran</w:t>
          </w:r>
          <w:proofErr w:type="spellEnd"/>
          <w:r w:rsidRPr="00D17AA1">
            <w:rPr>
              <w:color w:val="000000"/>
              <w:sz w:val="24"/>
              <w:szCs w:val="24"/>
              <w:lang w:val="en-ID"/>
            </w:rPr>
            <w:t xml:space="preserve"> Negara Republik Indonesia </w:t>
          </w:r>
          <w:proofErr w:type="spellStart"/>
          <w:r w:rsidRPr="00D17AA1">
            <w:rPr>
              <w:color w:val="000000"/>
              <w:sz w:val="24"/>
              <w:szCs w:val="24"/>
              <w:lang w:val="en-ID"/>
            </w:rPr>
            <w:t>Tahun</w:t>
          </w:r>
          <w:proofErr w:type="spellEnd"/>
          <w:r w:rsidRPr="00D17AA1">
            <w:rPr>
              <w:color w:val="000000"/>
              <w:sz w:val="24"/>
              <w:szCs w:val="24"/>
              <w:lang w:val="en-ID"/>
            </w:rPr>
            <w:t xml:space="preserve"> 2008 </w:t>
          </w:r>
          <w:proofErr w:type="spellStart"/>
          <w:r w:rsidRPr="00D17AA1">
            <w:rPr>
              <w:color w:val="000000"/>
              <w:sz w:val="24"/>
              <w:szCs w:val="24"/>
              <w:lang w:val="en-ID"/>
            </w:rPr>
            <w:t>Nomor</w:t>
          </w:r>
          <w:proofErr w:type="spellEnd"/>
          <w:r w:rsidRPr="00D17AA1">
            <w:rPr>
              <w:color w:val="000000"/>
              <w:sz w:val="24"/>
              <w:szCs w:val="24"/>
              <w:lang w:val="en-ID"/>
            </w:rPr>
            <w:t xml:space="preserve"> 133.</w:t>
          </w:r>
        </w:p>
        <w:p w14:paraId="0CEF3035" w14:textId="55035EB9" w:rsidR="00D17AA1" w:rsidRPr="005B6DA5" w:rsidRDefault="00D17AA1" w:rsidP="00D17AA1">
          <w:pPr>
            <w:spacing w:before="240"/>
            <w:ind w:hanging="480"/>
            <w:jc w:val="both"/>
            <w:divId w:val="522672657"/>
            <w:rPr>
              <w:color w:val="000000"/>
              <w:sz w:val="24"/>
              <w:szCs w:val="24"/>
            </w:rPr>
          </w:pPr>
          <w:proofErr w:type="spellStart"/>
          <w:r w:rsidRPr="00D17AA1">
            <w:rPr>
              <w:color w:val="000000"/>
              <w:sz w:val="24"/>
              <w:szCs w:val="24"/>
              <w:lang w:val="en-ID"/>
            </w:rPr>
            <w:t>Undang-Undang</w:t>
          </w:r>
          <w:proofErr w:type="spellEnd"/>
          <w:r w:rsidRPr="00D17AA1">
            <w:rPr>
              <w:color w:val="000000"/>
              <w:sz w:val="24"/>
              <w:szCs w:val="24"/>
              <w:lang w:val="en-ID"/>
            </w:rPr>
            <w:t xml:space="preserve"> Republik Indonesia </w:t>
          </w:r>
          <w:proofErr w:type="spellStart"/>
          <w:r w:rsidRPr="00D17AA1">
            <w:rPr>
              <w:color w:val="000000"/>
              <w:sz w:val="24"/>
              <w:szCs w:val="24"/>
              <w:lang w:val="en-ID"/>
            </w:rPr>
            <w:t>Nomor</w:t>
          </w:r>
          <w:proofErr w:type="spellEnd"/>
          <w:r w:rsidRPr="00D17AA1">
            <w:rPr>
              <w:color w:val="000000"/>
              <w:sz w:val="24"/>
              <w:szCs w:val="24"/>
              <w:lang w:val="en-ID"/>
            </w:rPr>
            <w:t xml:space="preserve"> 20 </w:t>
          </w:r>
          <w:proofErr w:type="spellStart"/>
          <w:r w:rsidRPr="00D17AA1">
            <w:rPr>
              <w:color w:val="000000"/>
              <w:sz w:val="24"/>
              <w:szCs w:val="24"/>
              <w:lang w:val="en-ID"/>
            </w:rPr>
            <w:t>Tahun</w:t>
          </w:r>
          <w:proofErr w:type="spellEnd"/>
          <w:r w:rsidRPr="00D17AA1">
            <w:rPr>
              <w:color w:val="000000"/>
              <w:sz w:val="24"/>
              <w:szCs w:val="24"/>
              <w:lang w:val="en-ID"/>
            </w:rPr>
            <w:t xml:space="preserve"> 2008 </w:t>
          </w:r>
          <w:proofErr w:type="spellStart"/>
          <w:r w:rsidRPr="00D17AA1">
            <w:rPr>
              <w:color w:val="000000"/>
              <w:sz w:val="24"/>
              <w:szCs w:val="24"/>
              <w:lang w:val="en-ID"/>
            </w:rPr>
            <w:t>tentang</w:t>
          </w:r>
          <w:proofErr w:type="spellEnd"/>
          <w:r w:rsidRPr="00D17AA1">
            <w:rPr>
              <w:color w:val="000000"/>
              <w:sz w:val="24"/>
              <w:szCs w:val="24"/>
              <w:lang w:val="en-ID"/>
            </w:rPr>
            <w:t xml:space="preserve"> Usaha Mikro, Kecil, dan </w:t>
          </w:r>
          <w:proofErr w:type="spellStart"/>
          <w:r w:rsidRPr="00D17AA1">
            <w:rPr>
              <w:color w:val="000000"/>
              <w:sz w:val="24"/>
              <w:szCs w:val="24"/>
              <w:lang w:val="en-ID"/>
            </w:rPr>
            <w:t>Menengah</w:t>
          </w:r>
          <w:proofErr w:type="spellEnd"/>
          <w:r w:rsidRPr="00D17AA1">
            <w:rPr>
              <w:color w:val="000000"/>
              <w:sz w:val="24"/>
              <w:szCs w:val="24"/>
              <w:lang w:val="en-ID"/>
            </w:rPr>
            <w:t xml:space="preserve">. (2008). </w:t>
          </w:r>
          <w:proofErr w:type="spellStart"/>
          <w:r w:rsidRPr="00D17AA1">
            <w:rPr>
              <w:color w:val="000000"/>
              <w:sz w:val="24"/>
              <w:szCs w:val="24"/>
              <w:lang w:val="en-ID"/>
            </w:rPr>
            <w:t>Lembaran</w:t>
          </w:r>
          <w:proofErr w:type="spellEnd"/>
          <w:r w:rsidRPr="00D17AA1">
            <w:rPr>
              <w:color w:val="000000"/>
              <w:sz w:val="24"/>
              <w:szCs w:val="24"/>
              <w:lang w:val="en-ID"/>
            </w:rPr>
            <w:t xml:space="preserve"> Negara Republik Indonesia </w:t>
          </w:r>
          <w:proofErr w:type="spellStart"/>
          <w:r w:rsidRPr="00D17AA1">
            <w:rPr>
              <w:color w:val="000000"/>
              <w:sz w:val="24"/>
              <w:szCs w:val="24"/>
              <w:lang w:val="en-ID"/>
            </w:rPr>
            <w:t>Tahun</w:t>
          </w:r>
          <w:proofErr w:type="spellEnd"/>
          <w:r w:rsidRPr="00D17AA1">
            <w:rPr>
              <w:color w:val="000000"/>
              <w:sz w:val="24"/>
              <w:szCs w:val="24"/>
              <w:lang w:val="en-ID"/>
            </w:rPr>
            <w:t xml:space="preserve"> 2008 </w:t>
          </w:r>
          <w:proofErr w:type="spellStart"/>
          <w:r w:rsidRPr="00D17AA1">
            <w:rPr>
              <w:color w:val="000000"/>
              <w:sz w:val="24"/>
              <w:szCs w:val="24"/>
              <w:lang w:val="en-ID"/>
            </w:rPr>
            <w:t>Nomor</w:t>
          </w:r>
          <w:proofErr w:type="spellEnd"/>
          <w:r w:rsidRPr="00D17AA1">
            <w:rPr>
              <w:color w:val="000000"/>
              <w:sz w:val="24"/>
              <w:szCs w:val="24"/>
              <w:lang w:val="en-ID"/>
            </w:rPr>
            <w:t xml:space="preserve"> 93.</w:t>
          </w:r>
        </w:p>
        <w:p w14:paraId="284C79ED" w14:textId="1EFAB736" w:rsidR="005B6DA5" w:rsidRPr="005B6DA5" w:rsidRDefault="005B6DA5" w:rsidP="005B6DA5">
          <w:pPr>
            <w:spacing w:before="240"/>
            <w:ind w:hanging="480"/>
            <w:jc w:val="both"/>
            <w:divId w:val="733821521"/>
            <w:rPr>
              <w:color w:val="000000"/>
              <w:sz w:val="24"/>
              <w:szCs w:val="24"/>
            </w:rPr>
          </w:pPr>
          <w:r w:rsidRPr="005B6DA5">
            <w:rPr>
              <w:color w:val="000000"/>
              <w:sz w:val="24"/>
              <w:szCs w:val="24"/>
            </w:rPr>
            <w:t xml:space="preserve">Wijaya, I., </w:t>
          </w:r>
          <w:r w:rsidR="00D17AA1">
            <w:rPr>
              <w:color w:val="000000"/>
              <w:sz w:val="24"/>
              <w:szCs w:val="24"/>
            </w:rPr>
            <w:t>dan</w:t>
          </w:r>
          <w:r w:rsidRPr="005B6DA5">
            <w:rPr>
              <w:color w:val="000000"/>
              <w:sz w:val="24"/>
              <w:szCs w:val="24"/>
            </w:rPr>
            <w:t xml:space="preserve"> Amalia, A. (2020). Pengaruh Pajak, </w:t>
          </w:r>
          <w:r w:rsidRPr="005B6DA5">
            <w:rPr>
              <w:i/>
              <w:iCs/>
              <w:color w:val="000000"/>
              <w:sz w:val="24"/>
              <w:szCs w:val="24"/>
            </w:rPr>
            <w:t>Tunneling Incentive</w:t>
          </w:r>
          <w:r w:rsidRPr="005B6DA5">
            <w:rPr>
              <w:color w:val="000000"/>
              <w:sz w:val="24"/>
              <w:szCs w:val="24"/>
            </w:rPr>
            <w:t xml:space="preserve">, </w:t>
          </w:r>
          <w:r w:rsidR="00E83DBE">
            <w:rPr>
              <w:color w:val="000000"/>
              <w:sz w:val="24"/>
              <w:szCs w:val="24"/>
            </w:rPr>
            <w:t>d</w:t>
          </w:r>
          <w:r w:rsidRPr="005B6DA5">
            <w:rPr>
              <w:color w:val="000000"/>
              <w:sz w:val="24"/>
              <w:szCs w:val="24"/>
            </w:rPr>
            <w:t xml:space="preserve">an </w:t>
          </w:r>
          <w:r w:rsidRPr="00F974E3">
            <w:rPr>
              <w:i/>
              <w:iCs/>
              <w:color w:val="000000"/>
              <w:sz w:val="24"/>
              <w:szCs w:val="24"/>
            </w:rPr>
            <w:t>Good Corporate Governance</w:t>
          </w:r>
          <w:r w:rsidRPr="005B6DA5">
            <w:rPr>
              <w:color w:val="000000"/>
              <w:sz w:val="24"/>
              <w:szCs w:val="24"/>
            </w:rPr>
            <w:t xml:space="preserve"> Terhadap </w:t>
          </w:r>
          <w:r w:rsidRPr="005B6DA5">
            <w:rPr>
              <w:i/>
              <w:iCs/>
              <w:color w:val="000000"/>
              <w:sz w:val="24"/>
              <w:szCs w:val="24"/>
            </w:rPr>
            <w:t>Transfer Pricing</w:t>
          </w:r>
          <w:r w:rsidRPr="005B6DA5">
            <w:rPr>
              <w:color w:val="000000"/>
              <w:sz w:val="24"/>
              <w:szCs w:val="24"/>
            </w:rPr>
            <w:t>. Jurnal Profita, 13(1), 30. Https://Doi.Org/10.22441/Profita.2020.V13i1.003</w:t>
          </w:r>
        </w:p>
        <w:p w14:paraId="18EE30A0" w14:textId="002A3090" w:rsidR="005B6DA5" w:rsidRPr="005B6DA5" w:rsidRDefault="005B6DA5" w:rsidP="005B6DA5">
          <w:pPr>
            <w:spacing w:before="240"/>
            <w:ind w:hanging="480"/>
            <w:jc w:val="both"/>
            <w:divId w:val="1781990604"/>
            <w:rPr>
              <w:color w:val="000000"/>
              <w:sz w:val="24"/>
              <w:szCs w:val="24"/>
            </w:rPr>
          </w:pPr>
          <w:r w:rsidRPr="005B6DA5">
            <w:rPr>
              <w:color w:val="000000"/>
              <w:sz w:val="24"/>
              <w:szCs w:val="24"/>
            </w:rPr>
            <w:t xml:space="preserve">Windanarti, D. (2021). Pengaruh Pajak </w:t>
          </w:r>
          <w:r w:rsidR="00E83DBE">
            <w:rPr>
              <w:color w:val="000000"/>
              <w:sz w:val="24"/>
              <w:szCs w:val="24"/>
            </w:rPr>
            <w:t>d</w:t>
          </w:r>
          <w:r w:rsidRPr="005B6DA5">
            <w:rPr>
              <w:color w:val="000000"/>
              <w:sz w:val="24"/>
              <w:szCs w:val="24"/>
            </w:rPr>
            <w:t xml:space="preserve">an Kepemilikan Asing Terhadap Keputusan Perusahaan Dalam Melakukan </w:t>
          </w:r>
          <w:r w:rsidRPr="005B6DA5">
            <w:rPr>
              <w:i/>
              <w:iCs/>
              <w:color w:val="000000"/>
              <w:sz w:val="24"/>
              <w:szCs w:val="24"/>
            </w:rPr>
            <w:t>Transfer Pricing</w:t>
          </w:r>
          <w:r w:rsidRPr="005B6DA5">
            <w:rPr>
              <w:color w:val="000000"/>
              <w:sz w:val="24"/>
              <w:szCs w:val="24"/>
            </w:rPr>
            <w:t>. Universitas Islam Negeri Raden Intan Lampung.</w:t>
          </w:r>
        </w:p>
        <w:p w14:paraId="1785F920" w14:textId="79CFA3FA" w:rsidR="00A022E7" w:rsidRDefault="005B6DA5" w:rsidP="005B6DA5">
          <w:pPr>
            <w:pStyle w:val="BodyText"/>
            <w:tabs>
              <w:tab w:val="left" w:pos="3393"/>
            </w:tabs>
            <w:spacing w:before="240"/>
            <w:ind w:right="-1"/>
            <w:jc w:val="both"/>
            <w:outlineLvl w:val="0"/>
            <w:rPr>
              <w:bCs/>
              <w:color w:val="000000"/>
              <w:spacing w:val="-2"/>
              <w:sz w:val="32"/>
              <w:szCs w:val="32"/>
            </w:rPr>
          </w:pPr>
          <w:r w:rsidRPr="005B6DA5">
            <w:rPr>
              <w:color w:val="000000"/>
              <w:sz w:val="24"/>
              <w:szCs w:val="24"/>
            </w:rPr>
            <w:t> </w:t>
          </w:r>
        </w:p>
      </w:sdtContent>
    </w:sdt>
    <w:p w14:paraId="190714ED" w14:textId="11B9A1DC" w:rsidR="00076268" w:rsidRPr="00B00461" w:rsidRDefault="00076268" w:rsidP="00076268">
      <w:pPr>
        <w:rPr>
          <w:bCs/>
          <w:color w:val="000000"/>
          <w:spacing w:val="-2"/>
          <w:sz w:val="32"/>
          <w:szCs w:val="32"/>
        </w:rPr>
      </w:pPr>
    </w:p>
    <w:sectPr w:rsidR="00076268" w:rsidRPr="00B00461" w:rsidSect="00C91764">
      <w:pgSz w:w="11906" w:h="16838" w:code="9"/>
      <w:pgMar w:top="2268" w:right="1701" w:bottom="1701" w:left="2268" w:header="69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77762" w14:textId="77777777" w:rsidR="009845F9" w:rsidRDefault="009845F9">
      <w:r>
        <w:separator/>
      </w:r>
    </w:p>
  </w:endnote>
  <w:endnote w:type="continuationSeparator" w:id="0">
    <w:p w14:paraId="32C48E2F" w14:textId="77777777" w:rsidR="009845F9" w:rsidRDefault="00984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0467344"/>
      <w:docPartObj>
        <w:docPartGallery w:val="Page Numbers (Bottom of Page)"/>
        <w:docPartUnique/>
      </w:docPartObj>
    </w:sdtPr>
    <w:sdtEndPr>
      <w:rPr>
        <w:noProof/>
      </w:rPr>
    </w:sdtEndPr>
    <w:sdtContent>
      <w:p w14:paraId="798B19B7" w14:textId="7F1B516E" w:rsidR="00BD221C" w:rsidRDefault="00BD221C">
        <w:pPr>
          <w:pStyle w:val="Footer"/>
          <w:jc w:val="center"/>
          <w:rPr>
            <w:noProof/>
          </w:rPr>
        </w:pPr>
      </w:p>
      <w:p w14:paraId="378F3EAF" w14:textId="77777777" w:rsidR="00BD221C" w:rsidRDefault="00BD221C">
        <w:pPr>
          <w:pStyle w:val="Footer"/>
          <w:jc w:val="center"/>
          <w:rPr>
            <w:noProof/>
          </w:rPr>
        </w:pPr>
      </w:p>
      <w:p w14:paraId="52C2E4D5" w14:textId="75C5926C" w:rsidR="00BD221C" w:rsidRDefault="00000000">
        <w:pPr>
          <w:pStyle w:val="Footer"/>
          <w:jc w:val="center"/>
        </w:pPr>
      </w:p>
    </w:sdtContent>
  </w:sdt>
  <w:p w14:paraId="13DCDF96" w14:textId="77777777" w:rsidR="00E45417" w:rsidRDefault="00E45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4353224"/>
      <w:docPartObj>
        <w:docPartGallery w:val="Page Numbers (Bottom of Page)"/>
        <w:docPartUnique/>
      </w:docPartObj>
    </w:sdtPr>
    <w:sdtEndPr>
      <w:rPr>
        <w:noProof/>
      </w:rPr>
    </w:sdtEndPr>
    <w:sdtContent>
      <w:p w14:paraId="33464926" w14:textId="77777777" w:rsidR="00BD221C" w:rsidRDefault="00BD221C">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58EB8E99" w14:textId="77777777" w:rsidR="00BD221C" w:rsidRDefault="00BD221C">
        <w:pPr>
          <w:pStyle w:val="Footer"/>
          <w:jc w:val="center"/>
          <w:rPr>
            <w:noProof/>
          </w:rPr>
        </w:pPr>
      </w:p>
      <w:p w14:paraId="29928E16" w14:textId="013492AC" w:rsidR="00BD221C" w:rsidRDefault="00000000">
        <w:pPr>
          <w:pStyle w:val="Footer"/>
          <w:jc w:val="center"/>
        </w:pPr>
      </w:p>
    </w:sdtContent>
  </w:sdt>
  <w:p w14:paraId="2DD30D0C" w14:textId="77777777" w:rsidR="008550F5" w:rsidRDefault="008550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896794"/>
      <w:docPartObj>
        <w:docPartGallery w:val="Page Numbers (Bottom of Page)"/>
        <w:docPartUnique/>
      </w:docPartObj>
    </w:sdtPr>
    <w:sdtEndPr>
      <w:rPr>
        <w:noProof/>
      </w:rPr>
    </w:sdtEndPr>
    <w:sdtContent>
      <w:p w14:paraId="409010CE" w14:textId="77777777" w:rsidR="00BD221C" w:rsidRDefault="00BD221C">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34345B55" w14:textId="77777777" w:rsidR="00BD221C" w:rsidRDefault="00BD221C">
        <w:pPr>
          <w:pStyle w:val="Footer"/>
          <w:jc w:val="center"/>
          <w:rPr>
            <w:noProof/>
          </w:rPr>
        </w:pPr>
      </w:p>
      <w:p w14:paraId="3380BEB0" w14:textId="4ED749BB" w:rsidR="00BD221C" w:rsidRDefault="00000000">
        <w:pPr>
          <w:pStyle w:val="Footer"/>
          <w:jc w:val="center"/>
        </w:pPr>
      </w:p>
    </w:sdtContent>
  </w:sdt>
  <w:p w14:paraId="5E3DF50E" w14:textId="77777777" w:rsidR="00BD221C" w:rsidRDefault="00BD22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7766099"/>
      <w:docPartObj>
        <w:docPartGallery w:val="Page Numbers (Bottom of Page)"/>
        <w:docPartUnique/>
      </w:docPartObj>
    </w:sdtPr>
    <w:sdtEndPr>
      <w:rPr>
        <w:noProof/>
      </w:rPr>
    </w:sdtEndPr>
    <w:sdtContent>
      <w:p w14:paraId="49AEF14B" w14:textId="6FE6AFC3" w:rsidR="00C91764" w:rsidRDefault="00C91764">
        <w:pPr>
          <w:pStyle w:val="Footer"/>
          <w:jc w:val="center"/>
          <w:rPr>
            <w:noProof/>
          </w:rPr>
        </w:pPr>
      </w:p>
      <w:p w14:paraId="4690F70E" w14:textId="77777777" w:rsidR="00C91764" w:rsidRDefault="00C91764">
        <w:pPr>
          <w:pStyle w:val="Footer"/>
          <w:jc w:val="center"/>
          <w:rPr>
            <w:noProof/>
          </w:rPr>
        </w:pPr>
      </w:p>
      <w:p w14:paraId="7F580C80" w14:textId="67B5DA9F" w:rsidR="00C91764" w:rsidRDefault="00000000">
        <w:pPr>
          <w:pStyle w:val="Footer"/>
          <w:jc w:val="center"/>
        </w:pPr>
      </w:p>
    </w:sdtContent>
  </w:sdt>
  <w:p w14:paraId="03A8FAC9" w14:textId="77777777" w:rsidR="00BD221C" w:rsidRDefault="00BD2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BC997" w14:textId="77777777" w:rsidR="009845F9" w:rsidRDefault="009845F9">
      <w:r>
        <w:separator/>
      </w:r>
    </w:p>
  </w:footnote>
  <w:footnote w:type="continuationSeparator" w:id="0">
    <w:p w14:paraId="18DE01AC" w14:textId="77777777" w:rsidR="009845F9" w:rsidRDefault="00984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75707" w14:textId="32DC0F5E" w:rsidR="008550F5" w:rsidRDefault="008550F5" w:rsidP="00BD221C">
    <w:pPr>
      <w:pStyle w:val="Header"/>
      <w:jc w:val="center"/>
    </w:pPr>
  </w:p>
  <w:p w14:paraId="62C1FEAD" w14:textId="77777777" w:rsidR="000914A7" w:rsidRDefault="000914A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55AB6" w14:textId="77777777" w:rsidR="000914A7" w:rsidRDefault="00D846E1">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79F58BCF" wp14:editId="5C018274">
              <wp:simplePos x="0" y="0"/>
              <wp:positionH relativeFrom="page">
                <wp:posOffset>6312376</wp:posOffset>
              </wp:positionH>
              <wp:positionV relativeFrom="page">
                <wp:posOffset>654864</wp:posOffset>
              </wp:positionV>
              <wp:extent cx="159385" cy="1809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3F4A0A60" w14:textId="710AA891" w:rsidR="000914A7" w:rsidRDefault="000914A7" w:rsidP="00AA6DD1">
                          <w:pPr>
                            <w:pStyle w:val="BodyText"/>
                            <w:spacing w:before="11"/>
                          </w:pPr>
                        </w:p>
                      </w:txbxContent>
                    </wps:txbx>
                    <wps:bodyPr wrap="square" lIns="0" tIns="0" rIns="0" bIns="0" rtlCol="0">
                      <a:noAutofit/>
                    </wps:bodyPr>
                  </wps:wsp>
                </a:graphicData>
              </a:graphic>
            </wp:anchor>
          </w:drawing>
        </mc:Choice>
        <mc:Fallback>
          <w:pict>
            <v:shapetype w14:anchorId="79F58BCF" id="_x0000_t202" coordsize="21600,21600" o:spt="202" path="m,l,21600r21600,l21600,xe">
              <v:stroke joinstyle="miter"/>
              <v:path gradientshapeok="t" o:connecttype="rect"/>
            </v:shapetype>
            <v:shape id="Textbox 32" o:spid="_x0000_s1061" type="#_x0000_t202" style="position:absolute;margin-left:497.05pt;margin-top:51.55pt;width:12.55pt;height:14.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KPlAEAABoDAAAOAAAAZHJzL2Uyb0RvYy54bWysUsFu2zAMvQ/YPwi6L3ZaZEuNOMW6YsOA&#10;YivQ9gMUWYqNWaJGKrHz96MUJxna27ALTZnU43uPWt2Orhd7g9SBr+V8VkphvIam89tavjx//bCU&#10;gqLyjerBm1oeDMnb9ft3qyFU5gpa6BuDgkE8VUOoZRtjqIqCdGucohkE47loAZ2KfMRt0aAaGN31&#10;xVVZfiwGwCYgaEPEf++PRbnO+NYaHX9aSyaKvpbMLeaIOW5SLNYrVW1RhbbTEw31Dyyc6jwPPUPd&#10;q6jEDrs3UK7TCAQ2zjS4AqzttMkaWM28fKXmqVXBZC1sDoWzTfT/YPWP/VN4RBHHOxh5gVkEhQfQ&#10;v4i9KYZA1dSTPKWKuDsJHS269GUJgi+yt4ezn2aMQie0xc31ciGF5tJ8Wd58WiS/i8vlgBS/GXAi&#10;JbVEXlcmoPYPFI+tp5aJy3F8IhLHzcgtKd1Ac2ANA6+xlvR7p9BI0X/37FPa+SnBU7I5JRj7L5Bf&#10;RpLi4fMugu3y5AvuNJkXkLlPjyVt+O9z7ro86fUfAAAA//8DAFBLAwQUAAYACAAAACEAy0Le1+AA&#10;AAAMAQAADwAAAGRycy9kb3ducmV2LnhtbEyPwU7DMBBE70j9B2srcaN2WhSREKeqEJyQEGk4cHRi&#10;N7Ear0PstuHv2Z7obVbzNDtTbGc3sLOZgvUoIVkJYAZbry12Er7qt4cnYCEq1GrwaCT8mgDbcnFX&#10;qFz7C1bmvI8doxAMuZLQxzjmnIe2N06FlR8Nknfwk1ORzqnjelIXCncDXwuRcqcs0odejealN+1x&#10;f3ISdt9Yvdqfj+azOlS2rjOB7+lRyvvlvHsGFs0c/2G41qfqUFKnxp9QBzZIyLLHhFAyxIbElRBJ&#10;tgbWkNokKfCy4Lcjyj8AAAD//wMAUEsBAi0AFAAGAAgAAAAhALaDOJL+AAAA4QEAABMAAAAAAAAA&#10;AAAAAAAAAAAAAFtDb250ZW50X1R5cGVzXS54bWxQSwECLQAUAAYACAAAACEAOP0h/9YAAACUAQAA&#10;CwAAAAAAAAAAAAAAAAAvAQAAX3JlbHMvLnJlbHNQSwECLQAUAAYACAAAACEAyKPSj5QBAAAaAwAA&#10;DgAAAAAAAAAAAAAAAAAuAgAAZHJzL2Uyb0RvYy54bWxQSwECLQAUAAYACAAAACEAy0Le1+AAAAAM&#10;AQAADwAAAAAAAAAAAAAAAADuAwAAZHJzL2Rvd25yZXYueG1sUEsFBgAAAAAEAAQA8wAAAPsEAAAA&#10;AA==&#10;" filled="f" stroked="f">
              <v:textbox inset="0,0,0,0">
                <w:txbxContent>
                  <w:p w14:paraId="3F4A0A60" w14:textId="710AA891" w:rsidR="000914A7" w:rsidRDefault="000914A7" w:rsidP="00AA6DD1">
                    <w:pPr>
                      <w:pStyle w:val="BodyText"/>
                      <w:spacing w:before="11"/>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2999793"/>
      <w:docPartObj>
        <w:docPartGallery w:val="Page Numbers (Top of Page)"/>
        <w:docPartUnique/>
      </w:docPartObj>
    </w:sdtPr>
    <w:sdtEndPr>
      <w:rPr>
        <w:noProof/>
      </w:rPr>
    </w:sdtEndPr>
    <w:sdtContent>
      <w:p w14:paraId="54AB7AAB" w14:textId="70543954" w:rsidR="00BD221C" w:rsidRDefault="00BD22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4B3389" w14:textId="7E81CD3C" w:rsidR="00BD221C" w:rsidRDefault="00BD221C">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43141"/>
      <w:docPartObj>
        <w:docPartGallery w:val="Page Numbers (Top of Page)"/>
        <w:docPartUnique/>
      </w:docPartObj>
    </w:sdtPr>
    <w:sdtEndPr>
      <w:rPr>
        <w:noProof/>
      </w:rPr>
    </w:sdtEndPr>
    <w:sdtContent>
      <w:p w14:paraId="49F47699" w14:textId="77777777" w:rsidR="009A7CD7" w:rsidRDefault="009A7CD7">
        <w:pPr>
          <w:pStyle w:val="Header"/>
          <w:jc w:val="right"/>
        </w:pPr>
      </w:p>
      <w:p w14:paraId="450CD2D6" w14:textId="788CBB25" w:rsidR="00E45417" w:rsidRDefault="00E4541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7DCFF3" w14:textId="5703229C" w:rsidR="000914A7" w:rsidRDefault="000914A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257961"/>
      <w:docPartObj>
        <w:docPartGallery w:val="Page Numbers (Top of Page)"/>
        <w:docPartUnique/>
      </w:docPartObj>
    </w:sdtPr>
    <w:sdtEndPr>
      <w:rPr>
        <w:noProof/>
      </w:rPr>
    </w:sdtEndPr>
    <w:sdtContent>
      <w:p w14:paraId="5786710F" w14:textId="77777777" w:rsidR="009A7CD7" w:rsidRDefault="009A7CD7">
        <w:pPr>
          <w:pStyle w:val="Header"/>
          <w:jc w:val="right"/>
        </w:pPr>
      </w:p>
      <w:p w14:paraId="6548EBA6" w14:textId="432758CC" w:rsidR="00C91764" w:rsidRDefault="00C9176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2096F54" w14:textId="10192924" w:rsidR="000914A7" w:rsidRDefault="000914A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91371"/>
    <w:multiLevelType w:val="multilevel"/>
    <w:tmpl w:val="006A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0F257B"/>
    <w:multiLevelType w:val="multilevel"/>
    <w:tmpl w:val="04487A32"/>
    <w:lvl w:ilvl="0">
      <w:start w:val="2"/>
      <w:numFmt w:val="decimal"/>
      <w:lvlText w:val="%1"/>
      <w:lvlJc w:val="left"/>
      <w:pPr>
        <w:ind w:left="3664" w:hanging="680"/>
      </w:pPr>
      <w:rPr>
        <w:rFonts w:hint="default"/>
        <w:lang w:val="id" w:eastAsia="en-US" w:bidi="ar-SA"/>
      </w:rPr>
    </w:lvl>
    <w:lvl w:ilvl="1">
      <w:start w:val="4"/>
      <w:numFmt w:val="decimal"/>
      <w:lvlText w:val="%1.%2."/>
      <w:lvlJc w:val="left"/>
      <w:pPr>
        <w:ind w:left="3664" w:hanging="680"/>
      </w:pPr>
      <w:rPr>
        <w:rFonts w:ascii="Times New Roman" w:eastAsia="Times New Roman" w:hAnsi="Times New Roman" w:cs="Times New Roman" w:hint="default"/>
        <w:b/>
        <w:bCs/>
        <w:i w:val="0"/>
        <w:iCs w:val="0"/>
        <w:spacing w:val="0"/>
        <w:w w:val="99"/>
        <w:sz w:val="22"/>
        <w:szCs w:val="22"/>
        <w:lang w:val="id" w:eastAsia="en-US" w:bidi="ar-SA"/>
      </w:rPr>
    </w:lvl>
    <w:lvl w:ilvl="2">
      <w:start w:val="1"/>
      <w:numFmt w:val="decimal"/>
      <w:lvlText w:val="2.4.%3"/>
      <w:lvlJc w:val="left"/>
      <w:pPr>
        <w:ind w:left="3345" w:hanging="360"/>
      </w:pPr>
      <w:rPr>
        <w:rFonts w:hint="default"/>
        <w:i w:val="0"/>
        <w:iCs/>
      </w:rPr>
    </w:lvl>
    <w:lvl w:ilvl="3">
      <w:numFmt w:val="bullet"/>
      <w:lvlText w:val="•"/>
      <w:lvlJc w:val="left"/>
      <w:pPr>
        <w:ind w:left="5566" w:hanging="598"/>
      </w:pPr>
      <w:rPr>
        <w:rFonts w:hint="default"/>
        <w:lang w:val="id" w:eastAsia="en-US" w:bidi="ar-SA"/>
      </w:rPr>
    </w:lvl>
    <w:lvl w:ilvl="4">
      <w:numFmt w:val="bullet"/>
      <w:lvlText w:val="•"/>
      <w:lvlJc w:val="left"/>
      <w:pPr>
        <w:ind w:left="6520" w:hanging="598"/>
      </w:pPr>
      <w:rPr>
        <w:rFonts w:hint="default"/>
        <w:lang w:val="id" w:eastAsia="en-US" w:bidi="ar-SA"/>
      </w:rPr>
    </w:lvl>
    <w:lvl w:ilvl="5">
      <w:numFmt w:val="bullet"/>
      <w:lvlText w:val="•"/>
      <w:lvlJc w:val="left"/>
      <w:pPr>
        <w:ind w:left="7473" w:hanging="598"/>
      </w:pPr>
      <w:rPr>
        <w:rFonts w:hint="default"/>
        <w:lang w:val="id" w:eastAsia="en-US" w:bidi="ar-SA"/>
      </w:rPr>
    </w:lvl>
    <w:lvl w:ilvl="6">
      <w:numFmt w:val="bullet"/>
      <w:lvlText w:val="•"/>
      <w:lvlJc w:val="left"/>
      <w:pPr>
        <w:ind w:left="8426" w:hanging="598"/>
      </w:pPr>
      <w:rPr>
        <w:rFonts w:hint="default"/>
        <w:lang w:val="id" w:eastAsia="en-US" w:bidi="ar-SA"/>
      </w:rPr>
    </w:lvl>
    <w:lvl w:ilvl="7">
      <w:numFmt w:val="bullet"/>
      <w:lvlText w:val="•"/>
      <w:lvlJc w:val="left"/>
      <w:pPr>
        <w:ind w:left="9380" w:hanging="598"/>
      </w:pPr>
      <w:rPr>
        <w:rFonts w:hint="default"/>
        <w:lang w:val="id" w:eastAsia="en-US" w:bidi="ar-SA"/>
      </w:rPr>
    </w:lvl>
    <w:lvl w:ilvl="8">
      <w:numFmt w:val="bullet"/>
      <w:lvlText w:val="•"/>
      <w:lvlJc w:val="left"/>
      <w:pPr>
        <w:ind w:left="10333" w:hanging="598"/>
      </w:pPr>
      <w:rPr>
        <w:rFonts w:hint="default"/>
        <w:lang w:val="id" w:eastAsia="en-US" w:bidi="ar-SA"/>
      </w:rPr>
    </w:lvl>
  </w:abstractNum>
  <w:abstractNum w:abstractNumId="2" w15:restartNumberingAfterBreak="0">
    <w:nsid w:val="2C5B4B58"/>
    <w:multiLevelType w:val="multilevel"/>
    <w:tmpl w:val="49081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2716C1"/>
    <w:multiLevelType w:val="multilevel"/>
    <w:tmpl w:val="95D0B92A"/>
    <w:lvl w:ilvl="0">
      <w:start w:val="1"/>
      <w:numFmt w:val="decimal"/>
      <w:lvlText w:val="%1"/>
      <w:lvlJc w:val="left"/>
      <w:pPr>
        <w:ind w:left="3182" w:hanging="536"/>
      </w:pPr>
      <w:rPr>
        <w:rFonts w:hint="default"/>
        <w:lang w:val="id" w:eastAsia="en-US" w:bidi="ar-SA"/>
      </w:rPr>
    </w:lvl>
    <w:lvl w:ilvl="1">
      <w:start w:val="1"/>
      <w:numFmt w:val="decimal"/>
      <w:lvlText w:val="2.%2"/>
      <w:lvlJc w:val="left"/>
      <w:pPr>
        <w:ind w:left="3006" w:hanging="360"/>
      </w:pPr>
      <w:rPr>
        <w:rFonts w:hint="default"/>
      </w:rPr>
    </w:lvl>
    <w:lvl w:ilvl="2">
      <w:start w:val="1"/>
      <w:numFmt w:val="decimal"/>
      <w:lvlText w:val="%3."/>
      <w:lvlJc w:val="left"/>
      <w:pPr>
        <w:ind w:left="3583" w:hanging="404"/>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5504" w:hanging="404"/>
      </w:pPr>
      <w:rPr>
        <w:rFonts w:hint="default"/>
        <w:lang w:val="id" w:eastAsia="en-US" w:bidi="ar-SA"/>
      </w:rPr>
    </w:lvl>
    <w:lvl w:ilvl="4">
      <w:numFmt w:val="bullet"/>
      <w:lvlText w:val="•"/>
      <w:lvlJc w:val="left"/>
      <w:pPr>
        <w:ind w:left="6466" w:hanging="404"/>
      </w:pPr>
      <w:rPr>
        <w:rFonts w:hint="default"/>
        <w:lang w:val="id" w:eastAsia="en-US" w:bidi="ar-SA"/>
      </w:rPr>
    </w:lvl>
    <w:lvl w:ilvl="5">
      <w:numFmt w:val="bullet"/>
      <w:lvlText w:val="•"/>
      <w:lvlJc w:val="left"/>
      <w:pPr>
        <w:ind w:left="7428" w:hanging="404"/>
      </w:pPr>
      <w:rPr>
        <w:rFonts w:hint="default"/>
        <w:lang w:val="id" w:eastAsia="en-US" w:bidi="ar-SA"/>
      </w:rPr>
    </w:lvl>
    <w:lvl w:ilvl="6">
      <w:numFmt w:val="bullet"/>
      <w:lvlText w:val="•"/>
      <w:lvlJc w:val="left"/>
      <w:pPr>
        <w:ind w:left="8391" w:hanging="404"/>
      </w:pPr>
      <w:rPr>
        <w:rFonts w:hint="default"/>
        <w:lang w:val="id" w:eastAsia="en-US" w:bidi="ar-SA"/>
      </w:rPr>
    </w:lvl>
    <w:lvl w:ilvl="7">
      <w:numFmt w:val="bullet"/>
      <w:lvlText w:val="•"/>
      <w:lvlJc w:val="left"/>
      <w:pPr>
        <w:ind w:left="9353" w:hanging="404"/>
      </w:pPr>
      <w:rPr>
        <w:rFonts w:hint="default"/>
        <w:lang w:val="id" w:eastAsia="en-US" w:bidi="ar-SA"/>
      </w:rPr>
    </w:lvl>
    <w:lvl w:ilvl="8">
      <w:numFmt w:val="bullet"/>
      <w:lvlText w:val="•"/>
      <w:lvlJc w:val="left"/>
      <w:pPr>
        <w:ind w:left="10315" w:hanging="404"/>
      </w:pPr>
      <w:rPr>
        <w:rFonts w:hint="default"/>
        <w:lang w:val="id" w:eastAsia="en-US" w:bidi="ar-SA"/>
      </w:rPr>
    </w:lvl>
  </w:abstractNum>
  <w:abstractNum w:abstractNumId="4" w15:restartNumberingAfterBreak="0">
    <w:nsid w:val="461436A6"/>
    <w:multiLevelType w:val="multilevel"/>
    <w:tmpl w:val="8E3C2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C45E77"/>
    <w:multiLevelType w:val="multilevel"/>
    <w:tmpl w:val="182E0C78"/>
    <w:lvl w:ilvl="0">
      <w:start w:val="1"/>
      <w:numFmt w:val="decimal"/>
      <w:lvlText w:val="%1"/>
      <w:lvlJc w:val="left"/>
      <w:pPr>
        <w:ind w:left="3182" w:hanging="536"/>
      </w:pPr>
      <w:rPr>
        <w:rFonts w:hint="default"/>
        <w:lang w:val="id" w:eastAsia="en-US" w:bidi="ar-SA"/>
      </w:rPr>
    </w:lvl>
    <w:lvl w:ilvl="1">
      <w:start w:val="1"/>
      <w:numFmt w:val="decimal"/>
      <w:pStyle w:val="Heading2"/>
      <w:lvlText w:val="%1.%2."/>
      <w:lvlJc w:val="left"/>
      <w:pPr>
        <w:ind w:left="3182" w:hanging="536"/>
      </w:pPr>
      <w:rPr>
        <w:rFonts w:hint="default"/>
        <w:spacing w:val="0"/>
        <w:w w:val="99"/>
        <w:lang w:val="id" w:eastAsia="en-US" w:bidi="ar-SA"/>
      </w:rPr>
    </w:lvl>
    <w:lvl w:ilvl="2">
      <w:start w:val="1"/>
      <w:numFmt w:val="decimal"/>
      <w:lvlText w:val="%3."/>
      <w:lvlJc w:val="left"/>
      <w:pPr>
        <w:ind w:left="3583" w:hanging="404"/>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5504" w:hanging="404"/>
      </w:pPr>
      <w:rPr>
        <w:rFonts w:hint="default"/>
        <w:lang w:val="id" w:eastAsia="en-US" w:bidi="ar-SA"/>
      </w:rPr>
    </w:lvl>
    <w:lvl w:ilvl="4">
      <w:numFmt w:val="bullet"/>
      <w:lvlText w:val="•"/>
      <w:lvlJc w:val="left"/>
      <w:pPr>
        <w:ind w:left="6466" w:hanging="404"/>
      </w:pPr>
      <w:rPr>
        <w:rFonts w:hint="default"/>
        <w:lang w:val="id" w:eastAsia="en-US" w:bidi="ar-SA"/>
      </w:rPr>
    </w:lvl>
    <w:lvl w:ilvl="5">
      <w:numFmt w:val="bullet"/>
      <w:lvlText w:val="•"/>
      <w:lvlJc w:val="left"/>
      <w:pPr>
        <w:ind w:left="7428" w:hanging="404"/>
      </w:pPr>
      <w:rPr>
        <w:rFonts w:hint="default"/>
        <w:lang w:val="id" w:eastAsia="en-US" w:bidi="ar-SA"/>
      </w:rPr>
    </w:lvl>
    <w:lvl w:ilvl="6">
      <w:numFmt w:val="bullet"/>
      <w:lvlText w:val="•"/>
      <w:lvlJc w:val="left"/>
      <w:pPr>
        <w:ind w:left="8391" w:hanging="404"/>
      </w:pPr>
      <w:rPr>
        <w:rFonts w:hint="default"/>
        <w:lang w:val="id" w:eastAsia="en-US" w:bidi="ar-SA"/>
      </w:rPr>
    </w:lvl>
    <w:lvl w:ilvl="7">
      <w:numFmt w:val="bullet"/>
      <w:lvlText w:val="•"/>
      <w:lvlJc w:val="left"/>
      <w:pPr>
        <w:ind w:left="9353" w:hanging="404"/>
      </w:pPr>
      <w:rPr>
        <w:rFonts w:hint="default"/>
        <w:lang w:val="id" w:eastAsia="en-US" w:bidi="ar-SA"/>
      </w:rPr>
    </w:lvl>
    <w:lvl w:ilvl="8">
      <w:numFmt w:val="bullet"/>
      <w:lvlText w:val="•"/>
      <w:lvlJc w:val="left"/>
      <w:pPr>
        <w:ind w:left="10315" w:hanging="404"/>
      </w:pPr>
      <w:rPr>
        <w:rFonts w:hint="default"/>
        <w:lang w:val="id" w:eastAsia="en-US" w:bidi="ar-SA"/>
      </w:rPr>
    </w:lvl>
  </w:abstractNum>
  <w:abstractNum w:abstractNumId="6" w15:restartNumberingAfterBreak="0">
    <w:nsid w:val="58A90307"/>
    <w:multiLevelType w:val="hybridMultilevel"/>
    <w:tmpl w:val="B574B850"/>
    <w:lvl w:ilvl="0" w:tplc="42AC2B94">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1F07EDA"/>
    <w:multiLevelType w:val="hybridMultilevel"/>
    <w:tmpl w:val="AD60BD48"/>
    <w:lvl w:ilvl="0" w:tplc="54022C50">
      <w:start w:val="1"/>
      <w:numFmt w:val="decimal"/>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44C56C2"/>
    <w:multiLevelType w:val="hybridMultilevel"/>
    <w:tmpl w:val="28B8A196"/>
    <w:lvl w:ilvl="0" w:tplc="7C487012">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7164A93"/>
    <w:multiLevelType w:val="multilevel"/>
    <w:tmpl w:val="7C1CE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2B6389"/>
    <w:multiLevelType w:val="hybridMultilevel"/>
    <w:tmpl w:val="F2A69278"/>
    <w:lvl w:ilvl="0" w:tplc="7902C67C">
      <w:start w:val="1"/>
      <w:numFmt w:val="decimal"/>
      <w:lvlText w:val="3.7.%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F094F7B"/>
    <w:multiLevelType w:val="hybridMultilevel"/>
    <w:tmpl w:val="CF86EA80"/>
    <w:lvl w:ilvl="0" w:tplc="E110E1E8">
      <w:start w:val="1"/>
      <w:numFmt w:val="decimal"/>
      <w:lvlText w:val="3.%1."/>
      <w:lvlJc w:val="left"/>
      <w:pPr>
        <w:ind w:left="3366" w:hanging="360"/>
      </w:pPr>
      <w:rPr>
        <w:rFonts w:hint="default"/>
      </w:rPr>
    </w:lvl>
    <w:lvl w:ilvl="1" w:tplc="38090019" w:tentative="1">
      <w:start w:val="1"/>
      <w:numFmt w:val="lowerLetter"/>
      <w:lvlText w:val="%2."/>
      <w:lvlJc w:val="left"/>
      <w:pPr>
        <w:ind w:left="4086" w:hanging="360"/>
      </w:pPr>
    </w:lvl>
    <w:lvl w:ilvl="2" w:tplc="3809001B" w:tentative="1">
      <w:start w:val="1"/>
      <w:numFmt w:val="lowerRoman"/>
      <w:lvlText w:val="%3."/>
      <w:lvlJc w:val="right"/>
      <w:pPr>
        <w:ind w:left="4806" w:hanging="180"/>
      </w:pPr>
    </w:lvl>
    <w:lvl w:ilvl="3" w:tplc="3809000F" w:tentative="1">
      <w:start w:val="1"/>
      <w:numFmt w:val="decimal"/>
      <w:lvlText w:val="%4."/>
      <w:lvlJc w:val="left"/>
      <w:pPr>
        <w:ind w:left="5526" w:hanging="360"/>
      </w:pPr>
    </w:lvl>
    <w:lvl w:ilvl="4" w:tplc="38090019" w:tentative="1">
      <w:start w:val="1"/>
      <w:numFmt w:val="lowerLetter"/>
      <w:lvlText w:val="%5."/>
      <w:lvlJc w:val="left"/>
      <w:pPr>
        <w:ind w:left="6246" w:hanging="360"/>
      </w:pPr>
    </w:lvl>
    <w:lvl w:ilvl="5" w:tplc="3809001B" w:tentative="1">
      <w:start w:val="1"/>
      <w:numFmt w:val="lowerRoman"/>
      <w:lvlText w:val="%6."/>
      <w:lvlJc w:val="right"/>
      <w:pPr>
        <w:ind w:left="6966" w:hanging="180"/>
      </w:pPr>
    </w:lvl>
    <w:lvl w:ilvl="6" w:tplc="3809000F" w:tentative="1">
      <w:start w:val="1"/>
      <w:numFmt w:val="decimal"/>
      <w:lvlText w:val="%7."/>
      <w:lvlJc w:val="left"/>
      <w:pPr>
        <w:ind w:left="7686" w:hanging="360"/>
      </w:pPr>
    </w:lvl>
    <w:lvl w:ilvl="7" w:tplc="38090019" w:tentative="1">
      <w:start w:val="1"/>
      <w:numFmt w:val="lowerLetter"/>
      <w:lvlText w:val="%8."/>
      <w:lvlJc w:val="left"/>
      <w:pPr>
        <w:ind w:left="8406" w:hanging="360"/>
      </w:pPr>
    </w:lvl>
    <w:lvl w:ilvl="8" w:tplc="3809001B" w:tentative="1">
      <w:start w:val="1"/>
      <w:numFmt w:val="lowerRoman"/>
      <w:lvlText w:val="%9."/>
      <w:lvlJc w:val="right"/>
      <w:pPr>
        <w:ind w:left="9126" w:hanging="180"/>
      </w:pPr>
    </w:lvl>
  </w:abstractNum>
  <w:num w:numId="1" w16cid:durableId="811020175">
    <w:abstractNumId w:val="1"/>
  </w:num>
  <w:num w:numId="2" w16cid:durableId="68620571">
    <w:abstractNumId w:val="5"/>
  </w:num>
  <w:num w:numId="3" w16cid:durableId="514611274">
    <w:abstractNumId w:val="3"/>
  </w:num>
  <w:num w:numId="4" w16cid:durableId="551506201">
    <w:abstractNumId w:val="7"/>
  </w:num>
  <w:num w:numId="5" w16cid:durableId="1112674010">
    <w:abstractNumId w:val="11"/>
  </w:num>
  <w:num w:numId="6" w16cid:durableId="790324830">
    <w:abstractNumId w:val="8"/>
  </w:num>
  <w:num w:numId="7" w16cid:durableId="1592658169">
    <w:abstractNumId w:val="10"/>
  </w:num>
  <w:num w:numId="8" w16cid:durableId="769200034">
    <w:abstractNumId w:val="2"/>
  </w:num>
  <w:num w:numId="9" w16cid:durableId="1797138549">
    <w:abstractNumId w:val="4"/>
  </w:num>
  <w:num w:numId="10" w16cid:durableId="347490336">
    <w:abstractNumId w:val="0"/>
  </w:num>
  <w:num w:numId="11" w16cid:durableId="1974410819">
    <w:abstractNumId w:val="9"/>
  </w:num>
  <w:num w:numId="12" w16cid:durableId="147806606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4A7"/>
    <w:rsid w:val="00023D8A"/>
    <w:rsid w:val="00024492"/>
    <w:rsid w:val="00025F82"/>
    <w:rsid w:val="000274D8"/>
    <w:rsid w:val="00027880"/>
    <w:rsid w:val="00074DC2"/>
    <w:rsid w:val="00076268"/>
    <w:rsid w:val="00081E28"/>
    <w:rsid w:val="000914A7"/>
    <w:rsid w:val="00091BC3"/>
    <w:rsid w:val="00091F76"/>
    <w:rsid w:val="0009216F"/>
    <w:rsid w:val="000965D2"/>
    <w:rsid w:val="000A659F"/>
    <w:rsid w:val="000C6675"/>
    <w:rsid w:val="000D13E2"/>
    <w:rsid w:val="000D2479"/>
    <w:rsid w:val="000E7527"/>
    <w:rsid w:val="000F2C63"/>
    <w:rsid w:val="00120195"/>
    <w:rsid w:val="00134F46"/>
    <w:rsid w:val="001376D2"/>
    <w:rsid w:val="001441C9"/>
    <w:rsid w:val="001730B4"/>
    <w:rsid w:val="0018360A"/>
    <w:rsid w:val="001838D0"/>
    <w:rsid w:val="00187A71"/>
    <w:rsid w:val="001949A3"/>
    <w:rsid w:val="001A6108"/>
    <w:rsid w:val="001B35B1"/>
    <w:rsid w:val="001B58B0"/>
    <w:rsid w:val="001C7D10"/>
    <w:rsid w:val="001D01A0"/>
    <w:rsid w:val="001D0DD3"/>
    <w:rsid w:val="001D5DB8"/>
    <w:rsid w:val="001E57CA"/>
    <w:rsid w:val="00216A45"/>
    <w:rsid w:val="00255B1C"/>
    <w:rsid w:val="0026052D"/>
    <w:rsid w:val="00261776"/>
    <w:rsid w:val="00262324"/>
    <w:rsid w:val="00274648"/>
    <w:rsid w:val="00276A95"/>
    <w:rsid w:val="00280289"/>
    <w:rsid w:val="002912BA"/>
    <w:rsid w:val="002A3D21"/>
    <w:rsid w:val="002B2351"/>
    <w:rsid w:val="002D13B1"/>
    <w:rsid w:val="002D2ADD"/>
    <w:rsid w:val="002E0918"/>
    <w:rsid w:val="00304C29"/>
    <w:rsid w:val="00316448"/>
    <w:rsid w:val="00317525"/>
    <w:rsid w:val="003306D9"/>
    <w:rsid w:val="0034054C"/>
    <w:rsid w:val="00355698"/>
    <w:rsid w:val="00373AF5"/>
    <w:rsid w:val="00385548"/>
    <w:rsid w:val="003A29CC"/>
    <w:rsid w:val="003A2FF3"/>
    <w:rsid w:val="003F354E"/>
    <w:rsid w:val="003F4432"/>
    <w:rsid w:val="003F5E31"/>
    <w:rsid w:val="004179F8"/>
    <w:rsid w:val="00421FC7"/>
    <w:rsid w:val="00426F30"/>
    <w:rsid w:val="004615D7"/>
    <w:rsid w:val="004853A0"/>
    <w:rsid w:val="004A41AF"/>
    <w:rsid w:val="004B25EC"/>
    <w:rsid w:val="004C6227"/>
    <w:rsid w:val="004E1867"/>
    <w:rsid w:val="004E7F43"/>
    <w:rsid w:val="004F55DB"/>
    <w:rsid w:val="0052440E"/>
    <w:rsid w:val="00525502"/>
    <w:rsid w:val="00530BEF"/>
    <w:rsid w:val="005B6DA5"/>
    <w:rsid w:val="005E411D"/>
    <w:rsid w:val="005F7FB8"/>
    <w:rsid w:val="00601FF5"/>
    <w:rsid w:val="00633ABB"/>
    <w:rsid w:val="00645689"/>
    <w:rsid w:val="00645ACC"/>
    <w:rsid w:val="00667504"/>
    <w:rsid w:val="00680CD5"/>
    <w:rsid w:val="00681012"/>
    <w:rsid w:val="00686FD2"/>
    <w:rsid w:val="006C2298"/>
    <w:rsid w:val="006D69D7"/>
    <w:rsid w:val="006E0960"/>
    <w:rsid w:val="006E0E9A"/>
    <w:rsid w:val="0072426D"/>
    <w:rsid w:val="007322F2"/>
    <w:rsid w:val="00741921"/>
    <w:rsid w:val="00746E04"/>
    <w:rsid w:val="007522DB"/>
    <w:rsid w:val="00773BBC"/>
    <w:rsid w:val="007773E1"/>
    <w:rsid w:val="0078269F"/>
    <w:rsid w:val="00813ECC"/>
    <w:rsid w:val="008261E0"/>
    <w:rsid w:val="008263B3"/>
    <w:rsid w:val="00843668"/>
    <w:rsid w:val="00851FEE"/>
    <w:rsid w:val="008550F5"/>
    <w:rsid w:val="00873856"/>
    <w:rsid w:val="00885C30"/>
    <w:rsid w:val="008A340F"/>
    <w:rsid w:val="008A6DA4"/>
    <w:rsid w:val="008D7A4A"/>
    <w:rsid w:val="008E699C"/>
    <w:rsid w:val="008F16B8"/>
    <w:rsid w:val="008F678E"/>
    <w:rsid w:val="0094013C"/>
    <w:rsid w:val="00940DA1"/>
    <w:rsid w:val="0094596C"/>
    <w:rsid w:val="0095656A"/>
    <w:rsid w:val="0096025A"/>
    <w:rsid w:val="00962EE7"/>
    <w:rsid w:val="00973E45"/>
    <w:rsid w:val="009755D9"/>
    <w:rsid w:val="009845F9"/>
    <w:rsid w:val="00994E8F"/>
    <w:rsid w:val="0099596D"/>
    <w:rsid w:val="009A729B"/>
    <w:rsid w:val="009A7CD7"/>
    <w:rsid w:val="009D4F49"/>
    <w:rsid w:val="009F4708"/>
    <w:rsid w:val="00A022E7"/>
    <w:rsid w:val="00A0433A"/>
    <w:rsid w:val="00A54E6D"/>
    <w:rsid w:val="00A57AF5"/>
    <w:rsid w:val="00A67C49"/>
    <w:rsid w:val="00A77FE5"/>
    <w:rsid w:val="00A82C01"/>
    <w:rsid w:val="00A83302"/>
    <w:rsid w:val="00A9699E"/>
    <w:rsid w:val="00AA6DD1"/>
    <w:rsid w:val="00AB5635"/>
    <w:rsid w:val="00AC2F5F"/>
    <w:rsid w:val="00AE0C46"/>
    <w:rsid w:val="00AE167A"/>
    <w:rsid w:val="00AE543A"/>
    <w:rsid w:val="00B00461"/>
    <w:rsid w:val="00B02604"/>
    <w:rsid w:val="00B03638"/>
    <w:rsid w:val="00B1327A"/>
    <w:rsid w:val="00B214AD"/>
    <w:rsid w:val="00B66C7E"/>
    <w:rsid w:val="00B67C6A"/>
    <w:rsid w:val="00B87F00"/>
    <w:rsid w:val="00BB6E2E"/>
    <w:rsid w:val="00BB6EA3"/>
    <w:rsid w:val="00BC77F1"/>
    <w:rsid w:val="00BD221C"/>
    <w:rsid w:val="00BD56F0"/>
    <w:rsid w:val="00BE21FF"/>
    <w:rsid w:val="00BE3AD1"/>
    <w:rsid w:val="00BE7B4A"/>
    <w:rsid w:val="00BF6849"/>
    <w:rsid w:val="00C014FA"/>
    <w:rsid w:val="00C116D7"/>
    <w:rsid w:val="00C11F64"/>
    <w:rsid w:val="00C13384"/>
    <w:rsid w:val="00C23E08"/>
    <w:rsid w:val="00C56A31"/>
    <w:rsid w:val="00C850A6"/>
    <w:rsid w:val="00C91764"/>
    <w:rsid w:val="00CC3F6D"/>
    <w:rsid w:val="00CC4855"/>
    <w:rsid w:val="00CD2FD6"/>
    <w:rsid w:val="00CF1D2C"/>
    <w:rsid w:val="00CF4ADB"/>
    <w:rsid w:val="00D12FCD"/>
    <w:rsid w:val="00D17AA1"/>
    <w:rsid w:val="00D17F8B"/>
    <w:rsid w:val="00D5213F"/>
    <w:rsid w:val="00D846E1"/>
    <w:rsid w:val="00DB7000"/>
    <w:rsid w:val="00DC2689"/>
    <w:rsid w:val="00DC4EC1"/>
    <w:rsid w:val="00DC6078"/>
    <w:rsid w:val="00DF012D"/>
    <w:rsid w:val="00DF18A0"/>
    <w:rsid w:val="00DF51A6"/>
    <w:rsid w:val="00DF6627"/>
    <w:rsid w:val="00DF7363"/>
    <w:rsid w:val="00E24360"/>
    <w:rsid w:val="00E30917"/>
    <w:rsid w:val="00E45417"/>
    <w:rsid w:val="00E47158"/>
    <w:rsid w:val="00E61281"/>
    <w:rsid w:val="00E83D01"/>
    <w:rsid w:val="00E83DBE"/>
    <w:rsid w:val="00ED50D8"/>
    <w:rsid w:val="00EE7BCF"/>
    <w:rsid w:val="00F33349"/>
    <w:rsid w:val="00F91B93"/>
    <w:rsid w:val="00F974E3"/>
    <w:rsid w:val="00FA4843"/>
    <w:rsid w:val="00FE3213"/>
    <w:rsid w:val="00FE3C86"/>
    <w:rsid w:val="00FE69C0"/>
    <w:rsid w:val="00FF1F7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12997"/>
  <w15:docId w15:val="{839ABD51-FD5E-4E3C-A104-92A141BA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2674"/>
      <w:jc w:val="center"/>
      <w:outlineLvl w:val="0"/>
    </w:pPr>
    <w:rPr>
      <w:b/>
      <w:bCs/>
      <w:sz w:val="26"/>
      <w:szCs w:val="26"/>
    </w:rPr>
  </w:style>
  <w:style w:type="paragraph" w:styleId="Heading2">
    <w:name w:val="heading 2"/>
    <w:basedOn w:val="Heading1"/>
    <w:uiPriority w:val="9"/>
    <w:unhideWhenUsed/>
    <w:qFormat/>
    <w:rsid w:val="00074DC2"/>
    <w:pPr>
      <w:numPr>
        <w:ilvl w:val="1"/>
        <w:numId w:val="2"/>
      </w:numPr>
      <w:tabs>
        <w:tab w:val="left" w:pos="3181"/>
      </w:tabs>
      <w:ind w:right="-1"/>
      <w:jc w:val="left"/>
      <w:outlineLvl w:val="1"/>
    </w:pPr>
    <w:rPr>
      <w:sz w:val="24"/>
      <w:szCs w:val="24"/>
    </w:rPr>
  </w:style>
  <w:style w:type="paragraph" w:styleId="Heading3">
    <w:name w:val="heading 3"/>
    <w:basedOn w:val="Normal"/>
    <w:uiPriority w:val="9"/>
    <w:unhideWhenUsed/>
    <w:qFormat/>
    <w:pPr>
      <w:spacing w:before="1"/>
      <w:outlineLvl w:val="2"/>
    </w:pPr>
    <w:rPr>
      <w:sz w:val="24"/>
      <w:szCs w:val="24"/>
    </w:rPr>
  </w:style>
  <w:style w:type="paragraph" w:styleId="Heading4">
    <w:name w:val="heading 4"/>
    <w:basedOn w:val="Normal"/>
    <w:uiPriority w:val="9"/>
    <w:unhideWhenUsed/>
    <w:qFormat/>
    <w:pPr>
      <w:jc w:val="center"/>
      <w:outlineLvl w:val="3"/>
    </w:pPr>
    <w:rPr>
      <w:b/>
      <w:bCs/>
    </w:rPr>
  </w:style>
  <w:style w:type="paragraph" w:styleId="Heading5">
    <w:name w:val="heading 5"/>
    <w:basedOn w:val="Normal"/>
    <w:uiPriority w:val="9"/>
    <w:unhideWhenUsed/>
    <w:qFormat/>
    <w:pPr>
      <w:ind w:left="3583" w:hanging="598"/>
      <w:outlineLvl w:val="4"/>
    </w:pPr>
    <w:rPr>
      <w:b/>
      <w:bCs/>
    </w:rPr>
  </w:style>
  <w:style w:type="paragraph" w:styleId="Heading6">
    <w:name w:val="heading 6"/>
    <w:basedOn w:val="Normal"/>
    <w:uiPriority w:val="9"/>
    <w:unhideWhenUsed/>
    <w:qFormat/>
    <w:pPr>
      <w:ind w:left="3578" w:hanging="730"/>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
      <w:ind w:left="2649"/>
    </w:pPr>
  </w:style>
  <w:style w:type="paragraph" w:styleId="TOC2">
    <w:name w:val="toc 2"/>
    <w:basedOn w:val="Normal"/>
    <w:uiPriority w:val="1"/>
    <w:qFormat/>
    <w:pPr>
      <w:spacing w:before="6"/>
      <w:ind w:left="3178" w:hanging="529"/>
    </w:pPr>
  </w:style>
  <w:style w:type="paragraph" w:styleId="TOC3">
    <w:name w:val="toc 3"/>
    <w:basedOn w:val="Normal"/>
    <w:uiPriority w:val="1"/>
    <w:qFormat/>
    <w:pPr>
      <w:spacing w:before="6"/>
      <w:ind w:left="3715" w:hanging="802"/>
    </w:pPr>
  </w:style>
  <w:style w:type="paragraph" w:styleId="TOC4">
    <w:name w:val="toc 4"/>
    <w:basedOn w:val="Normal"/>
    <w:uiPriority w:val="1"/>
    <w:qFormat/>
    <w:pPr>
      <w:spacing w:before="6"/>
      <w:ind w:left="3715" w:hanging="802"/>
    </w:pPr>
    <w:rPr>
      <w:i/>
      <w:iCs/>
    </w:rPr>
  </w:style>
  <w:style w:type="paragraph" w:styleId="TOC5">
    <w:name w:val="toc 5"/>
    <w:basedOn w:val="Normal"/>
    <w:uiPriority w:val="1"/>
    <w:qFormat/>
    <w:pPr>
      <w:spacing w:before="6"/>
      <w:ind w:left="3715" w:hanging="802"/>
    </w:pPr>
    <w:rPr>
      <w:b/>
      <w:bCs/>
      <w:i/>
      <w:iCs/>
    </w:rPr>
  </w:style>
  <w:style w:type="paragraph" w:styleId="BodyText">
    <w:name w:val="Body Text"/>
    <w:basedOn w:val="Normal"/>
    <w:uiPriority w:val="1"/>
    <w:qFormat/>
  </w:style>
  <w:style w:type="paragraph" w:styleId="Title">
    <w:name w:val="Title"/>
    <w:basedOn w:val="Normal"/>
    <w:uiPriority w:val="10"/>
    <w:qFormat/>
    <w:pPr>
      <w:spacing w:before="312"/>
      <w:ind w:left="2927" w:right="2412" w:firstLine="7"/>
      <w:jc w:val="center"/>
    </w:pPr>
    <w:rPr>
      <w:b/>
      <w:bCs/>
      <w:sz w:val="30"/>
      <w:szCs w:val="30"/>
    </w:rPr>
  </w:style>
  <w:style w:type="paragraph" w:styleId="ListParagraph">
    <w:name w:val="List Paragraph"/>
    <w:basedOn w:val="Normal"/>
    <w:uiPriority w:val="1"/>
    <w:qFormat/>
    <w:pPr>
      <w:ind w:left="3715" w:hanging="80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F55DB"/>
    <w:rPr>
      <w:color w:val="0000FF" w:themeColor="hyperlink"/>
      <w:u w:val="single"/>
    </w:rPr>
  </w:style>
  <w:style w:type="character" w:styleId="UnresolvedMention">
    <w:name w:val="Unresolved Mention"/>
    <w:basedOn w:val="DefaultParagraphFont"/>
    <w:uiPriority w:val="99"/>
    <w:semiHidden/>
    <w:unhideWhenUsed/>
    <w:rsid w:val="004F55DB"/>
    <w:rPr>
      <w:color w:val="605E5C"/>
      <w:shd w:val="clear" w:color="auto" w:fill="E1DFDD"/>
    </w:rPr>
  </w:style>
  <w:style w:type="character" w:styleId="PlaceholderText">
    <w:name w:val="Placeholder Text"/>
    <w:basedOn w:val="DefaultParagraphFont"/>
    <w:uiPriority w:val="99"/>
    <w:semiHidden/>
    <w:rsid w:val="00120195"/>
    <w:rPr>
      <w:color w:val="666666"/>
    </w:rPr>
  </w:style>
  <w:style w:type="table" w:styleId="TableGrid">
    <w:name w:val="Table Grid"/>
    <w:basedOn w:val="TableNormal"/>
    <w:uiPriority w:val="39"/>
    <w:rsid w:val="00AE0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67504"/>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Header">
    <w:name w:val="header"/>
    <w:basedOn w:val="Normal"/>
    <w:link w:val="HeaderChar"/>
    <w:uiPriority w:val="99"/>
    <w:unhideWhenUsed/>
    <w:rsid w:val="00C116D7"/>
    <w:pPr>
      <w:tabs>
        <w:tab w:val="center" w:pos="4513"/>
        <w:tab w:val="right" w:pos="9026"/>
      </w:tabs>
    </w:pPr>
  </w:style>
  <w:style w:type="character" w:customStyle="1" w:styleId="HeaderChar">
    <w:name w:val="Header Char"/>
    <w:basedOn w:val="DefaultParagraphFont"/>
    <w:link w:val="Header"/>
    <w:uiPriority w:val="99"/>
    <w:rsid w:val="00C116D7"/>
    <w:rPr>
      <w:rFonts w:ascii="Times New Roman" w:eastAsia="Times New Roman" w:hAnsi="Times New Roman" w:cs="Times New Roman"/>
      <w:lang w:val="id"/>
    </w:rPr>
  </w:style>
  <w:style w:type="paragraph" w:styleId="Footer">
    <w:name w:val="footer"/>
    <w:basedOn w:val="Normal"/>
    <w:link w:val="FooterChar"/>
    <w:uiPriority w:val="99"/>
    <w:unhideWhenUsed/>
    <w:rsid w:val="00C116D7"/>
    <w:pPr>
      <w:tabs>
        <w:tab w:val="center" w:pos="4513"/>
        <w:tab w:val="right" w:pos="9026"/>
      </w:tabs>
    </w:pPr>
  </w:style>
  <w:style w:type="character" w:customStyle="1" w:styleId="FooterChar">
    <w:name w:val="Footer Char"/>
    <w:basedOn w:val="DefaultParagraphFont"/>
    <w:link w:val="Footer"/>
    <w:uiPriority w:val="99"/>
    <w:rsid w:val="00C116D7"/>
    <w:rPr>
      <w:rFonts w:ascii="Times New Roman" w:eastAsia="Times New Roman" w:hAnsi="Times New Roman" w:cs="Times New Roman"/>
      <w:lang w:val="id"/>
    </w:rPr>
  </w:style>
  <w:style w:type="paragraph" w:styleId="Caption">
    <w:name w:val="caption"/>
    <w:basedOn w:val="Normal"/>
    <w:next w:val="Normal"/>
    <w:uiPriority w:val="35"/>
    <w:unhideWhenUsed/>
    <w:qFormat/>
    <w:rsid w:val="00304C2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A77FE5"/>
    <w:rPr>
      <w:rFonts w:ascii="Times New Roman" w:eastAsia="Times New Roman" w:hAnsi="Times New Roman" w:cs="Times New Roman"/>
      <w:b/>
      <w:bCs/>
      <w:sz w:val="26"/>
      <w:szCs w:val="26"/>
      <w:lang w:val="id"/>
    </w:rPr>
  </w:style>
  <w:style w:type="paragraph" w:styleId="NormalWeb">
    <w:name w:val="Normal (Web)"/>
    <w:basedOn w:val="Normal"/>
    <w:uiPriority w:val="99"/>
    <w:semiHidden/>
    <w:unhideWhenUsed/>
    <w:rsid w:val="001441C9"/>
    <w:rPr>
      <w:sz w:val="24"/>
      <w:szCs w:val="24"/>
    </w:rPr>
  </w:style>
  <w:style w:type="paragraph" w:styleId="TableofFigures">
    <w:name w:val="table of figures"/>
    <w:basedOn w:val="Normal"/>
    <w:next w:val="Normal"/>
    <w:uiPriority w:val="99"/>
    <w:unhideWhenUsed/>
    <w:rsid w:val="004853A0"/>
  </w:style>
  <w:style w:type="character" w:styleId="FollowedHyperlink">
    <w:name w:val="FollowedHyperlink"/>
    <w:basedOn w:val="DefaultParagraphFont"/>
    <w:uiPriority w:val="99"/>
    <w:semiHidden/>
    <w:unhideWhenUsed/>
    <w:rsid w:val="001D5DB8"/>
    <w:rPr>
      <w:color w:val="800080" w:themeColor="followedHyperlink"/>
      <w:u w:val="single"/>
    </w:rPr>
  </w:style>
  <w:style w:type="character" w:styleId="Strong">
    <w:name w:val="Strong"/>
    <w:basedOn w:val="DefaultParagraphFont"/>
    <w:uiPriority w:val="22"/>
    <w:qFormat/>
    <w:rsid w:val="00025F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8777">
      <w:bodyDiv w:val="1"/>
      <w:marLeft w:val="0"/>
      <w:marRight w:val="0"/>
      <w:marTop w:val="0"/>
      <w:marBottom w:val="0"/>
      <w:divBdr>
        <w:top w:val="none" w:sz="0" w:space="0" w:color="auto"/>
        <w:left w:val="none" w:sz="0" w:space="0" w:color="auto"/>
        <w:bottom w:val="none" w:sz="0" w:space="0" w:color="auto"/>
        <w:right w:val="none" w:sz="0" w:space="0" w:color="auto"/>
      </w:divBdr>
    </w:div>
    <w:div w:id="29382749">
      <w:bodyDiv w:val="1"/>
      <w:marLeft w:val="0"/>
      <w:marRight w:val="0"/>
      <w:marTop w:val="0"/>
      <w:marBottom w:val="0"/>
      <w:divBdr>
        <w:top w:val="none" w:sz="0" w:space="0" w:color="auto"/>
        <w:left w:val="none" w:sz="0" w:space="0" w:color="auto"/>
        <w:bottom w:val="none" w:sz="0" w:space="0" w:color="auto"/>
        <w:right w:val="none" w:sz="0" w:space="0" w:color="auto"/>
      </w:divBdr>
      <w:divsChild>
        <w:div w:id="72239151">
          <w:marLeft w:val="480"/>
          <w:marRight w:val="0"/>
          <w:marTop w:val="0"/>
          <w:marBottom w:val="0"/>
          <w:divBdr>
            <w:top w:val="none" w:sz="0" w:space="0" w:color="auto"/>
            <w:left w:val="none" w:sz="0" w:space="0" w:color="auto"/>
            <w:bottom w:val="none" w:sz="0" w:space="0" w:color="auto"/>
            <w:right w:val="none" w:sz="0" w:space="0" w:color="auto"/>
          </w:divBdr>
        </w:div>
        <w:div w:id="298456970">
          <w:marLeft w:val="480"/>
          <w:marRight w:val="0"/>
          <w:marTop w:val="0"/>
          <w:marBottom w:val="0"/>
          <w:divBdr>
            <w:top w:val="none" w:sz="0" w:space="0" w:color="auto"/>
            <w:left w:val="none" w:sz="0" w:space="0" w:color="auto"/>
            <w:bottom w:val="none" w:sz="0" w:space="0" w:color="auto"/>
            <w:right w:val="none" w:sz="0" w:space="0" w:color="auto"/>
          </w:divBdr>
        </w:div>
        <w:div w:id="1816146556">
          <w:marLeft w:val="480"/>
          <w:marRight w:val="0"/>
          <w:marTop w:val="0"/>
          <w:marBottom w:val="0"/>
          <w:divBdr>
            <w:top w:val="none" w:sz="0" w:space="0" w:color="auto"/>
            <w:left w:val="none" w:sz="0" w:space="0" w:color="auto"/>
            <w:bottom w:val="none" w:sz="0" w:space="0" w:color="auto"/>
            <w:right w:val="none" w:sz="0" w:space="0" w:color="auto"/>
          </w:divBdr>
        </w:div>
      </w:divsChild>
    </w:div>
    <w:div w:id="30426156">
      <w:bodyDiv w:val="1"/>
      <w:marLeft w:val="0"/>
      <w:marRight w:val="0"/>
      <w:marTop w:val="0"/>
      <w:marBottom w:val="0"/>
      <w:divBdr>
        <w:top w:val="none" w:sz="0" w:space="0" w:color="auto"/>
        <w:left w:val="none" w:sz="0" w:space="0" w:color="auto"/>
        <w:bottom w:val="none" w:sz="0" w:space="0" w:color="auto"/>
        <w:right w:val="none" w:sz="0" w:space="0" w:color="auto"/>
      </w:divBdr>
    </w:div>
    <w:div w:id="31155667">
      <w:bodyDiv w:val="1"/>
      <w:marLeft w:val="0"/>
      <w:marRight w:val="0"/>
      <w:marTop w:val="0"/>
      <w:marBottom w:val="0"/>
      <w:divBdr>
        <w:top w:val="none" w:sz="0" w:space="0" w:color="auto"/>
        <w:left w:val="none" w:sz="0" w:space="0" w:color="auto"/>
        <w:bottom w:val="none" w:sz="0" w:space="0" w:color="auto"/>
        <w:right w:val="none" w:sz="0" w:space="0" w:color="auto"/>
      </w:divBdr>
    </w:div>
    <w:div w:id="54740882">
      <w:bodyDiv w:val="1"/>
      <w:marLeft w:val="0"/>
      <w:marRight w:val="0"/>
      <w:marTop w:val="0"/>
      <w:marBottom w:val="0"/>
      <w:divBdr>
        <w:top w:val="none" w:sz="0" w:space="0" w:color="auto"/>
        <w:left w:val="none" w:sz="0" w:space="0" w:color="auto"/>
        <w:bottom w:val="none" w:sz="0" w:space="0" w:color="auto"/>
        <w:right w:val="none" w:sz="0" w:space="0" w:color="auto"/>
      </w:divBdr>
    </w:div>
    <w:div w:id="67073037">
      <w:marLeft w:val="480"/>
      <w:marRight w:val="0"/>
      <w:marTop w:val="0"/>
      <w:marBottom w:val="0"/>
      <w:divBdr>
        <w:top w:val="none" w:sz="0" w:space="0" w:color="auto"/>
        <w:left w:val="none" w:sz="0" w:space="0" w:color="auto"/>
        <w:bottom w:val="none" w:sz="0" w:space="0" w:color="auto"/>
        <w:right w:val="none" w:sz="0" w:space="0" w:color="auto"/>
      </w:divBdr>
    </w:div>
    <w:div w:id="89201169">
      <w:bodyDiv w:val="1"/>
      <w:marLeft w:val="0"/>
      <w:marRight w:val="0"/>
      <w:marTop w:val="0"/>
      <w:marBottom w:val="0"/>
      <w:divBdr>
        <w:top w:val="none" w:sz="0" w:space="0" w:color="auto"/>
        <w:left w:val="none" w:sz="0" w:space="0" w:color="auto"/>
        <w:bottom w:val="none" w:sz="0" w:space="0" w:color="auto"/>
        <w:right w:val="none" w:sz="0" w:space="0" w:color="auto"/>
      </w:divBdr>
    </w:div>
    <w:div w:id="99298807">
      <w:bodyDiv w:val="1"/>
      <w:marLeft w:val="0"/>
      <w:marRight w:val="0"/>
      <w:marTop w:val="0"/>
      <w:marBottom w:val="0"/>
      <w:divBdr>
        <w:top w:val="none" w:sz="0" w:space="0" w:color="auto"/>
        <w:left w:val="none" w:sz="0" w:space="0" w:color="auto"/>
        <w:bottom w:val="none" w:sz="0" w:space="0" w:color="auto"/>
        <w:right w:val="none" w:sz="0" w:space="0" w:color="auto"/>
      </w:divBdr>
    </w:div>
    <w:div w:id="102310443">
      <w:bodyDiv w:val="1"/>
      <w:marLeft w:val="0"/>
      <w:marRight w:val="0"/>
      <w:marTop w:val="0"/>
      <w:marBottom w:val="0"/>
      <w:divBdr>
        <w:top w:val="none" w:sz="0" w:space="0" w:color="auto"/>
        <w:left w:val="none" w:sz="0" w:space="0" w:color="auto"/>
        <w:bottom w:val="none" w:sz="0" w:space="0" w:color="auto"/>
        <w:right w:val="none" w:sz="0" w:space="0" w:color="auto"/>
      </w:divBdr>
    </w:div>
    <w:div w:id="127630724">
      <w:marLeft w:val="480"/>
      <w:marRight w:val="0"/>
      <w:marTop w:val="0"/>
      <w:marBottom w:val="0"/>
      <w:divBdr>
        <w:top w:val="none" w:sz="0" w:space="0" w:color="auto"/>
        <w:left w:val="none" w:sz="0" w:space="0" w:color="auto"/>
        <w:bottom w:val="none" w:sz="0" w:space="0" w:color="auto"/>
        <w:right w:val="none" w:sz="0" w:space="0" w:color="auto"/>
      </w:divBdr>
    </w:div>
    <w:div w:id="131561705">
      <w:bodyDiv w:val="1"/>
      <w:marLeft w:val="0"/>
      <w:marRight w:val="0"/>
      <w:marTop w:val="0"/>
      <w:marBottom w:val="0"/>
      <w:divBdr>
        <w:top w:val="none" w:sz="0" w:space="0" w:color="auto"/>
        <w:left w:val="none" w:sz="0" w:space="0" w:color="auto"/>
        <w:bottom w:val="none" w:sz="0" w:space="0" w:color="auto"/>
        <w:right w:val="none" w:sz="0" w:space="0" w:color="auto"/>
      </w:divBdr>
    </w:div>
    <w:div w:id="157575187">
      <w:marLeft w:val="480"/>
      <w:marRight w:val="0"/>
      <w:marTop w:val="0"/>
      <w:marBottom w:val="0"/>
      <w:divBdr>
        <w:top w:val="none" w:sz="0" w:space="0" w:color="auto"/>
        <w:left w:val="none" w:sz="0" w:space="0" w:color="auto"/>
        <w:bottom w:val="none" w:sz="0" w:space="0" w:color="auto"/>
        <w:right w:val="none" w:sz="0" w:space="0" w:color="auto"/>
      </w:divBdr>
    </w:div>
    <w:div w:id="175464065">
      <w:bodyDiv w:val="1"/>
      <w:marLeft w:val="0"/>
      <w:marRight w:val="0"/>
      <w:marTop w:val="0"/>
      <w:marBottom w:val="0"/>
      <w:divBdr>
        <w:top w:val="none" w:sz="0" w:space="0" w:color="auto"/>
        <w:left w:val="none" w:sz="0" w:space="0" w:color="auto"/>
        <w:bottom w:val="none" w:sz="0" w:space="0" w:color="auto"/>
        <w:right w:val="none" w:sz="0" w:space="0" w:color="auto"/>
      </w:divBdr>
    </w:div>
    <w:div w:id="184641172">
      <w:bodyDiv w:val="1"/>
      <w:marLeft w:val="0"/>
      <w:marRight w:val="0"/>
      <w:marTop w:val="0"/>
      <w:marBottom w:val="0"/>
      <w:divBdr>
        <w:top w:val="none" w:sz="0" w:space="0" w:color="auto"/>
        <w:left w:val="none" w:sz="0" w:space="0" w:color="auto"/>
        <w:bottom w:val="none" w:sz="0" w:space="0" w:color="auto"/>
        <w:right w:val="none" w:sz="0" w:space="0" w:color="auto"/>
      </w:divBdr>
    </w:div>
    <w:div w:id="202333938">
      <w:bodyDiv w:val="1"/>
      <w:marLeft w:val="0"/>
      <w:marRight w:val="0"/>
      <w:marTop w:val="0"/>
      <w:marBottom w:val="0"/>
      <w:divBdr>
        <w:top w:val="none" w:sz="0" w:space="0" w:color="auto"/>
        <w:left w:val="none" w:sz="0" w:space="0" w:color="auto"/>
        <w:bottom w:val="none" w:sz="0" w:space="0" w:color="auto"/>
        <w:right w:val="none" w:sz="0" w:space="0" w:color="auto"/>
      </w:divBdr>
    </w:div>
    <w:div w:id="203106137">
      <w:bodyDiv w:val="1"/>
      <w:marLeft w:val="0"/>
      <w:marRight w:val="0"/>
      <w:marTop w:val="0"/>
      <w:marBottom w:val="0"/>
      <w:divBdr>
        <w:top w:val="none" w:sz="0" w:space="0" w:color="auto"/>
        <w:left w:val="none" w:sz="0" w:space="0" w:color="auto"/>
        <w:bottom w:val="none" w:sz="0" w:space="0" w:color="auto"/>
        <w:right w:val="none" w:sz="0" w:space="0" w:color="auto"/>
      </w:divBdr>
    </w:div>
    <w:div w:id="204371082">
      <w:marLeft w:val="480"/>
      <w:marRight w:val="0"/>
      <w:marTop w:val="0"/>
      <w:marBottom w:val="0"/>
      <w:divBdr>
        <w:top w:val="none" w:sz="0" w:space="0" w:color="auto"/>
        <w:left w:val="none" w:sz="0" w:space="0" w:color="auto"/>
        <w:bottom w:val="none" w:sz="0" w:space="0" w:color="auto"/>
        <w:right w:val="none" w:sz="0" w:space="0" w:color="auto"/>
      </w:divBdr>
    </w:div>
    <w:div w:id="206794130">
      <w:marLeft w:val="480"/>
      <w:marRight w:val="0"/>
      <w:marTop w:val="0"/>
      <w:marBottom w:val="0"/>
      <w:divBdr>
        <w:top w:val="none" w:sz="0" w:space="0" w:color="auto"/>
        <w:left w:val="none" w:sz="0" w:space="0" w:color="auto"/>
        <w:bottom w:val="none" w:sz="0" w:space="0" w:color="auto"/>
        <w:right w:val="none" w:sz="0" w:space="0" w:color="auto"/>
      </w:divBdr>
    </w:div>
    <w:div w:id="209616507">
      <w:marLeft w:val="480"/>
      <w:marRight w:val="0"/>
      <w:marTop w:val="0"/>
      <w:marBottom w:val="0"/>
      <w:divBdr>
        <w:top w:val="none" w:sz="0" w:space="0" w:color="auto"/>
        <w:left w:val="none" w:sz="0" w:space="0" w:color="auto"/>
        <w:bottom w:val="none" w:sz="0" w:space="0" w:color="auto"/>
        <w:right w:val="none" w:sz="0" w:space="0" w:color="auto"/>
      </w:divBdr>
    </w:div>
    <w:div w:id="236211913">
      <w:bodyDiv w:val="1"/>
      <w:marLeft w:val="0"/>
      <w:marRight w:val="0"/>
      <w:marTop w:val="0"/>
      <w:marBottom w:val="0"/>
      <w:divBdr>
        <w:top w:val="none" w:sz="0" w:space="0" w:color="auto"/>
        <w:left w:val="none" w:sz="0" w:space="0" w:color="auto"/>
        <w:bottom w:val="none" w:sz="0" w:space="0" w:color="auto"/>
        <w:right w:val="none" w:sz="0" w:space="0" w:color="auto"/>
      </w:divBdr>
    </w:div>
    <w:div w:id="254677495">
      <w:bodyDiv w:val="1"/>
      <w:marLeft w:val="0"/>
      <w:marRight w:val="0"/>
      <w:marTop w:val="0"/>
      <w:marBottom w:val="0"/>
      <w:divBdr>
        <w:top w:val="none" w:sz="0" w:space="0" w:color="auto"/>
        <w:left w:val="none" w:sz="0" w:space="0" w:color="auto"/>
        <w:bottom w:val="none" w:sz="0" w:space="0" w:color="auto"/>
        <w:right w:val="none" w:sz="0" w:space="0" w:color="auto"/>
      </w:divBdr>
    </w:div>
    <w:div w:id="290208360">
      <w:bodyDiv w:val="1"/>
      <w:marLeft w:val="0"/>
      <w:marRight w:val="0"/>
      <w:marTop w:val="0"/>
      <w:marBottom w:val="0"/>
      <w:divBdr>
        <w:top w:val="none" w:sz="0" w:space="0" w:color="auto"/>
        <w:left w:val="none" w:sz="0" w:space="0" w:color="auto"/>
        <w:bottom w:val="none" w:sz="0" w:space="0" w:color="auto"/>
        <w:right w:val="none" w:sz="0" w:space="0" w:color="auto"/>
      </w:divBdr>
    </w:div>
    <w:div w:id="308680502">
      <w:marLeft w:val="480"/>
      <w:marRight w:val="0"/>
      <w:marTop w:val="0"/>
      <w:marBottom w:val="0"/>
      <w:divBdr>
        <w:top w:val="none" w:sz="0" w:space="0" w:color="auto"/>
        <w:left w:val="none" w:sz="0" w:space="0" w:color="auto"/>
        <w:bottom w:val="none" w:sz="0" w:space="0" w:color="auto"/>
        <w:right w:val="none" w:sz="0" w:space="0" w:color="auto"/>
      </w:divBdr>
    </w:div>
    <w:div w:id="315643569">
      <w:bodyDiv w:val="1"/>
      <w:marLeft w:val="0"/>
      <w:marRight w:val="0"/>
      <w:marTop w:val="0"/>
      <w:marBottom w:val="0"/>
      <w:divBdr>
        <w:top w:val="none" w:sz="0" w:space="0" w:color="auto"/>
        <w:left w:val="none" w:sz="0" w:space="0" w:color="auto"/>
        <w:bottom w:val="none" w:sz="0" w:space="0" w:color="auto"/>
        <w:right w:val="none" w:sz="0" w:space="0" w:color="auto"/>
      </w:divBdr>
    </w:div>
    <w:div w:id="338700634">
      <w:bodyDiv w:val="1"/>
      <w:marLeft w:val="0"/>
      <w:marRight w:val="0"/>
      <w:marTop w:val="0"/>
      <w:marBottom w:val="0"/>
      <w:divBdr>
        <w:top w:val="none" w:sz="0" w:space="0" w:color="auto"/>
        <w:left w:val="none" w:sz="0" w:space="0" w:color="auto"/>
        <w:bottom w:val="none" w:sz="0" w:space="0" w:color="auto"/>
        <w:right w:val="none" w:sz="0" w:space="0" w:color="auto"/>
      </w:divBdr>
    </w:div>
    <w:div w:id="340086077">
      <w:marLeft w:val="480"/>
      <w:marRight w:val="0"/>
      <w:marTop w:val="0"/>
      <w:marBottom w:val="0"/>
      <w:divBdr>
        <w:top w:val="none" w:sz="0" w:space="0" w:color="auto"/>
        <w:left w:val="none" w:sz="0" w:space="0" w:color="auto"/>
        <w:bottom w:val="none" w:sz="0" w:space="0" w:color="auto"/>
        <w:right w:val="none" w:sz="0" w:space="0" w:color="auto"/>
      </w:divBdr>
    </w:div>
    <w:div w:id="340164325">
      <w:marLeft w:val="480"/>
      <w:marRight w:val="0"/>
      <w:marTop w:val="0"/>
      <w:marBottom w:val="0"/>
      <w:divBdr>
        <w:top w:val="none" w:sz="0" w:space="0" w:color="auto"/>
        <w:left w:val="none" w:sz="0" w:space="0" w:color="auto"/>
        <w:bottom w:val="none" w:sz="0" w:space="0" w:color="auto"/>
        <w:right w:val="none" w:sz="0" w:space="0" w:color="auto"/>
      </w:divBdr>
    </w:div>
    <w:div w:id="342785022">
      <w:marLeft w:val="480"/>
      <w:marRight w:val="0"/>
      <w:marTop w:val="0"/>
      <w:marBottom w:val="0"/>
      <w:divBdr>
        <w:top w:val="none" w:sz="0" w:space="0" w:color="auto"/>
        <w:left w:val="none" w:sz="0" w:space="0" w:color="auto"/>
        <w:bottom w:val="none" w:sz="0" w:space="0" w:color="auto"/>
        <w:right w:val="none" w:sz="0" w:space="0" w:color="auto"/>
      </w:divBdr>
    </w:div>
    <w:div w:id="399256456">
      <w:bodyDiv w:val="1"/>
      <w:marLeft w:val="0"/>
      <w:marRight w:val="0"/>
      <w:marTop w:val="0"/>
      <w:marBottom w:val="0"/>
      <w:divBdr>
        <w:top w:val="none" w:sz="0" w:space="0" w:color="auto"/>
        <w:left w:val="none" w:sz="0" w:space="0" w:color="auto"/>
        <w:bottom w:val="none" w:sz="0" w:space="0" w:color="auto"/>
        <w:right w:val="none" w:sz="0" w:space="0" w:color="auto"/>
      </w:divBdr>
    </w:div>
    <w:div w:id="400372128">
      <w:marLeft w:val="480"/>
      <w:marRight w:val="0"/>
      <w:marTop w:val="0"/>
      <w:marBottom w:val="0"/>
      <w:divBdr>
        <w:top w:val="none" w:sz="0" w:space="0" w:color="auto"/>
        <w:left w:val="none" w:sz="0" w:space="0" w:color="auto"/>
        <w:bottom w:val="none" w:sz="0" w:space="0" w:color="auto"/>
        <w:right w:val="none" w:sz="0" w:space="0" w:color="auto"/>
      </w:divBdr>
    </w:div>
    <w:div w:id="411513456">
      <w:bodyDiv w:val="1"/>
      <w:marLeft w:val="0"/>
      <w:marRight w:val="0"/>
      <w:marTop w:val="0"/>
      <w:marBottom w:val="0"/>
      <w:divBdr>
        <w:top w:val="none" w:sz="0" w:space="0" w:color="auto"/>
        <w:left w:val="none" w:sz="0" w:space="0" w:color="auto"/>
        <w:bottom w:val="none" w:sz="0" w:space="0" w:color="auto"/>
        <w:right w:val="none" w:sz="0" w:space="0" w:color="auto"/>
      </w:divBdr>
    </w:div>
    <w:div w:id="419496969">
      <w:marLeft w:val="480"/>
      <w:marRight w:val="0"/>
      <w:marTop w:val="0"/>
      <w:marBottom w:val="0"/>
      <w:divBdr>
        <w:top w:val="none" w:sz="0" w:space="0" w:color="auto"/>
        <w:left w:val="none" w:sz="0" w:space="0" w:color="auto"/>
        <w:bottom w:val="none" w:sz="0" w:space="0" w:color="auto"/>
        <w:right w:val="none" w:sz="0" w:space="0" w:color="auto"/>
      </w:divBdr>
    </w:div>
    <w:div w:id="423458005">
      <w:marLeft w:val="480"/>
      <w:marRight w:val="0"/>
      <w:marTop w:val="0"/>
      <w:marBottom w:val="0"/>
      <w:divBdr>
        <w:top w:val="none" w:sz="0" w:space="0" w:color="auto"/>
        <w:left w:val="none" w:sz="0" w:space="0" w:color="auto"/>
        <w:bottom w:val="none" w:sz="0" w:space="0" w:color="auto"/>
        <w:right w:val="none" w:sz="0" w:space="0" w:color="auto"/>
      </w:divBdr>
    </w:div>
    <w:div w:id="433794242">
      <w:bodyDiv w:val="1"/>
      <w:marLeft w:val="0"/>
      <w:marRight w:val="0"/>
      <w:marTop w:val="0"/>
      <w:marBottom w:val="0"/>
      <w:divBdr>
        <w:top w:val="none" w:sz="0" w:space="0" w:color="auto"/>
        <w:left w:val="none" w:sz="0" w:space="0" w:color="auto"/>
        <w:bottom w:val="none" w:sz="0" w:space="0" w:color="auto"/>
        <w:right w:val="none" w:sz="0" w:space="0" w:color="auto"/>
      </w:divBdr>
    </w:div>
    <w:div w:id="467088689">
      <w:marLeft w:val="480"/>
      <w:marRight w:val="0"/>
      <w:marTop w:val="0"/>
      <w:marBottom w:val="0"/>
      <w:divBdr>
        <w:top w:val="none" w:sz="0" w:space="0" w:color="auto"/>
        <w:left w:val="none" w:sz="0" w:space="0" w:color="auto"/>
        <w:bottom w:val="none" w:sz="0" w:space="0" w:color="auto"/>
        <w:right w:val="none" w:sz="0" w:space="0" w:color="auto"/>
      </w:divBdr>
    </w:div>
    <w:div w:id="468599468">
      <w:marLeft w:val="480"/>
      <w:marRight w:val="0"/>
      <w:marTop w:val="0"/>
      <w:marBottom w:val="0"/>
      <w:divBdr>
        <w:top w:val="none" w:sz="0" w:space="0" w:color="auto"/>
        <w:left w:val="none" w:sz="0" w:space="0" w:color="auto"/>
        <w:bottom w:val="none" w:sz="0" w:space="0" w:color="auto"/>
        <w:right w:val="none" w:sz="0" w:space="0" w:color="auto"/>
      </w:divBdr>
    </w:div>
    <w:div w:id="489758519">
      <w:marLeft w:val="480"/>
      <w:marRight w:val="0"/>
      <w:marTop w:val="0"/>
      <w:marBottom w:val="0"/>
      <w:divBdr>
        <w:top w:val="none" w:sz="0" w:space="0" w:color="auto"/>
        <w:left w:val="none" w:sz="0" w:space="0" w:color="auto"/>
        <w:bottom w:val="none" w:sz="0" w:space="0" w:color="auto"/>
        <w:right w:val="none" w:sz="0" w:space="0" w:color="auto"/>
      </w:divBdr>
    </w:div>
    <w:div w:id="522672657">
      <w:marLeft w:val="480"/>
      <w:marRight w:val="0"/>
      <w:marTop w:val="0"/>
      <w:marBottom w:val="0"/>
      <w:divBdr>
        <w:top w:val="none" w:sz="0" w:space="0" w:color="auto"/>
        <w:left w:val="none" w:sz="0" w:space="0" w:color="auto"/>
        <w:bottom w:val="none" w:sz="0" w:space="0" w:color="auto"/>
        <w:right w:val="none" w:sz="0" w:space="0" w:color="auto"/>
      </w:divBdr>
    </w:div>
    <w:div w:id="529536410">
      <w:bodyDiv w:val="1"/>
      <w:marLeft w:val="0"/>
      <w:marRight w:val="0"/>
      <w:marTop w:val="0"/>
      <w:marBottom w:val="0"/>
      <w:divBdr>
        <w:top w:val="none" w:sz="0" w:space="0" w:color="auto"/>
        <w:left w:val="none" w:sz="0" w:space="0" w:color="auto"/>
        <w:bottom w:val="none" w:sz="0" w:space="0" w:color="auto"/>
        <w:right w:val="none" w:sz="0" w:space="0" w:color="auto"/>
      </w:divBdr>
      <w:divsChild>
        <w:div w:id="1964967731">
          <w:marLeft w:val="0"/>
          <w:marRight w:val="0"/>
          <w:marTop w:val="0"/>
          <w:marBottom w:val="0"/>
          <w:divBdr>
            <w:top w:val="single" w:sz="2" w:space="0" w:color="E5E7EB"/>
            <w:left w:val="single" w:sz="2" w:space="0" w:color="E5E7EB"/>
            <w:bottom w:val="single" w:sz="2" w:space="0" w:color="E5E7EB"/>
            <w:right w:val="single" w:sz="2" w:space="0" w:color="E5E7EB"/>
          </w:divBdr>
          <w:divsChild>
            <w:div w:id="1913344349">
              <w:marLeft w:val="0"/>
              <w:marRight w:val="0"/>
              <w:marTop w:val="0"/>
              <w:marBottom w:val="0"/>
              <w:divBdr>
                <w:top w:val="none" w:sz="0" w:space="0" w:color="auto"/>
                <w:left w:val="none" w:sz="0" w:space="0" w:color="auto"/>
                <w:bottom w:val="none" w:sz="0" w:space="0" w:color="auto"/>
                <w:right w:val="none" w:sz="0" w:space="0" w:color="auto"/>
              </w:divBdr>
              <w:divsChild>
                <w:div w:id="1652560373">
                  <w:marLeft w:val="0"/>
                  <w:marRight w:val="0"/>
                  <w:marTop w:val="0"/>
                  <w:marBottom w:val="0"/>
                  <w:divBdr>
                    <w:top w:val="none" w:sz="0" w:space="0" w:color="auto"/>
                    <w:left w:val="none" w:sz="0" w:space="0" w:color="auto"/>
                    <w:bottom w:val="none" w:sz="0" w:space="0" w:color="auto"/>
                    <w:right w:val="none" w:sz="0" w:space="0" w:color="auto"/>
                  </w:divBdr>
                  <w:divsChild>
                    <w:div w:id="4674185">
                      <w:marLeft w:val="0"/>
                      <w:marRight w:val="0"/>
                      <w:marTop w:val="0"/>
                      <w:marBottom w:val="0"/>
                      <w:divBdr>
                        <w:top w:val="single" w:sz="2" w:space="0" w:color="E5E7EB"/>
                        <w:left w:val="single" w:sz="2" w:space="0" w:color="E5E7EB"/>
                        <w:bottom w:val="single" w:sz="2" w:space="0" w:color="E5E7EB"/>
                        <w:right w:val="single" w:sz="2" w:space="0" w:color="E5E7EB"/>
                      </w:divBdr>
                      <w:divsChild>
                        <w:div w:id="2129541080">
                          <w:marLeft w:val="0"/>
                          <w:marRight w:val="0"/>
                          <w:marTop w:val="0"/>
                          <w:marBottom w:val="0"/>
                          <w:divBdr>
                            <w:top w:val="single" w:sz="2" w:space="0" w:color="E5E7EB"/>
                            <w:left w:val="single" w:sz="2" w:space="0" w:color="E5E7EB"/>
                            <w:bottom w:val="single" w:sz="2" w:space="0" w:color="E5E7EB"/>
                            <w:right w:val="single" w:sz="2" w:space="0" w:color="E5E7EB"/>
                          </w:divBdr>
                          <w:divsChild>
                            <w:div w:id="1103765533">
                              <w:marLeft w:val="0"/>
                              <w:marRight w:val="0"/>
                              <w:marTop w:val="0"/>
                              <w:marBottom w:val="0"/>
                              <w:divBdr>
                                <w:top w:val="single" w:sz="2" w:space="0" w:color="E5E7EB"/>
                                <w:left w:val="single" w:sz="2" w:space="0" w:color="E5E7EB"/>
                                <w:bottom w:val="single" w:sz="2" w:space="0" w:color="E5E7EB"/>
                                <w:right w:val="single" w:sz="2" w:space="0" w:color="E5E7EB"/>
                              </w:divBdr>
                              <w:divsChild>
                                <w:div w:id="1612126768">
                                  <w:marLeft w:val="0"/>
                                  <w:marRight w:val="0"/>
                                  <w:marTop w:val="0"/>
                                  <w:marBottom w:val="0"/>
                                  <w:divBdr>
                                    <w:top w:val="none" w:sz="0" w:space="0" w:color="auto"/>
                                    <w:left w:val="none" w:sz="0" w:space="0" w:color="auto"/>
                                    <w:bottom w:val="none" w:sz="0" w:space="0" w:color="auto"/>
                                    <w:right w:val="none" w:sz="0" w:space="0" w:color="auto"/>
                                  </w:divBdr>
                                  <w:divsChild>
                                    <w:div w:id="1320815946">
                                      <w:marLeft w:val="0"/>
                                      <w:marRight w:val="0"/>
                                      <w:marTop w:val="0"/>
                                      <w:marBottom w:val="0"/>
                                      <w:divBdr>
                                        <w:top w:val="single" w:sz="2" w:space="12" w:color="E5E7EB"/>
                                        <w:left w:val="single" w:sz="2" w:space="12" w:color="E5E7EB"/>
                                        <w:bottom w:val="single" w:sz="2" w:space="0" w:color="E5E7EB"/>
                                        <w:right w:val="single" w:sz="2" w:space="12" w:color="E5E7EB"/>
                                      </w:divBdr>
                                      <w:divsChild>
                                        <w:div w:id="936059732">
                                          <w:marLeft w:val="0"/>
                                          <w:marRight w:val="0"/>
                                          <w:marTop w:val="0"/>
                                          <w:marBottom w:val="0"/>
                                          <w:divBdr>
                                            <w:top w:val="single" w:sz="2" w:space="12" w:color="E5E7EB"/>
                                            <w:left w:val="single" w:sz="2" w:space="0" w:color="E5E7EB"/>
                                            <w:bottom w:val="single" w:sz="2" w:space="24" w:color="E5E7EB"/>
                                            <w:right w:val="single" w:sz="2" w:space="0" w:color="E5E7EB"/>
                                          </w:divBdr>
                                          <w:divsChild>
                                            <w:div w:id="863132129">
                                              <w:marLeft w:val="0"/>
                                              <w:marRight w:val="0"/>
                                              <w:marTop w:val="0"/>
                                              <w:marBottom w:val="0"/>
                                              <w:divBdr>
                                                <w:top w:val="single" w:sz="2" w:space="0" w:color="E5E7EB"/>
                                                <w:left w:val="single" w:sz="2" w:space="0" w:color="E5E7EB"/>
                                                <w:bottom w:val="single" w:sz="2" w:space="0" w:color="E5E7EB"/>
                                                <w:right w:val="single" w:sz="2" w:space="0" w:color="E5E7EB"/>
                                              </w:divBdr>
                                              <w:divsChild>
                                                <w:div w:id="55856261">
                                                  <w:marLeft w:val="0"/>
                                                  <w:marRight w:val="0"/>
                                                  <w:marTop w:val="0"/>
                                                  <w:marBottom w:val="0"/>
                                                  <w:divBdr>
                                                    <w:top w:val="single" w:sz="2" w:space="0" w:color="E5E7EB"/>
                                                    <w:left w:val="single" w:sz="2" w:space="0" w:color="E5E7EB"/>
                                                    <w:bottom w:val="single" w:sz="2" w:space="0" w:color="E5E7EB"/>
                                                    <w:right w:val="single" w:sz="2" w:space="0" w:color="E5E7EB"/>
                                                  </w:divBdr>
                                                  <w:divsChild>
                                                    <w:div w:id="1835873120">
                                                      <w:marLeft w:val="0"/>
                                                      <w:marRight w:val="0"/>
                                                      <w:marTop w:val="0"/>
                                                      <w:marBottom w:val="0"/>
                                                      <w:divBdr>
                                                        <w:top w:val="single" w:sz="2" w:space="0" w:color="E5E7EB"/>
                                                        <w:left w:val="single" w:sz="2" w:space="0" w:color="E5E7EB"/>
                                                        <w:bottom w:val="single" w:sz="2" w:space="0" w:color="E5E7EB"/>
                                                        <w:right w:val="single" w:sz="2" w:space="0" w:color="E5E7EB"/>
                                                      </w:divBdr>
                                                      <w:divsChild>
                                                        <w:div w:id="521894143">
                                                          <w:marLeft w:val="0"/>
                                                          <w:marRight w:val="0"/>
                                                          <w:marTop w:val="0"/>
                                                          <w:marBottom w:val="0"/>
                                                          <w:divBdr>
                                                            <w:top w:val="single" w:sz="2" w:space="0" w:color="E5E7EB"/>
                                                            <w:left w:val="single" w:sz="2" w:space="0" w:color="E5E7EB"/>
                                                            <w:bottom w:val="single" w:sz="2" w:space="0" w:color="E5E7EB"/>
                                                            <w:right w:val="single" w:sz="2" w:space="0" w:color="E5E7EB"/>
                                                          </w:divBdr>
                                                          <w:divsChild>
                                                            <w:div w:id="1123226813">
                                                              <w:marLeft w:val="0"/>
                                                              <w:marRight w:val="0"/>
                                                              <w:marTop w:val="0"/>
                                                              <w:marBottom w:val="0"/>
                                                              <w:divBdr>
                                                                <w:top w:val="none" w:sz="0" w:space="0" w:color="auto"/>
                                                                <w:left w:val="none" w:sz="0" w:space="0" w:color="auto"/>
                                                                <w:bottom w:val="none" w:sz="0" w:space="0" w:color="auto"/>
                                                                <w:right w:val="none" w:sz="0" w:space="0" w:color="auto"/>
                                                              </w:divBdr>
                                                              <w:divsChild>
                                                                <w:div w:id="2027556289">
                                                                  <w:marLeft w:val="0"/>
                                                                  <w:marRight w:val="0"/>
                                                                  <w:marTop w:val="0"/>
                                                                  <w:marBottom w:val="0"/>
                                                                  <w:divBdr>
                                                                    <w:top w:val="none" w:sz="0" w:space="0" w:color="auto"/>
                                                                    <w:left w:val="none" w:sz="0" w:space="0" w:color="auto"/>
                                                                    <w:bottom w:val="none" w:sz="0" w:space="0" w:color="auto"/>
                                                                    <w:right w:val="none" w:sz="0" w:space="0" w:color="auto"/>
                                                                  </w:divBdr>
                                                                  <w:divsChild>
                                                                    <w:div w:id="676687627">
                                                                      <w:marLeft w:val="0"/>
                                                                      <w:marRight w:val="0"/>
                                                                      <w:marTop w:val="0"/>
                                                                      <w:marBottom w:val="0"/>
                                                                      <w:divBdr>
                                                                        <w:top w:val="none" w:sz="0" w:space="0" w:color="auto"/>
                                                                        <w:left w:val="none" w:sz="0" w:space="0" w:color="auto"/>
                                                                        <w:bottom w:val="none" w:sz="0" w:space="0" w:color="auto"/>
                                                                        <w:right w:val="none" w:sz="0" w:space="0" w:color="auto"/>
                                                                      </w:divBdr>
                                                                      <w:divsChild>
                                                                        <w:div w:id="1873691347">
                                                                          <w:marLeft w:val="0"/>
                                                                          <w:marRight w:val="0"/>
                                                                          <w:marTop w:val="0"/>
                                                                          <w:marBottom w:val="120"/>
                                                                          <w:divBdr>
                                                                            <w:top w:val="single" w:sz="2" w:space="0" w:color="E5E7EB"/>
                                                                            <w:left w:val="single" w:sz="2" w:space="0" w:color="E5E7EB"/>
                                                                            <w:bottom w:val="single" w:sz="2" w:space="0" w:color="E5E7EB"/>
                                                                            <w:right w:val="single" w:sz="2" w:space="0" w:color="E5E7EB"/>
                                                                          </w:divBdr>
                                                                          <w:divsChild>
                                                                            <w:div w:id="1834486661">
                                                                              <w:marLeft w:val="0"/>
                                                                              <w:marRight w:val="0"/>
                                                                              <w:marTop w:val="0"/>
                                                                              <w:marBottom w:val="0"/>
                                                                              <w:divBdr>
                                                                                <w:top w:val="single" w:sz="2" w:space="0" w:color="E5E7EB"/>
                                                                                <w:left w:val="single" w:sz="2" w:space="0" w:color="E5E7EB"/>
                                                                                <w:bottom w:val="single" w:sz="2" w:space="0" w:color="E5E7EB"/>
                                                                                <w:right w:val="single" w:sz="2" w:space="0" w:color="E5E7EB"/>
                                                                              </w:divBdr>
                                                                              <w:divsChild>
                                                                                <w:div w:id="374086260">
                                                                                  <w:marLeft w:val="0"/>
                                                                                  <w:marRight w:val="0"/>
                                                                                  <w:marTop w:val="0"/>
                                                                                  <w:marBottom w:val="0"/>
                                                                                  <w:divBdr>
                                                                                    <w:top w:val="single" w:sz="2" w:space="0" w:color="E5E7EB"/>
                                                                                    <w:left w:val="single" w:sz="2" w:space="0" w:color="E5E7EB"/>
                                                                                    <w:bottom w:val="single" w:sz="2" w:space="0" w:color="E5E7EB"/>
                                                                                    <w:right w:val="single" w:sz="2" w:space="0" w:color="E5E7EB"/>
                                                                                  </w:divBdr>
                                                                                  <w:divsChild>
                                                                                    <w:div w:id="1718627101">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50037821">
                                                                      <w:marLeft w:val="0"/>
                                                                      <w:marRight w:val="0"/>
                                                                      <w:marTop w:val="0"/>
                                                                      <w:marBottom w:val="0"/>
                                                                      <w:divBdr>
                                                                        <w:top w:val="single" w:sz="6" w:space="0" w:color="auto"/>
                                                                        <w:left w:val="single" w:sz="2" w:space="0" w:color="auto"/>
                                                                        <w:bottom w:val="single" w:sz="2" w:space="0" w:color="auto"/>
                                                                        <w:right w:val="single" w:sz="2" w:space="0" w:color="auto"/>
                                                                      </w:divBdr>
                                                                      <w:divsChild>
                                                                        <w:div w:id="272908155">
                                                                          <w:marLeft w:val="0"/>
                                                                          <w:marRight w:val="0"/>
                                                                          <w:marTop w:val="0"/>
                                                                          <w:marBottom w:val="0"/>
                                                                          <w:divBdr>
                                                                            <w:top w:val="single" w:sz="4" w:space="6" w:color="auto"/>
                                                                            <w:left w:val="single" w:sz="2" w:space="0" w:color="auto"/>
                                                                            <w:bottom w:val="single" w:sz="2" w:space="6" w:color="auto"/>
                                                                            <w:right w:val="single" w:sz="2" w:space="0" w:color="auto"/>
                                                                          </w:divBdr>
                                                                          <w:divsChild>
                                                                            <w:div w:id="81030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888454">
                                                                          <w:marLeft w:val="0"/>
                                                                          <w:marRight w:val="0"/>
                                                                          <w:marTop w:val="0"/>
                                                                          <w:marBottom w:val="0"/>
                                                                          <w:divBdr>
                                                                            <w:top w:val="single" w:sz="4" w:space="6" w:color="auto"/>
                                                                            <w:left w:val="single" w:sz="2" w:space="0" w:color="auto"/>
                                                                            <w:bottom w:val="single" w:sz="2" w:space="6" w:color="auto"/>
                                                                            <w:right w:val="single" w:sz="2" w:space="0" w:color="auto"/>
                                                                          </w:divBdr>
                                                                          <w:divsChild>
                                                                            <w:div w:id="1786459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2779714">
                                                                          <w:marLeft w:val="0"/>
                                                                          <w:marRight w:val="0"/>
                                                                          <w:marTop w:val="0"/>
                                                                          <w:marBottom w:val="0"/>
                                                                          <w:divBdr>
                                                                            <w:top w:val="single" w:sz="4" w:space="6" w:color="auto"/>
                                                                            <w:left w:val="single" w:sz="2" w:space="0" w:color="auto"/>
                                                                            <w:bottom w:val="single" w:sz="2" w:space="6" w:color="auto"/>
                                                                            <w:right w:val="single" w:sz="2" w:space="0" w:color="auto"/>
                                                                          </w:divBdr>
                                                                          <w:divsChild>
                                                                            <w:div w:id="1905143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8873211">
                                                                          <w:marLeft w:val="0"/>
                                                                          <w:marRight w:val="0"/>
                                                                          <w:marTop w:val="0"/>
                                                                          <w:marBottom w:val="0"/>
                                                                          <w:divBdr>
                                                                            <w:top w:val="single" w:sz="4" w:space="6" w:color="auto"/>
                                                                            <w:left w:val="single" w:sz="2" w:space="0" w:color="auto"/>
                                                                            <w:bottom w:val="single" w:sz="2" w:space="6" w:color="auto"/>
                                                                            <w:right w:val="single" w:sz="2" w:space="0" w:color="auto"/>
                                                                          </w:divBdr>
                                                                          <w:divsChild>
                                                                            <w:div w:id="638195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6335752">
                                                                          <w:marLeft w:val="0"/>
                                                                          <w:marRight w:val="0"/>
                                                                          <w:marTop w:val="0"/>
                                                                          <w:marBottom w:val="0"/>
                                                                          <w:divBdr>
                                                                            <w:top w:val="single" w:sz="2" w:space="6" w:color="E5E7EB"/>
                                                                            <w:left w:val="single" w:sz="2" w:space="0" w:color="E5E7EB"/>
                                                                            <w:bottom w:val="single" w:sz="2" w:space="6" w:color="E5E7EB"/>
                                                                            <w:right w:val="single" w:sz="2" w:space="0" w:color="E5E7EB"/>
                                                                          </w:divBdr>
                                                                          <w:divsChild>
                                                                            <w:div w:id="854534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88720935">
                                                          <w:marLeft w:val="0"/>
                                                          <w:marRight w:val="0"/>
                                                          <w:marTop w:val="0"/>
                                                          <w:marBottom w:val="0"/>
                                                          <w:divBdr>
                                                            <w:top w:val="none" w:sz="0" w:space="0" w:color="auto"/>
                                                            <w:left w:val="none" w:sz="0" w:space="0" w:color="auto"/>
                                                            <w:bottom w:val="none" w:sz="0" w:space="0" w:color="auto"/>
                                                            <w:right w:val="none" w:sz="0" w:space="0" w:color="auto"/>
                                                          </w:divBdr>
                                                          <w:divsChild>
                                                            <w:div w:id="580068500">
                                                              <w:marLeft w:val="0"/>
                                                              <w:marRight w:val="0"/>
                                                              <w:marTop w:val="0"/>
                                                              <w:marBottom w:val="0"/>
                                                              <w:divBdr>
                                                                <w:top w:val="single" w:sz="2" w:space="0" w:color="E5E7EB"/>
                                                                <w:left w:val="single" w:sz="2" w:space="0" w:color="E5E7EB"/>
                                                                <w:bottom w:val="single" w:sz="2" w:space="0" w:color="E5E7EB"/>
                                                                <w:right w:val="single" w:sz="2" w:space="0" w:color="E5E7EB"/>
                                                              </w:divBdr>
                                                              <w:divsChild>
                                                                <w:div w:id="1144275451">
                                                                  <w:marLeft w:val="0"/>
                                                                  <w:marRight w:val="0"/>
                                                                  <w:marTop w:val="0"/>
                                                                  <w:marBottom w:val="0"/>
                                                                  <w:divBdr>
                                                                    <w:top w:val="single" w:sz="2" w:space="0" w:color="E5E7EB"/>
                                                                    <w:left w:val="single" w:sz="2" w:space="0" w:color="E5E7EB"/>
                                                                    <w:bottom w:val="single" w:sz="2" w:space="0" w:color="E5E7EB"/>
                                                                    <w:right w:val="single" w:sz="2" w:space="0" w:color="E5E7EB"/>
                                                                  </w:divBdr>
                                                                  <w:divsChild>
                                                                    <w:div w:id="1940600060">
                                                                      <w:marLeft w:val="0"/>
                                                                      <w:marRight w:val="0"/>
                                                                      <w:marTop w:val="0"/>
                                                                      <w:marBottom w:val="0"/>
                                                                      <w:divBdr>
                                                                        <w:top w:val="single" w:sz="2" w:space="0" w:color="E5E7EB"/>
                                                                        <w:left w:val="single" w:sz="2" w:space="0" w:color="E5E7EB"/>
                                                                        <w:bottom w:val="single" w:sz="2" w:space="0" w:color="E5E7EB"/>
                                                                        <w:right w:val="single" w:sz="2" w:space="0" w:color="E5E7EB"/>
                                                                      </w:divBdr>
                                                                      <w:divsChild>
                                                                        <w:div w:id="1585073157">
                                                                          <w:marLeft w:val="0"/>
                                                                          <w:marRight w:val="0"/>
                                                                          <w:marTop w:val="0"/>
                                                                          <w:marBottom w:val="0"/>
                                                                          <w:divBdr>
                                                                            <w:top w:val="single" w:sz="2" w:space="0" w:color="E5E7EB"/>
                                                                            <w:left w:val="single" w:sz="2" w:space="0" w:color="E5E7EB"/>
                                                                            <w:bottom w:val="single" w:sz="2" w:space="0" w:color="E5E7EB"/>
                                                                            <w:right w:val="single" w:sz="2" w:space="0" w:color="E5E7EB"/>
                                                                          </w:divBdr>
                                                                          <w:divsChild>
                                                                            <w:div w:id="1959488645">
                                                                              <w:marLeft w:val="0"/>
                                                                              <w:marRight w:val="0"/>
                                                                              <w:marTop w:val="0"/>
                                                                              <w:marBottom w:val="0"/>
                                                                              <w:divBdr>
                                                                                <w:top w:val="single" w:sz="2" w:space="0" w:color="E5E7EB"/>
                                                                                <w:left w:val="single" w:sz="2" w:space="0" w:color="E5E7EB"/>
                                                                                <w:bottom w:val="single" w:sz="2" w:space="0" w:color="E5E7EB"/>
                                                                                <w:right w:val="single" w:sz="2" w:space="0" w:color="E5E7EB"/>
                                                                              </w:divBdr>
                                                                              <w:divsChild>
                                                                                <w:div w:id="553589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47211938">
                                                                  <w:marLeft w:val="0"/>
                                                                  <w:marRight w:val="0"/>
                                                                  <w:marTop w:val="0"/>
                                                                  <w:marBottom w:val="0"/>
                                                                  <w:divBdr>
                                                                    <w:top w:val="single" w:sz="2" w:space="0" w:color="E5E7EB"/>
                                                                    <w:left w:val="single" w:sz="2" w:space="0" w:color="E5E7EB"/>
                                                                    <w:bottom w:val="single" w:sz="2" w:space="0" w:color="E5E7EB"/>
                                                                    <w:right w:val="single" w:sz="2" w:space="0" w:color="E5E7EB"/>
                                                                  </w:divBdr>
                                                                  <w:divsChild>
                                                                    <w:div w:id="2065594038">
                                                                      <w:marLeft w:val="-120"/>
                                                                      <w:marRight w:val="0"/>
                                                                      <w:marTop w:val="0"/>
                                                                      <w:marBottom w:val="0"/>
                                                                      <w:divBdr>
                                                                        <w:top w:val="single" w:sz="2" w:space="0" w:color="E5E7EB"/>
                                                                        <w:left w:val="single" w:sz="2" w:space="0" w:color="E5E7EB"/>
                                                                        <w:bottom w:val="single" w:sz="2" w:space="0" w:color="E5E7EB"/>
                                                                        <w:right w:val="single" w:sz="2" w:space="0" w:color="E5E7EB"/>
                                                                      </w:divBdr>
                                                                      <w:divsChild>
                                                                        <w:div w:id="393164917">
                                                                          <w:marLeft w:val="0"/>
                                                                          <w:marRight w:val="0"/>
                                                                          <w:marTop w:val="0"/>
                                                                          <w:marBottom w:val="0"/>
                                                                          <w:divBdr>
                                                                            <w:top w:val="single" w:sz="2" w:space="0" w:color="E5E7EB"/>
                                                                            <w:left w:val="single" w:sz="2" w:space="0" w:color="E5E7EB"/>
                                                                            <w:bottom w:val="single" w:sz="2" w:space="0" w:color="E5E7EB"/>
                                                                            <w:right w:val="single" w:sz="2" w:space="0" w:color="E5E7EB"/>
                                                                          </w:divBdr>
                                                                          <w:divsChild>
                                                                            <w:div w:id="1544097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0446534">
                                                                          <w:marLeft w:val="0"/>
                                                                          <w:marRight w:val="0"/>
                                                                          <w:marTop w:val="0"/>
                                                                          <w:marBottom w:val="0"/>
                                                                          <w:divBdr>
                                                                            <w:top w:val="single" w:sz="2" w:space="0" w:color="E5E7EB"/>
                                                                            <w:left w:val="single" w:sz="2" w:space="0" w:color="E5E7EB"/>
                                                                            <w:bottom w:val="single" w:sz="2" w:space="0" w:color="E5E7EB"/>
                                                                            <w:right w:val="single" w:sz="2" w:space="0" w:color="E5E7EB"/>
                                                                          </w:divBdr>
                                                                          <w:divsChild>
                                                                            <w:div w:id="1285237425">
                                                                              <w:marLeft w:val="0"/>
                                                                              <w:marRight w:val="0"/>
                                                                              <w:marTop w:val="0"/>
                                                                              <w:marBottom w:val="0"/>
                                                                              <w:divBdr>
                                                                                <w:top w:val="single" w:sz="2" w:space="0" w:color="E5E7EB"/>
                                                                                <w:left w:val="single" w:sz="2" w:space="0" w:color="E5E7EB"/>
                                                                                <w:bottom w:val="single" w:sz="2" w:space="0" w:color="E5E7EB"/>
                                                                                <w:right w:val="single" w:sz="2" w:space="0" w:color="E5E7EB"/>
                                                                              </w:divBdr>
                                                                              <w:divsChild>
                                                                                <w:div w:id="465121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2081909">
                                                                          <w:marLeft w:val="0"/>
                                                                          <w:marRight w:val="0"/>
                                                                          <w:marTop w:val="0"/>
                                                                          <w:marBottom w:val="0"/>
                                                                          <w:divBdr>
                                                                            <w:top w:val="single" w:sz="2" w:space="0" w:color="E5E7EB"/>
                                                                            <w:left w:val="single" w:sz="2" w:space="0" w:color="E5E7EB"/>
                                                                            <w:bottom w:val="single" w:sz="2" w:space="0" w:color="E5E7EB"/>
                                                                            <w:right w:val="single" w:sz="2" w:space="0" w:color="E5E7EB"/>
                                                                          </w:divBdr>
                                                                          <w:divsChild>
                                                                            <w:div w:id="1105922942">
                                                                              <w:marLeft w:val="0"/>
                                                                              <w:marRight w:val="0"/>
                                                                              <w:marTop w:val="0"/>
                                                                              <w:marBottom w:val="0"/>
                                                                              <w:divBdr>
                                                                                <w:top w:val="single" w:sz="2" w:space="0" w:color="E5E7EB"/>
                                                                                <w:left w:val="single" w:sz="2" w:space="0" w:color="E5E7EB"/>
                                                                                <w:bottom w:val="single" w:sz="2" w:space="0" w:color="E5E7EB"/>
                                                                                <w:right w:val="single" w:sz="2" w:space="0" w:color="E5E7EB"/>
                                                                              </w:divBdr>
                                                                              <w:divsChild>
                                                                                <w:div w:id="1961524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55051">
      <w:marLeft w:val="480"/>
      <w:marRight w:val="0"/>
      <w:marTop w:val="0"/>
      <w:marBottom w:val="0"/>
      <w:divBdr>
        <w:top w:val="none" w:sz="0" w:space="0" w:color="auto"/>
        <w:left w:val="none" w:sz="0" w:space="0" w:color="auto"/>
        <w:bottom w:val="none" w:sz="0" w:space="0" w:color="auto"/>
        <w:right w:val="none" w:sz="0" w:space="0" w:color="auto"/>
      </w:divBdr>
    </w:div>
    <w:div w:id="575437258">
      <w:bodyDiv w:val="1"/>
      <w:marLeft w:val="0"/>
      <w:marRight w:val="0"/>
      <w:marTop w:val="0"/>
      <w:marBottom w:val="0"/>
      <w:divBdr>
        <w:top w:val="none" w:sz="0" w:space="0" w:color="auto"/>
        <w:left w:val="none" w:sz="0" w:space="0" w:color="auto"/>
        <w:bottom w:val="none" w:sz="0" w:space="0" w:color="auto"/>
        <w:right w:val="none" w:sz="0" w:space="0" w:color="auto"/>
      </w:divBdr>
    </w:div>
    <w:div w:id="576062269">
      <w:bodyDiv w:val="1"/>
      <w:marLeft w:val="0"/>
      <w:marRight w:val="0"/>
      <w:marTop w:val="0"/>
      <w:marBottom w:val="0"/>
      <w:divBdr>
        <w:top w:val="none" w:sz="0" w:space="0" w:color="auto"/>
        <w:left w:val="none" w:sz="0" w:space="0" w:color="auto"/>
        <w:bottom w:val="none" w:sz="0" w:space="0" w:color="auto"/>
        <w:right w:val="none" w:sz="0" w:space="0" w:color="auto"/>
      </w:divBdr>
    </w:div>
    <w:div w:id="579289996">
      <w:bodyDiv w:val="1"/>
      <w:marLeft w:val="0"/>
      <w:marRight w:val="0"/>
      <w:marTop w:val="0"/>
      <w:marBottom w:val="0"/>
      <w:divBdr>
        <w:top w:val="none" w:sz="0" w:space="0" w:color="auto"/>
        <w:left w:val="none" w:sz="0" w:space="0" w:color="auto"/>
        <w:bottom w:val="none" w:sz="0" w:space="0" w:color="auto"/>
        <w:right w:val="none" w:sz="0" w:space="0" w:color="auto"/>
      </w:divBdr>
    </w:div>
    <w:div w:id="594291552">
      <w:marLeft w:val="480"/>
      <w:marRight w:val="0"/>
      <w:marTop w:val="0"/>
      <w:marBottom w:val="0"/>
      <w:divBdr>
        <w:top w:val="none" w:sz="0" w:space="0" w:color="auto"/>
        <w:left w:val="none" w:sz="0" w:space="0" w:color="auto"/>
        <w:bottom w:val="none" w:sz="0" w:space="0" w:color="auto"/>
        <w:right w:val="none" w:sz="0" w:space="0" w:color="auto"/>
      </w:divBdr>
    </w:div>
    <w:div w:id="629214644">
      <w:marLeft w:val="480"/>
      <w:marRight w:val="0"/>
      <w:marTop w:val="0"/>
      <w:marBottom w:val="0"/>
      <w:divBdr>
        <w:top w:val="none" w:sz="0" w:space="0" w:color="auto"/>
        <w:left w:val="none" w:sz="0" w:space="0" w:color="auto"/>
        <w:bottom w:val="none" w:sz="0" w:space="0" w:color="auto"/>
        <w:right w:val="none" w:sz="0" w:space="0" w:color="auto"/>
      </w:divBdr>
    </w:div>
    <w:div w:id="654652490">
      <w:bodyDiv w:val="1"/>
      <w:marLeft w:val="0"/>
      <w:marRight w:val="0"/>
      <w:marTop w:val="0"/>
      <w:marBottom w:val="0"/>
      <w:divBdr>
        <w:top w:val="none" w:sz="0" w:space="0" w:color="auto"/>
        <w:left w:val="none" w:sz="0" w:space="0" w:color="auto"/>
        <w:bottom w:val="none" w:sz="0" w:space="0" w:color="auto"/>
        <w:right w:val="none" w:sz="0" w:space="0" w:color="auto"/>
      </w:divBdr>
    </w:div>
    <w:div w:id="655302473">
      <w:bodyDiv w:val="1"/>
      <w:marLeft w:val="0"/>
      <w:marRight w:val="0"/>
      <w:marTop w:val="0"/>
      <w:marBottom w:val="0"/>
      <w:divBdr>
        <w:top w:val="none" w:sz="0" w:space="0" w:color="auto"/>
        <w:left w:val="none" w:sz="0" w:space="0" w:color="auto"/>
        <w:bottom w:val="none" w:sz="0" w:space="0" w:color="auto"/>
        <w:right w:val="none" w:sz="0" w:space="0" w:color="auto"/>
      </w:divBdr>
    </w:div>
    <w:div w:id="668675637">
      <w:bodyDiv w:val="1"/>
      <w:marLeft w:val="0"/>
      <w:marRight w:val="0"/>
      <w:marTop w:val="0"/>
      <w:marBottom w:val="0"/>
      <w:divBdr>
        <w:top w:val="none" w:sz="0" w:space="0" w:color="auto"/>
        <w:left w:val="none" w:sz="0" w:space="0" w:color="auto"/>
        <w:bottom w:val="none" w:sz="0" w:space="0" w:color="auto"/>
        <w:right w:val="none" w:sz="0" w:space="0" w:color="auto"/>
      </w:divBdr>
    </w:div>
    <w:div w:id="674654962">
      <w:bodyDiv w:val="1"/>
      <w:marLeft w:val="0"/>
      <w:marRight w:val="0"/>
      <w:marTop w:val="0"/>
      <w:marBottom w:val="0"/>
      <w:divBdr>
        <w:top w:val="none" w:sz="0" w:space="0" w:color="auto"/>
        <w:left w:val="none" w:sz="0" w:space="0" w:color="auto"/>
        <w:bottom w:val="none" w:sz="0" w:space="0" w:color="auto"/>
        <w:right w:val="none" w:sz="0" w:space="0" w:color="auto"/>
      </w:divBdr>
    </w:div>
    <w:div w:id="689452549">
      <w:bodyDiv w:val="1"/>
      <w:marLeft w:val="0"/>
      <w:marRight w:val="0"/>
      <w:marTop w:val="0"/>
      <w:marBottom w:val="0"/>
      <w:divBdr>
        <w:top w:val="none" w:sz="0" w:space="0" w:color="auto"/>
        <w:left w:val="none" w:sz="0" w:space="0" w:color="auto"/>
        <w:bottom w:val="none" w:sz="0" w:space="0" w:color="auto"/>
        <w:right w:val="none" w:sz="0" w:space="0" w:color="auto"/>
      </w:divBdr>
    </w:div>
    <w:div w:id="690256199">
      <w:marLeft w:val="480"/>
      <w:marRight w:val="0"/>
      <w:marTop w:val="0"/>
      <w:marBottom w:val="0"/>
      <w:divBdr>
        <w:top w:val="none" w:sz="0" w:space="0" w:color="auto"/>
        <w:left w:val="none" w:sz="0" w:space="0" w:color="auto"/>
        <w:bottom w:val="none" w:sz="0" w:space="0" w:color="auto"/>
        <w:right w:val="none" w:sz="0" w:space="0" w:color="auto"/>
      </w:divBdr>
    </w:div>
    <w:div w:id="733821521">
      <w:marLeft w:val="480"/>
      <w:marRight w:val="0"/>
      <w:marTop w:val="0"/>
      <w:marBottom w:val="0"/>
      <w:divBdr>
        <w:top w:val="none" w:sz="0" w:space="0" w:color="auto"/>
        <w:left w:val="none" w:sz="0" w:space="0" w:color="auto"/>
        <w:bottom w:val="none" w:sz="0" w:space="0" w:color="auto"/>
        <w:right w:val="none" w:sz="0" w:space="0" w:color="auto"/>
      </w:divBdr>
    </w:div>
    <w:div w:id="745416999">
      <w:bodyDiv w:val="1"/>
      <w:marLeft w:val="0"/>
      <w:marRight w:val="0"/>
      <w:marTop w:val="0"/>
      <w:marBottom w:val="0"/>
      <w:divBdr>
        <w:top w:val="none" w:sz="0" w:space="0" w:color="auto"/>
        <w:left w:val="none" w:sz="0" w:space="0" w:color="auto"/>
        <w:bottom w:val="none" w:sz="0" w:space="0" w:color="auto"/>
        <w:right w:val="none" w:sz="0" w:space="0" w:color="auto"/>
      </w:divBdr>
      <w:divsChild>
        <w:div w:id="1043941085">
          <w:marLeft w:val="0"/>
          <w:marRight w:val="0"/>
          <w:marTop w:val="0"/>
          <w:marBottom w:val="0"/>
          <w:divBdr>
            <w:top w:val="none" w:sz="0" w:space="0" w:color="auto"/>
            <w:left w:val="none" w:sz="0" w:space="0" w:color="auto"/>
            <w:bottom w:val="none" w:sz="0" w:space="0" w:color="auto"/>
            <w:right w:val="none" w:sz="0" w:space="0" w:color="auto"/>
          </w:divBdr>
          <w:divsChild>
            <w:div w:id="8500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76086">
      <w:bodyDiv w:val="1"/>
      <w:marLeft w:val="0"/>
      <w:marRight w:val="0"/>
      <w:marTop w:val="0"/>
      <w:marBottom w:val="0"/>
      <w:divBdr>
        <w:top w:val="none" w:sz="0" w:space="0" w:color="auto"/>
        <w:left w:val="none" w:sz="0" w:space="0" w:color="auto"/>
        <w:bottom w:val="none" w:sz="0" w:space="0" w:color="auto"/>
        <w:right w:val="none" w:sz="0" w:space="0" w:color="auto"/>
      </w:divBdr>
    </w:div>
    <w:div w:id="791361872">
      <w:marLeft w:val="480"/>
      <w:marRight w:val="0"/>
      <w:marTop w:val="0"/>
      <w:marBottom w:val="0"/>
      <w:divBdr>
        <w:top w:val="none" w:sz="0" w:space="0" w:color="auto"/>
        <w:left w:val="none" w:sz="0" w:space="0" w:color="auto"/>
        <w:bottom w:val="none" w:sz="0" w:space="0" w:color="auto"/>
        <w:right w:val="none" w:sz="0" w:space="0" w:color="auto"/>
      </w:divBdr>
    </w:div>
    <w:div w:id="798691303">
      <w:marLeft w:val="480"/>
      <w:marRight w:val="0"/>
      <w:marTop w:val="0"/>
      <w:marBottom w:val="0"/>
      <w:divBdr>
        <w:top w:val="none" w:sz="0" w:space="0" w:color="auto"/>
        <w:left w:val="none" w:sz="0" w:space="0" w:color="auto"/>
        <w:bottom w:val="none" w:sz="0" w:space="0" w:color="auto"/>
        <w:right w:val="none" w:sz="0" w:space="0" w:color="auto"/>
      </w:divBdr>
      <w:divsChild>
        <w:div w:id="34549249">
          <w:marLeft w:val="480"/>
          <w:marRight w:val="0"/>
          <w:marTop w:val="0"/>
          <w:marBottom w:val="0"/>
          <w:divBdr>
            <w:top w:val="none" w:sz="0" w:space="0" w:color="auto"/>
            <w:left w:val="none" w:sz="0" w:space="0" w:color="auto"/>
            <w:bottom w:val="none" w:sz="0" w:space="0" w:color="auto"/>
            <w:right w:val="none" w:sz="0" w:space="0" w:color="auto"/>
          </w:divBdr>
        </w:div>
        <w:div w:id="106120696">
          <w:marLeft w:val="480"/>
          <w:marRight w:val="0"/>
          <w:marTop w:val="0"/>
          <w:marBottom w:val="0"/>
          <w:divBdr>
            <w:top w:val="none" w:sz="0" w:space="0" w:color="auto"/>
            <w:left w:val="none" w:sz="0" w:space="0" w:color="auto"/>
            <w:bottom w:val="none" w:sz="0" w:space="0" w:color="auto"/>
            <w:right w:val="none" w:sz="0" w:space="0" w:color="auto"/>
          </w:divBdr>
        </w:div>
        <w:div w:id="212734520">
          <w:marLeft w:val="480"/>
          <w:marRight w:val="0"/>
          <w:marTop w:val="0"/>
          <w:marBottom w:val="0"/>
          <w:divBdr>
            <w:top w:val="none" w:sz="0" w:space="0" w:color="auto"/>
            <w:left w:val="none" w:sz="0" w:space="0" w:color="auto"/>
            <w:bottom w:val="none" w:sz="0" w:space="0" w:color="auto"/>
            <w:right w:val="none" w:sz="0" w:space="0" w:color="auto"/>
          </w:divBdr>
        </w:div>
        <w:div w:id="297344352">
          <w:marLeft w:val="480"/>
          <w:marRight w:val="0"/>
          <w:marTop w:val="0"/>
          <w:marBottom w:val="0"/>
          <w:divBdr>
            <w:top w:val="none" w:sz="0" w:space="0" w:color="auto"/>
            <w:left w:val="none" w:sz="0" w:space="0" w:color="auto"/>
            <w:bottom w:val="none" w:sz="0" w:space="0" w:color="auto"/>
            <w:right w:val="none" w:sz="0" w:space="0" w:color="auto"/>
          </w:divBdr>
        </w:div>
        <w:div w:id="316344002">
          <w:marLeft w:val="480"/>
          <w:marRight w:val="0"/>
          <w:marTop w:val="0"/>
          <w:marBottom w:val="0"/>
          <w:divBdr>
            <w:top w:val="none" w:sz="0" w:space="0" w:color="auto"/>
            <w:left w:val="none" w:sz="0" w:space="0" w:color="auto"/>
            <w:bottom w:val="none" w:sz="0" w:space="0" w:color="auto"/>
            <w:right w:val="none" w:sz="0" w:space="0" w:color="auto"/>
          </w:divBdr>
        </w:div>
        <w:div w:id="340859754">
          <w:marLeft w:val="480"/>
          <w:marRight w:val="0"/>
          <w:marTop w:val="0"/>
          <w:marBottom w:val="0"/>
          <w:divBdr>
            <w:top w:val="none" w:sz="0" w:space="0" w:color="auto"/>
            <w:left w:val="none" w:sz="0" w:space="0" w:color="auto"/>
            <w:bottom w:val="none" w:sz="0" w:space="0" w:color="auto"/>
            <w:right w:val="none" w:sz="0" w:space="0" w:color="auto"/>
          </w:divBdr>
        </w:div>
        <w:div w:id="346836821">
          <w:marLeft w:val="480"/>
          <w:marRight w:val="0"/>
          <w:marTop w:val="0"/>
          <w:marBottom w:val="0"/>
          <w:divBdr>
            <w:top w:val="none" w:sz="0" w:space="0" w:color="auto"/>
            <w:left w:val="none" w:sz="0" w:space="0" w:color="auto"/>
            <w:bottom w:val="none" w:sz="0" w:space="0" w:color="auto"/>
            <w:right w:val="none" w:sz="0" w:space="0" w:color="auto"/>
          </w:divBdr>
        </w:div>
        <w:div w:id="373433056">
          <w:marLeft w:val="480"/>
          <w:marRight w:val="0"/>
          <w:marTop w:val="0"/>
          <w:marBottom w:val="0"/>
          <w:divBdr>
            <w:top w:val="none" w:sz="0" w:space="0" w:color="auto"/>
            <w:left w:val="none" w:sz="0" w:space="0" w:color="auto"/>
            <w:bottom w:val="none" w:sz="0" w:space="0" w:color="auto"/>
            <w:right w:val="none" w:sz="0" w:space="0" w:color="auto"/>
          </w:divBdr>
        </w:div>
        <w:div w:id="385840814">
          <w:marLeft w:val="480"/>
          <w:marRight w:val="0"/>
          <w:marTop w:val="0"/>
          <w:marBottom w:val="0"/>
          <w:divBdr>
            <w:top w:val="none" w:sz="0" w:space="0" w:color="auto"/>
            <w:left w:val="none" w:sz="0" w:space="0" w:color="auto"/>
            <w:bottom w:val="none" w:sz="0" w:space="0" w:color="auto"/>
            <w:right w:val="none" w:sz="0" w:space="0" w:color="auto"/>
          </w:divBdr>
        </w:div>
        <w:div w:id="437525339">
          <w:marLeft w:val="480"/>
          <w:marRight w:val="0"/>
          <w:marTop w:val="0"/>
          <w:marBottom w:val="0"/>
          <w:divBdr>
            <w:top w:val="none" w:sz="0" w:space="0" w:color="auto"/>
            <w:left w:val="none" w:sz="0" w:space="0" w:color="auto"/>
            <w:bottom w:val="none" w:sz="0" w:space="0" w:color="auto"/>
            <w:right w:val="none" w:sz="0" w:space="0" w:color="auto"/>
          </w:divBdr>
        </w:div>
        <w:div w:id="468480068">
          <w:marLeft w:val="480"/>
          <w:marRight w:val="0"/>
          <w:marTop w:val="0"/>
          <w:marBottom w:val="0"/>
          <w:divBdr>
            <w:top w:val="none" w:sz="0" w:space="0" w:color="auto"/>
            <w:left w:val="none" w:sz="0" w:space="0" w:color="auto"/>
            <w:bottom w:val="none" w:sz="0" w:space="0" w:color="auto"/>
            <w:right w:val="none" w:sz="0" w:space="0" w:color="auto"/>
          </w:divBdr>
        </w:div>
        <w:div w:id="597566165">
          <w:marLeft w:val="480"/>
          <w:marRight w:val="0"/>
          <w:marTop w:val="0"/>
          <w:marBottom w:val="0"/>
          <w:divBdr>
            <w:top w:val="none" w:sz="0" w:space="0" w:color="auto"/>
            <w:left w:val="none" w:sz="0" w:space="0" w:color="auto"/>
            <w:bottom w:val="none" w:sz="0" w:space="0" w:color="auto"/>
            <w:right w:val="none" w:sz="0" w:space="0" w:color="auto"/>
          </w:divBdr>
        </w:div>
        <w:div w:id="642083792">
          <w:marLeft w:val="480"/>
          <w:marRight w:val="0"/>
          <w:marTop w:val="0"/>
          <w:marBottom w:val="0"/>
          <w:divBdr>
            <w:top w:val="none" w:sz="0" w:space="0" w:color="auto"/>
            <w:left w:val="none" w:sz="0" w:space="0" w:color="auto"/>
            <w:bottom w:val="none" w:sz="0" w:space="0" w:color="auto"/>
            <w:right w:val="none" w:sz="0" w:space="0" w:color="auto"/>
          </w:divBdr>
        </w:div>
        <w:div w:id="651520265">
          <w:marLeft w:val="480"/>
          <w:marRight w:val="0"/>
          <w:marTop w:val="0"/>
          <w:marBottom w:val="0"/>
          <w:divBdr>
            <w:top w:val="none" w:sz="0" w:space="0" w:color="auto"/>
            <w:left w:val="none" w:sz="0" w:space="0" w:color="auto"/>
            <w:bottom w:val="none" w:sz="0" w:space="0" w:color="auto"/>
            <w:right w:val="none" w:sz="0" w:space="0" w:color="auto"/>
          </w:divBdr>
        </w:div>
        <w:div w:id="661009097">
          <w:marLeft w:val="480"/>
          <w:marRight w:val="0"/>
          <w:marTop w:val="0"/>
          <w:marBottom w:val="0"/>
          <w:divBdr>
            <w:top w:val="none" w:sz="0" w:space="0" w:color="auto"/>
            <w:left w:val="none" w:sz="0" w:space="0" w:color="auto"/>
            <w:bottom w:val="none" w:sz="0" w:space="0" w:color="auto"/>
            <w:right w:val="none" w:sz="0" w:space="0" w:color="auto"/>
          </w:divBdr>
        </w:div>
        <w:div w:id="877468189">
          <w:marLeft w:val="480"/>
          <w:marRight w:val="0"/>
          <w:marTop w:val="0"/>
          <w:marBottom w:val="0"/>
          <w:divBdr>
            <w:top w:val="none" w:sz="0" w:space="0" w:color="auto"/>
            <w:left w:val="none" w:sz="0" w:space="0" w:color="auto"/>
            <w:bottom w:val="none" w:sz="0" w:space="0" w:color="auto"/>
            <w:right w:val="none" w:sz="0" w:space="0" w:color="auto"/>
          </w:divBdr>
        </w:div>
        <w:div w:id="895166367">
          <w:marLeft w:val="480"/>
          <w:marRight w:val="0"/>
          <w:marTop w:val="0"/>
          <w:marBottom w:val="0"/>
          <w:divBdr>
            <w:top w:val="none" w:sz="0" w:space="0" w:color="auto"/>
            <w:left w:val="none" w:sz="0" w:space="0" w:color="auto"/>
            <w:bottom w:val="none" w:sz="0" w:space="0" w:color="auto"/>
            <w:right w:val="none" w:sz="0" w:space="0" w:color="auto"/>
          </w:divBdr>
        </w:div>
        <w:div w:id="1000742815">
          <w:marLeft w:val="480"/>
          <w:marRight w:val="0"/>
          <w:marTop w:val="0"/>
          <w:marBottom w:val="0"/>
          <w:divBdr>
            <w:top w:val="none" w:sz="0" w:space="0" w:color="auto"/>
            <w:left w:val="none" w:sz="0" w:space="0" w:color="auto"/>
            <w:bottom w:val="none" w:sz="0" w:space="0" w:color="auto"/>
            <w:right w:val="none" w:sz="0" w:space="0" w:color="auto"/>
          </w:divBdr>
        </w:div>
        <w:div w:id="1062143091">
          <w:marLeft w:val="480"/>
          <w:marRight w:val="0"/>
          <w:marTop w:val="0"/>
          <w:marBottom w:val="0"/>
          <w:divBdr>
            <w:top w:val="none" w:sz="0" w:space="0" w:color="auto"/>
            <w:left w:val="none" w:sz="0" w:space="0" w:color="auto"/>
            <w:bottom w:val="none" w:sz="0" w:space="0" w:color="auto"/>
            <w:right w:val="none" w:sz="0" w:space="0" w:color="auto"/>
          </w:divBdr>
        </w:div>
        <w:div w:id="1073501904">
          <w:marLeft w:val="480"/>
          <w:marRight w:val="0"/>
          <w:marTop w:val="0"/>
          <w:marBottom w:val="0"/>
          <w:divBdr>
            <w:top w:val="none" w:sz="0" w:space="0" w:color="auto"/>
            <w:left w:val="none" w:sz="0" w:space="0" w:color="auto"/>
            <w:bottom w:val="none" w:sz="0" w:space="0" w:color="auto"/>
            <w:right w:val="none" w:sz="0" w:space="0" w:color="auto"/>
          </w:divBdr>
        </w:div>
        <w:div w:id="1116410836">
          <w:marLeft w:val="480"/>
          <w:marRight w:val="0"/>
          <w:marTop w:val="0"/>
          <w:marBottom w:val="0"/>
          <w:divBdr>
            <w:top w:val="none" w:sz="0" w:space="0" w:color="auto"/>
            <w:left w:val="none" w:sz="0" w:space="0" w:color="auto"/>
            <w:bottom w:val="none" w:sz="0" w:space="0" w:color="auto"/>
            <w:right w:val="none" w:sz="0" w:space="0" w:color="auto"/>
          </w:divBdr>
        </w:div>
        <w:div w:id="1120152016">
          <w:marLeft w:val="480"/>
          <w:marRight w:val="0"/>
          <w:marTop w:val="0"/>
          <w:marBottom w:val="0"/>
          <w:divBdr>
            <w:top w:val="none" w:sz="0" w:space="0" w:color="auto"/>
            <w:left w:val="none" w:sz="0" w:space="0" w:color="auto"/>
            <w:bottom w:val="none" w:sz="0" w:space="0" w:color="auto"/>
            <w:right w:val="none" w:sz="0" w:space="0" w:color="auto"/>
          </w:divBdr>
        </w:div>
        <w:div w:id="1208225659">
          <w:marLeft w:val="480"/>
          <w:marRight w:val="0"/>
          <w:marTop w:val="0"/>
          <w:marBottom w:val="0"/>
          <w:divBdr>
            <w:top w:val="none" w:sz="0" w:space="0" w:color="auto"/>
            <w:left w:val="none" w:sz="0" w:space="0" w:color="auto"/>
            <w:bottom w:val="none" w:sz="0" w:space="0" w:color="auto"/>
            <w:right w:val="none" w:sz="0" w:space="0" w:color="auto"/>
          </w:divBdr>
        </w:div>
        <w:div w:id="1252813918">
          <w:marLeft w:val="480"/>
          <w:marRight w:val="0"/>
          <w:marTop w:val="0"/>
          <w:marBottom w:val="0"/>
          <w:divBdr>
            <w:top w:val="none" w:sz="0" w:space="0" w:color="auto"/>
            <w:left w:val="none" w:sz="0" w:space="0" w:color="auto"/>
            <w:bottom w:val="none" w:sz="0" w:space="0" w:color="auto"/>
            <w:right w:val="none" w:sz="0" w:space="0" w:color="auto"/>
          </w:divBdr>
        </w:div>
        <w:div w:id="1360088534">
          <w:marLeft w:val="480"/>
          <w:marRight w:val="0"/>
          <w:marTop w:val="0"/>
          <w:marBottom w:val="0"/>
          <w:divBdr>
            <w:top w:val="none" w:sz="0" w:space="0" w:color="auto"/>
            <w:left w:val="none" w:sz="0" w:space="0" w:color="auto"/>
            <w:bottom w:val="none" w:sz="0" w:space="0" w:color="auto"/>
            <w:right w:val="none" w:sz="0" w:space="0" w:color="auto"/>
          </w:divBdr>
        </w:div>
        <w:div w:id="1361542938">
          <w:marLeft w:val="480"/>
          <w:marRight w:val="0"/>
          <w:marTop w:val="0"/>
          <w:marBottom w:val="0"/>
          <w:divBdr>
            <w:top w:val="none" w:sz="0" w:space="0" w:color="auto"/>
            <w:left w:val="none" w:sz="0" w:space="0" w:color="auto"/>
            <w:bottom w:val="none" w:sz="0" w:space="0" w:color="auto"/>
            <w:right w:val="none" w:sz="0" w:space="0" w:color="auto"/>
          </w:divBdr>
        </w:div>
        <w:div w:id="1385564221">
          <w:marLeft w:val="480"/>
          <w:marRight w:val="0"/>
          <w:marTop w:val="0"/>
          <w:marBottom w:val="0"/>
          <w:divBdr>
            <w:top w:val="none" w:sz="0" w:space="0" w:color="auto"/>
            <w:left w:val="none" w:sz="0" w:space="0" w:color="auto"/>
            <w:bottom w:val="none" w:sz="0" w:space="0" w:color="auto"/>
            <w:right w:val="none" w:sz="0" w:space="0" w:color="auto"/>
          </w:divBdr>
        </w:div>
        <w:div w:id="1445348214">
          <w:marLeft w:val="480"/>
          <w:marRight w:val="0"/>
          <w:marTop w:val="0"/>
          <w:marBottom w:val="0"/>
          <w:divBdr>
            <w:top w:val="none" w:sz="0" w:space="0" w:color="auto"/>
            <w:left w:val="none" w:sz="0" w:space="0" w:color="auto"/>
            <w:bottom w:val="none" w:sz="0" w:space="0" w:color="auto"/>
            <w:right w:val="none" w:sz="0" w:space="0" w:color="auto"/>
          </w:divBdr>
        </w:div>
        <w:div w:id="1559781289">
          <w:marLeft w:val="480"/>
          <w:marRight w:val="0"/>
          <w:marTop w:val="0"/>
          <w:marBottom w:val="0"/>
          <w:divBdr>
            <w:top w:val="none" w:sz="0" w:space="0" w:color="auto"/>
            <w:left w:val="none" w:sz="0" w:space="0" w:color="auto"/>
            <w:bottom w:val="none" w:sz="0" w:space="0" w:color="auto"/>
            <w:right w:val="none" w:sz="0" w:space="0" w:color="auto"/>
          </w:divBdr>
        </w:div>
        <w:div w:id="1565524772">
          <w:marLeft w:val="480"/>
          <w:marRight w:val="0"/>
          <w:marTop w:val="0"/>
          <w:marBottom w:val="0"/>
          <w:divBdr>
            <w:top w:val="none" w:sz="0" w:space="0" w:color="auto"/>
            <w:left w:val="none" w:sz="0" w:space="0" w:color="auto"/>
            <w:bottom w:val="none" w:sz="0" w:space="0" w:color="auto"/>
            <w:right w:val="none" w:sz="0" w:space="0" w:color="auto"/>
          </w:divBdr>
        </w:div>
        <w:div w:id="1634828102">
          <w:marLeft w:val="480"/>
          <w:marRight w:val="0"/>
          <w:marTop w:val="0"/>
          <w:marBottom w:val="0"/>
          <w:divBdr>
            <w:top w:val="none" w:sz="0" w:space="0" w:color="auto"/>
            <w:left w:val="none" w:sz="0" w:space="0" w:color="auto"/>
            <w:bottom w:val="none" w:sz="0" w:space="0" w:color="auto"/>
            <w:right w:val="none" w:sz="0" w:space="0" w:color="auto"/>
          </w:divBdr>
        </w:div>
        <w:div w:id="1666782520">
          <w:marLeft w:val="480"/>
          <w:marRight w:val="0"/>
          <w:marTop w:val="0"/>
          <w:marBottom w:val="0"/>
          <w:divBdr>
            <w:top w:val="none" w:sz="0" w:space="0" w:color="auto"/>
            <w:left w:val="none" w:sz="0" w:space="0" w:color="auto"/>
            <w:bottom w:val="none" w:sz="0" w:space="0" w:color="auto"/>
            <w:right w:val="none" w:sz="0" w:space="0" w:color="auto"/>
          </w:divBdr>
        </w:div>
        <w:div w:id="1708531077">
          <w:marLeft w:val="480"/>
          <w:marRight w:val="0"/>
          <w:marTop w:val="0"/>
          <w:marBottom w:val="0"/>
          <w:divBdr>
            <w:top w:val="none" w:sz="0" w:space="0" w:color="auto"/>
            <w:left w:val="none" w:sz="0" w:space="0" w:color="auto"/>
            <w:bottom w:val="none" w:sz="0" w:space="0" w:color="auto"/>
            <w:right w:val="none" w:sz="0" w:space="0" w:color="auto"/>
          </w:divBdr>
        </w:div>
        <w:div w:id="1742437628">
          <w:marLeft w:val="480"/>
          <w:marRight w:val="0"/>
          <w:marTop w:val="0"/>
          <w:marBottom w:val="0"/>
          <w:divBdr>
            <w:top w:val="none" w:sz="0" w:space="0" w:color="auto"/>
            <w:left w:val="none" w:sz="0" w:space="0" w:color="auto"/>
            <w:bottom w:val="none" w:sz="0" w:space="0" w:color="auto"/>
            <w:right w:val="none" w:sz="0" w:space="0" w:color="auto"/>
          </w:divBdr>
        </w:div>
        <w:div w:id="1928079320">
          <w:marLeft w:val="480"/>
          <w:marRight w:val="0"/>
          <w:marTop w:val="0"/>
          <w:marBottom w:val="0"/>
          <w:divBdr>
            <w:top w:val="none" w:sz="0" w:space="0" w:color="auto"/>
            <w:left w:val="none" w:sz="0" w:space="0" w:color="auto"/>
            <w:bottom w:val="none" w:sz="0" w:space="0" w:color="auto"/>
            <w:right w:val="none" w:sz="0" w:space="0" w:color="auto"/>
          </w:divBdr>
        </w:div>
      </w:divsChild>
    </w:div>
    <w:div w:id="816993288">
      <w:bodyDiv w:val="1"/>
      <w:marLeft w:val="0"/>
      <w:marRight w:val="0"/>
      <w:marTop w:val="0"/>
      <w:marBottom w:val="0"/>
      <w:divBdr>
        <w:top w:val="none" w:sz="0" w:space="0" w:color="auto"/>
        <w:left w:val="none" w:sz="0" w:space="0" w:color="auto"/>
        <w:bottom w:val="none" w:sz="0" w:space="0" w:color="auto"/>
        <w:right w:val="none" w:sz="0" w:space="0" w:color="auto"/>
      </w:divBdr>
    </w:div>
    <w:div w:id="825557028">
      <w:bodyDiv w:val="1"/>
      <w:marLeft w:val="0"/>
      <w:marRight w:val="0"/>
      <w:marTop w:val="0"/>
      <w:marBottom w:val="0"/>
      <w:divBdr>
        <w:top w:val="none" w:sz="0" w:space="0" w:color="auto"/>
        <w:left w:val="none" w:sz="0" w:space="0" w:color="auto"/>
        <w:bottom w:val="none" w:sz="0" w:space="0" w:color="auto"/>
        <w:right w:val="none" w:sz="0" w:space="0" w:color="auto"/>
      </w:divBdr>
    </w:div>
    <w:div w:id="829710704">
      <w:bodyDiv w:val="1"/>
      <w:marLeft w:val="0"/>
      <w:marRight w:val="0"/>
      <w:marTop w:val="0"/>
      <w:marBottom w:val="0"/>
      <w:divBdr>
        <w:top w:val="none" w:sz="0" w:space="0" w:color="auto"/>
        <w:left w:val="none" w:sz="0" w:space="0" w:color="auto"/>
        <w:bottom w:val="none" w:sz="0" w:space="0" w:color="auto"/>
        <w:right w:val="none" w:sz="0" w:space="0" w:color="auto"/>
      </w:divBdr>
    </w:div>
    <w:div w:id="875629256">
      <w:bodyDiv w:val="1"/>
      <w:marLeft w:val="0"/>
      <w:marRight w:val="0"/>
      <w:marTop w:val="0"/>
      <w:marBottom w:val="0"/>
      <w:divBdr>
        <w:top w:val="none" w:sz="0" w:space="0" w:color="auto"/>
        <w:left w:val="none" w:sz="0" w:space="0" w:color="auto"/>
        <w:bottom w:val="none" w:sz="0" w:space="0" w:color="auto"/>
        <w:right w:val="none" w:sz="0" w:space="0" w:color="auto"/>
      </w:divBdr>
    </w:div>
    <w:div w:id="938219988">
      <w:bodyDiv w:val="1"/>
      <w:marLeft w:val="0"/>
      <w:marRight w:val="0"/>
      <w:marTop w:val="0"/>
      <w:marBottom w:val="0"/>
      <w:divBdr>
        <w:top w:val="none" w:sz="0" w:space="0" w:color="auto"/>
        <w:left w:val="none" w:sz="0" w:space="0" w:color="auto"/>
        <w:bottom w:val="none" w:sz="0" w:space="0" w:color="auto"/>
        <w:right w:val="none" w:sz="0" w:space="0" w:color="auto"/>
      </w:divBdr>
    </w:div>
    <w:div w:id="967247810">
      <w:bodyDiv w:val="1"/>
      <w:marLeft w:val="0"/>
      <w:marRight w:val="0"/>
      <w:marTop w:val="0"/>
      <w:marBottom w:val="0"/>
      <w:divBdr>
        <w:top w:val="none" w:sz="0" w:space="0" w:color="auto"/>
        <w:left w:val="none" w:sz="0" w:space="0" w:color="auto"/>
        <w:bottom w:val="none" w:sz="0" w:space="0" w:color="auto"/>
        <w:right w:val="none" w:sz="0" w:space="0" w:color="auto"/>
      </w:divBdr>
    </w:div>
    <w:div w:id="967782765">
      <w:marLeft w:val="480"/>
      <w:marRight w:val="0"/>
      <w:marTop w:val="0"/>
      <w:marBottom w:val="0"/>
      <w:divBdr>
        <w:top w:val="none" w:sz="0" w:space="0" w:color="auto"/>
        <w:left w:val="none" w:sz="0" w:space="0" w:color="auto"/>
        <w:bottom w:val="none" w:sz="0" w:space="0" w:color="auto"/>
        <w:right w:val="none" w:sz="0" w:space="0" w:color="auto"/>
      </w:divBdr>
    </w:div>
    <w:div w:id="1009869833">
      <w:marLeft w:val="480"/>
      <w:marRight w:val="0"/>
      <w:marTop w:val="0"/>
      <w:marBottom w:val="0"/>
      <w:divBdr>
        <w:top w:val="none" w:sz="0" w:space="0" w:color="auto"/>
        <w:left w:val="none" w:sz="0" w:space="0" w:color="auto"/>
        <w:bottom w:val="none" w:sz="0" w:space="0" w:color="auto"/>
        <w:right w:val="none" w:sz="0" w:space="0" w:color="auto"/>
      </w:divBdr>
    </w:div>
    <w:div w:id="1010907566">
      <w:marLeft w:val="480"/>
      <w:marRight w:val="0"/>
      <w:marTop w:val="0"/>
      <w:marBottom w:val="0"/>
      <w:divBdr>
        <w:top w:val="none" w:sz="0" w:space="0" w:color="auto"/>
        <w:left w:val="none" w:sz="0" w:space="0" w:color="auto"/>
        <w:bottom w:val="none" w:sz="0" w:space="0" w:color="auto"/>
        <w:right w:val="none" w:sz="0" w:space="0" w:color="auto"/>
      </w:divBdr>
    </w:div>
    <w:div w:id="1020739845">
      <w:marLeft w:val="480"/>
      <w:marRight w:val="0"/>
      <w:marTop w:val="0"/>
      <w:marBottom w:val="0"/>
      <w:divBdr>
        <w:top w:val="none" w:sz="0" w:space="0" w:color="auto"/>
        <w:left w:val="none" w:sz="0" w:space="0" w:color="auto"/>
        <w:bottom w:val="none" w:sz="0" w:space="0" w:color="auto"/>
        <w:right w:val="none" w:sz="0" w:space="0" w:color="auto"/>
      </w:divBdr>
    </w:div>
    <w:div w:id="1028876015">
      <w:bodyDiv w:val="1"/>
      <w:marLeft w:val="0"/>
      <w:marRight w:val="0"/>
      <w:marTop w:val="0"/>
      <w:marBottom w:val="0"/>
      <w:divBdr>
        <w:top w:val="none" w:sz="0" w:space="0" w:color="auto"/>
        <w:left w:val="none" w:sz="0" w:space="0" w:color="auto"/>
        <w:bottom w:val="none" w:sz="0" w:space="0" w:color="auto"/>
        <w:right w:val="none" w:sz="0" w:space="0" w:color="auto"/>
      </w:divBdr>
      <w:divsChild>
        <w:div w:id="1074277637">
          <w:marLeft w:val="0"/>
          <w:marRight w:val="0"/>
          <w:marTop w:val="0"/>
          <w:marBottom w:val="0"/>
          <w:divBdr>
            <w:top w:val="none" w:sz="0" w:space="0" w:color="auto"/>
            <w:left w:val="none" w:sz="0" w:space="0" w:color="auto"/>
            <w:bottom w:val="none" w:sz="0" w:space="0" w:color="auto"/>
            <w:right w:val="none" w:sz="0" w:space="0" w:color="auto"/>
          </w:divBdr>
          <w:divsChild>
            <w:div w:id="6592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970">
      <w:bodyDiv w:val="1"/>
      <w:marLeft w:val="0"/>
      <w:marRight w:val="0"/>
      <w:marTop w:val="0"/>
      <w:marBottom w:val="0"/>
      <w:divBdr>
        <w:top w:val="none" w:sz="0" w:space="0" w:color="auto"/>
        <w:left w:val="none" w:sz="0" w:space="0" w:color="auto"/>
        <w:bottom w:val="none" w:sz="0" w:space="0" w:color="auto"/>
        <w:right w:val="none" w:sz="0" w:space="0" w:color="auto"/>
      </w:divBdr>
    </w:div>
    <w:div w:id="1094862973">
      <w:bodyDiv w:val="1"/>
      <w:marLeft w:val="0"/>
      <w:marRight w:val="0"/>
      <w:marTop w:val="0"/>
      <w:marBottom w:val="0"/>
      <w:divBdr>
        <w:top w:val="none" w:sz="0" w:space="0" w:color="auto"/>
        <w:left w:val="none" w:sz="0" w:space="0" w:color="auto"/>
        <w:bottom w:val="none" w:sz="0" w:space="0" w:color="auto"/>
        <w:right w:val="none" w:sz="0" w:space="0" w:color="auto"/>
      </w:divBdr>
    </w:div>
    <w:div w:id="1111625965">
      <w:marLeft w:val="480"/>
      <w:marRight w:val="0"/>
      <w:marTop w:val="0"/>
      <w:marBottom w:val="0"/>
      <w:divBdr>
        <w:top w:val="none" w:sz="0" w:space="0" w:color="auto"/>
        <w:left w:val="none" w:sz="0" w:space="0" w:color="auto"/>
        <w:bottom w:val="none" w:sz="0" w:space="0" w:color="auto"/>
        <w:right w:val="none" w:sz="0" w:space="0" w:color="auto"/>
      </w:divBdr>
    </w:div>
    <w:div w:id="1122192644">
      <w:marLeft w:val="480"/>
      <w:marRight w:val="0"/>
      <w:marTop w:val="0"/>
      <w:marBottom w:val="0"/>
      <w:divBdr>
        <w:top w:val="none" w:sz="0" w:space="0" w:color="auto"/>
        <w:left w:val="none" w:sz="0" w:space="0" w:color="auto"/>
        <w:bottom w:val="none" w:sz="0" w:space="0" w:color="auto"/>
        <w:right w:val="none" w:sz="0" w:space="0" w:color="auto"/>
      </w:divBdr>
    </w:div>
    <w:div w:id="1129974942">
      <w:bodyDiv w:val="1"/>
      <w:marLeft w:val="0"/>
      <w:marRight w:val="0"/>
      <w:marTop w:val="0"/>
      <w:marBottom w:val="0"/>
      <w:divBdr>
        <w:top w:val="none" w:sz="0" w:space="0" w:color="auto"/>
        <w:left w:val="none" w:sz="0" w:space="0" w:color="auto"/>
        <w:bottom w:val="none" w:sz="0" w:space="0" w:color="auto"/>
        <w:right w:val="none" w:sz="0" w:space="0" w:color="auto"/>
      </w:divBdr>
    </w:div>
    <w:div w:id="1154178808">
      <w:marLeft w:val="480"/>
      <w:marRight w:val="0"/>
      <w:marTop w:val="0"/>
      <w:marBottom w:val="0"/>
      <w:divBdr>
        <w:top w:val="none" w:sz="0" w:space="0" w:color="auto"/>
        <w:left w:val="none" w:sz="0" w:space="0" w:color="auto"/>
        <w:bottom w:val="none" w:sz="0" w:space="0" w:color="auto"/>
        <w:right w:val="none" w:sz="0" w:space="0" w:color="auto"/>
      </w:divBdr>
    </w:div>
    <w:div w:id="1163548093">
      <w:marLeft w:val="480"/>
      <w:marRight w:val="0"/>
      <w:marTop w:val="0"/>
      <w:marBottom w:val="0"/>
      <w:divBdr>
        <w:top w:val="none" w:sz="0" w:space="0" w:color="auto"/>
        <w:left w:val="none" w:sz="0" w:space="0" w:color="auto"/>
        <w:bottom w:val="none" w:sz="0" w:space="0" w:color="auto"/>
        <w:right w:val="none" w:sz="0" w:space="0" w:color="auto"/>
      </w:divBdr>
    </w:div>
    <w:div w:id="1176917660">
      <w:bodyDiv w:val="1"/>
      <w:marLeft w:val="0"/>
      <w:marRight w:val="0"/>
      <w:marTop w:val="0"/>
      <w:marBottom w:val="0"/>
      <w:divBdr>
        <w:top w:val="none" w:sz="0" w:space="0" w:color="auto"/>
        <w:left w:val="none" w:sz="0" w:space="0" w:color="auto"/>
        <w:bottom w:val="none" w:sz="0" w:space="0" w:color="auto"/>
        <w:right w:val="none" w:sz="0" w:space="0" w:color="auto"/>
      </w:divBdr>
      <w:divsChild>
        <w:div w:id="276644740">
          <w:marLeft w:val="0"/>
          <w:marRight w:val="0"/>
          <w:marTop w:val="0"/>
          <w:marBottom w:val="0"/>
          <w:divBdr>
            <w:top w:val="single" w:sz="2" w:space="0" w:color="E5E7EB"/>
            <w:left w:val="single" w:sz="2" w:space="0" w:color="E5E7EB"/>
            <w:bottom w:val="single" w:sz="2" w:space="0" w:color="E5E7EB"/>
            <w:right w:val="single" w:sz="2" w:space="0" w:color="E5E7EB"/>
          </w:divBdr>
          <w:divsChild>
            <w:div w:id="881670839">
              <w:marLeft w:val="0"/>
              <w:marRight w:val="0"/>
              <w:marTop w:val="0"/>
              <w:marBottom w:val="0"/>
              <w:divBdr>
                <w:top w:val="none" w:sz="0" w:space="0" w:color="auto"/>
                <w:left w:val="none" w:sz="0" w:space="0" w:color="auto"/>
                <w:bottom w:val="none" w:sz="0" w:space="0" w:color="auto"/>
                <w:right w:val="none" w:sz="0" w:space="0" w:color="auto"/>
              </w:divBdr>
              <w:divsChild>
                <w:div w:id="48841233">
                  <w:marLeft w:val="0"/>
                  <w:marRight w:val="0"/>
                  <w:marTop w:val="0"/>
                  <w:marBottom w:val="0"/>
                  <w:divBdr>
                    <w:top w:val="none" w:sz="0" w:space="0" w:color="auto"/>
                    <w:left w:val="none" w:sz="0" w:space="0" w:color="auto"/>
                    <w:bottom w:val="none" w:sz="0" w:space="0" w:color="auto"/>
                    <w:right w:val="none" w:sz="0" w:space="0" w:color="auto"/>
                  </w:divBdr>
                  <w:divsChild>
                    <w:div w:id="1026369419">
                      <w:marLeft w:val="0"/>
                      <w:marRight w:val="0"/>
                      <w:marTop w:val="0"/>
                      <w:marBottom w:val="0"/>
                      <w:divBdr>
                        <w:top w:val="single" w:sz="2" w:space="0" w:color="E5E7EB"/>
                        <w:left w:val="single" w:sz="2" w:space="0" w:color="E5E7EB"/>
                        <w:bottom w:val="single" w:sz="2" w:space="0" w:color="E5E7EB"/>
                        <w:right w:val="single" w:sz="2" w:space="0" w:color="E5E7EB"/>
                      </w:divBdr>
                      <w:divsChild>
                        <w:div w:id="1229150456">
                          <w:marLeft w:val="0"/>
                          <w:marRight w:val="0"/>
                          <w:marTop w:val="0"/>
                          <w:marBottom w:val="0"/>
                          <w:divBdr>
                            <w:top w:val="single" w:sz="2" w:space="0" w:color="E5E7EB"/>
                            <w:left w:val="single" w:sz="2" w:space="0" w:color="E5E7EB"/>
                            <w:bottom w:val="single" w:sz="2" w:space="0" w:color="E5E7EB"/>
                            <w:right w:val="single" w:sz="2" w:space="0" w:color="E5E7EB"/>
                          </w:divBdr>
                          <w:divsChild>
                            <w:div w:id="552083697">
                              <w:marLeft w:val="0"/>
                              <w:marRight w:val="0"/>
                              <w:marTop w:val="0"/>
                              <w:marBottom w:val="0"/>
                              <w:divBdr>
                                <w:top w:val="single" w:sz="2" w:space="0" w:color="E5E7EB"/>
                                <w:left w:val="single" w:sz="2" w:space="0" w:color="E5E7EB"/>
                                <w:bottom w:val="single" w:sz="2" w:space="0" w:color="E5E7EB"/>
                                <w:right w:val="single" w:sz="2" w:space="0" w:color="E5E7EB"/>
                              </w:divBdr>
                              <w:divsChild>
                                <w:div w:id="2069457107">
                                  <w:marLeft w:val="0"/>
                                  <w:marRight w:val="0"/>
                                  <w:marTop w:val="0"/>
                                  <w:marBottom w:val="0"/>
                                  <w:divBdr>
                                    <w:top w:val="none" w:sz="0" w:space="0" w:color="auto"/>
                                    <w:left w:val="none" w:sz="0" w:space="0" w:color="auto"/>
                                    <w:bottom w:val="none" w:sz="0" w:space="0" w:color="auto"/>
                                    <w:right w:val="none" w:sz="0" w:space="0" w:color="auto"/>
                                  </w:divBdr>
                                  <w:divsChild>
                                    <w:div w:id="1725904402">
                                      <w:marLeft w:val="0"/>
                                      <w:marRight w:val="0"/>
                                      <w:marTop w:val="0"/>
                                      <w:marBottom w:val="0"/>
                                      <w:divBdr>
                                        <w:top w:val="single" w:sz="2" w:space="12" w:color="E5E7EB"/>
                                        <w:left w:val="single" w:sz="2" w:space="12" w:color="E5E7EB"/>
                                        <w:bottom w:val="single" w:sz="2" w:space="0" w:color="E5E7EB"/>
                                        <w:right w:val="single" w:sz="2" w:space="12" w:color="E5E7EB"/>
                                      </w:divBdr>
                                      <w:divsChild>
                                        <w:div w:id="1651909260">
                                          <w:marLeft w:val="0"/>
                                          <w:marRight w:val="0"/>
                                          <w:marTop w:val="0"/>
                                          <w:marBottom w:val="0"/>
                                          <w:divBdr>
                                            <w:top w:val="single" w:sz="2" w:space="12" w:color="E5E7EB"/>
                                            <w:left w:val="single" w:sz="2" w:space="0" w:color="E5E7EB"/>
                                            <w:bottom w:val="single" w:sz="2" w:space="24" w:color="E5E7EB"/>
                                            <w:right w:val="single" w:sz="2" w:space="0" w:color="E5E7EB"/>
                                          </w:divBdr>
                                          <w:divsChild>
                                            <w:div w:id="1250388308">
                                              <w:marLeft w:val="0"/>
                                              <w:marRight w:val="0"/>
                                              <w:marTop w:val="0"/>
                                              <w:marBottom w:val="0"/>
                                              <w:divBdr>
                                                <w:top w:val="single" w:sz="2" w:space="0" w:color="E5E7EB"/>
                                                <w:left w:val="single" w:sz="2" w:space="0" w:color="E5E7EB"/>
                                                <w:bottom w:val="single" w:sz="2" w:space="0" w:color="E5E7EB"/>
                                                <w:right w:val="single" w:sz="2" w:space="0" w:color="E5E7EB"/>
                                              </w:divBdr>
                                              <w:divsChild>
                                                <w:div w:id="252057987">
                                                  <w:marLeft w:val="0"/>
                                                  <w:marRight w:val="0"/>
                                                  <w:marTop w:val="0"/>
                                                  <w:marBottom w:val="0"/>
                                                  <w:divBdr>
                                                    <w:top w:val="single" w:sz="2" w:space="0" w:color="E5E7EB"/>
                                                    <w:left w:val="single" w:sz="2" w:space="0" w:color="E5E7EB"/>
                                                    <w:bottom w:val="single" w:sz="2" w:space="0" w:color="E5E7EB"/>
                                                    <w:right w:val="single" w:sz="2" w:space="0" w:color="E5E7EB"/>
                                                  </w:divBdr>
                                                  <w:divsChild>
                                                    <w:div w:id="530067987">
                                                      <w:marLeft w:val="0"/>
                                                      <w:marRight w:val="0"/>
                                                      <w:marTop w:val="0"/>
                                                      <w:marBottom w:val="0"/>
                                                      <w:divBdr>
                                                        <w:top w:val="single" w:sz="2" w:space="0" w:color="E5E7EB"/>
                                                        <w:left w:val="single" w:sz="2" w:space="0" w:color="E5E7EB"/>
                                                        <w:bottom w:val="single" w:sz="2" w:space="0" w:color="E5E7EB"/>
                                                        <w:right w:val="single" w:sz="2" w:space="0" w:color="E5E7EB"/>
                                                      </w:divBdr>
                                                      <w:divsChild>
                                                        <w:div w:id="242225898">
                                                          <w:marLeft w:val="0"/>
                                                          <w:marRight w:val="0"/>
                                                          <w:marTop w:val="0"/>
                                                          <w:marBottom w:val="0"/>
                                                          <w:divBdr>
                                                            <w:top w:val="single" w:sz="2" w:space="0" w:color="E5E7EB"/>
                                                            <w:left w:val="single" w:sz="2" w:space="0" w:color="E5E7EB"/>
                                                            <w:bottom w:val="single" w:sz="2" w:space="0" w:color="E5E7EB"/>
                                                            <w:right w:val="single" w:sz="2" w:space="0" w:color="E5E7EB"/>
                                                          </w:divBdr>
                                                          <w:divsChild>
                                                            <w:div w:id="1390611861">
                                                              <w:marLeft w:val="0"/>
                                                              <w:marRight w:val="0"/>
                                                              <w:marTop w:val="0"/>
                                                              <w:marBottom w:val="0"/>
                                                              <w:divBdr>
                                                                <w:top w:val="none" w:sz="0" w:space="0" w:color="auto"/>
                                                                <w:left w:val="none" w:sz="0" w:space="0" w:color="auto"/>
                                                                <w:bottom w:val="none" w:sz="0" w:space="0" w:color="auto"/>
                                                                <w:right w:val="none" w:sz="0" w:space="0" w:color="auto"/>
                                                              </w:divBdr>
                                                              <w:divsChild>
                                                                <w:div w:id="1384282876">
                                                                  <w:marLeft w:val="0"/>
                                                                  <w:marRight w:val="0"/>
                                                                  <w:marTop w:val="0"/>
                                                                  <w:marBottom w:val="0"/>
                                                                  <w:divBdr>
                                                                    <w:top w:val="none" w:sz="0" w:space="0" w:color="auto"/>
                                                                    <w:left w:val="none" w:sz="0" w:space="0" w:color="auto"/>
                                                                    <w:bottom w:val="none" w:sz="0" w:space="0" w:color="auto"/>
                                                                    <w:right w:val="none" w:sz="0" w:space="0" w:color="auto"/>
                                                                  </w:divBdr>
                                                                  <w:divsChild>
                                                                    <w:div w:id="407580847">
                                                                      <w:marLeft w:val="0"/>
                                                                      <w:marRight w:val="0"/>
                                                                      <w:marTop w:val="0"/>
                                                                      <w:marBottom w:val="0"/>
                                                                      <w:divBdr>
                                                                        <w:top w:val="none" w:sz="0" w:space="0" w:color="auto"/>
                                                                        <w:left w:val="none" w:sz="0" w:space="0" w:color="auto"/>
                                                                        <w:bottom w:val="none" w:sz="0" w:space="0" w:color="auto"/>
                                                                        <w:right w:val="none" w:sz="0" w:space="0" w:color="auto"/>
                                                                      </w:divBdr>
                                                                      <w:divsChild>
                                                                        <w:div w:id="1440492738">
                                                                          <w:marLeft w:val="0"/>
                                                                          <w:marRight w:val="0"/>
                                                                          <w:marTop w:val="0"/>
                                                                          <w:marBottom w:val="120"/>
                                                                          <w:divBdr>
                                                                            <w:top w:val="single" w:sz="2" w:space="0" w:color="E5E7EB"/>
                                                                            <w:left w:val="single" w:sz="2" w:space="0" w:color="E5E7EB"/>
                                                                            <w:bottom w:val="single" w:sz="2" w:space="0" w:color="E5E7EB"/>
                                                                            <w:right w:val="single" w:sz="2" w:space="0" w:color="E5E7EB"/>
                                                                          </w:divBdr>
                                                                          <w:divsChild>
                                                                            <w:div w:id="1728844180">
                                                                              <w:marLeft w:val="0"/>
                                                                              <w:marRight w:val="0"/>
                                                                              <w:marTop w:val="0"/>
                                                                              <w:marBottom w:val="0"/>
                                                                              <w:divBdr>
                                                                                <w:top w:val="single" w:sz="2" w:space="0" w:color="E5E7EB"/>
                                                                                <w:left w:val="single" w:sz="2" w:space="0" w:color="E5E7EB"/>
                                                                                <w:bottom w:val="single" w:sz="2" w:space="0" w:color="E5E7EB"/>
                                                                                <w:right w:val="single" w:sz="2" w:space="0" w:color="E5E7EB"/>
                                                                              </w:divBdr>
                                                                              <w:divsChild>
                                                                                <w:div w:id="1272862745">
                                                                                  <w:marLeft w:val="0"/>
                                                                                  <w:marRight w:val="0"/>
                                                                                  <w:marTop w:val="0"/>
                                                                                  <w:marBottom w:val="0"/>
                                                                                  <w:divBdr>
                                                                                    <w:top w:val="single" w:sz="2" w:space="0" w:color="E5E7EB"/>
                                                                                    <w:left w:val="single" w:sz="2" w:space="0" w:color="E5E7EB"/>
                                                                                    <w:bottom w:val="single" w:sz="2" w:space="0" w:color="E5E7EB"/>
                                                                                    <w:right w:val="single" w:sz="2" w:space="0" w:color="E5E7EB"/>
                                                                                  </w:divBdr>
                                                                                  <w:divsChild>
                                                                                    <w:div w:id="595789052">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40943352">
                                                                      <w:marLeft w:val="0"/>
                                                                      <w:marRight w:val="0"/>
                                                                      <w:marTop w:val="0"/>
                                                                      <w:marBottom w:val="0"/>
                                                                      <w:divBdr>
                                                                        <w:top w:val="single" w:sz="6" w:space="0" w:color="auto"/>
                                                                        <w:left w:val="single" w:sz="2" w:space="0" w:color="auto"/>
                                                                        <w:bottom w:val="single" w:sz="2" w:space="0" w:color="auto"/>
                                                                        <w:right w:val="single" w:sz="2" w:space="0" w:color="auto"/>
                                                                      </w:divBdr>
                                                                      <w:divsChild>
                                                                        <w:div w:id="1013024">
                                                                          <w:marLeft w:val="0"/>
                                                                          <w:marRight w:val="0"/>
                                                                          <w:marTop w:val="0"/>
                                                                          <w:marBottom w:val="0"/>
                                                                          <w:divBdr>
                                                                            <w:top w:val="single" w:sz="4" w:space="6" w:color="auto"/>
                                                                            <w:left w:val="single" w:sz="2" w:space="0" w:color="auto"/>
                                                                            <w:bottom w:val="single" w:sz="2" w:space="6" w:color="auto"/>
                                                                            <w:right w:val="single" w:sz="2" w:space="0" w:color="auto"/>
                                                                          </w:divBdr>
                                                                          <w:divsChild>
                                                                            <w:div w:id="202060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420863">
                                                                          <w:marLeft w:val="0"/>
                                                                          <w:marRight w:val="0"/>
                                                                          <w:marTop w:val="0"/>
                                                                          <w:marBottom w:val="0"/>
                                                                          <w:divBdr>
                                                                            <w:top w:val="single" w:sz="4" w:space="6" w:color="auto"/>
                                                                            <w:left w:val="single" w:sz="2" w:space="0" w:color="auto"/>
                                                                            <w:bottom w:val="single" w:sz="2" w:space="6" w:color="auto"/>
                                                                            <w:right w:val="single" w:sz="2" w:space="0" w:color="auto"/>
                                                                          </w:divBdr>
                                                                          <w:divsChild>
                                                                            <w:div w:id="1267077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2916551">
                                                                          <w:marLeft w:val="0"/>
                                                                          <w:marRight w:val="0"/>
                                                                          <w:marTop w:val="0"/>
                                                                          <w:marBottom w:val="0"/>
                                                                          <w:divBdr>
                                                                            <w:top w:val="single" w:sz="4" w:space="6" w:color="auto"/>
                                                                            <w:left w:val="single" w:sz="2" w:space="0" w:color="auto"/>
                                                                            <w:bottom w:val="single" w:sz="2" w:space="6" w:color="auto"/>
                                                                            <w:right w:val="single" w:sz="2" w:space="0" w:color="auto"/>
                                                                          </w:divBdr>
                                                                          <w:divsChild>
                                                                            <w:div w:id="638994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080157">
                                                                          <w:marLeft w:val="0"/>
                                                                          <w:marRight w:val="0"/>
                                                                          <w:marTop w:val="0"/>
                                                                          <w:marBottom w:val="0"/>
                                                                          <w:divBdr>
                                                                            <w:top w:val="single" w:sz="4" w:space="6" w:color="auto"/>
                                                                            <w:left w:val="single" w:sz="2" w:space="0" w:color="auto"/>
                                                                            <w:bottom w:val="single" w:sz="2" w:space="6" w:color="auto"/>
                                                                            <w:right w:val="single" w:sz="2" w:space="0" w:color="auto"/>
                                                                          </w:divBdr>
                                                                          <w:divsChild>
                                                                            <w:div w:id="278225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5073435">
                                                                          <w:marLeft w:val="0"/>
                                                                          <w:marRight w:val="0"/>
                                                                          <w:marTop w:val="0"/>
                                                                          <w:marBottom w:val="0"/>
                                                                          <w:divBdr>
                                                                            <w:top w:val="single" w:sz="2" w:space="6" w:color="E5E7EB"/>
                                                                            <w:left w:val="single" w:sz="2" w:space="0" w:color="E5E7EB"/>
                                                                            <w:bottom w:val="single" w:sz="2" w:space="6" w:color="E5E7EB"/>
                                                                            <w:right w:val="single" w:sz="2" w:space="0" w:color="E5E7EB"/>
                                                                          </w:divBdr>
                                                                          <w:divsChild>
                                                                            <w:div w:id="1229880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12322455">
                                                          <w:marLeft w:val="0"/>
                                                          <w:marRight w:val="0"/>
                                                          <w:marTop w:val="0"/>
                                                          <w:marBottom w:val="0"/>
                                                          <w:divBdr>
                                                            <w:top w:val="none" w:sz="0" w:space="0" w:color="auto"/>
                                                            <w:left w:val="none" w:sz="0" w:space="0" w:color="auto"/>
                                                            <w:bottom w:val="none" w:sz="0" w:space="0" w:color="auto"/>
                                                            <w:right w:val="none" w:sz="0" w:space="0" w:color="auto"/>
                                                          </w:divBdr>
                                                          <w:divsChild>
                                                            <w:div w:id="1339965169">
                                                              <w:marLeft w:val="0"/>
                                                              <w:marRight w:val="0"/>
                                                              <w:marTop w:val="0"/>
                                                              <w:marBottom w:val="0"/>
                                                              <w:divBdr>
                                                                <w:top w:val="single" w:sz="2" w:space="0" w:color="E5E7EB"/>
                                                                <w:left w:val="single" w:sz="2" w:space="0" w:color="E5E7EB"/>
                                                                <w:bottom w:val="single" w:sz="2" w:space="0" w:color="E5E7EB"/>
                                                                <w:right w:val="single" w:sz="2" w:space="0" w:color="E5E7EB"/>
                                                              </w:divBdr>
                                                              <w:divsChild>
                                                                <w:div w:id="440343005">
                                                                  <w:marLeft w:val="0"/>
                                                                  <w:marRight w:val="0"/>
                                                                  <w:marTop w:val="0"/>
                                                                  <w:marBottom w:val="0"/>
                                                                  <w:divBdr>
                                                                    <w:top w:val="single" w:sz="2" w:space="0" w:color="E5E7EB"/>
                                                                    <w:left w:val="single" w:sz="2" w:space="0" w:color="E5E7EB"/>
                                                                    <w:bottom w:val="single" w:sz="2" w:space="0" w:color="E5E7EB"/>
                                                                    <w:right w:val="single" w:sz="2" w:space="0" w:color="E5E7EB"/>
                                                                  </w:divBdr>
                                                                  <w:divsChild>
                                                                    <w:div w:id="1010646074">
                                                                      <w:marLeft w:val="-120"/>
                                                                      <w:marRight w:val="0"/>
                                                                      <w:marTop w:val="0"/>
                                                                      <w:marBottom w:val="0"/>
                                                                      <w:divBdr>
                                                                        <w:top w:val="single" w:sz="2" w:space="0" w:color="E5E7EB"/>
                                                                        <w:left w:val="single" w:sz="2" w:space="0" w:color="E5E7EB"/>
                                                                        <w:bottom w:val="single" w:sz="2" w:space="0" w:color="E5E7EB"/>
                                                                        <w:right w:val="single" w:sz="2" w:space="0" w:color="E5E7EB"/>
                                                                      </w:divBdr>
                                                                      <w:divsChild>
                                                                        <w:div w:id="122506093">
                                                                          <w:marLeft w:val="0"/>
                                                                          <w:marRight w:val="0"/>
                                                                          <w:marTop w:val="0"/>
                                                                          <w:marBottom w:val="0"/>
                                                                          <w:divBdr>
                                                                            <w:top w:val="single" w:sz="2" w:space="0" w:color="E5E7EB"/>
                                                                            <w:left w:val="single" w:sz="2" w:space="0" w:color="E5E7EB"/>
                                                                            <w:bottom w:val="single" w:sz="2" w:space="0" w:color="E5E7EB"/>
                                                                            <w:right w:val="single" w:sz="2" w:space="0" w:color="E5E7EB"/>
                                                                          </w:divBdr>
                                                                          <w:divsChild>
                                                                            <w:div w:id="1909218858">
                                                                              <w:marLeft w:val="0"/>
                                                                              <w:marRight w:val="0"/>
                                                                              <w:marTop w:val="0"/>
                                                                              <w:marBottom w:val="0"/>
                                                                              <w:divBdr>
                                                                                <w:top w:val="single" w:sz="2" w:space="0" w:color="E5E7EB"/>
                                                                                <w:left w:val="single" w:sz="2" w:space="0" w:color="E5E7EB"/>
                                                                                <w:bottom w:val="single" w:sz="2" w:space="0" w:color="E5E7EB"/>
                                                                                <w:right w:val="single" w:sz="2" w:space="0" w:color="E5E7EB"/>
                                                                              </w:divBdr>
                                                                              <w:divsChild>
                                                                                <w:div w:id="17331212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7807505">
                                                                          <w:marLeft w:val="0"/>
                                                                          <w:marRight w:val="0"/>
                                                                          <w:marTop w:val="0"/>
                                                                          <w:marBottom w:val="0"/>
                                                                          <w:divBdr>
                                                                            <w:top w:val="single" w:sz="2" w:space="0" w:color="E5E7EB"/>
                                                                            <w:left w:val="single" w:sz="2" w:space="0" w:color="E5E7EB"/>
                                                                            <w:bottom w:val="single" w:sz="2" w:space="0" w:color="E5E7EB"/>
                                                                            <w:right w:val="single" w:sz="2" w:space="0" w:color="E5E7EB"/>
                                                                          </w:divBdr>
                                                                          <w:divsChild>
                                                                            <w:div w:id="550072133">
                                                                              <w:marLeft w:val="0"/>
                                                                              <w:marRight w:val="0"/>
                                                                              <w:marTop w:val="0"/>
                                                                              <w:marBottom w:val="0"/>
                                                                              <w:divBdr>
                                                                                <w:top w:val="single" w:sz="2" w:space="0" w:color="E5E7EB"/>
                                                                                <w:left w:val="single" w:sz="2" w:space="0" w:color="E5E7EB"/>
                                                                                <w:bottom w:val="single" w:sz="2" w:space="0" w:color="E5E7EB"/>
                                                                                <w:right w:val="single" w:sz="2" w:space="0" w:color="E5E7EB"/>
                                                                              </w:divBdr>
                                                                              <w:divsChild>
                                                                                <w:div w:id="545871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023016">
                                                                          <w:marLeft w:val="0"/>
                                                                          <w:marRight w:val="0"/>
                                                                          <w:marTop w:val="0"/>
                                                                          <w:marBottom w:val="0"/>
                                                                          <w:divBdr>
                                                                            <w:top w:val="single" w:sz="2" w:space="0" w:color="E5E7EB"/>
                                                                            <w:left w:val="single" w:sz="2" w:space="0" w:color="E5E7EB"/>
                                                                            <w:bottom w:val="single" w:sz="2" w:space="0" w:color="E5E7EB"/>
                                                                            <w:right w:val="single" w:sz="2" w:space="0" w:color="E5E7EB"/>
                                                                          </w:divBdr>
                                                                          <w:divsChild>
                                                                            <w:div w:id="801534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31131802">
                                                                  <w:marLeft w:val="0"/>
                                                                  <w:marRight w:val="0"/>
                                                                  <w:marTop w:val="0"/>
                                                                  <w:marBottom w:val="0"/>
                                                                  <w:divBdr>
                                                                    <w:top w:val="single" w:sz="2" w:space="0" w:color="E5E7EB"/>
                                                                    <w:left w:val="single" w:sz="2" w:space="0" w:color="E5E7EB"/>
                                                                    <w:bottom w:val="single" w:sz="2" w:space="0" w:color="E5E7EB"/>
                                                                    <w:right w:val="single" w:sz="2" w:space="0" w:color="E5E7EB"/>
                                                                  </w:divBdr>
                                                                  <w:divsChild>
                                                                    <w:div w:id="566382489">
                                                                      <w:marLeft w:val="0"/>
                                                                      <w:marRight w:val="0"/>
                                                                      <w:marTop w:val="0"/>
                                                                      <w:marBottom w:val="0"/>
                                                                      <w:divBdr>
                                                                        <w:top w:val="single" w:sz="2" w:space="0" w:color="E5E7EB"/>
                                                                        <w:left w:val="single" w:sz="2" w:space="0" w:color="E5E7EB"/>
                                                                        <w:bottom w:val="single" w:sz="2" w:space="0" w:color="E5E7EB"/>
                                                                        <w:right w:val="single" w:sz="2" w:space="0" w:color="E5E7EB"/>
                                                                      </w:divBdr>
                                                                      <w:divsChild>
                                                                        <w:div w:id="147475652">
                                                                          <w:marLeft w:val="0"/>
                                                                          <w:marRight w:val="0"/>
                                                                          <w:marTop w:val="0"/>
                                                                          <w:marBottom w:val="0"/>
                                                                          <w:divBdr>
                                                                            <w:top w:val="single" w:sz="2" w:space="0" w:color="E5E7EB"/>
                                                                            <w:left w:val="single" w:sz="2" w:space="0" w:color="E5E7EB"/>
                                                                            <w:bottom w:val="single" w:sz="2" w:space="0" w:color="E5E7EB"/>
                                                                            <w:right w:val="single" w:sz="2" w:space="0" w:color="E5E7EB"/>
                                                                          </w:divBdr>
                                                                          <w:divsChild>
                                                                            <w:div w:id="248931469">
                                                                              <w:marLeft w:val="0"/>
                                                                              <w:marRight w:val="0"/>
                                                                              <w:marTop w:val="0"/>
                                                                              <w:marBottom w:val="0"/>
                                                                              <w:divBdr>
                                                                                <w:top w:val="single" w:sz="2" w:space="0" w:color="E5E7EB"/>
                                                                                <w:left w:val="single" w:sz="2" w:space="0" w:color="E5E7EB"/>
                                                                                <w:bottom w:val="single" w:sz="2" w:space="0" w:color="E5E7EB"/>
                                                                                <w:right w:val="single" w:sz="2" w:space="0" w:color="E5E7EB"/>
                                                                              </w:divBdr>
                                                                              <w:divsChild>
                                                                                <w:div w:id="1948779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080262">
      <w:bodyDiv w:val="1"/>
      <w:marLeft w:val="0"/>
      <w:marRight w:val="0"/>
      <w:marTop w:val="0"/>
      <w:marBottom w:val="0"/>
      <w:divBdr>
        <w:top w:val="none" w:sz="0" w:space="0" w:color="auto"/>
        <w:left w:val="none" w:sz="0" w:space="0" w:color="auto"/>
        <w:bottom w:val="none" w:sz="0" w:space="0" w:color="auto"/>
        <w:right w:val="none" w:sz="0" w:space="0" w:color="auto"/>
      </w:divBdr>
    </w:div>
    <w:div w:id="1180198416">
      <w:bodyDiv w:val="1"/>
      <w:marLeft w:val="0"/>
      <w:marRight w:val="0"/>
      <w:marTop w:val="0"/>
      <w:marBottom w:val="0"/>
      <w:divBdr>
        <w:top w:val="none" w:sz="0" w:space="0" w:color="auto"/>
        <w:left w:val="none" w:sz="0" w:space="0" w:color="auto"/>
        <w:bottom w:val="none" w:sz="0" w:space="0" w:color="auto"/>
        <w:right w:val="none" w:sz="0" w:space="0" w:color="auto"/>
      </w:divBdr>
    </w:div>
    <w:div w:id="1188712466">
      <w:bodyDiv w:val="1"/>
      <w:marLeft w:val="0"/>
      <w:marRight w:val="0"/>
      <w:marTop w:val="0"/>
      <w:marBottom w:val="0"/>
      <w:divBdr>
        <w:top w:val="none" w:sz="0" w:space="0" w:color="auto"/>
        <w:left w:val="none" w:sz="0" w:space="0" w:color="auto"/>
        <w:bottom w:val="none" w:sz="0" w:space="0" w:color="auto"/>
        <w:right w:val="none" w:sz="0" w:space="0" w:color="auto"/>
      </w:divBdr>
      <w:divsChild>
        <w:div w:id="567348417">
          <w:marLeft w:val="0"/>
          <w:marRight w:val="0"/>
          <w:marTop w:val="0"/>
          <w:marBottom w:val="0"/>
          <w:divBdr>
            <w:top w:val="none" w:sz="0" w:space="0" w:color="auto"/>
            <w:left w:val="none" w:sz="0" w:space="0" w:color="auto"/>
            <w:bottom w:val="none" w:sz="0" w:space="0" w:color="auto"/>
            <w:right w:val="none" w:sz="0" w:space="0" w:color="auto"/>
          </w:divBdr>
          <w:divsChild>
            <w:div w:id="6399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84724">
      <w:bodyDiv w:val="1"/>
      <w:marLeft w:val="0"/>
      <w:marRight w:val="0"/>
      <w:marTop w:val="0"/>
      <w:marBottom w:val="0"/>
      <w:divBdr>
        <w:top w:val="none" w:sz="0" w:space="0" w:color="auto"/>
        <w:left w:val="none" w:sz="0" w:space="0" w:color="auto"/>
        <w:bottom w:val="none" w:sz="0" w:space="0" w:color="auto"/>
        <w:right w:val="none" w:sz="0" w:space="0" w:color="auto"/>
      </w:divBdr>
    </w:div>
    <w:div w:id="1233927113">
      <w:bodyDiv w:val="1"/>
      <w:marLeft w:val="0"/>
      <w:marRight w:val="0"/>
      <w:marTop w:val="0"/>
      <w:marBottom w:val="0"/>
      <w:divBdr>
        <w:top w:val="none" w:sz="0" w:space="0" w:color="auto"/>
        <w:left w:val="none" w:sz="0" w:space="0" w:color="auto"/>
        <w:bottom w:val="none" w:sz="0" w:space="0" w:color="auto"/>
        <w:right w:val="none" w:sz="0" w:space="0" w:color="auto"/>
      </w:divBdr>
      <w:divsChild>
        <w:div w:id="585844192">
          <w:marLeft w:val="0"/>
          <w:marRight w:val="0"/>
          <w:marTop w:val="0"/>
          <w:marBottom w:val="0"/>
          <w:divBdr>
            <w:top w:val="none" w:sz="0" w:space="0" w:color="auto"/>
            <w:left w:val="none" w:sz="0" w:space="0" w:color="auto"/>
            <w:bottom w:val="none" w:sz="0" w:space="0" w:color="auto"/>
            <w:right w:val="none" w:sz="0" w:space="0" w:color="auto"/>
          </w:divBdr>
          <w:divsChild>
            <w:div w:id="406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1488">
      <w:bodyDiv w:val="1"/>
      <w:marLeft w:val="0"/>
      <w:marRight w:val="0"/>
      <w:marTop w:val="0"/>
      <w:marBottom w:val="0"/>
      <w:divBdr>
        <w:top w:val="none" w:sz="0" w:space="0" w:color="auto"/>
        <w:left w:val="none" w:sz="0" w:space="0" w:color="auto"/>
        <w:bottom w:val="none" w:sz="0" w:space="0" w:color="auto"/>
        <w:right w:val="none" w:sz="0" w:space="0" w:color="auto"/>
      </w:divBdr>
    </w:div>
    <w:div w:id="1254314098">
      <w:marLeft w:val="480"/>
      <w:marRight w:val="0"/>
      <w:marTop w:val="0"/>
      <w:marBottom w:val="0"/>
      <w:divBdr>
        <w:top w:val="none" w:sz="0" w:space="0" w:color="auto"/>
        <w:left w:val="none" w:sz="0" w:space="0" w:color="auto"/>
        <w:bottom w:val="none" w:sz="0" w:space="0" w:color="auto"/>
        <w:right w:val="none" w:sz="0" w:space="0" w:color="auto"/>
      </w:divBdr>
    </w:div>
    <w:div w:id="1263680400">
      <w:bodyDiv w:val="1"/>
      <w:marLeft w:val="0"/>
      <w:marRight w:val="0"/>
      <w:marTop w:val="0"/>
      <w:marBottom w:val="0"/>
      <w:divBdr>
        <w:top w:val="none" w:sz="0" w:space="0" w:color="auto"/>
        <w:left w:val="none" w:sz="0" w:space="0" w:color="auto"/>
        <w:bottom w:val="none" w:sz="0" w:space="0" w:color="auto"/>
        <w:right w:val="none" w:sz="0" w:space="0" w:color="auto"/>
      </w:divBdr>
      <w:divsChild>
        <w:div w:id="1329136742">
          <w:marLeft w:val="0"/>
          <w:marRight w:val="0"/>
          <w:marTop w:val="0"/>
          <w:marBottom w:val="0"/>
          <w:divBdr>
            <w:top w:val="none" w:sz="0" w:space="0" w:color="auto"/>
            <w:left w:val="none" w:sz="0" w:space="0" w:color="auto"/>
            <w:bottom w:val="none" w:sz="0" w:space="0" w:color="auto"/>
            <w:right w:val="none" w:sz="0" w:space="0" w:color="auto"/>
          </w:divBdr>
          <w:divsChild>
            <w:div w:id="11791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28169">
      <w:marLeft w:val="480"/>
      <w:marRight w:val="0"/>
      <w:marTop w:val="0"/>
      <w:marBottom w:val="0"/>
      <w:divBdr>
        <w:top w:val="none" w:sz="0" w:space="0" w:color="auto"/>
        <w:left w:val="none" w:sz="0" w:space="0" w:color="auto"/>
        <w:bottom w:val="none" w:sz="0" w:space="0" w:color="auto"/>
        <w:right w:val="none" w:sz="0" w:space="0" w:color="auto"/>
      </w:divBdr>
    </w:div>
    <w:div w:id="1302688976">
      <w:marLeft w:val="480"/>
      <w:marRight w:val="0"/>
      <w:marTop w:val="0"/>
      <w:marBottom w:val="0"/>
      <w:divBdr>
        <w:top w:val="none" w:sz="0" w:space="0" w:color="auto"/>
        <w:left w:val="none" w:sz="0" w:space="0" w:color="auto"/>
        <w:bottom w:val="none" w:sz="0" w:space="0" w:color="auto"/>
        <w:right w:val="none" w:sz="0" w:space="0" w:color="auto"/>
      </w:divBdr>
    </w:div>
    <w:div w:id="1326199877">
      <w:bodyDiv w:val="1"/>
      <w:marLeft w:val="0"/>
      <w:marRight w:val="0"/>
      <w:marTop w:val="0"/>
      <w:marBottom w:val="0"/>
      <w:divBdr>
        <w:top w:val="none" w:sz="0" w:space="0" w:color="auto"/>
        <w:left w:val="none" w:sz="0" w:space="0" w:color="auto"/>
        <w:bottom w:val="none" w:sz="0" w:space="0" w:color="auto"/>
        <w:right w:val="none" w:sz="0" w:space="0" w:color="auto"/>
      </w:divBdr>
    </w:div>
    <w:div w:id="1355687988">
      <w:marLeft w:val="480"/>
      <w:marRight w:val="0"/>
      <w:marTop w:val="0"/>
      <w:marBottom w:val="0"/>
      <w:divBdr>
        <w:top w:val="none" w:sz="0" w:space="0" w:color="auto"/>
        <w:left w:val="none" w:sz="0" w:space="0" w:color="auto"/>
        <w:bottom w:val="none" w:sz="0" w:space="0" w:color="auto"/>
        <w:right w:val="none" w:sz="0" w:space="0" w:color="auto"/>
      </w:divBdr>
    </w:div>
    <w:div w:id="1360594111">
      <w:marLeft w:val="480"/>
      <w:marRight w:val="0"/>
      <w:marTop w:val="0"/>
      <w:marBottom w:val="0"/>
      <w:divBdr>
        <w:top w:val="none" w:sz="0" w:space="0" w:color="auto"/>
        <w:left w:val="none" w:sz="0" w:space="0" w:color="auto"/>
        <w:bottom w:val="none" w:sz="0" w:space="0" w:color="auto"/>
        <w:right w:val="none" w:sz="0" w:space="0" w:color="auto"/>
      </w:divBdr>
    </w:div>
    <w:div w:id="1365910191">
      <w:marLeft w:val="480"/>
      <w:marRight w:val="0"/>
      <w:marTop w:val="0"/>
      <w:marBottom w:val="0"/>
      <w:divBdr>
        <w:top w:val="none" w:sz="0" w:space="0" w:color="auto"/>
        <w:left w:val="none" w:sz="0" w:space="0" w:color="auto"/>
        <w:bottom w:val="none" w:sz="0" w:space="0" w:color="auto"/>
        <w:right w:val="none" w:sz="0" w:space="0" w:color="auto"/>
      </w:divBdr>
    </w:div>
    <w:div w:id="1374884223">
      <w:bodyDiv w:val="1"/>
      <w:marLeft w:val="0"/>
      <w:marRight w:val="0"/>
      <w:marTop w:val="0"/>
      <w:marBottom w:val="0"/>
      <w:divBdr>
        <w:top w:val="none" w:sz="0" w:space="0" w:color="auto"/>
        <w:left w:val="none" w:sz="0" w:space="0" w:color="auto"/>
        <w:bottom w:val="none" w:sz="0" w:space="0" w:color="auto"/>
        <w:right w:val="none" w:sz="0" w:space="0" w:color="auto"/>
      </w:divBdr>
    </w:div>
    <w:div w:id="1391491761">
      <w:marLeft w:val="480"/>
      <w:marRight w:val="0"/>
      <w:marTop w:val="0"/>
      <w:marBottom w:val="0"/>
      <w:divBdr>
        <w:top w:val="none" w:sz="0" w:space="0" w:color="auto"/>
        <w:left w:val="none" w:sz="0" w:space="0" w:color="auto"/>
        <w:bottom w:val="none" w:sz="0" w:space="0" w:color="auto"/>
        <w:right w:val="none" w:sz="0" w:space="0" w:color="auto"/>
      </w:divBdr>
    </w:div>
    <w:div w:id="1396857211">
      <w:marLeft w:val="480"/>
      <w:marRight w:val="0"/>
      <w:marTop w:val="0"/>
      <w:marBottom w:val="0"/>
      <w:divBdr>
        <w:top w:val="none" w:sz="0" w:space="0" w:color="auto"/>
        <w:left w:val="none" w:sz="0" w:space="0" w:color="auto"/>
        <w:bottom w:val="none" w:sz="0" w:space="0" w:color="auto"/>
        <w:right w:val="none" w:sz="0" w:space="0" w:color="auto"/>
      </w:divBdr>
    </w:div>
    <w:div w:id="1476987956">
      <w:bodyDiv w:val="1"/>
      <w:marLeft w:val="0"/>
      <w:marRight w:val="0"/>
      <w:marTop w:val="0"/>
      <w:marBottom w:val="0"/>
      <w:divBdr>
        <w:top w:val="none" w:sz="0" w:space="0" w:color="auto"/>
        <w:left w:val="none" w:sz="0" w:space="0" w:color="auto"/>
        <w:bottom w:val="none" w:sz="0" w:space="0" w:color="auto"/>
        <w:right w:val="none" w:sz="0" w:space="0" w:color="auto"/>
      </w:divBdr>
    </w:div>
    <w:div w:id="1484422087">
      <w:bodyDiv w:val="1"/>
      <w:marLeft w:val="0"/>
      <w:marRight w:val="0"/>
      <w:marTop w:val="0"/>
      <w:marBottom w:val="0"/>
      <w:divBdr>
        <w:top w:val="none" w:sz="0" w:space="0" w:color="auto"/>
        <w:left w:val="none" w:sz="0" w:space="0" w:color="auto"/>
        <w:bottom w:val="none" w:sz="0" w:space="0" w:color="auto"/>
        <w:right w:val="none" w:sz="0" w:space="0" w:color="auto"/>
      </w:divBdr>
      <w:divsChild>
        <w:div w:id="614598526">
          <w:marLeft w:val="0"/>
          <w:marRight w:val="0"/>
          <w:marTop w:val="0"/>
          <w:marBottom w:val="0"/>
          <w:divBdr>
            <w:top w:val="none" w:sz="0" w:space="0" w:color="auto"/>
            <w:left w:val="none" w:sz="0" w:space="0" w:color="auto"/>
            <w:bottom w:val="none" w:sz="0" w:space="0" w:color="auto"/>
            <w:right w:val="none" w:sz="0" w:space="0" w:color="auto"/>
          </w:divBdr>
          <w:divsChild>
            <w:div w:id="18239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1825">
      <w:marLeft w:val="480"/>
      <w:marRight w:val="0"/>
      <w:marTop w:val="0"/>
      <w:marBottom w:val="0"/>
      <w:divBdr>
        <w:top w:val="none" w:sz="0" w:space="0" w:color="auto"/>
        <w:left w:val="none" w:sz="0" w:space="0" w:color="auto"/>
        <w:bottom w:val="none" w:sz="0" w:space="0" w:color="auto"/>
        <w:right w:val="none" w:sz="0" w:space="0" w:color="auto"/>
      </w:divBdr>
    </w:div>
    <w:div w:id="1498185417">
      <w:marLeft w:val="480"/>
      <w:marRight w:val="0"/>
      <w:marTop w:val="0"/>
      <w:marBottom w:val="0"/>
      <w:divBdr>
        <w:top w:val="none" w:sz="0" w:space="0" w:color="auto"/>
        <w:left w:val="none" w:sz="0" w:space="0" w:color="auto"/>
        <w:bottom w:val="none" w:sz="0" w:space="0" w:color="auto"/>
        <w:right w:val="none" w:sz="0" w:space="0" w:color="auto"/>
      </w:divBdr>
    </w:div>
    <w:div w:id="1499005428">
      <w:bodyDiv w:val="1"/>
      <w:marLeft w:val="0"/>
      <w:marRight w:val="0"/>
      <w:marTop w:val="0"/>
      <w:marBottom w:val="0"/>
      <w:divBdr>
        <w:top w:val="none" w:sz="0" w:space="0" w:color="auto"/>
        <w:left w:val="none" w:sz="0" w:space="0" w:color="auto"/>
        <w:bottom w:val="none" w:sz="0" w:space="0" w:color="auto"/>
        <w:right w:val="none" w:sz="0" w:space="0" w:color="auto"/>
      </w:divBdr>
    </w:div>
    <w:div w:id="1500073007">
      <w:marLeft w:val="480"/>
      <w:marRight w:val="0"/>
      <w:marTop w:val="0"/>
      <w:marBottom w:val="0"/>
      <w:divBdr>
        <w:top w:val="none" w:sz="0" w:space="0" w:color="auto"/>
        <w:left w:val="none" w:sz="0" w:space="0" w:color="auto"/>
        <w:bottom w:val="none" w:sz="0" w:space="0" w:color="auto"/>
        <w:right w:val="none" w:sz="0" w:space="0" w:color="auto"/>
      </w:divBdr>
    </w:div>
    <w:div w:id="1502085530">
      <w:marLeft w:val="480"/>
      <w:marRight w:val="0"/>
      <w:marTop w:val="0"/>
      <w:marBottom w:val="0"/>
      <w:divBdr>
        <w:top w:val="none" w:sz="0" w:space="0" w:color="auto"/>
        <w:left w:val="none" w:sz="0" w:space="0" w:color="auto"/>
        <w:bottom w:val="none" w:sz="0" w:space="0" w:color="auto"/>
        <w:right w:val="none" w:sz="0" w:space="0" w:color="auto"/>
      </w:divBdr>
    </w:div>
    <w:div w:id="1504583245">
      <w:marLeft w:val="480"/>
      <w:marRight w:val="0"/>
      <w:marTop w:val="0"/>
      <w:marBottom w:val="0"/>
      <w:divBdr>
        <w:top w:val="none" w:sz="0" w:space="0" w:color="auto"/>
        <w:left w:val="none" w:sz="0" w:space="0" w:color="auto"/>
        <w:bottom w:val="none" w:sz="0" w:space="0" w:color="auto"/>
        <w:right w:val="none" w:sz="0" w:space="0" w:color="auto"/>
      </w:divBdr>
    </w:div>
    <w:div w:id="1510870458">
      <w:bodyDiv w:val="1"/>
      <w:marLeft w:val="0"/>
      <w:marRight w:val="0"/>
      <w:marTop w:val="0"/>
      <w:marBottom w:val="0"/>
      <w:divBdr>
        <w:top w:val="none" w:sz="0" w:space="0" w:color="auto"/>
        <w:left w:val="none" w:sz="0" w:space="0" w:color="auto"/>
        <w:bottom w:val="none" w:sz="0" w:space="0" w:color="auto"/>
        <w:right w:val="none" w:sz="0" w:space="0" w:color="auto"/>
      </w:divBdr>
    </w:div>
    <w:div w:id="1519541059">
      <w:bodyDiv w:val="1"/>
      <w:marLeft w:val="0"/>
      <w:marRight w:val="0"/>
      <w:marTop w:val="0"/>
      <w:marBottom w:val="0"/>
      <w:divBdr>
        <w:top w:val="none" w:sz="0" w:space="0" w:color="auto"/>
        <w:left w:val="none" w:sz="0" w:space="0" w:color="auto"/>
        <w:bottom w:val="none" w:sz="0" w:space="0" w:color="auto"/>
        <w:right w:val="none" w:sz="0" w:space="0" w:color="auto"/>
      </w:divBdr>
    </w:div>
    <w:div w:id="1534267202">
      <w:marLeft w:val="480"/>
      <w:marRight w:val="0"/>
      <w:marTop w:val="0"/>
      <w:marBottom w:val="0"/>
      <w:divBdr>
        <w:top w:val="none" w:sz="0" w:space="0" w:color="auto"/>
        <w:left w:val="none" w:sz="0" w:space="0" w:color="auto"/>
        <w:bottom w:val="none" w:sz="0" w:space="0" w:color="auto"/>
        <w:right w:val="none" w:sz="0" w:space="0" w:color="auto"/>
      </w:divBdr>
    </w:div>
    <w:div w:id="1536386174">
      <w:bodyDiv w:val="1"/>
      <w:marLeft w:val="0"/>
      <w:marRight w:val="0"/>
      <w:marTop w:val="0"/>
      <w:marBottom w:val="0"/>
      <w:divBdr>
        <w:top w:val="none" w:sz="0" w:space="0" w:color="auto"/>
        <w:left w:val="none" w:sz="0" w:space="0" w:color="auto"/>
        <w:bottom w:val="none" w:sz="0" w:space="0" w:color="auto"/>
        <w:right w:val="none" w:sz="0" w:space="0" w:color="auto"/>
      </w:divBdr>
    </w:div>
    <w:div w:id="1566986836">
      <w:bodyDiv w:val="1"/>
      <w:marLeft w:val="0"/>
      <w:marRight w:val="0"/>
      <w:marTop w:val="0"/>
      <w:marBottom w:val="0"/>
      <w:divBdr>
        <w:top w:val="none" w:sz="0" w:space="0" w:color="auto"/>
        <w:left w:val="none" w:sz="0" w:space="0" w:color="auto"/>
        <w:bottom w:val="none" w:sz="0" w:space="0" w:color="auto"/>
        <w:right w:val="none" w:sz="0" w:space="0" w:color="auto"/>
      </w:divBdr>
    </w:div>
    <w:div w:id="1603488544">
      <w:bodyDiv w:val="1"/>
      <w:marLeft w:val="0"/>
      <w:marRight w:val="0"/>
      <w:marTop w:val="0"/>
      <w:marBottom w:val="0"/>
      <w:divBdr>
        <w:top w:val="none" w:sz="0" w:space="0" w:color="auto"/>
        <w:left w:val="none" w:sz="0" w:space="0" w:color="auto"/>
        <w:bottom w:val="none" w:sz="0" w:space="0" w:color="auto"/>
        <w:right w:val="none" w:sz="0" w:space="0" w:color="auto"/>
      </w:divBdr>
    </w:div>
    <w:div w:id="1610501246">
      <w:bodyDiv w:val="1"/>
      <w:marLeft w:val="0"/>
      <w:marRight w:val="0"/>
      <w:marTop w:val="0"/>
      <w:marBottom w:val="0"/>
      <w:divBdr>
        <w:top w:val="none" w:sz="0" w:space="0" w:color="auto"/>
        <w:left w:val="none" w:sz="0" w:space="0" w:color="auto"/>
        <w:bottom w:val="none" w:sz="0" w:space="0" w:color="auto"/>
        <w:right w:val="none" w:sz="0" w:space="0" w:color="auto"/>
      </w:divBdr>
      <w:divsChild>
        <w:div w:id="332298907">
          <w:marLeft w:val="0"/>
          <w:marRight w:val="0"/>
          <w:marTop w:val="0"/>
          <w:marBottom w:val="0"/>
          <w:divBdr>
            <w:top w:val="none" w:sz="0" w:space="0" w:color="auto"/>
            <w:left w:val="none" w:sz="0" w:space="0" w:color="auto"/>
            <w:bottom w:val="none" w:sz="0" w:space="0" w:color="auto"/>
            <w:right w:val="none" w:sz="0" w:space="0" w:color="auto"/>
          </w:divBdr>
          <w:divsChild>
            <w:div w:id="3894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87860">
      <w:marLeft w:val="480"/>
      <w:marRight w:val="0"/>
      <w:marTop w:val="0"/>
      <w:marBottom w:val="0"/>
      <w:divBdr>
        <w:top w:val="none" w:sz="0" w:space="0" w:color="auto"/>
        <w:left w:val="none" w:sz="0" w:space="0" w:color="auto"/>
        <w:bottom w:val="none" w:sz="0" w:space="0" w:color="auto"/>
        <w:right w:val="none" w:sz="0" w:space="0" w:color="auto"/>
      </w:divBdr>
    </w:div>
    <w:div w:id="1628122263">
      <w:bodyDiv w:val="1"/>
      <w:marLeft w:val="0"/>
      <w:marRight w:val="0"/>
      <w:marTop w:val="0"/>
      <w:marBottom w:val="0"/>
      <w:divBdr>
        <w:top w:val="none" w:sz="0" w:space="0" w:color="auto"/>
        <w:left w:val="none" w:sz="0" w:space="0" w:color="auto"/>
        <w:bottom w:val="none" w:sz="0" w:space="0" w:color="auto"/>
        <w:right w:val="none" w:sz="0" w:space="0" w:color="auto"/>
      </w:divBdr>
    </w:div>
    <w:div w:id="1647734091">
      <w:marLeft w:val="480"/>
      <w:marRight w:val="0"/>
      <w:marTop w:val="0"/>
      <w:marBottom w:val="0"/>
      <w:divBdr>
        <w:top w:val="none" w:sz="0" w:space="0" w:color="auto"/>
        <w:left w:val="none" w:sz="0" w:space="0" w:color="auto"/>
        <w:bottom w:val="none" w:sz="0" w:space="0" w:color="auto"/>
        <w:right w:val="none" w:sz="0" w:space="0" w:color="auto"/>
      </w:divBdr>
    </w:div>
    <w:div w:id="1667856822">
      <w:marLeft w:val="480"/>
      <w:marRight w:val="0"/>
      <w:marTop w:val="0"/>
      <w:marBottom w:val="0"/>
      <w:divBdr>
        <w:top w:val="none" w:sz="0" w:space="0" w:color="auto"/>
        <w:left w:val="none" w:sz="0" w:space="0" w:color="auto"/>
        <w:bottom w:val="none" w:sz="0" w:space="0" w:color="auto"/>
        <w:right w:val="none" w:sz="0" w:space="0" w:color="auto"/>
      </w:divBdr>
    </w:div>
    <w:div w:id="1673217994">
      <w:bodyDiv w:val="1"/>
      <w:marLeft w:val="0"/>
      <w:marRight w:val="0"/>
      <w:marTop w:val="0"/>
      <w:marBottom w:val="0"/>
      <w:divBdr>
        <w:top w:val="none" w:sz="0" w:space="0" w:color="auto"/>
        <w:left w:val="none" w:sz="0" w:space="0" w:color="auto"/>
        <w:bottom w:val="none" w:sz="0" w:space="0" w:color="auto"/>
        <w:right w:val="none" w:sz="0" w:space="0" w:color="auto"/>
      </w:divBdr>
    </w:div>
    <w:div w:id="1677222679">
      <w:bodyDiv w:val="1"/>
      <w:marLeft w:val="0"/>
      <w:marRight w:val="0"/>
      <w:marTop w:val="0"/>
      <w:marBottom w:val="0"/>
      <w:divBdr>
        <w:top w:val="none" w:sz="0" w:space="0" w:color="auto"/>
        <w:left w:val="none" w:sz="0" w:space="0" w:color="auto"/>
        <w:bottom w:val="none" w:sz="0" w:space="0" w:color="auto"/>
        <w:right w:val="none" w:sz="0" w:space="0" w:color="auto"/>
      </w:divBdr>
    </w:div>
    <w:div w:id="1706439287">
      <w:bodyDiv w:val="1"/>
      <w:marLeft w:val="0"/>
      <w:marRight w:val="0"/>
      <w:marTop w:val="0"/>
      <w:marBottom w:val="0"/>
      <w:divBdr>
        <w:top w:val="none" w:sz="0" w:space="0" w:color="auto"/>
        <w:left w:val="none" w:sz="0" w:space="0" w:color="auto"/>
        <w:bottom w:val="none" w:sz="0" w:space="0" w:color="auto"/>
        <w:right w:val="none" w:sz="0" w:space="0" w:color="auto"/>
      </w:divBdr>
    </w:div>
    <w:div w:id="1732732152">
      <w:bodyDiv w:val="1"/>
      <w:marLeft w:val="0"/>
      <w:marRight w:val="0"/>
      <w:marTop w:val="0"/>
      <w:marBottom w:val="0"/>
      <w:divBdr>
        <w:top w:val="none" w:sz="0" w:space="0" w:color="auto"/>
        <w:left w:val="none" w:sz="0" w:space="0" w:color="auto"/>
        <w:bottom w:val="none" w:sz="0" w:space="0" w:color="auto"/>
        <w:right w:val="none" w:sz="0" w:space="0" w:color="auto"/>
      </w:divBdr>
    </w:div>
    <w:div w:id="1749692104">
      <w:marLeft w:val="480"/>
      <w:marRight w:val="0"/>
      <w:marTop w:val="0"/>
      <w:marBottom w:val="0"/>
      <w:divBdr>
        <w:top w:val="none" w:sz="0" w:space="0" w:color="auto"/>
        <w:left w:val="none" w:sz="0" w:space="0" w:color="auto"/>
        <w:bottom w:val="none" w:sz="0" w:space="0" w:color="auto"/>
        <w:right w:val="none" w:sz="0" w:space="0" w:color="auto"/>
      </w:divBdr>
    </w:div>
    <w:div w:id="1768041544">
      <w:marLeft w:val="480"/>
      <w:marRight w:val="0"/>
      <w:marTop w:val="0"/>
      <w:marBottom w:val="0"/>
      <w:divBdr>
        <w:top w:val="none" w:sz="0" w:space="0" w:color="auto"/>
        <w:left w:val="none" w:sz="0" w:space="0" w:color="auto"/>
        <w:bottom w:val="none" w:sz="0" w:space="0" w:color="auto"/>
        <w:right w:val="none" w:sz="0" w:space="0" w:color="auto"/>
      </w:divBdr>
    </w:div>
    <w:div w:id="1768227462">
      <w:bodyDiv w:val="1"/>
      <w:marLeft w:val="0"/>
      <w:marRight w:val="0"/>
      <w:marTop w:val="0"/>
      <w:marBottom w:val="0"/>
      <w:divBdr>
        <w:top w:val="none" w:sz="0" w:space="0" w:color="auto"/>
        <w:left w:val="none" w:sz="0" w:space="0" w:color="auto"/>
        <w:bottom w:val="none" w:sz="0" w:space="0" w:color="auto"/>
        <w:right w:val="none" w:sz="0" w:space="0" w:color="auto"/>
      </w:divBdr>
    </w:div>
    <w:div w:id="1781990604">
      <w:marLeft w:val="480"/>
      <w:marRight w:val="0"/>
      <w:marTop w:val="0"/>
      <w:marBottom w:val="0"/>
      <w:divBdr>
        <w:top w:val="none" w:sz="0" w:space="0" w:color="auto"/>
        <w:left w:val="none" w:sz="0" w:space="0" w:color="auto"/>
        <w:bottom w:val="none" w:sz="0" w:space="0" w:color="auto"/>
        <w:right w:val="none" w:sz="0" w:space="0" w:color="auto"/>
      </w:divBdr>
    </w:div>
    <w:div w:id="1785029043">
      <w:bodyDiv w:val="1"/>
      <w:marLeft w:val="0"/>
      <w:marRight w:val="0"/>
      <w:marTop w:val="0"/>
      <w:marBottom w:val="0"/>
      <w:divBdr>
        <w:top w:val="none" w:sz="0" w:space="0" w:color="auto"/>
        <w:left w:val="none" w:sz="0" w:space="0" w:color="auto"/>
        <w:bottom w:val="none" w:sz="0" w:space="0" w:color="auto"/>
        <w:right w:val="none" w:sz="0" w:space="0" w:color="auto"/>
      </w:divBdr>
    </w:div>
    <w:div w:id="1850831775">
      <w:marLeft w:val="480"/>
      <w:marRight w:val="0"/>
      <w:marTop w:val="0"/>
      <w:marBottom w:val="0"/>
      <w:divBdr>
        <w:top w:val="none" w:sz="0" w:space="0" w:color="auto"/>
        <w:left w:val="none" w:sz="0" w:space="0" w:color="auto"/>
        <w:bottom w:val="none" w:sz="0" w:space="0" w:color="auto"/>
        <w:right w:val="none" w:sz="0" w:space="0" w:color="auto"/>
      </w:divBdr>
    </w:div>
    <w:div w:id="1855725766">
      <w:marLeft w:val="480"/>
      <w:marRight w:val="0"/>
      <w:marTop w:val="0"/>
      <w:marBottom w:val="0"/>
      <w:divBdr>
        <w:top w:val="none" w:sz="0" w:space="0" w:color="auto"/>
        <w:left w:val="none" w:sz="0" w:space="0" w:color="auto"/>
        <w:bottom w:val="none" w:sz="0" w:space="0" w:color="auto"/>
        <w:right w:val="none" w:sz="0" w:space="0" w:color="auto"/>
      </w:divBdr>
    </w:div>
    <w:div w:id="1883321513">
      <w:marLeft w:val="480"/>
      <w:marRight w:val="0"/>
      <w:marTop w:val="0"/>
      <w:marBottom w:val="0"/>
      <w:divBdr>
        <w:top w:val="none" w:sz="0" w:space="0" w:color="auto"/>
        <w:left w:val="none" w:sz="0" w:space="0" w:color="auto"/>
        <w:bottom w:val="none" w:sz="0" w:space="0" w:color="auto"/>
        <w:right w:val="none" w:sz="0" w:space="0" w:color="auto"/>
      </w:divBdr>
    </w:div>
    <w:div w:id="1923875627">
      <w:marLeft w:val="480"/>
      <w:marRight w:val="0"/>
      <w:marTop w:val="0"/>
      <w:marBottom w:val="0"/>
      <w:divBdr>
        <w:top w:val="none" w:sz="0" w:space="0" w:color="auto"/>
        <w:left w:val="none" w:sz="0" w:space="0" w:color="auto"/>
        <w:bottom w:val="none" w:sz="0" w:space="0" w:color="auto"/>
        <w:right w:val="none" w:sz="0" w:space="0" w:color="auto"/>
      </w:divBdr>
    </w:div>
    <w:div w:id="1949434732">
      <w:marLeft w:val="480"/>
      <w:marRight w:val="0"/>
      <w:marTop w:val="0"/>
      <w:marBottom w:val="0"/>
      <w:divBdr>
        <w:top w:val="none" w:sz="0" w:space="0" w:color="auto"/>
        <w:left w:val="none" w:sz="0" w:space="0" w:color="auto"/>
        <w:bottom w:val="none" w:sz="0" w:space="0" w:color="auto"/>
        <w:right w:val="none" w:sz="0" w:space="0" w:color="auto"/>
      </w:divBdr>
    </w:div>
    <w:div w:id="1957713225">
      <w:bodyDiv w:val="1"/>
      <w:marLeft w:val="0"/>
      <w:marRight w:val="0"/>
      <w:marTop w:val="0"/>
      <w:marBottom w:val="0"/>
      <w:divBdr>
        <w:top w:val="none" w:sz="0" w:space="0" w:color="auto"/>
        <w:left w:val="none" w:sz="0" w:space="0" w:color="auto"/>
        <w:bottom w:val="none" w:sz="0" w:space="0" w:color="auto"/>
        <w:right w:val="none" w:sz="0" w:space="0" w:color="auto"/>
      </w:divBdr>
    </w:div>
    <w:div w:id="2000111315">
      <w:bodyDiv w:val="1"/>
      <w:marLeft w:val="0"/>
      <w:marRight w:val="0"/>
      <w:marTop w:val="0"/>
      <w:marBottom w:val="0"/>
      <w:divBdr>
        <w:top w:val="none" w:sz="0" w:space="0" w:color="auto"/>
        <w:left w:val="none" w:sz="0" w:space="0" w:color="auto"/>
        <w:bottom w:val="none" w:sz="0" w:space="0" w:color="auto"/>
        <w:right w:val="none" w:sz="0" w:space="0" w:color="auto"/>
      </w:divBdr>
    </w:div>
    <w:div w:id="2000770294">
      <w:bodyDiv w:val="1"/>
      <w:marLeft w:val="0"/>
      <w:marRight w:val="0"/>
      <w:marTop w:val="0"/>
      <w:marBottom w:val="0"/>
      <w:divBdr>
        <w:top w:val="none" w:sz="0" w:space="0" w:color="auto"/>
        <w:left w:val="none" w:sz="0" w:space="0" w:color="auto"/>
        <w:bottom w:val="none" w:sz="0" w:space="0" w:color="auto"/>
        <w:right w:val="none" w:sz="0" w:space="0" w:color="auto"/>
      </w:divBdr>
    </w:div>
    <w:div w:id="2025134723">
      <w:bodyDiv w:val="1"/>
      <w:marLeft w:val="0"/>
      <w:marRight w:val="0"/>
      <w:marTop w:val="0"/>
      <w:marBottom w:val="0"/>
      <w:divBdr>
        <w:top w:val="none" w:sz="0" w:space="0" w:color="auto"/>
        <w:left w:val="none" w:sz="0" w:space="0" w:color="auto"/>
        <w:bottom w:val="none" w:sz="0" w:space="0" w:color="auto"/>
        <w:right w:val="none" w:sz="0" w:space="0" w:color="auto"/>
      </w:divBdr>
      <w:divsChild>
        <w:div w:id="243493725">
          <w:marLeft w:val="0"/>
          <w:marRight w:val="0"/>
          <w:marTop w:val="0"/>
          <w:marBottom w:val="0"/>
          <w:divBdr>
            <w:top w:val="none" w:sz="0" w:space="0" w:color="auto"/>
            <w:left w:val="none" w:sz="0" w:space="0" w:color="auto"/>
            <w:bottom w:val="none" w:sz="0" w:space="0" w:color="auto"/>
            <w:right w:val="none" w:sz="0" w:space="0" w:color="auto"/>
          </w:divBdr>
          <w:divsChild>
            <w:div w:id="5887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23750">
      <w:bodyDiv w:val="1"/>
      <w:marLeft w:val="0"/>
      <w:marRight w:val="0"/>
      <w:marTop w:val="0"/>
      <w:marBottom w:val="0"/>
      <w:divBdr>
        <w:top w:val="none" w:sz="0" w:space="0" w:color="auto"/>
        <w:left w:val="none" w:sz="0" w:space="0" w:color="auto"/>
        <w:bottom w:val="none" w:sz="0" w:space="0" w:color="auto"/>
        <w:right w:val="none" w:sz="0" w:space="0" w:color="auto"/>
      </w:divBdr>
    </w:div>
    <w:div w:id="2070379039">
      <w:bodyDiv w:val="1"/>
      <w:marLeft w:val="0"/>
      <w:marRight w:val="0"/>
      <w:marTop w:val="0"/>
      <w:marBottom w:val="0"/>
      <w:divBdr>
        <w:top w:val="none" w:sz="0" w:space="0" w:color="auto"/>
        <w:left w:val="none" w:sz="0" w:space="0" w:color="auto"/>
        <w:bottom w:val="none" w:sz="0" w:space="0" w:color="auto"/>
        <w:right w:val="none" w:sz="0" w:space="0" w:color="auto"/>
      </w:divBdr>
    </w:div>
    <w:div w:id="2073114635">
      <w:marLeft w:val="480"/>
      <w:marRight w:val="0"/>
      <w:marTop w:val="0"/>
      <w:marBottom w:val="0"/>
      <w:divBdr>
        <w:top w:val="none" w:sz="0" w:space="0" w:color="auto"/>
        <w:left w:val="none" w:sz="0" w:space="0" w:color="auto"/>
        <w:bottom w:val="none" w:sz="0" w:space="0" w:color="auto"/>
        <w:right w:val="none" w:sz="0" w:space="0" w:color="auto"/>
      </w:divBdr>
    </w:div>
    <w:div w:id="2077974854">
      <w:bodyDiv w:val="1"/>
      <w:marLeft w:val="0"/>
      <w:marRight w:val="0"/>
      <w:marTop w:val="0"/>
      <w:marBottom w:val="0"/>
      <w:divBdr>
        <w:top w:val="none" w:sz="0" w:space="0" w:color="auto"/>
        <w:left w:val="none" w:sz="0" w:space="0" w:color="auto"/>
        <w:bottom w:val="none" w:sz="0" w:space="0" w:color="auto"/>
        <w:right w:val="none" w:sz="0" w:space="0" w:color="auto"/>
      </w:divBdr>
    </w:div>
    <w:div w:id="2087797205">
      <w:bodyDiv w:val="1"/>
      <w:marLeft w:val="0"/>
      <w:marRight w:val="0"/>
      <w:marTop w:val="0"/>
      <w:marBottom w:val="0"/>
      <w:divBdr>
        <w:top w:val="none" w:sz="0" w:space="0" w:color="auto"/>
        <w:left w:val="none" w:sz="0" w:space="0" w:color="auto"/>
        <w:bottom w:val="none" w:sz="0" w:space="0" w:color="auto"/>
        <w:right w:val="none" w:sz="0" w:space="0" w:color="auto"/>
      </w:divBdr>
    </w:div>
    <w:div w:id="2105346034">
      <w:bodyDiv w:val="1"/>
      <w:marLeft w:val="0"/>
      <w:marRight w:val="0"/>
      <w:marTop w:val="0"/>
      <w:marBottom w:val="0"/>
      <w:divBdr>
        <w:top w:val="none" w:sz="0" w:space="0" w:color="auto"/>
        <w:left w:val="none" w:sz="0" w:space="0" w:color="auto"/>
        <w:bottom w:val="none" w:sz="0" w:space="0" w:color="auto"/>
        <w:right w:val="none" w:sz="0" w:space="0" w:color="auto"/>
      </w:divBdr>
    </w:div>
    <w:div w:id="2118788866">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3C7D711-C1DE-494D-B8E4-8E496313429D}"/>
      </w:docPartPr>
      <w:docPartBody>
        <w:p w:rsidR="00440AF7" w:rsidRDefault="00A868A9">
          <w:r w:rsidRPr="00AC4496">
            <w:rPr>
              <w:rStyle w:val="PlaceholderText"/>
            </w:rPr>
            <w:t>Click or tap here to enter text.</w:t>
          </w:r>
        </w:p>
      </w:docPartBody>
    </w:docPart>
    <w:docPart>
      <w:docPartPr>
        <w:name w:val="30462E7D226345C6B9BF8A8D8504F774"/>
        <w:category>
          <w:name w:val="General"/>
          <w:gallery w:val="placeholder"/>
        </w:category>
        <w:types>
          <w:type w:val="bbPlcHdr"/>
        </w:types>
        <w:behaviors>
          <w:behavior w:val="content"/>
        </w:behaviors>
        <w:guid w:val="{B8E5F097-51C9-4244-BDAE-54AF8D463E11}"/>
      </w:docPartPr>
      <w:docPartBody>
        <w:p w:rsidR="00A46312" w:rsidRDefault="005E74BC" w:rsidP="005E74BC">
          <w:pPr>
            <w:pStyle w:val="30462E7D226345C6B9BF8A8D8504F774"/>
          </w:pPr>
          <w:r w:rsidRPr="00AC4496">
            <w:rPr>
              <w:rStyle w:val="PlaceholderText"/>
            </w:rPr>
            <w:t>Click or tap here to enter text.</w:t>
          </w:r>
        </w:p>
      </w:docPartBody>
    </w:docPart>
    <w:docPart>
      <w:docPartPr>
        <w:name w:val="EBD2702CD0FD433BA0B7B2FA0A8D9E99"/>
        <w:category>
          <w:name w:val="General"/>
          <w:gallery w:val="placeholder"/>
        </w:category>
        <w:types>
          <w:type w:val="bbPlcHdr"/>
        </w:types>
        <w:behaviors>
          <w:behavior w:val="content"/>
        </w:behaviors>
        <w:guid w:val="{D6E725A1-F5FB-4AA2-A609-B3EB9BDAA326}"/>
      </w:docPartPr>
      <w:docPartBody>
        <w:p w:rsidR="00A46312" w:rsidRDefault="005E74BC" w:rsidP="005E74BC">
          <w:pPr>
            <w:pStyle w:val="EBD2702CD0FD433BA0B7B2FA0A8D9E99"/>
          </w:pPr>
          <w:r w:rsidRPr="00AC4496">
            <w:rPr>
              <w:rStyle w:val="PlaceholderText"/>
            </w:rPr>
            <w:t>Click or tap here to enter text.</w:t>
          </w:r>
        </w:p>
      </w:docPartBody>
    </w:docPart>
    <w:docPart>
      <w:docPartPr>
        <w:name w:val="C7F6ACC5D04D4B7AB050BB1BB296213E"/>
        <w:category>
          <w:name w:val="General"/>
          <w:gallery w:val="placeholder"/>
        </w:category>
        <w:types>
          <w:type w:val="bbPlcHdr"/>
        </w:types>
        <w:behaviors>
          <w:behavior w:val="content"/>
        </w:behaviors>
        <w:guid w:val="{CDF37089-AB1E-4431-8526-F09595982854}"/>
      </w:docPartPr>
      <w:docPartBody>
        <w:p w:rsidR="00A46312" w:rsidRDefault="005E74BC" w:rsidP="005E74BC">
          <w:pPr>
            <w:pStyle w:val="C7F6ACC5D04D4B7AB050BB1BB296213E"/>
          </w:pPr>
          <w:r w:rsidRPr="00AC4496">
            <w:rPr>
              <w:rStyle w:val="PlaceholderText"/>
            </w:rPr>
            <w:t>Click or tap here to enter text.</w:t>
          </w:r>
        </w:p>
      </w:docPartBody>
    </w:docPart>
    <w:docPart>
      <w:docPartPr>
        <w:name w:val="D3F612B646B345B78FE47686A6AD9CEA"/>
        <w:category>
          <w:name w:val="General"/>
          <w:gallery w:val="placeholder"/>
        </w:category>
        <w:types>
          <w:type w:val="bbPlcHdr"/>
        </w:types>
        <w:behaviors>
          <w:behavior w:val="content"/>
        </w:behaviors>
        <w:guid w:val="{3F1C58B0-062D-4753-8840-E8DDB7A68BAB}"/>
      </w:docPartPr>
      <w:docPartBody>
        <w:p w:rsidR="00A46312" w:rsidRDefault="005E74BC" w:rsidP="005E74BC">
          <w:pPr>
            <w:pStyle w:val="D3F612B646B345B78FE47686A6AD9CEA"/>
          </w:pPr>
          <w:r w:rsidRPr="00AC4496">
            <w:rPr>
              <w:rStyle w:val="PlaceholderText"/>
            </w:rPr>
            <w:t>Click or tap here to enter text.</w:t>
          </w:r>
        </w:p>
      </w:docPartBody>
    </w:docPart>
    <w:docPart>
      <w:docPartPr>
        <w:name w:val="0BD0EF57A903438DA61F65A3EDF35174"/>
        <w:category>
          <w:name w:val="General"/>
          <w:gallery w:val="placeholder"/>
        </w:category>
        <w:types>
          <w:type w:val="bbPlcHdr"/>
        </w:types>
        <w:behaviors>
          <w:behavior w:val="content"/>
        </w:behaviors>
        <w:guid w:val="{9F0927B7-6639-4D51-B910-4409959DB7FF}"/>
      </w:docPartPr>
      <w:docPartBody>
        <w:p w:rsidR="00A46312" w:rsidRDefault="005E74BC" w:rsidP="005E74BC">
          <w:pPr>
            <w:pStyle w:val="0BD0EF57A903438DA61F65A3EDF35174"/>
          </w:pPr>
          <w:r w:rsidRPr="00AC4496">
            <w:rPr>
              <w:rStyle w:val="PlaceholderText"/>
            </w:rPr>
            <w:t>Click or tap here to enter text.</w:t>
          </w:r>
        </w:p>
      </w:docPartBody>
    </w:docPart>
    <w:docPart>
      <w:docPartPr>
        <w:name w:val="97B2A67008E04C92A91761F678727B86"/>
        <w:category>
          <w:name w:val="General"/>
          <w:gallery w:val="placeholder"/>
        </w:category>
        <w:types>
          <w:type w:val="bbPlcHdr"/>
        </w:types>
        <w:behaviors>
          <w:behavior w:val="content"/>
        </w:behaviors>
        <w:guid w:val="{FB4F4A8C-C02F-4C0E-8B44-35B9F8FB3323}"/>
      </w:docPartPr>
      <w:docPartBody>
        <w:p w:rsidR="00A46312" w:rsidRDefault="005E74BC" w:rsidP="005E74BC">
          <w:pPr>
            <w:pStyle w:val="97B2A67008E04C92A91761F678727B86"/>
          </w:pPr>
          <w:r w:rsidRPr="00AC4496">
            <w:rPr>
              <w:rStyle w:val="PlaceholderText"/>
            </w:rPr>
            <w:t>Click or tap here to enter text.</w:t>
          </w:r>
        </w:p>
      </w:docPartBody>
    </w:docPart>
    <w:docPart>
      <w:docPartPr>
        <w:name w:val="8F5F902057034056AB8C7B4FD3B35829"/>
        <w:category>
          <w:name w:val="General"/>
          <w:gallery w:val="placeholder"/>
        </w:category>
        <w:types>
          <w:type w:val="bbPlcHdr"/>
        </w:types>
        <w:behaviors>
          <w:behavior w:val="content"/>
        </w:behaviors>
        <w:guid w:val="{ABEDD20C-5790-4B9A-8EA5-B738330A4BEB}"/>
      </w:docPartPr>
      <w:docPartBody>
        <w:p w:rsidR="00A46312" w:rsidRDefault="005E74BC" w:rsidP="005E74BC">
          <w:pPr>
            <w:pStyle w:val="8F5F902057034056AB8C7B4FD3B35829"/>
          </w:pPr>
          <w:r w:rsidRPr="00AC449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8A9"/>
    <w:rsid w:val="000274D8"/>
    <w:rsid w:val="000458D8"/>
    <w:rsid w:val="000965D2"/>
    <w:rsid w:val="0011097E"/>
    <w:rsid w:val="00134F46"/>
    <w:rsid w:val="001451DC"/>
    <w:rsid w:val="00181189"/>
    <w:rsid w:val="0018141F"/>
    <w:rsid w:val="001B35B1"/>
    <w:rsid w:val="00216A45"/>
    <w:rsid w:val="00281C5B"/>
    <w:rsid w:val="00284C4E"/>
    <w:rsid w:val="002B27ED"/>
    <w:rsid w:val="003306D9"/>
    <w:rsid w:val="00355698"/>
    <w:rsid w:val="004358DE"/>
    <w:rsid w:val="00440AF7"/>
    <w:rsid w:val="00494A85"/>
    <w:rsid w:val="005E74BC"/>
    <w:rsid w:val="00680CD5"/>
    <w:rsid w:val="006E0E9A"/>
    <w:rsid w:val="00704A4B"/>
    <w:rsid w:val="00726739"/>
    <w:rsid w:val="007B7340"/>
    <w:rsid w:val="008C3D1D"/>
    <w:rsid w:val="00902575"/>
    <w:rsid w:val="00916556"/>
    <w:rsid w:val="009310FD"/>
    <w:rsid w:val="0096025A"/>
    <w:rsid w:val="00962EE7"/>
    <w:rsid w:val="00964472"/>
    <w:rsid w:val="009F124E"/>
    <w:rsid w:val="00A46312"/>
    <w:rsid w:val="00A47A0D"/>
    <w:rsid w:val="00A7333A"/>
    <w:rsid w:val="00A868A9"/>
    <w:rsid w:val="00B56D4C"/>
    <w:rsid w:val="00B67C6A"/>
    <w:rsid w:val="00BA0A4D"/>
    <w:rsid w:val="00C25897"/>
    <w:rsid w:val="00CD2FD6"/>
    <w:rsid w:val="00D235EE"/>
    <w:rsid w:val="00DB49DF"/>
    <w:rsid w:val="00DF18A0"/>
    <w:rsid w:val="00E12B5F"/>
    <w:rsid w:val="00E61281"/>
    <w:rsid w:val="00E74362"/>
    <w:rsid w:val="00E82923"/>
    <w:rsid w:val="00E83D01"/>
    <w:rsid w:val="00EE379A"/>
    <w:rsid w:val="00F33349"/>
    <w:rsid w:val="00FE3C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74BC"/>
    <w:rPr>
      <w:color w:val="666666"/>
    </w:rPr>
  </w:style>
  <w:style w:type="paragraph" w:customStyle="1" w:styleId="30462E7D226345C6B9BF8A8D8504F774">
    <w:name w:val="30462E7D226345C6B9BF8A8D8504F774"/>
    <w:rsid w:val="005E74BC"/>
  </w:style>
  <w:style w:type="paragraph" w:customStyle="1" w:styleId="EBD2702CD0FD433BA0B7B2FA0A8D9E99">
    <w:name w:val="EBD2702CD0FD433BA0B7B2FA0A8D9E99"/>
    <w:rsid w:val="005E74BC"/>
  </w:style>
  <w:style w:type="paragraph" w:customStyle="1" w:styleId="C7F6ACC5D04D4B7AB050BB1BB296213E">
    <w:name w:val="C7F6ACC5D04D4B7AB050BB1BB296213E"/>
    <w:rsid w:val="005E74BC"/>
  </w:style>
  <w:style w:type="paragraph" w:customStyle="1" w:styleId="D3F612B646B345B78FE47686A6AD9CEA">
    <w:name w:val="D3F612B646B345B78FE47686A6AD9CEA"/>
    <w:rsid w:val="005E74BC"/>
  </w:style>
  <w:style w:type="paragraph" w:customStyle="1" w:styleId="0BD0EF57A903438DA61F65A3EDF35174">
    <w:name w:val="0BD0EF57A903438DA61F65A3EDF35174"/>
    <w:rsid w:val="005E74BC"/>
  </w:style>
  <w:style w:type="paragraph" w:customStyle="1" w:styleId="97B2A67008E04C92A91761F678727B86">
    <w:name w:val="97B2A67008E04C92A91761F678727B86"/>
    <w:rsid w:val="005E74BC"/>
  </w:style>
  <w:style w:type="paragraph" w:customStyle="1" w:styleId="8F5F902057034056AB8C7B4FD3B35829">
    <w:name w:val="8F5F902057034056AB8C7B4FD3B35829"/>
    <w:rsid w:val="005E74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FF65F-D086-486B-92EB-331DE9E79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10520</Words>
  <Characters>59964</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Indah Kholifatul Jannah</dc:creator>
  <cp:keywords/>
  <cp:lastModifiedBy>indah kholifatul jannah</cp:lastModifiedBy>
  <cp:revision>5</cp:revision>
  <cp:lastPrinted>2025-10-02T11:06:00Z</cp:lastPrinted>
  <dcterms:created xsi:type="dcterms:W3CDTF">2025-09-25T04:44:00Z</dcterms:created>
  <dcterms:modified xsi:type="dcterms:W3CDTF">2025-10-02T11:10:00Z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2025-06-03T00:00:00Z</vt:filetime>
  </property>
  <property fmtid="{D5CDD505-2E9C-101B-9397-08002B2CF9AE}" pid="3" name="LastSaved">
    <vt:filetime>2025-06-03T00:00:00Z</vt:filetime>
  </property>
  <property fmtid="{D5CDD505-2E9C-101B-9397-08002B2CF9AE}" pid="4" name="Producer">
    <vt:lpwstr>3-Heights™ PDF Merge Split Shell 6.12.1.11 (http://www.pdf-tools.com)</vt:lpwstr>
  </property>
</Properties>
</file>